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6249C" w14:textId="77777777" w:rsidR="00FC7B13" w:rsidRDefault="00FC7B13" w:rsidP="00FC7B13">
      <w:pPr>
        <w:spacing w:after="160" w:line="276" w:lineRule="auto"/>
        <w:ind w:firstLine="0"/>
        <w:rPr>
          <w:sz w:val="28"/>
          <w:szCs w:val="28"/>
          <w:u w:val="single"/>
          <w:lang w:val="ro-RO"/>
        </w:rPr>
      </w:pPr>
    </w:p>
    <w:p w14:paraId="1D9A8D75" w14:textId="5D7105CB" w:rsidR="00FC7B13" w:rsidRDefault="00310DF9" w:rsidP="00FC7B13">
      <w:pPr>
        <w:ind w:firstLine="0"/>
        <w:jc w:val="center"/>
        <w:rPr>
          <w:rFonts w:eastAsia="Calibri"/>
          <w:b/>
          <w:bCs/>
          <w:sz w:val="28"/>
          <w:szCs w:val="24"/>
          <w:lang w:val="ro-MD"/>
        </w:rPr>
      </w:pPr>
      <w:r>
        <w:rPr>
          <w:rFonts w:eastAsia="Calibri"/>
          <w:b/>
          <w:bCs/>
          <w:sz w:val="28"/>
          <w:szCs w:val="24"/>
          <w:lang w:val="ro-MD"/>
        </w:rPr>
        <w:t>Pentru</w:t>
      </w:r>
      <w:r w:rsidR="00FC7B13" w:rsidRPr="00FC7B13">
        <w:rPr>
          <w:rFonts w:eastAsia="Calibri"/>
          <w:b/>
          <w:bCs/>
          <w:sz w:val="28"/>
          <w:szCs w:val="24"/>
          <w:lang w:val="ro-MD"/>
        </w:rPr>
        <w:t xml:space="preserve"> aprobarea proiectului de lege</w:t>
      </w:r>
    </w:p>
    <w:p w14:paraId="46E13660" w14:textId="094B020E" w:rsidR="00FC7B13" w:rsidRPr="00FC7B13" w:rsidRDefault="00FC7B13" w:rsidP="00FC7B13">
      <w:pPr>
        <w:ind w:firstLine="0"/>
        <w:jc w:val="center"/>
        <w:rPr>
          <w:rFonts w:eastAsia="Calibri"/>
          <w:b/>
          <w:i/>
          <w:sz w:val="28"/>
          <w:szCs w:val="24"/>
          <w:lang w:val="ro-MD"/>
        </w:rPr>
      </w:pPr>
      <w:r w:rsidRPr="00FC7B13">
        <w:rPr>
          <w:rFonts w:eastAsia="Calibri"/>
          <w:b/>
          <w:bCs/>
          <w:sz w:val="28"/>
          <w:szCs w:val="24"/>
          <w:lang w:val="ro-MD"/>
        </w:rPr>
        <w:t xml:space="preserve"> cu privire la activitatea meteorologică și hidrologică</w:t>
      </w:r>
    </w:p>
    <w:p w14:paraId="7D46FA4B" w14:textId="77777777" w:rsidR="00730FEE" w:rsidRPr="00FA194B" w:rsidRDefault="00730FEE" w:rsidP="00FC7B13">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6CC496CA" w14:textId="77777777" w:rsidR="00FC7B13" w:rsidRDefault="00730FEE" w:rsidP="00FC7B13">
      <w:pPr>
        <w:rPr>
          <w:sz w:val="28"/>
          <w:szCs w:val="28"/>
          <w:lang w:val="ro-RO"/>
        </w:rPr>
      </w:pPr>
      <w:r w:rsidRPr="00FA194B">
        <w:rPr>
          <w:sz w:val="28"/>
          <w:szCs w:val="28"/>
          <w:lang w:val="ro-RO"/>
        </w:rPr>
        <w:t>Guvernul HOTĂRĂȘTE:</w:t>
      </w:r>
    </w:p>
    <w:p w14:paraId="584E0D61" w14:textId="77777777" w:rsidR="00FC7B13" w:rsidRDefault="00FC7B13" w:rsidP="00FC7B13">
      <w:pPr>
        <w:rPr>
          <w:sz w:val="28"/>
          <w:szCs w:val="28"/>
          <w:lang w:val="ro-RO"/>
        </w:rPr>
      </w:pPr>
    </w:p>
    <w:p w14:paraId="0A746CC7" w14:textId="4CD9BDAA" w:rsidR="00FC7B13" w:rsidRPr="00FC7B13" w:rsidRDefault="00FC7B13" w:rsidP="00FC7B13">
      <w:pPr>
        <w:rPr>
          <w:sz w:val="28"/>
          <w:szCs w:val="28"/>
          <w:lang w:val="ro-RO"/>
        </w:rPr>
      </w:pPr>
      <w:r w:rsidRPr="00FC7B13">
        <w:rPr>
          <w:rFonts w:eastAsia="Calibri"/>
          <w:sz w:val="28"/>
          <w:szCs w:val="24"/>
          <w:lang w:val="ro-MD"/>
        </w:rPr>
        <w:t xml:space="preserve">Se aprobă și se prezintă Parlamentului spre examinare proiectul de lege </w:t>
      </w:r>
      <w:r w:rsidRPr="00FC7B13">
        <w:rPr>
          <w:rFonts w:eastAsia="Calibri"/>
          <w:bCs/>
          <w:sz w:val="28"/>
          <w:szCs w:val="24"/>
          <w:lang w:val="ro-MD"/>
        </w:rPr>
        <w:t>cu privire la activitatea meteorologică și hidrologică.</w:t>
      </w:r>
    </w:p>
    <w:p w14:paraId="0DE97ECD" w14:textId="38021EAB" w:rsidR="00730FEE" w:rsidRDefault="00730FEE" w:rsidP="00E25218">
      <w:pPr>
        <w:rPr>
          <w:rFonts w:asciiTheme="majorBidi" w:hAnsiTheme="majorBidi" w:cstheme="majorBidi"/>
          <w:sz w:val="28"/>
          <w:szCs w:val="28"/>
          <w:lang w:val="ro-RO" w:eastAsia="ro-RO"/>
        </w:rPr>
      </w:pPr>
    </w:p>
    <w:p w14:paraId="445F6162" w14:textId="45642E49" w:rsidR="00F85AA5" w:rsidRDefault="00F85AA5" w:rsidP="00E25218">
      <w:pPr>
        <w:rPr>
          <w:rFonts w:asciiTheme="majorBidi" w:hAnsiTheme="majorBidi" w:cstheme="majorBidi"/>
          <w:sz w:val="28"/>
          <w:szCs w:val="28"/>
          <w:lang w:val="ro-RO" w:eastAsia="ro-RO"/>
        </w:rPr>
      </w:pPr>
    </w:p>
    <w:p w14:paraId="2F507D83" w14:textId="77777777" w:rsidR="00FC7B13" w:rsidRPr="00FA194B" w:rsidRDefault="00FC7B13"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1E36A6DB" w14:textId="0B9A45ED" w:rsidR="00DF7E3E" w:rsidRDefault="00DF7E3E" w:rsidP="00E25218">
      <w:pPr>
        <w:rPr>
          <w:rFonts w:asciiTheme="majorBidi" w:hAnsiTheme="majorBidi" w:cstheme="majorBidi"/>
          <w:sz w:val="28"/>
          <w:szCs w:val="28"/>
          <w:lang w:val="ro-RO" w:eastAsia="ro-RO"/>
        </w:rPr>
      </w:pPr>
    </w:p>
    <w:p w14:paraId="38793AB6" w14:textId="77777777" w:rsidR="00115D3E" w:rsidRDefault="00115D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60225F64" w14:textId="21B25952" w:rsidR="00C814E7" w:rsidRDefault="00C814E7" w:rsidP="00C814E7">
      <w:pPr>
        <w:rPr>
          <w:rFonts w:asciiTheme="majorBidi" w:hAnsiTheme="majorBidi" w:cstheme="majorBidi"/>
          <w:sz w:val="28"/>
          <w:szCs w:val="28"/>
          <w:lang w:val="ro-RO" w:eastAsia="ru-RU"/>
        </w:rPr>
      </w:pPr>
    </w:p>
    <w:p w14:paraId="52195809" w14:textId="77777777" w:rsidR="00C814E7" w:rsidRDefault="00C814E7" w:rsidP="00C814E7">
      <w:pPr>
        <w:rPr>
          <w:rFonts w:asciiTheme="majorBidi" w:hAnsiTheme="majorBidi" w:cstheme="majorBidi"/>
          <w:sz w:val="28"/>
          <w:szCs w:val="28"/>
          <w:lang w:val="ro-RO" w:eastAsia="ru-RU"/>
        </w:rPr>
      </w:pPr>
    </w:p>
    <w:p w14:paraId="0F4FF1E8" w14:textId="09000091" w:rsidR="00C814E7" w:rsidRPr="009B4C08" w:rsidRDefault="00C814E7" w:rsidP="00C814E7">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mediului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proofErr w:type="spellStart"/>
      <w:r w:rsidRPr="009B4C08">
        <w:rPr>
          <w:rFonts w:asciiTheme="majorBidi" w:hAnsiTheme="majorBidi" w:cstheme="majorBidi"/>
          <w:sz w:val="28"/>
          <w:szCs w:val="28"/>
          <w:lang w:val="ro-RO" w:eastAsia="ru-RU"/>
        </w:rPr>
        <w:t>Iordanca</w:t>
      </w:r>
      <w:proofErr w:type="spellEnd"/>
      <w:r w:rsidRPr="009B4C08">
        <w:rPr>
          <w:rFonts w:asciiTheme="majorBidi" w:hAnsiTheme="majorBidi" w:cstheme="majorBidi"/>
          <w:sz w:val="28"/>
          <w:szCs w:val="28"/>
          <w:lang w:val="ro-RO" w:eastAsia="ru-RU"/>
        </w:rPr>
        <w:t xml:space="preserve">-Rodica </w:t>
      </w:r>
      <w:proofErr w:type="spellStart"/>
      <w:r w:rsidRPr="009B4C08">
        <w:rPr>
          <w:rFonts w:asciiTheme="majorBidi" w:hAnsiTheme="majorBidi" w:cstheme="majorBidi"/>
          <w:sz w:val="28"/>
          <w:szCs w:val="28"/>
          <w:lang w:val="ro-RO" w:eastAsia="ru-RU"/>
        </w:rPr>
        <w:t>Iordanov</w:t>
      </w:r>
      <w:proofErr w:type="spellEnd"/>
    </w:p>
    <w:p w14:paraId="60964486" w14:textId="77777777" w:rsidR="00B16328" w:rsidRPr="009B4C08" w:rsidRDefault="00B16328" w:rsidP="00FC7B13">
      <w:pPr>
        <w:ind w:firstLine="0"/>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1544D67" w14:textId="7EB84B55" w:rsidR="00965406" w:rsidRDefault="00965406" w:rsidP="00FC7B13">
      <w:pPr>
        <w:ind w:firstLine="0"/>
        <w:rPr>
          <w:rFonts w:asciiTheme="majorBidi" w:hAnsiTheme="majorBidi" w:cstheme="majorBidi"/>
          <w:sz w:val="28"/>
          <w:szCs w:val="28"/>
          <w:lang w:val="ro-RO" w:eastAsia="ru-RU"/>
        </w:rPr>
      </w:pPr>
    </w:p>
    <w:p w14:paraId="7F2EFF60" w14:textId="77777777" w:rsidR="00FC7B13" w:rsidRPr="009B4C08" w:rsidRDefault="00FC7B13" w:rsidP="00FC7B13">
      <w:pPr>
        <w:ind w:firstLine="0"/>
        <w:rPr>
          <w:rFonts w:asciiTheme="majorBidi" w:hAnsiTheme="majorBidi" w:cstheme="majorBidi"/>
          <w:sz w:val="28"/>
          <w:szCs w:val="28"/>
          <w:lang w:val="ro-RO" w:eastAsia="ru-RU"/>
        </w:rPr>
      </w:pPr>
    </w:p>
    <w:p w14:paraId="3026D2F2" w14:textId="77777777" w:rsidR="00965406" w:rsidRPr="009B4C08" w:rsidRDefault="00965406" w:rsidP="00965406">
      <w:pPr>
        <w:rPr>
          <w:rFonts w:asciiTheme="majorBidi" w:hAnsiTheme="majorBidi" w:cstheme="majorBidi"/>
          <w:sz w:val="28"/>
          <w:szCs w:val="28"/>
          <w:lang w:val="ro-RO" w:eastAsia="ru-RU"/>
        </w:rPr>
      </w:pPr>
    </w:p>
    <w:p w14:paraId="2617A4F8" w14:textId="77777777" w:rsidR="00965406" w:rsidRPr="009B4C08" w:rsidRDefault="00965406" w:rsidP="007551A5">
      <w:pPr>
        <w:ind w:firstLine="0"/>
        <w:rPr>
          <w:rFonts w:asciiTheme="majorBidi" w:hAnsiTheme="majorBidi" w:cstheme="majorBidi"/>
          <w:sz w:val="28"/>
          <w:szCs w:val="28"/>
          <w:lang w:val="ro-RO" w:eastAsia="ru-RU"/>
        </w:rPr>
      </w:pPr>
    </w:p>
    <w:p w14:paraId="3C437D83" w14:textId="77777777" w:rsidR="003A4AE6" w:rsidRPr="00FA194B" w:rsidRDefault="003A4AE6" w:rsidP="00FC7B13">
      <w:pPr>
        <w:ind w:firstLine="0"/>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CFD8944" w14:textId="77777777" w:rsidR="00FC7B13" w:rsidRDefault="00FC7B13" w:rsidP="009C717D">
      <w:pPr>
        <w:ind w:firstLine="0"/>
        <w:rPr>
          <w:rFonts w:asciiTheme="majorBidi" w:hAnsiTheme="majorBidi" w:cstheme="majorBidi"/>
          <w:sz w:val="28"/>
          <w:szCs w:val="28"/>
          <w:lang w:val="ro-RO" w:eastAsia="ru-RU"/>
        </w:rPr>
      </w:pPr>
    </w:p>
    <w:p w14:paraId="025225CA" w14:textId="77777777" w:rsidR="00FC7B13" w:rsidRDefault="00FC7B13" w:rsidP="009C717D">
      <w:pPr>
        <w:ind w:firstLine="0"/>
        <w:rPr>
          <w:rFonts w:asciiTheme="majorBidi" w:hAnsiTheme="majorBidi" w:cstheme="majorBidi"/>
          <w:sz w:val="28"/>
          <w:szCs w:val="28"/>
          <w:lang w:val="ro-RO" w:eastAsia="ru-RU"/>
        </w:rPr>
      </w:pPr>
    </w:p>
    <w:p w14:paraId="6DB1CB5C" w14:textId="77777777" w:rsidR="00FC7B13" w:rsidRDefault="00FC7B13" w:rsidP="009C717D">
      <w:pPr>
        <w:ind w:firstLine="0"/>
        <w:rPr>
          <w:rFonts w:asciiTheme="majorBidi" w:hAnsiTheme="majorBidi" w:cstheme="majorBidi"/>
          <w:sz w:val="28"/>
          <w:szCs w:val="28"/>
          <w:lang w:val="ro-RO" w:eastAsia="ru-RU"/>
        </w:rPr>
      </w:pPr>
    </w:p>
    <w:p w14:paraId="459D7A57" w14:textId="77777777" w:rsidR="00FC7B13" w:rsidRDefault="00FC7B13" w:rsidP="009C717D">
      <w:pPr>
        <w:ind w:firstLine="0"/>
        <w:rPr>
          <w:rFonts w:asciiTheme="majorBidi" w:hAnsiTheme="majorBidi" w:cstheme="majorBidi"/>
          <w:sz w:val="28"/>
          <w:szCs w:val="28"/>
          <w:lang w:val="ro-RO" w:eastAsia="ru-RU"/>
        </w:rPr>
      </w:pPr>
    </w:p>
    <w:p w14:paraId="3A4AA67A" w14:textId="77777777" w:rsidR="00FC7B13" w:rsidRDefault="00FC7B13" w:rsidP="009C717D">
      <w:pPr>
        <w:ind w:firstLine="0"/>
        <w:rPr>
          <w:rFonts w:asciiTheme="majorBidi" w:hAnsiTheme="majorBidi" w:cstheme="majorBidi"/>
          <w:sz w:val="28"/>
          <w:szCs w:val="28"/>
          <w:lang w:val="ro-RO" w:eastAsia="ru-RU"/>
        </w:rPr>
      </w:pPr>
    </w:p>
    <w:p w14:paraId="50EEB72D" w14:textId="77777777" w:rsidR="00FC7B13" w:rsidRDefault="00FC7B13" w:rsidP="009C717D">
      <w:pPr>
        <w:ind w:firstLine="0"/>
        <w:rPr>
          <w:rFonts w:asciiTheme="majorBidi" w:hAnsiTheme="majorBidi" w:cstheme="majorBidi"/>
          <w:sz w:val="28"/>
          <w:szCs w:val="28"/>
          <w:lang w:val="ro-RO" w:eastAsia="ru-RU"/>
        </w:rPr>
      </w:pPr>
    </w:p>
    <w:p w14:paraId="2C78BC88" w14:textId="77777777" w:rsidR="00FC7B13" w:rsidRDefault="00FC7B13" w:rsidP="009C717D">
      <w:pPr>
        <w:ind w:firstLine="0"/>
        <w:rPr>
          <w:rFonts w:asciiTheme="majorBidi" w:hAnsiTheme="majorBidi" w:cstheme="majorBidi"/>
          <w:sz w:val="28"/>
          <w:szCs w:val="28"/>
          <w:lang w:val="ro-RO" w:eastAsia="ru-RU"/>
        </w:rPr>
      </w:pPr>
    </w:p>
    <w:p w14:paraId="34D8E0B3" w14:textId="77777777" w:rsidR="00FC7B13" w:rsidRDefault="00FC7B13" w:rsidP="009C717D">
      <w:pPr>
        <w:ind w:firstLine="0"/>
        <w:rPr>
          <w:rFonts w:asciiTheme="majorBidi" w:hAnsiTheme="majorBidi" w:cstheme="majorBidi"/>
          <w:sz w:val="28"/>
          <w:szCs w:val="28"/>
          <w:lang w:val="ro-RO" w:eastAsia="ru-RU"/>
        </w:rPr>
      </w:pPr>
    </w:p>
    <w:p w14:paraId="56A0E5BA" w14:textId="2EE57C28"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42AF6D9A" w:rsidR="00FC7B13" w:rsidRDefault="00FC7B13">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256DA99" w14:textId="6D541AC3" w:rsidR="00FC7B13" w:rsidRDefault="00FC7B13" w:rsidP="00FC7B13">
      <w:pPr>
        <w:keepNext/>
        <w:keepLines/>
        <w:tabs>
          <w:tab w:val="left" w:pos="0"/>
        </w:tabs>
        <w:ind w:firstLine="14"/>
        <w:jc w:val="right"/>
        <w:outlineLvl w:val="0"/>
        <w:rPr>
          <w:bCs/>
          <w:i/>
          <w:iCs/>
          <w:sz w:val="28"/>
          <w:szCs w:val="28"/>
          <w:lang w:val="ro-MD"/>
        </w:rPr>
      </w:pPr>
      <w:r w:rsidRPr="00FC7B13">
        <w:rPr>
          <w:bCs/>
          <w:i/>
          <w:iCs/>
          <w:sz w:val="28"/>
          <w:szCs w:val="28"/>
          <w:lang w:val="ro-MD"/>
        </w:rPr>
        <w:lastRenderedPageBreak/>
        <w:t>Proiect</w:t>
      </w:r>
    </w:p>
    <w:p w14:paraId="2A51C9AC" w14:textId="77777777" w:rsidR="005460C2" w:rsidRDefault="005460C2" w:rsidP="005460C2">
      <w:pPr>
        <w:ind w:firstLine="0"/>
        <w:jc w:val="center"/>
        <w:rPr>
          <w:bCs/>
          <w:i/>
          <w:iCs/>
          <w:sz w:val="28"/>
          <w:szCs w:val="28"/>
          <w:lang w:val="ro-MD"/>
        </w:rPr>
      </w:pPr>
    </w:p>
    <w:p w14:paraId="47FA0FF0" w14:textId="593A3D62" w:rsidR="005460C2" w:rsidRDefault="005460C2" w:rsidP="005460C2">
      <w:pPr>
        <w:ind w:firstLine="0"/>
        <w:jc w:val="center"/>
        <w:rPr>
          <w:b/>
          <w:bCs/>
          <w:sz w:val="28"/>
          <w:szCs w:val="28"/>
          <w:lang w:val="ro-RO"/>
        </w:rPr>
      </w:pPr>
      <w:r w:rsidRPr="00FF06E8">
        <w:rPr>
          <w:b/>
          <w:bCs/>
          <w:sz w:val="28"/>
          <w:szCs w:val="28"/>
          <w:lang w:val="ro-RO"/>
        </w:rPr>
        <w:t>PARLAMENTUL REPUBLICII MOLDOVA</w:t>
      </w:r>
    </w:p>
    <w:p w14:paraId="4C2F9A2B" w14:textId="77777777" w:rsidR="005460C2" w:rsidRPr="00FF06E8" w:rsidRDefault="005460C2" w:rsidP="005460C2">
      <w:pPr>
        <w:ind w:firstLine="0"/>
        <w:jc w:val="center"/>
        <w:rPr>
          <w:b/>
          <w:bCs/>
          <w:sz w:val="28"/>
          <w:szCs w:val="28"/>
          <w:lang w:val="ro-RO"/>
        </w:rPr>
      </w:pPr>
    </w:p>
    <w:p w14:paraId="3007424F" w14:textId="0FD375A9" w:rsidR="00FC7B13" w:rsidRPr="00FC7B13" w:rsidRDefault="00FC7B13" w:rsidP="005460C2">
      <w:pPr>
        <w:keepNext/>
        <w:keepLines/>
        <w:tabs>
          <w:tab w:val="left" w:pos="0"/>
        </w:tabs>
        <w:ind w:firstLine="14"/>
        <w:jc w:val="center"/>
        <w:outlineLvl w:val="0"/>
        <w:rPr>
          <w:b/>
          <w:sz w:val="28"/>
          <w:szCs w:val="28"/>
          <w:lang w:val="ro-MD"/>
        </w:rPr>
      </w:pPr>
      <w:r w:rsidRPr="00FC7B13">
        <w:rPr>
          <w:b/>
          <w:sz w:val="28"/>
          <w:szCs w:val="28"/>
          <w:lang w:val="ro-MD"/>
        </w:rPr>
        <w:t>LEGE</w:t>
      </w:r>
    </w:p>
    <w:p w14:paraId="21879CAE" w14:textId="77777777" w:rsidR="00FC7B13" w:rsidRPr="00FC7B13" w:rsidRDefault="00FC7B13" w:rsidP="005460C2">
      <w:pPr>
        <w:ind w:firstLine="14"/>
        <w:jc w:val="center"/>
        <w:rPr>
          <w:rFonts w:eastAsia="Calibri"/>
          <w:b/>
          <w:sz w:val="28"/>
          <w:szCs w:val="28"/>
          <w:lang w:val="ro-MD"/>
        </w:rPr>
      </w:pPr>
      <w:r w:rsidRPr="00FC7B13">
        <w:rPr>
          <w:rFonts w:eastAsia="Calibri"/>
          <w:b/>
          <w:sz w:val="28"/>
          <w:szCs w:val="28"/>
          <w:lang w:val="ro-MD"/>
        </w:rPr>
        <w:t>cu privire la activitatea meteorologică și hidrologică</w:t>
      </w:r>
    </w:p>
    <w:p w14:paraId="44E97072" w14:textId="77777777" w:rsidR="005460C2" w:rsidRDefault="005460C2" w:rsidP="005460C2">
      <w:pPr>
        <w:keepNext/>
        <w:keepLines/>
        <w:tabs>
          <w:tab w:val="left" w:pos="0"/>
        </w:tabs>
        <w:ind w:firstLine="14"/>
        <w:outlineLvl w:val="0"/>
        <w:rPr>
          <w:sz w:val="28"/>
          <w:szCs w:val="28"/>
          <w:shd w:val="clear" w:color="auto" w:fill="FFFFFF"/>
          <w:lang w:val="ro-MD"/>
        </w:rPr>
      </w:pPr>
    </w:p>
    <w:p w14:paraId="6BDED5F6" w14:textId="77777777" w:rsidR="005460C2" w:rsidRDefault="005460C2" w:rsidP="005460C2">
      <w:pPr>
        <w:keepNext/>
        <w:keepLines/>
        <w:tabs>
          <w:tab w:val="left" w:pos="0"/>
        </w:tabs>
        <w:ind w:firstLine="14"/>
        <w:outlineLvl w:val="0"/>
        <w:rPr>
          <w:sz w:val="28"/>
          <w:szCs w:val="28"/>
          <w:shd w:val="clear" w:color="auto" w:fill="FFFFFF"/>
          <w:lang w:val="ro-MD"/>
        </w:rPr>
      </w:pPr>
    </w:p>
    <w:p w14:paraId="6A9279BA" w14:textId="6A348698" w:rsidR="00FC7B13" w:rsidRDefault="005460C2" w:rsidP="005460C2">
      <w:pPr>
        <w:keepNext/>
        <w:keepLines/>
        <w:tabs>
          <w:tab w:val="left" w:pos="0"/>
        </w:tabs>
        <w:outlineLvl w:val="0"/>
        <w:rPr>
          <w:sz w:val="28"/>
          <w:szCs w:val="28"/>
          <w:shd w:val="clear" w:color="auto" w:fill="FFFFFF"/>
          <w:lang w:val="ro-MD"/>
        </w:rPr>
      </w:pPr>
      <w:r>
        <w:rPr>
          <w:sz w:val="28"/>
          <w:szCs w:val="28"/>
          <w:shd w:val="clear" w:color="auto" w:fill="FFFFFF"/>
          <w:lang w:val="ro-MD"/>
        </w:rPr>
        <w:tab/>
      </w:r>
      <w:r w:rsidR="00FC7B13" w:rsidRPr="00FC7B13">
        <w:rPr>
          <w:sz w:val="28"/>
          <w:szCs w:val="28"/>
          <w:shd w:val="clear" w:color="auto" w:fill="FFFFFF"/>
          <w:lang w:val="ro-MD"/>
        </w:rPr>
        <w:t>Parlamentul adoptă prezenta lege organică.</w:t>
      </w:r>
    </w:p>
    <w:p w14:paraId="69505438" w14:textId="77777777" w:rsidR="005460C2" w:rsidRPr="00FC7B13" w:rsidRDefault="005460C2" w:rsidP="005460C2">
      <w:pPr>
        <w:keepNext/>
        <w:keepLines/>
        <w:tabs>
          <w:tab w:val="left" w:pos="0"/>
        </w:tabs>
        <w:ind w:firstLine="14"/>
        <w:outlineLvl w:val="0"/>
        <w:rPr>
          <w:sz w:val="28"/>
          <w:szCs w:val="28"/>
          <w:shd w:val="clear" w:color="auto" w:fill="FFFFFF"/>
          <w:lang w:val="ro-MD"/>
        </w:rPr>
      </w:pPr>
    </w:p>
    <w:p w14:paraId="20A76AC9" w14:textId="77777777" w:rsidR="00FC7B13" w:rsidRPr="00FC7B13" w:rsidRDefault="00FC7B13" w:rsidP="005460C2">
      <w:pPr>
        <w:keepNext/>
        <w:keepLines/>
        <w:tabs>
          <w:tab w:val="left" w:pos="0"/>
        </w:tabs>
        <w:ind w:firstLine="14"/>
        <w:jc w:val="center"/>
        <w:outlineLvl w:val="0"/>
        <w:rPr>
          <w:b/>
          <w:sz w:val="28"/>
          <w:szCs w:val="28"/>
          <w:lang w:val="ro-MD"/>
        </w:rPr>
      </w:pPr>
      <w:r w:rsidRPr="00FC7B13">
        <w:rPr>
          <w:b/>
          <w:sz w:val="28"/>
          <w:szCs w:val="28"/>
          <w:lang w:val="ro-MD"/>
        </w:rPr>
        <w:t>Capitolul I</w:t>
      </w:r>
    </w:p>
    <w:p w14:paraId="51B86C19" w14:textId="0D494D49" w:rsidR="00FC7B13" w:rsidRDefault="00FC7B13" w:rsidP="005460C2">
      <w:pPr>
        <w:keepNext/>
        <w:keepLines/>
        <w:tabs>
          <w:tab w:val="left" w:pos="0"/>
        </w:tabs>
        <w:ind w:firstLine="14"/>
        <w:jc w:val="center"/>
        <w:outlineLvl w:val="0"/>
        <w:rPr>
          <w:b/>
          <w:sz w:val="28"/>
          <w:szCs w:val="28"/>
          <w:lang w:val="ro-MD"/>
        </w:rPr>
      </w:pPr>
      <w:r w:rsidRPr="00FC7B13">
        <w:rPr>
          <w:b/>
          <w:sz w:val="28"/>
          <w:szCs w:val="28"/>
          <w:lang w:val="ro-MD"/>
        </w:rPr>
        <w:t>DISPOZIŢII GENERALE</w:t>
      </w:r>
    </w:p>
    <w:p w14:paraId="5026950D" w14:textId="77777777" w:rsidR="00FC7B13" w:rsidRPr="00FC7B13" w:rsidRDefault="00FC7B13" w:rsidP="00FC7B13">
      <w:pPr>
        <w:keepNext/>
        <w:keepLines/>
        <w:tabs>
          <w:tab w:val="left" w:pos="0"/>
        </w:tabs>
        <w:ind w:firstLine="14"/>
        <w:jc w:val="center"/>
        <w:outlineLvl w:val="0"/>
        <w:rPr>
          <w:bCs/>
          <w:sz w:val="28"/>
          <w:szCs w:val="28"/>
          <w:lang w:val="ro-MD"/>
        </w:rPr>
      </w:pPr>
    </w:p>
    <w:p w14:paraId="2B17D513" w14:textId="77777777" w:rsidR="00FC7B13" w:rsidRPr="00FC7B13" w:rsidRDefault="00FC7B13" w:rsidP="005460C2">
      <w:pPr>
        <w:keepNext/>
        <w:outlineLvl w:val="1"/>
        <w:rPr>
          <w:b/>
          <w:iCs/>
          <w:sz w:val="28"/>
          <w:szCs w:val="28"/>
          <w:lang w:val="ro-MD" w:eastAsia="de-DE"/>
        </w:rPr>
      </w:pPr>
      <w:r w:rsidRPr="00FC7B13">
        <w:rPr>
          <w:b/>
          <w:iCs/>
          <w:sz w:val="28"/>
          <w:szCs w:val="28"/>
          <w:lang w:val="ro-MD" w:eastAsia="de-DE"/>
        </w:rPr>
        <w:t xml:space="preserve">Articolul 1. Scopul și obiectul legii </w:t>
      </w:r>
    </w:p>
    <w:p w14:paraId="4C55F326" w14:textId="2E711104" w:rsidR="00FC7B13" w:rsidRPr="00FC7B13" w:rsidRDefault="005460C2" w:rsidP="005460C2">
      <w:pPr>
        <w:shd w:val="clear" w:color="auto" w:fill="FFFFFF"/>
        <w:tabs>
          <w:tab w:val="left" w:pos="993"/>
        </w:tabs>
        <w:rPr>
          <w:bCs/>
          <w:sz w:val="28"/>
          <w:szCs w:val="28"/>
          <w:lang w:val="ro-MD" w:eastAsia="ru-RU"/>
        </w:rPr>
      </w:pPr>
      <w:r>
        <w:rPr>
          <w:rFonts w:eastAsia="SimSun"/>
          <w:sz w:val="28"/>
          <w:szCs w:val="28"/>
          <w:lang w:val="ro-MD" w:eastAsia="zh-CN"/>
        </w:rPr>
        <w:t xml:space="preserve">(1) </w:t>
      </w:r>
      <w:r w:rsidR="00FC7B13" w:rsidRPr="00FC7B13">
        <w:rPr>
          <w:rFonts w:eastAsia="SimSun"/>
          <w:sz w:val="28"/>
          <w:szCs w:val="28"/>
          <w:lang w:val="ro-MD" w:eastAsia="zh-CN"/>
        </w:rPr>
        <w:t xml:space="preserve">Scopul prezentei legi este instituirea unui cadru juridic privind activitatea meteorologică și hidrologică </w:t>
      </w:r>
      <w:bookmarkStart w:id="0" w:name="_Toc58935711"/>
      <w:r w:rsidR="00FC7B13" w:rsidRPr="00FC7B13">
        <w:rPr>
          <w:rFonts w:eastAsia="SimSun"/>
          <w:sz w:val="28"/>
          <w:szCs w:val="28"/>
          <w:lang w:val="ro-MD" w:eastAsia="zh-CN"/>
        </w:rPr>
        <w:t xml:space="preserve">necesar dezvoltării social-economice durabile a țării, precum și prevenirii </w:t>
      </w:r>
      <w:r w:rsidR="00FC7B13" w:rsidRPr="00FC7B13">
        <w:rPr>
          <w:sz w:val="28"/>
          <w:szCs w:val="28"/>
          <w:lang w:val="ro-MD" w:eastAsia="ru-RU"/>
        </w:rPr>
        <w:t xml:space="preserve">și minimizării </w:t>
      </w:r>
      <w:r w:rsidR="00FC7B13" w:rsidRPr="00FC7B13">
        <w:rPr>
          <w:rFonts w:eastAsia="SimSun"/>
          <w:sz w:val="28"/>
          <w:szCs w:val="28"/>
          <w:lang w:val="ro-MD" w:eastAsia="zh-CN"/>
        </w:rPr>
        <w:t xml:space="preserve">impactului fenomenelor meteorologice și hidrologice periculoase </w:t>
      </w:r>
      <w:r w:rsidR="00FC7B13" w:rsidRPr="00FC7B13">
        <w:rPr>
          <w:sz w:val="28"/>
          <w:szCs w:val="28"/>
          <w:lang w:val="ro-MD" w:eastAsia="ru-RU"/>
        </w:rPr>
        <w:t>asupra vieții umane, proprietății</w:t>
      </w:r>
      <w:r w:rsidR="00FC7B13" w:rsidRPr="00FC7B13">
        <w:rPr>
          <w:rFonts w:eastAsia="SimSun"/>
          <w:sz w:val="28"/>
          <w:szCs w:val="28"/>
          <w:lang w:val="ro-MD" w:eastAsia="zh-CN"/>
        </w:rPr>
        <w:t xml:space="preserve"> și </w:t>
      </w:r>
      <w:r w:rsidR="00FC7B13" w:rsidRPr="00FC7B13">
        <w:rPr>
          <w:sz w:val="28"/>
          <w:szCs w:val="28"/>
          <w:lang w:val="ro-MD" w:eastAsia="ru-RU"/>
        </w:rPr>
        <w:t>securității statului.</w:t>
      </w:r>
    </w:p>
    <w:p w14:paraId="185DC9F4" w14:textId="1F490A0B" w:rsidR="00FC7B13" w:rsidRPr="005460C2" w:rsidRDefault="005460C2" w:rsidP="005460C2">
      <w:pPr>
        <w:shd w:val="clear" w:color="auto" w:fill="FFFFFF"/>
        <w:tabs>
          <w:tab w:val="left" w:pos="993"/>
        </w:tabs>
        <w:rPr>
          <w:bCs/>
          <w:sz w:val="28"/>
          <w:szCs w:val="28"/>
          <w:lang w:val="ro-MD" w:eastAsia="ru-RU"/>
        </w:rPr>
      </w:pPr>
      <w:r>
        <w:rPr>
          <w:rFonts w:eastAsia="SimSun"/>
          <w:sz w:val="28"/>
          <w:szCs w:val="28"/>
          <w:lang w:val="ro-MD" w:eastAsia="zh-CN"/>
        </w:rPr>
        <w:t xml:space="preserve">(2) </w:t>
      </w:r>
      <w:r w:rsidR="00FC7B13" w:rsidRPr="00FC7B13">
        <w:rPr>
          <w:rFonts w:eastAsia="SimSun"/>
          <w:sz w:val="28"/>
          <w:szCs w:val="28"/>
          <w:lang w:val="ro-MD" w:eastAsia="zh-CN"/>
        </w:rPr>
        <w:t>Prezenta lege are ca obiect reglementarea raporturilor juridice ce apar în procesul de organizare și desfășurare al activităților meteorologice și hidrologice cu respectarea obligațiilor asumate de către Republica Moldova pe plan internațional.</w:t>
      </w:r>
    </w:p>
    <w:p w14:paraId="13218D76" w14:textId="77777777" w:rsidR="005460C2" w:rsidRPr="00FC7B13" w:rsidRDefault="005460C2" w:rsidP="005460C2">
      <w:pPr>
        <w:shd w:val="clear" w:color="auto" w:fill="FFFFFF"/>
        <w:tabs>
          <w:tab w:val="left" w:pos="993"/>
        </w:tabs>
        <w:ind w:left="709" w:firstLine="0"/>
        <w:rPr>
          <w:bCs/>
          <w:sz w:val="28"/>
          <w:szCs w:val="28"/>
          <w:lang w:val="ro-MD" w:eastAsia="ru-RU"/>
        </w:rPr>
      </w:pPr>
    </w:p>
    <w:p w14:paraId="6119649D" w14:textId="77777777" w:rsidR="00FC7B13" w:rsidRPr="00FC7B13" w:rsidRDefault="00FC7B13" w:rsidP="005460C2">
      <w:pPr>
        <w:keepNext/>
        <w:outlineLvl w:val="1"/>
        <w:rPr>
          <w:b/>
          <w:iCs/>
          <w:sz w:val="28"/>
          <w:szCs w:val="28"/>
          <w:lang w:val="ro-MD" w:eastAsia="de-DE"/>
        </w:rPr>
      </w:pPr>
      <w:r w:rsidRPr="00FC7B13">
        <w:rPr>
          <w:b/>
          <w:iCs/>
          <w:sz w:val="28"/>
          <w:szCs w:val="28"/>
          <w:lang w:val="ro-MD" w:eastAsia="de-DE"/>
        </w:rPr>
        <w:t>Articolul 2. Domeniul de aplicare</w:t>
      </w:r>
      <w:bookmarkEnd w:id="0"/>
    </w:p>
    <w:p w14:paraId="2635C61C" w14:textId="2646D9E8" w:rsidR="00FC7B13" w:rsidRDefault="00FC7B13" w:rsidP="005460C2">
      <w:pPr>
        <w:rPr>
          <w:rFonts w:eastAsia="SimSun"/>
          <w:sz w:val="28"/>
          <w:szCs w:val="28"/>
          <w:lang w:val="ro-MD" w:eastAsia="zh-CN"/>
        </w:rPr>
      </w:pPr>
      <w:r w:rsidRPr="00FC7B13">
        <w:rPr>
          <w:rFonts w:eastAsia="SimSun"/>
          <w:sz w:val="28"/>
          <w:szCs w:val="28"/>
          <w:lang w:val="ro-MD" w:eastAsia="zh-CN"/>
        </w:rPr>
        <w:t xml:space="preserve">Prezenta lege se aplică persoanelor fizice și juridice care desfășoară pe teritoriul Republicii Moldova activități meteorologice și hidrologice și conexe precum și celor care produc sau utilizează date și informații meteorologice și hidrologice. </w:t>
      </w:r>
    </w:p>
    <w:p w14:paraId="07226124" w14:textId="77777777" w:rsidR="005460C2" w:rsidRPr="00FC7B13" w:rsidRDefault="005460C2" w:rsidP="005460C2">
      <w:pPr>
        <w:rPr>
          <w:rFonts w:eastAsia="SimSun"/>
          <w:sz w:val="28"/>
          <w:szCs w:val="28"/>
          <w:lang w:val="ro-MD" w:eastAsia="zh-CN"/>
        </w:rPr>
      </w:pPr>
    </w:p>
    <w:p w14:paraId="77FDE94C" w14:textId="77777777" w:rsidR="00FC7B13" w:rsidRPr="00FC7B13" w:rsidRDefault="00FC7B13" w:rsidP="005460C2">
      <w:pPr>
        <w:keepNext/>
        <w:outlineLvl w:val="1"/>
        <w:rPr>
          <w:b/>
          <w:iCs/>
          <w:sz w:val="28"/>
          <w:szCs w:val="28"/>
          <w:lang w:val="ro-MD" w:eastAsia="de-DE"/>
        </w:rPr>
      </w:pPr>
      <w:bookmarkStart w:id="1" w:name="_Toc58935712"/>
      <w:r w:rsidRPr="00FC7B13">
        <w:rPr>
          <w:b/>
          <w:iCs/>
          <w:sz w:val="28"/>
          <w:szCs w:val="28"/>
          <w:lang w:val="ro-MD" w:eastAsia="de-DE"/>
        </w:rPr>
        <w:t>Articolul 3. Cadrul normativ privind activitatea meteorologică și hidrologică</w:t>
      </w:r>
    </w:p>
    <w:p w14:paraId="62EC1399" w14:textId="125E2EC3" w:rsidR="00FC7B13" w:rsidRPr="00FC7B13" w:rsidRDefault="005460C2" w:rsidP="005460C2">
      <w:pPr>
        <w:tabs>
          <w:tab w:val="left" w:pos="993"/>
        </w:tabs>
        <w:rPr>
          <w:sz w:val="28"/>
          <w:szCs w:val="28"/>
          <w:lang w:val="ro-MD" w:eastAsia="de-DE"/>
        </w:rPr>
      </w:pPr>
      <w:r>
        <w:rPr>
          <w:sz w:val="28"/>
          <w:szCs w:val="28"/>
          <w:lang w:val="ro-MD" w:eastAsia="de-DE"/>
        </w:rPr>
        <w:t xml:space="preserve">(1) </w:t>
      </w:r>
      <w:r w:rsidR="00FC7B13" w:rsidRPr="00FC7B13">
        <w:rPr>
          <w:sz w:val="28"/>
          <w:szCs w:val="28"/>
          <w:lang w:val="ro-MD" w:eastAsia="de-DE"/>
        </w:rPr>
        <w:t>Reglementarea juridică privind activitatea meteorologică și hidrologică se realizează în temeiul Constituției Republicii Moldova, al prezentei legi și a altor acte normative în domeniu, precum și al tratatelor internaționale la care Republica Moldova este parte.</w:t>
      </w:r>
    </w:p>
    <w:p w14:paraId="15B8D2B0" w14:textId="764F54BF" w:rsidR="00FC7B13" w:rsidRDefault="005460C2" w:rsidP="005460C2">
      <w:pPr>
        <w:tabs>
          <w:tab w:val="left" w:pos="993"/>
        </w:tabs>
        <w:rPr>
          <w:sz w:val="28"/>
          <w:szCs w:val="28"/>
          <w:lang w:val="ro-MD" w:eastAsia="de-DE"/>
        </w:rPr>
      </w:pPr>
      <w:r>
        <w:rPr>
          <w:sz w:val="28"/>
          <w:szCs w:val="28"/>
          <w:lang w:val="ro-MD" w:eastAsia="ru-RU"/>
        </w:rPr>
        <w:t xml:space="preserve">(2) </w:t>
      </w:r>
      <w:r w:rsidR="00FC7B13" w:rsidRPr="00FC7B13">
        <w:rPr>
          <w:sz w:val="28"/>
          <w:szCs w:val="28"/>
          <w:lang w:val="ro-MD" w:eastAsia="ru-RU"/>
        </w:rPr>
        <w:t>Dacă prevederile tratatului internațional la care Republica Moldova este parte stabilește alte norme decât cele prevăzute în legislația Republicii Moldova cu privire la activitatea meteorologică și hidrologică, se aplică prevederile tratatului internațional.</w:t>
      </w:r>
    </w:p>
    <w:p w14:paraId="7BFC8D74" w14:textId="77777777" w:rsidR="005460C2" w:rsidRPr="00FC7B13" w:rsidRDefault="005460C2" w:rsidP="005460C2">
      <w:pPr>
        <w:tabs>
          <w:tab w:val="left" w:pos="993"/>
        </w:tabs>
        <w:ind w:left="709" w:firstLine="0"/>
        <w:rPr>
          <w:sz w:val="28"/>
          <w:szCs w:val="28"/>
          <w:lang w:val="ro-MD" w:eastAsia="de-DE"/>
        </w:rPr>
      </w:pPr>
    </w:p>
    <w:p w14:paraId="6E77784F" w14:textId="77777777" w:rsidR="00FC7B13" w:rsidRPr="00FC7B13" w:rsidRDefault="00FC7B13" w:rsidP="005460C2">
      <w:pPr>
        <w:keepNext/>
        <w:tabs>
          <w:tab w:val="left" w:pos="0"/>
        </w:tabs>
        <w:outlineLvl w:val="1"/>
        <w:rPr>
          <w:b/>
          <w:iCs/>
          <w:sz w:val="28"/>
          <w:szCs w:val="28"/>
          <w:lang w:val="ro-MD" w:eastAsia="de-DE"/>
        </w:rPr>
      </w:pPr>
      <w:r w:rsidRPr="00FC7B13">
        <w:rPr>
          <w:b/>
          <w:iCs/>
          <w:sz w:val="28"/>
          <w:szCs w:val="28"/>
          <w:lang w:val="ro-MD" w:eastAsia="de-DE"/>
        </w:rPr>
        <w:tab/>
        <w:t>Articolul 4. Noțiuni principale</w:t>
      </w:r>
      <w:bookmarkEnd w:id="1"/>
      <w:r w:rsidRPr="00FC7B13">
        <w:rPr>
          <w:b/>
          <w:iCs/>
          <w:sz w:val="28"/>
          <w:szCs w:val="28"/>
          <w:lang w:val="ro-MD" w:eastAsia="de-DE"/>
        </w:rPr>
        <w:t xml:space="preserve"> </w:t>
      </w:r>
    </w:p>
    <w:p w14:paraId="784F6EC0" w14:textId="77777777" w:rsidR="00FC7B13" w:rsidRPr="00FC7B13" w:rsidRDefault="00FC7B13" w:rsidP="005460C2">
      <w:pPr>
        <w:shd w:val="clear" w:color="auto" w:fill="FFFFFF"/>
        <w:tabs>
          <w:tab w:val="left" w:pos="0"/>
        </w:tabs>
        <w:rPr>
          <w:rFonts w:eastAsia="SimSun"/>
          <w:sz w:val="28"/>
          <w:szCs w:val="28"/>
          <w:lang w:val="ro-MD" w:eastAsia="zh-CN"/>
        </w:rPr>
      </w:pPr>
      <w:r w:rsidRPr="00FC7B13">
        <w:rPr>
          <w:sz w:val="28"/>
          <w:szCs w:val="28"/>
          <w:lang w:val="ro-MD"/>
        </w:rPr>
        <w:tab/>
        <w:t>În sensul prezentei legi, următoarele noțiuni semnifică:</w:t>
      </w:r>
      <w:r w:rsidRPr="00FC7B13">
        <w:rPr>
          <w:rFonts w:eastAsia="SimSun"/>
          <w:sz w:val="28"/>
          <w:szCs w:val="28"/>
          <w:lang w:val="ro-MD" w:eastAsia="zh-CN"/>
        </w:rPr>
        <w:t xml:space="preserve"> </w:t>
      </w:r>
    </w:p>
    <w:p w14:paraId="1A58A5ED" w14:textId="49C4570B" w:rsidR="00FC7B13" w:rsidRPr="00310DF9" w:rsidRDefault="00FC7B13" w:rsidP="00310DF9">
      <w:pPr>
        <w:widowControl w:val="0"/>
        <w:tabs>
          <w:tab w:val="left" w:pos="851"/>
        </w:tabs>
        <w:rPr>
          <w:sz w:val="28"/>
          <w:szCs w:val="28"/>
          <w:lang w:val="ro-MD"/>
        </w:rPr>
      </w:pPr>
      <w:r w:rsidRPr="00FC7B13">
        <w:rPr>
          <w:i/>
          <w:sz w:val="28"/>
          <w:szCs w:val="28"/>
          <w:lang w:val="ro-MD"/>
        </w:rPr>
        <w:lastRenderedPageBreak/>
        <w:t>activitate meteorologică</w:t>
      </w:r>
      <w:r w:rsidRPr="00FC7B13">
        <w:rPr>
          <w:sz w:val="28"/>
          <w:szCs w:val="28"/>
          <w:lang w:val="ro-MD"/>
        </w:rPr>
        <w:t xml:space="preserve"> </w:t>
      </w:r>
      <w:r w:rsidRPr="00FC7B13">
        <w:rPr>
          <w:i/>
          <w:sz w:val="28"/>
          <w:szCs w:val="28"/>
          <w:lang w:val="ro-MD"/>
        </w:rPr>
        <w:t xml:space="preserve">și hidrologică </w:t>
      </w:r>
      <w:r w:rsidR="00310DF9">
        <w:rPr>
          <w:sz w:val="28"/>
          <w:szCs w:val="28"/>
          <w:lang w:val="ro-MD"/>
        </w:rPr>
        <w:t>–</w:t>
      </w:r>
      <w:r w:rsidRPr="00FC7B13">
        <w:rPr>
          <w:sz w:val="28"/>
          <w:szCs w:val="28"/>
          <w:lang w:val="ro-MD"/>
        </w:rPr>
        <w:t xml:space="preserve"> </w:t>
      </w:r>
      <w:r w:rsidRPr="00FC7B13">
        <w:rPr>
          <w:rFonts w:eastAsia="Calibri"/>
          <w:sz w:val="28"/>
          <w:szCs w:val="28"/>
          <w:shd w:val="clear" w:color="auto" w:fill="FFFFFF"/>
          <w:lang w:val="ro-MD"/>
        </w:rPr>
        <w:t xml:space="preserve">ansamblu de acțiuni (lucrări și servicii) în domeniul meteorologic, hidrologic, și domenii conexe, care vizează observarea, colectarea, prelucrarea, analiza, evaluarea, stocarea și furnizarea de date, informații și prognoze meteorologice și hidrologice, agrometeorologice și climatice necesare pentru utilizarea resurselor meteorologice și climatice, în conformitate cu dezvoltarea social-economică durabilă a țării, precum și pentru prevenirea </w:t>
      </w:r>
      <w:r w:rsidRPr="00FC7B13">
        <w:rPr>
          <w:rFonts w:eastAsia="Calibri"/>
          <w:sz w:val="28"/>
          <w:szCs w:val="28"/>
          <w:lang w:val="ro-MD"/>
        </w:rPr>
        <w:t xml:space="preserve">și minimizarea </w:t>
      </w:r>
      <w:r w:rsidRPr="00FC7B13">
        <w:rPr>
          <w:rFonts w:eastAsia="SimSun"/>
          <w:sz w:val="28"/>
          <w:szCs w:val="28"/>
          <w:lang w:val="ro-MD" w:eastAsia="zh-CN"/>
        </w:rPr>
        <w:t xml:space="preserve">impactului fenomenelor meteorologice și hidrologice periculoase </w:t>
      </w:r>
      <w:r w:rsidRPr="00FC7B13">
        <w:rPr>
          <w:rFonts w:eastAsia="Calibri"/>
          <w:sz w:val="28"/>
          <w:szCs w:val="28"/>
          <w:lang w:val="ro-MD"/>
        </w:rPr>
        <w:t>asupra vieții umane, proprietății</w:t>
      </w:r>
      <w:r w:rsidRPr="00FC7B13">
        <w:rPr>
          <w:rFonts w:eastAsia="SimSun"/>
          <w:sz w:val="28"/>
          <w:szCs w:val="28"/>
          <w:lang w:val="ro-MD" w:eastAsia="zh-CN"/>
        </w:rPr>
        <w:t xml:space="preserve"> și </w:t>
      </w:r>
      <w:r w:rsidRPr="00FC7B13">
        <w:rPr>
          <w:rFonts w:eastAsia="Calibri"/>
          <w:sz w:val="28"/>
          <w:szCs w:val="28"/>
          <w:lang w:val="ro-MD"/>
        </w:rPr>
        <w:t>securității statului;</w:t>
      </w:r>
    </w:p>
    <w:p w14:paraId="55E23768" w14:textId="77777777" w:rsidR="00FC7B13" w:rsidRPr="00FC7B13" w:rsidRDefault="00FC7B13" w:rsidP="005460C2">
      <w:pPr>
        <w:shd w:val="clear" w:color="auto" w:fill="FFFFFF"/>
        <w:rPr>
          <w:sz w:val="28"/>
          <w:szCs w:val="28"/>
          <w:lang w:val="ro-MD" w:eastAsia="ru-RU"/>
        </w:rPr>
      </w:pPr>
      <w:r w:rsidRPr="00FC7B13">
        <w:rPr>
          <w:i/>
          <w:iCs/>
          <w:sz w:val="28"/>
          <w:szCs w:val="28"/>
          <w:lang w:val="ro-MD" w:eastAsia="ru-RU"/>
        </w:rPr>
        <w:t xml:space="preserve">avertizare </w:t>
      </w:r>
      <w:r w:rsidRPr="00FC7B13">
        <w:rPr>
          <w:sz w:val="28"/>
          <w:szCs w:val="28"/>
          <w:lang w:val="ro-MD" w:eastAsia="ru-RU"/>
        </w:rPr>
        <w:t>– informație meteorologică și hidrologică</w:t>
      </w:r>
      <w:r w:rsidRPr="00FC7B13">
        <w:rPr>
          <w:rFonts w:eastAsia="Calibri"/>
          <w:sz w:val="28"/>
          <w:szCs w:val="28"/>
          <w:lang w:val="ro-MD"/>
        </w:rPr>
        <w:t xml:space="preserve"> </w:t>
      </w:r>
      <w:r w:rsidRPr="00FC7B13">
        <w:rPr>
          <w:sz w:val="28"/>
          <w:szCs w:val="28"/>
          <w:lang w:val="ro-MD" w:eastAsia="ru-RU"/>
        </w:rPr>
        <w:t>difuzată pentru a semnala existența condițiilor meteorologice și hidrologice periculoase sau probabilitatea de producere iminentă a acestora;</w:t>
      </w:r>
    </w:p>
    <w:p w14:paraId="62748777" w14:textId="77777777" w:rsidR="00FC7B13" w:rsidRPr="00FC7B13" w:rsidRDefault="00FC7B13" w:rsidP="005460C2">
      <w:pPr>
        <w:shd w:val="clear" w:color="auto" w:fill="FFFFFF"/>
        <w:rPr>
          <w:rFonts w:eastAsia="Calibri"/>
          <w:sz w:val="28"/>
          <w:szCs w:val="28"/>
          <w:lang w:val="ro-MD"/>
        </w:rPr>
      </w:pPr>
      <w:r w:rsidRPr="00FC7B13">
        <w:rPr>
          <w:rFonts w:eastAsia="Calibri"/>
          <w:i/>
          <w:sz w:val="28"/>
          <w:szCs w:val="28"/>
          <w:lang w:val="ro-MD"/>
        </w:rPr>
        <w:t xml:space="preserve">climă </w:t>
      </w:r>
      <w:r w:rsidRPr="00FC7B13">
        <w:rPr>
          <w:rFonts w:eastAsia="Calibri"/>
          <w:sz w:val="28"/>
          <w:szCs w:val="28"/>
          <w:lang w:val="ro-MD"/>
        </w:rPr>
        <w:t xml:space="preserve">– </w:t>
      </w:r>
      <w:r w:rsidRPr="00FC7B13">
        <w:rPr>
          <w:rFonts w:eastAsia="Calibri"/>
          <w:sz w:val="28"/>
          <w:szCs w:val="28"/>
          <w:shd w:val="clear" w:color="auto" w:fill="FFFFFF"/>
          <w:lang w:val="ro-MD"/>
        </w:rPr>
        <w:t xml:space="preserve">totalitatea fenomenelor meteorologice (temperatură, vânturi, precipitații atmosferice) care caracterizează starea medie multianuală </w:t>
      </w:r>
      <w:r w:rsidRPr="00FC7B13">
        <w:rPr>
          <w:rFonts w:eastAsia="Calibri"/>
          <w:sz w:val="28"/>
          <w:szCs w:val="28"/>
          <w:lang w:val="ro-MD"/>
        </w:rPr>
        <w:t>dintr-o regiune dată</w:t>
      </w:r>
      <w:r w:rsidRPr="00FC7B13">
        <w:rPr>
          <w:rFonts w:eastAsia="Calibri"/>
          <w:sz w:val="28"/>
          <w:szCs w:val="28"/>
          <w:shd w:val="clear" w:color="auto" w:fill="FFFFFF"/>
          <w:lang w:val="ro-MD"/>
        </w:rPr>
        <w:t>.</w:t>
      </w:r>
    </w:p>
    <w:p w14:paraId="2B7DD5A5" w14:textId="5CC3B459" w:rsidR="00FC7B13" w:rsidRPr="00FC7B13" w:rsidRDefault="00FC7B13" w:rsidP="00310DF9">
      <w:pPr>
        <w:widowControl w:val="0"/>
        <w:shd w:val="clear" w:color="auto" w:fill="FFFFFF"/>
        <w:tabs>
          <w:tab w:val="left" w:pos="851"/>
        </w:tabs>
        <w:rPr>
          <w:sz w:val="28"/>
          <w:szCs w:val="28"/>
          <w:lang w:val="ro-MD" w:eastAsia="ru-RU"/>
        </w:rPr>
      </w:pPr>
      <w:r w:rsidRPr="00FC7B13">
        <w:rPr>
          <w:i/>
          <w:sz w:val="28"/>
          <w:szCs w:val="28"/>
          <w:lang w:val="ro-MD" w:eastAsia="ru-RU"/>
        </w:rPr>
        <w:t xml:space="preserve">date meteorologice și hidrologice brute </w:t>
      </w:r>
      <w:r w:rsidR="00310DF9">
        <w:rPr>
          <w:sz w:val="28"/>
          <w:szCs w:val="28"/>
          <w:lang w:val="ro-MD" w:eastAsia="ru-RU"/>
        </w:rPr>
        <w:t>–</w:t>
      </w:r>
      <w:r w:rsidRPr="00FC7B13">
        <w:rPr>
          <w:sz w:val="28"/>
          <w:szCs w:val="28"/>
          <w:lang w:val="ro-MD" w:eastAsia="ru-RU"/>
        </w:rPr>
        <w:t xml:space="preserve"> valori ale parametrilor meteorologici și hidrologici</w:t>
      </w:r>
      <w:r w:rsidRPr="00FC7B13">
        <w:rPr>
          <w:rFonts w:eastAsia="Calibri"/>
          <w:sz w:val="28"/>
          <w:szCs w:val="28"/>
          <w:shd w:val="clear" w:color="auto" w:fill="FFFFFF"/>
          <w:lang w:val="ro-MD"/>
        </w:rPr>
        <w:t xml:space="preserve"> care descriu starea mediului și fenomenelor într-un anumit loc și timp</w:t>
      </w:r>
      <w:r w:rsidRPr="00FC7B13">
        <w:rPr>
          <w:sz w:val="28"/>
          <w:szCs w:val="28"/>
          <w:lang w:val="ro-MD" w:eastAsia="ru-RU"/>
        </w:rPr>
        <w:t xml:space="preserve">, rezultate în urma efectuării </w:t>
      </w:r>
      <w:r w:rsidRPr="00FC7B13">
        <w:rPr>
          <w:sz w:val="28"/>
          <w:szCs w:val="28"/>
          <w:bdr w:val="none" w:sz="0" w:space="0" w:color="auto" w:frame="1"/>
          <w:shd w:val="clear" w:color="auto" w:fill="FFFFFF"/>
          <w:lang w:val="ro-MD" w:eastAsia="ru-RU"/>
        </w:rPr>
        <w:t>măsurărilor instrumentale și observațiilor vizuale neprelucrate</w:t>
      </w:r>
      <w:r w:rsidRPr="00FC7B13">
        <w:rPr>
          <w:sz w:val="28"/>
          <w:szCs w:val="28"/>
          <w:lang w:val="ro-MD" w:eastAsia="ru-RU"/>
        </w:rPr>
        <w:t>;</w:t>
      </w:r>
    </w:p>
    <w:p w14:paraId="1579E69F" w14:textId="2BC92623" w:rsidR="00FC7B13" w:rsidRPr="00310DF9" w:rsidRDefault="00FC7B13" w:rsidP="00310DF9">
      <w:pPr>
        <w:rPr>
          <w:sz w:val="28"/>
          <w:szCs w:val="28"/>
          <w:lang w:val="ro-MD" w:eastAsia="ru-RU"/>
        </w:rPr>
      </w:pPr>
      <w:r w:rsidRPr="00FC7B13">
        <w:rPr>
          <w:i/>
          <w:iCs/>
          <w:sz w:val="28"/>
          <w:szCs w:val="28"/>
          <w:lang w:val="ro-MD" w:eastAsia="ru-RU"/>
        </w:rPr>
        <w:t>fenomene meteorologice și hidrologice periculoase</w:t>
      </w:r>
      <w:r w:rsidRPr="00FC7B13">
        <w:rPr>
          <w:sz w:val="28"/>
          <w:szCs w:val="28"/>
          <w:lang w:val="ro-MD" w:eastAsia="ru-RU"/>
        </w:rPr>
        <w:t xml:space="preserve"> </w:t>
      </w:r>
      <w:r w:rsidR="00310DF9">
        <w:rPr>
          <w:sz w:val="28"/>
          <w:szCs w:val="28"/>
          <w:lang w:val="ro-MD" w:eastAsia="ru-RU"/>
        </w:rPr>
        <w:t>–</w:t>
      </w:r>
      <w:r w:rsidRPr="00FC7B13">
        <w:rPr>
          <w:sz w:val="28"/>
          <w:szCs w:val="28"/>
          <w:lang w:val="ro-MD" w:eastAsia="ru-RU"/>
        </w:rPr>
        <w:t xml:space="preserve"> </w:t>
      </w:r>
      <w:r w:rsidRPr="00FC7B13">
        <w:rPr>
          <w:color w:val="000000"/>
          <w:sz w:val="28"/>
          <w:szCs w:val="28"/>
          <w:lang w:val="ro-MD" w:eastAsia="ro-RO"/>
        </w:rPr>
        <w:t xml:space="preserve">fenomene naturale care, prin intensitatea lor, timpul </w:t>
      </w:r>
      <w:proofErr w:type="spellStart"/>
      <w:r w:rsidRPr="00FC7B13">
        <w:rPr>
          <w:color w:val="000000"/>
          <w:sz w:val="28"/>
          <w:szCs w:val="28"/>
          <w:lang w:val="ro-MD" w:eastAsia="ro-RO"/>
        </w:rPr>
        <w:t>apariţiei</w:t>
      </w:r>
      <w:proofErr w:type="spellEnd"/>
      <w:r w:rsidRPr="00FC7B13">
        <w:rPr>
          <w:color w:val="000000"/>
          <w:sz w:val="28"/>
          <w:szCs w:val="28"/>
          <w:lang w:val="ro-MD" w:eastAsia="ro-RO"/>
        </w:rPr>
        <w:t xml:space="preserve">, durata </w:t>
      </w:r>
      <w:proofErr w:type="spellStart"/>
      <w:r w:rsidRPr="00FC7B13">
        <w:rPr>
          <w:color w:val="000000"/>
          <w:sz w:val="28"/>
          <w:szCs w:val="28"/>
          <w:lang w:val="ro-MD" w:eastAsia="ro-RO"/>
        </w:rPr>
        <w:t>şi</w:t>
      </w:r>
      <w:proofErr w:type="spellEnd"/>
      <w:r w:rsidRPr="00FC7B13">
        <w:rPr>
          <w:color w:val="000000"/>
          <w:sz w:val="28"/>
          <w:szCs w:val="28"/>
          <w:lang w:val="ro-MD" w:eastAsia="ro-RO"/>
        </w:rPr>
        <w:t xml:space="preserve"> aria de extindere, pot provoca sau au provocat prejudicii materiale </w:t>
      </w:r>
      <w:proofErr w:type="spellStart"/>
      <w:r w:rsidRPr="00FC7B13">
        <w:rPr>
          <w:color w:val="000000"/>
          <w:sz w:val="28"/>
          <w:szCs w:val="28"/>
          <w:lang w:val="ro-MD" w:eastAsia="ro-RO"/>
        </w:rPr>
        <w:t>populaţiei</w:t>
      </w:r>
      <w:proofErr w:type="spellEnd"/>
      <w:r w:rsidRPr="00FC7B13">
        <w:rPr>
          <w:color w:val="000000"/>
          <w:sz w:val="28"/>
          <w:szCs w:val="28"/>
          <w:lang w:val="ro-MD" w:eastAsia="ro-RO"/>
        </w:rPr>
        <w:t> </w:t>
      </w:r>
      <w:proofErr w:type="spellStart"/>
      <w:r w:rsidRPr="00FC7B13">
        <w:rPr>
          <w:color w:val="000000"/>
          <w:sz w:val="28"/>
          <w:szCs w:val="28"/>
          <w:lang w:val="ro-MD" w:eastAsia="ro-RO"/>
        </w:rPr>
        <w:t>şi</w:t>
      </w:r>
      <w:proofErr w:type="spellEnd"/>
      <w:r w:rsidRPr="00FC7B13">
        <w:rPr>
          <w:color w:val="000000"/>
          <w:sz w:val="28"/>
          <w:szCs w:val="28"/>
          <w:lang w:val="ro-MD" w:eastAsia="ro-RO"/>
        </w:rPr>
        <w:t xml:space="preserve"> economiei </w:t>
      </w:r>
      <w:proofErr w:type="spellStart"/>
      <w:r w:rsidRPr="00FC7B13">
        <w:rPr>
          <w:color w:val="000000"/>
          <w:sz w:val="28"/>
          <w:szCs w:val="28"/>
          <w:lang w:val="ro-MD" w:eastAsia="ro-RO"/>
        </w:rPr>
        <w:t>naţionale</w:t>
      </w:r>
      <w:proofErr w:type="spellEnd"/>
      <w:r w:rsidRPr="00FC7B13">
        <w:rPr>
          <w:color w:val="000000"/>
          <w:sz w:val="28"/>
          <w:szCs w:val="28"/>
          <w:lang w:val="ro-MD" w:eastAsia="ro-RO"/>
        </w:rPr>
        <w:t>;</w:t>
      </w:r>
    </w:p>
    <w:p w14:paraId="009126C6" w14:textId="77777777" w:rsidR="00FC7B13" w:rsidRPr="00F8525A" w:rsidRDefault="00FC7B13" w:rsidP="005460C2">
      <w:pPr>
        <w:widowControl w:val="0"/>
        <w:shd w:val="clear" w:color="auto" w:fill="FFFFFF"/>
        <w:tabs>
          <w:tab w:val="left" w:pos="851"/>
        </w:tabs>
        <w:rPr>
          <w:sz w:val="28"/>
          <w:szCs w:val="28"/>
          <w:lang w:val="ro-MD" w:eastAsia="ru-RU"/>
        </w:rPr>
      </w:pPr>
      <w:r w:rsidRPr="00F8525A">
        <w:rPr>
          <w:rFonts w:eastAsia="Calibri"/>
          <w:i/>
          <w:iCs/>
          <w:sz w:val="28"/>
          <w:szCs w:val="28"/>
          <w:shd w:val="clear" w:color="auto" w:fill="FFFFFF"/>
          <w:lang w:val="ro-MD"/>
        </w:rPr>
        <w:t xml:space="preserve">Fondul </w:t>
      </w:r>
      <w:proofErr w:type="spellStart"/>
      <w:r w:rsidRPr="00F8525A">
        <w:rPr>
          <w:rFonts w:eastAsia="Calibri"/>
          <w:i/>
          <w:iCs/>
          <w:sz w:val="28"/>
          <w:szCs w:val="28"/>
          <w:shd w:val="clear" w:color="auto" w:fill="FFFFFF"/>
          <w:lang w:val="ro-MD"/>
        </w:rPr>
        <w:t>Naţional</w:t>
      </w:r>
      <w:proofErr w:type="spellEnd"/>
      <w:r w:rsidRPr="00F8525A">
        <w:rPr>
          <w:rFonts w:eastAsia="Calibri"/>
          <w:i/>
          <w:iCs/>
          <w:sz w:val="28"/>
          <w:szCs w:val="28"/>
          <w:shd w:val="clear" w:color="auto" w:fill="FFFFFF"/>
          <w:lang w:val="ro-MD"/>
        </w:rPr>
        <w:t xml:space="preserve"> de Date Meteorologice și Hidrologice </w:t>
      </w:r>
      <w:r w:rsidRPr="00F8525A">
        <w:rPr>
          <w:rFonts w:eastAsia="Calibri"/>
          <w:sz w:val="28"/>
          <w:szCs w:val="28"/>
          <w:shd w:val="clear" w:color="auto" w:fill="FFFFFF"/>
          <w:lang w:val="ro-MD"/>
        </w:rPr>
        <w:t xml:space="preserve">– totalitate de date și informații cu caracter meteorologic si hidrologic privind starea mediului, </w:t>
      </w:r>
      <w:proofErr w:type="spellStart"/>
      <w:r w:rsidRPr="00F8525A">
        <w:rPr>
          <w:rFonts w:eastAsia="Calibri"/>
          <w:sz w:val="28"/>
          <w:szCs w:val="28"/>
          <w:shd w:val="clear" w:color="auto" w:fill="FFFFFF"/>
          <w:lang w:val="ro-MD"/>
        </w:rPr>
        <w:t>obţinute</w:t>
      </w:r>
      <w:proofErr w:type="spellEnd"/>
      <w:r w:rsidRPr="00F8525A">
        <w:rPr>
          <w:rFonts w:eastAsia="Calibri"/>
          <w:sz w:val="28"/>
          <w:szCs w:val="28"/>
          <w:shd w:val="clear" w:color="auto" w:fill="FFFFFF"/>
          <w:lang w:val="ro-MD"/>
        </w:rPr>
        <w:t xml:space="preserve"> pe teritoriul Republicii Moldova </w:t>
      </w:r>
      <w:proofErr w:type="spellStart"/>
      <w:r w:rsidRPr="00F8525A">
        <w:rPr>
          <w:rFonts w:eastAsia="Calibri"/>
          <w:sz w:val="28"/>
          <w:szCs w:val="28"/>
          <w:shd w:val="clear" w:color="auto" w:fill="FFFFFF"/>
          <w:lang w:val="ro-MD"/>
        </w:rPr>
        <w:t>şi</w:t>
      </w:r>
      <w:proofErr w:type="spellEnd"/>
      <w:r w:rsidRPr="00F8525A">
        <w:rPr>
          <w:rFonts w:eastAsia="Calibri"/>
          <w:sz w:val="28"/>
          <w:szCs w:val="28"/>
          <w:shd w:val="clear" w:color="auto" w:fill="FFFFFF"/>
          <w:lang w:val="ro-MD"/>
        </w:rPr>
        <w:t xml:space="preserve"> în afara lui de către </w:t>
      </w:r>
      <w:proofErr w:type="spellStart"/>
      <w:r w:rsidRPr="00F8525A">
        <w:rPr>
          <w:rFonts w:eastAsia="Calibri"/>
          <w:sz w:val="28"/>
          <w:szCs w:val="28"/>
          <w:shd w:val="clear" w:color="auto" w:fill="FFFFFF"/>
          <w:lang w:val="ro-MD"/>
        </w:rPr>
        <w:t>subiecţii</w:t>
      </w:r>
      <w:proofErr w:type="spellEnd"/>
      <w:r w:rsidRPr="00F8525A">
        <w:rPr>
          <w:rFonts w:eastAsia="Calibri"/>
          <w:sz w:val="28"/>
          <w:szCs w:val="28"/>
          <w:shd w:val="clear" w:color="auto" w:fill="FFFFFF"/>
          <w:lang w:val="ro-MD"/>
        </w:rPr>
        <w:t xml:space="preserve"> </w:t>
      </w:r>
      <w:proofErr w:type="spellStart"/>
      <w:r w:rsidRPr="00F8525A">
        <w:rPr>
          <w:rFonts w:eastAsia="Calibri"/>
          <w:sz w:val="28"/>
          <w:szCs w:val="28"/>
          <w:shd w:val="clear" w:color="auto" w:fill="FFFFFF"/>
          <w:lang w:val="ro-MD"/>
        </w:rPr>
        <w:t>Reţelei</w:t>
      </w:r>
      <w:proofErr w:type="spellEnd"/>
      <w:r w:rsidRPr="00F8525A">
        <w:rPr>
          <w:rFonts w:eastAsia="Calibri"/>
          <w:sz w:val="28"/>
          <w:szCs w:val="28"/>
          <w:shd w:val="clear" w:color="auto" w:fill="FFFFFF"/>
          <w:lang w:val="ro-MD"/>
        </w:rPr>
        <w:t xml:space="preserve"> de </w:t>
      </w:r>
      <w:proofErr w:type="spellStart"/>
      <w:r w:rsidRPr="00F8525A">
        <w:rPr>
          <w:rFonts w:eastAsia="Calibri"/>
          <w:sz w:val="28"/>
          <w:szCs w:val="28"/>
          <w:shd w:val="clear" w:color="auto" w:fill="FFFFFF"/>
          <w:lang w:val="ro-MD"/>
        </w:rPr>
        <w:t>observatii</w:t>
      </w:r>
      <w:proofErr w:type="spellEnd"/>
      <w:r w:rsidRPr="00F8525A">
        <w:rPr>
          <w:rFonts w:eastAsia="Calibri"/>
          <w:sz w:val="28"/>
          <w:szCs w:val="28"/>
          <w:shd w:val="clear" w:color="auto" w:fill="FFFFFF"/>
          <w:lang w:val="ro-MD"/>
        </w:rPr>
        <w:t xml:space="preserve"> meteorologice si hidrologice, păstrate pe suport informațional sau pe suport de hârtie de către autoritatea națională de meteorologie și hidrologie;</w:t>
      </w:r>
    </w:p>
    <w:p w14:paraId="5B893892" w14:textId="77777777" w:rsidR="00FC7B13" w:rsidRPr="00FC7B13" w:rsidRDefault="00FC7B13" w:rsidP="005460C2">
      <w:pPr>
        <w:shd w:val="clear" w:color="auto" w:fill="FFFFFF"/>
        <w:rPr>
          <w:sz w:val="28"/>
          <w:szCs w:val="28"/>
          <w:shd w:val="clear" w:color="auto" w:fill="FFFFFF"/>
          <w:lang w:val="ro-MD" w:eastAsia="ru-RU"/>
        </w:rPr>
      </w:pPr>
      <w:r w:rsidRPr="00FC7B13">
        <w:rPr>
          <w:i/>
          <w:iCs/>
          <w:sz w:val="28"/>
          <w:szCs w:val="28"/>
          <w:shd w:val="clear" w:color="auto" w:fill="FFFFFF"/>
          <w:lang w:val="ro-MD" w:eastAsia="ru-RU"/>
        </w:rPr>
        <w:t xml:space="preserve">monitoring meteorologic și hidrologic </w:t>
      </w:r>
      <w:r w:rsidRPr="00FC7B13">
        <w:rPr>
          <w:sz w:val="28"/>
          <w:szCs w:val="28"/>
          <w:shd w:val="clear" w:color="auto" w:fill="FFFFFF"/>
          <w:lang w:val="ro-MD" w:eastAsia="ru-RU"/>
        </w:rPr>
        <w:t>– sistem de observații, evaluare și prognozare a stării și evoluției condițiilor și fenomenelor meteorologice și hidrologice, inclusiv a schimbărilor climatice la nivel național și regional;</w:t>
      </w:r>
    </w:p>
    <w:p w14:paraId="3A4C0D2F" w14:textId="77777777" w:rsidR="00FC7B13" w:rsidRPr="00FC7B13" w:rsidRDefault="00FC7B13" w:rsidP="005460C2">
      <w:pPr>
        <w:shd w:val="clear" w:color="auto" w:fill="FFFFFF"/>
        <w:rPr>
          <w:sz w:val="28"/>
          <w:szCs w:val="28"/>
          <w:lang w:val="ro-MD" w:eastAsia="ru-RU"/>
        </w:rPr>
      </w:pPr>
      <w:r w:rsidRPr="00FC7B13">
        <w:rPr>
          <w:i/>
          <w:iCs/>
          <w:sz w:val="28"/>
          <w:szCs w:val="28"/>
          <w:lang w:val="ro-MD" w:eastAsia="ru-RU"/>
        </w:rPr>
        <w:t>observații asupra condițiilor meteorologice</w:t>
      </w:r>
      <w:r w:rsidRPr="00FC7B13">
        <w:rPr>
          <w:sz w:val="28"/>
          <w:szCs w:val="28"/>
          <w:lang w:val="ro-MD" w:eastAsia="ru-RU"/>
        </w:rPr>
        <w:t xml:space="preserve"> </w:t>
      </w:r>
      <w:r w:rsidRPr="00FC7B13">
        <w:rPr>
          <w:i/>
          <w:sz w:val="28"/>
          <w:szCs w:val="28"/>
          <w:lang w:val="ro-MD" w:eastAsia="ru-RU"/>
        </w:rPr>
        <w:t xml:space="preserve">și hidrologice </w:t>
      </w:r>
      <w:r w:rsidRPr="00FC7B13">
        <w:rPr>
          <w:sz w:val="28"/>
          <w:szCs w:val="28"/>
          <w:lang w:val="ro-MD" w:eastAsia="ru-RU"/>
        </w:rPr>
        <w:t>– măsurări instrumentale și observații vizuale asupra mediului în scopul evaluării obiective a caracteristicilor și fenomenelor meteorologice, climatologice, aerologice, hidrologice și agrometeorologice;</w:t>
      </w:r>
    </w:p>
    <w:p w14:paraId="12A2A8B5" w14:textId="5FA6A065" w:rsidR="00FC7B13" w:rsidRPr="00310DF9" w:rsidRDefault="00FC7B13" w:rsidP="00310DF9">
      <w:pPr>
        <w:widowControl w:val="0"/>
        <w:shd w:val="clear" w:color="auto" w:fill="FFFFFF"/>
        <w:tabs>
          <w:tab w:val="left" w:pos="851"/>
        </w:tabs>
        <w:rPr>
          <w:rFonts w:eastAsia="Calibri"/>
          <w:sz w:val="28"/>
          <w:szCs w:val="28"/>
          <w:lang w:val="ro-MD"/>
        </w:rPr>
      </w:pPr>
      <w:r w:rsidRPr="00FC7B13">
        <w:rPr>
          <w:rFonts w:eastAsia="Calibri"/>
          <w:i/>
          <w:sz w:val="28"/>
          <w:szCs w:val="28"/>
          <w:lang w:val="ro-MD"/>
        </w:rPr>
        <w:t>platformă meteorologică și hidrometrică</w:t>
      </w:r>
      <w:r w:rsidRPr="00FC7B13">
        <w:rPr>
          <w:rFonts w:eastAsia="Calibri"/>
          <w:sz w:val="28"/>
          <w:szCs w:val="28"/>
          <w:lang w:val="ro-MD"/>
        </w:rPr>
        <w:t xml:space="preserve"> </w:t>
      </w:r>
      <w:r w:rsidR="00310DF9">
        <w:rPr>
          <w:rFonts w:eastAsia="Calibri"/>
          <w:sz w:val="28"/>
          <w:szCs w:val="28"/>
          <w:lang w:val="ro-MD"/>
        </w:rPr>
        <w:t>–</w:t>
      </w:r>
      <w:r w:rsidRPr="00FC7B13">
        <w:rPr>
          <w:rFonts w:eastAsia="Calibri"/>
          <w:sz w:val="28"/>
          <w:szCs w:val="28"/>
          <w:lang w:val="ro-MD"/>
        </w:rPr>
        <w:t xml:space="preserve"> </w:t>
      </w:r>
      <w:r w:rsidRPr="00FC7B13">
        <w:rPr>
          <w:sz w:val="28"/>
          <w:szCs w:val="28"/>
          <w:lang w:val="ro-MD" w:eastAsia="ru-RU"/>
        </w:rPr>
        <w:t xml:space="preserve">suprafața de teren special amenajată și gestionată, destinată amplasării aparatelor și instrumentelor de măsurare meteorologice și hidrometrice prin intermediul cărora se realizează </w:t>
      </w:r>
      <w:r w:rsidRPr="00FC7B13">
        <w:rPr>
          <w:iCs/>
          <w:sz w:val="28"/>
          <w:szCs w:val="28"/>
          <w:lang w:val="ro-MD" w:eastAsia="ru-RU"/>
        </w:rPr>
        <w:t>observații asupra condițiilor meteorologice și hidrologice</w:t>
      </w:r>
      <w:r w:rsidRPr="00FC7B13">
        <w:rPr>
          <w:sz w:val="28"/>
          <w:szCs w:val="28"/>
          <w:lang w:val="ro-MD" w:eastAsia="ru-RU"/>
        </w:rPr>
        <w:t>;</w:t>
      </w:r>
    </w:p>
    <w:p w14:paraId="052ED910" w14:textId="77777777" w:rsidR="00FC7B13" w:rsidRPr="00FC7B13" w:rsidRDefault="00FC7B13" w:rsidP="005460C2">
      <w:pPr>
        <w:widowControl w:val="0"/>
        <w:shd w:val="clear" w:color="auto" w:fill="FFFFFF"/>
        <w:tabs>
          <w:tab w:val="left" w:pos="851"/>
        </w:tabs>
        <w:rPr>
          <w:sz w:val="28"/>
          <w:szCs w:val="28"/>
          <w:lang w:val="ro-MD" w:eastAsia="ru-RU"/>
        </w:rPr>
      </w:pPr>
      <w:r w:rsidRPr="00FC7B13">
        <w:rPr>
          <w:i/>
          <w:sz w:val="28"/>
          <w:szCs w:val="28"/>
          <w:lang w:val="ro-MD" w:eastAsia="ru-RU"/>
        </w:rPr>
        <w:t>post meteorologic și hidrometric</w:t>
      </w:r>
      <w:r w:rsidRPr="00FC7B13">
        <w:rPr>
          <w:sz w:val="28"/>
          <w:szCs w:val="28"/>
          <w:lang w:val="ro-MD" w:eastAsia="ru-RU"/>
        </w:rPr>
        <w:t xml:space="preserve"> - loc special amenajat pe un teren, corp de apă de suprafață, într-o clădire, destinat amplasării aparatelor și instrumentelor de măsurare meteorologice și hidrometrice prin intermediul cărora se realizează </w:t>
      </w:r>
      <w:r w:rsidRPr="00FC7B13">
        <w:rPr>
          <w:iCs/>
          <w:sz w:val="28"/>
          <w:szCs w:val="28"/>
          <w:lang w:val="ro-MD" w:eastAsia="ru-RU"/>
        </w:rPr>
        <w:t>observații și măsurători asupra condițiilor meteorologice și hidrologice</w:t>
      </w:r>
      <w:r w:rsidRPr="00FC7B13">
        <w:rPr>
          <w:sz w:val="28"/>
          <w:szCs w:val="28"/>
          <w:lang w:val="ro-MD" w:eastAsia="ru-RU"/>
        </w:rPr>
        <w:t>;</w:t>
      </w:r>
    </w:p>
    <w:p w14:paraId="7149DBDA" w14:textId="77777777" w:rsidR="00FC7B13" w:rsidRPr="00FC7B13" w:rsidRDefault="00FC7B13" w:rsidP="005460C2">
      <w:pPr>
        <w:rPr>
          <w:rFonts w:eastAsia="Calibri"/>
          <w:sz w:val="28"/>
          <w:szCs w:val="28"/>
          <w:lang w:val="ro-MD"/>
        </w:rPr>
      </w:pPr>
      <w:r w:rsidRPr="00FC7B13">
        <w:rPr>
          <w:i/>
          <w:sz w:val="28"/>
          <w:szCs w:val="28"/>
          <w:lang w:val="ro-MD"/>
        </w:rPr>
        <w:t>producător de date și informații meteorologice și hidrologice –</w:t>
      </w:r>
      <w:r w:rsidRPr="00FC7B13">
        <w:rPr>
          <w:sz w:val="28"/>
          <w:szCs w:val="28"/>
          <w:lang w:val="ro-MD"/>
        </w:rPr>
        <w:t xml:space="preserve"> </w:t>
      </w:r>
      <w:r w:rsidRPr="00FC7B13">
        <w:rPr>
          <w:rFonts w:eastAsia="Calibri"/>
          <w:sz w:val="28"/>
          <w:szCs w:val="28"/>
          <w:lang w:val="ro-MD"/>
        </w:rPr>
        <w:t xml:space="preserve">persoană fizică sau juridică înregistrată în Registrul producătorilor de date și informații </w:t>
      </w:r>
      <w:r w:rsidRPr="00FC7B13">
        <w:rPr>
          <w:rFonts w:eastAsia="Calibri"/>
          <w:sz w:val="28"/>
          <w:szCs w:val="28"/>
          <w:lang w:val="ro-MD"/>
        </w:rPr>
        <w:lastRenderedPageBreak/>
        <w:t xml:space="preserve">meteorologice și hidrologice care desfășoară activități meteorologice și hidrologice </w:t>
      </w:r>
      <w:r w:rsidRPr="00FC7B13">
        <w:rPr>
          <w:rFonts w:eastAsia="Calibri"/>
          <w:sz w:val="28"/>
          <w:szCs w:val="28"/>
          <w:shd w:val="clear" w:color="auto" w:fill="FFFFFF"/>
          <w:lang w:val="ro-MD"/>
        </w:rPr>
        <w:t>sau anumite lucrări și/sau servicii care constituie producerea de date și informații meteorologice și hidrologice;</w:t>
      </w:r>
    </w:p>
    <w:p w14:paraId="39843E5F" w14:textId="77777777" w:rsidR="00FC7B13" w:rsidRPr="00FC7B13" w:rsidRDefault="00FC7B13" w:rsidP="005460C2">
      <w:pPr>
        <w:shd w:val="clear" w:color="auto" w:fill="FFFFFF"/>
        <w:rPr>
          <w:rFonts w:eastAsia="Calibri"/>
          <w:sz w:val="28"/>
          <w:szCs w:val="28"/>
          <w:shd w:val="clear" w:color="auto" w:fill="FFFFFF"/>
          <w:lang w:val="ro-MD"/>
        </w:rPr>
      </w:pPr>
      <w:r w:rsidRPr="00FC7B13">
        <w:rPr>
          <w:i/>
          <w:iCs/>
          <w:sz w:val="28"/>
          <w:szCs w:val="28"/>
          <w:lang w:val="ro-MD" w:eastAsia="ru-RU"/>
        </w:rPr>
        <w:t>prognoză</w:t>
      </w:r>
      <w:r w:rsidRPr="00FC7B13">
        <w:rPr>
          <w:sz w:val="28"/>
          <w:szCs w:val="28"/>
          <w:lang w:val="ro-MD" w:eastAsia="ru-RU"/>
        </w:rPr>
        <w:t xml:space="preserve"> – evaluare probabilistică, elaborată în mod științific, privind evoluția viitoare a fenomenului meteorologic</w:t>
      </w:r>
      <w:r w:rsidRPr="00FC7B13">
        <w:rPr>
          <w:rFonts w:eastAsia="Calibri"/>
          <w:sz w:val="28"/>
          <w:szCs w:val="28"/>
          <w:shd w:val="clear" w:color="auto" w:fill="FFFFFF"/>
          <w:lang w:val="ro-MD"/>
        </w:rPr>
        <w:t xml:space="preserve"> sau hidrologic pentru diferite intervale de anticipare, pentru diferite arii geografice;</w:t>
      </w:r>
    </w:p>
    <w:p w14:paraId="215985E0" w14:textId="77777777" w:rsidR="00FC7B13" w:rsidRPr="00FC7B13" w:rsidRDefault="00FC7B13" w:rsidP="005460C2">
      <w:pPr>
        <w:rPr>
          <w:rFonts w:eastAsia="Calibri"/>
          <w:sz w:val="28"/>
          <w:szCs w:val="28"/>
          <w:lang w:val="ro-MD"/>
        </w:rPr>
      </w:pPr>
      <w:r w:rsidRPr="00FC7B13">
        <w:rPr>
          <w:rFonts w:eastAsia="Calibri"/>
          <w:i/>
          <w:iCs/>
          <w:sz w:val="28"/>
          <w:szCs w:val="28"/>
          <w:lang w:val="ro-MD"/>
        </w:rPr>
        <w:t xml:space="preserve">Rețea de observații meteorologice și hidrologice </w:t>
      </w:r>
      <w:r w:rsidRPr="00FC7B13">
        <w:rPr>
          <w:rFonts w:eastAsia="Calibri"/>
          <w:sz w:val="28"/>
          <w:szCs w:val="28"/>
          <w:lang w:val="ro-MD"/>
        </w:rPr>
        <w:t>– totalitatea de stații și posturi, inclusiv radare și alte dispozitive de măsurători la distanță, destinate colectării și furnizării datelor asupra condițiilor meteorologice și hidrologice atât din Rețeaua națională cât și din Rețeaua suplimentară de observații meteorologice și hidrologice;</w:t>
      </w:r>
    </w:p>
    <w:p w14:paraId="0271A12B" w14:textId="6FB1C423" w:rsidR="00FC7B13" w:rsidRPr="00310DF9" w:rsidRDefault="00FC7B13" w:rsidP="00310DF9">
      <w:pPr>
        <w:rPr>
          <w:sz w:val="28"/>
          <w:szCs w:val="28"/>
          <w:lang w:val="ro-MD" w:eastAsia="ru-RU"/>
        </w:rPr>
      </w:pPr>
      <w:r w:rsidRPr="00FC7B13">
        <w:rPr>
          <w:i/>
          <w:sz w:val="28"/>
          <w:szCs w:val="28"/>
          <w:lang w:val="ro-MD" w:eastAsia="ru-RU"/>
        </w:rPr>
        <w:t xml:space="preserve">Sistemul Informatic Mondial (SIM) </w:t>
      </w:r>
      <w:r w:rsidR="00310DF9">
        <w:rPr>
          <w:sz w:val="28"/>
          <w:szCs w:val="28"/>
          <w:lang w:val="ro-MD" w:eastAsia="ru-RU"/>
        </w:rPr>
        <w:t>–</w:t>
      </w:r>
      <w:r w:rsidRPr="00FC7B13">
        <w:rPr>
          <w:sz w:val="28"/>
          <w:szCs w:val="28"/>
          <w:lang w:val="ro-MD" w:eastAsia="ru-RU"/>
        </w:rPr>
        <w:t xml:space="preserve"> sistem global de infrastructură și comunicații electronice, precum și procedurile automate prescrise stabilite de Organizația Meteorologică Mondială (OMM), care asigură schimbul internațional de date de monitorizare a vremii, climei și apei. Acest sistem este o combinație de observații terestre și prin satelit pentru schimbul continuu de date și produse între toate serviciile meteorologice și hidrologice ale statului și comunicare cu utilizatorii de date și informații meteorologice și hidrologice.</w:t>
      </w:r>
    </w:p>
    <w:p w14:paraId="5C40AA56" w14:textId="1E9731FF" w:rsidR="00FC7B13" w:rsidRPr="00310DF9" w:rsidRDefault="00FC7B13" w:rsidP="00310DF9">
      <w:pPr>
        <w:shd w:val="clear" w:color="auto" w:fill="FFFFFF"/>
        <w:rPr>
          <w:sz w:val="28"/>
          <w:szCs w:val="28"/>
          <w:lang w:val="ro-MD" w:eastAsia="ru-RU"/>
        </w:rPr>
      </w:pPr>
      <w:r w:rsidRPr="00FC7B13">
        <w:rPr>
          <w:i/>
          <w:sz w:val="28"/>
          <w:szCs w:val="28"/>
          <w:lang w:val="ro-MD" w:eastAsia="ru-RU"/>
        </w:rPr>
        <w:t xml:space="preserve">schimbări climatice </w:t>
      </w:r>
      <w:r w:rsidR="00310DF9">
        <w:rPr>
          <w:sz w:val="28"/>
          <w:szCs w:val="28"/>
          <w:lang w:val="ro-MD" w:eastAsia="ru-RU"/>
        </w:rPr>
        <w:t xml:space="preserve">– </w:t>
      </w:r>
      <w:r w:rsidRPr="00FC7B13">
        <w:rPr>
          <w:sz w:val="28"/>
          <w:szCs w:val="28"/>
          <w:lang w:val="ro-MD" w:eastAsia="ru-RU"/>
        </w:rPr>
        <w:t xml:space="preserve">proces complex de modificare pe termen lung a valorilor medii a elementelor meteorologice, calculate pentru diferite perioade și raportate la aceeași regiune, indiferent de natura lor statistică sau de cauzele lor fizice, </w:t>
      </w:r>
      <w:r w:rsidRPr="00FC7B13">
        <w:rPr>
          <w:rFonts w:eastAsia="Calibri"/>
          <w:sz w:val="28"/>
          <w:szCs w:val="28"/>
          <w:lang w:val="ro-MD"/>
        </w:rPr>
        <w:t>ce are un impact important pe plan economic, social sau asupra mediului;</w:t>
      </w:r>
    </w:p>
    <w:p w14:paraId="37D39C88" w14:textId="39849588" w:rsidR="00FC7B13" w:rsidRPr="00FC7B13" w:rsidRDefault="00FC7B13" w:rsidP="00310DF9">
      <w:pPr>
        <w:widowControl w:val="0"/>
        <w:shd w:val="clear" w:color="auto" w:fill="FFFFFF"/>
        <w:tabs>
          <w:tab w:val="left" w:pos="851"/>
        </w:tabs>
        <w:rPr>
          <w:sz w:val="28"/>
          <w:szCs w:val="28"/>
          <w:lang w:val="ro-MD" w:eastAsia="ru-RU"/>
        </w:rPr>
      </w:pPr>
      <w:r w:rsidRPr="00FC7B13">
        <w:rPr>
          <w:i/>
          <w:sz w:val="28"/>
          <w:szCs w:val="28"/>
          <w:lang w:val="ro-MD" w:eastAsia="ru-RU"/>
        </w:rPr>
        <w:t>stație meteorologică și hidrologică</w:t>
      </w:r>
      <w:r w:rsidRPr="00FC7B13">
        <w:rPr>
          <w:sz w:val="28"/>
          <w:szCs w:val="28"/>
          <w:lang w:val="ro-MD" w:eastAsia="ru-RU"/>
        </w:rPr>
        <w:t xml:space="preserve"> </w:t>
      </w:r>
      <w:r w:rsidR="00310DF9">
        <w:rPr>
          <w:sz w:val="28"/>
          <w:szCs w:val="28"/>
          <w:lang w:val="ro-MD" w:eastAsia="ru-RU"/>
        </w:rPr>
        <w:t>–</w:t>
      </w:r>
      <w:r w:rsidRPr="00FC7B13">
        <w:rPr>
          <w:sz w:val="28"/>
          <w:szCs w:val="28"/>
          <w:lang w:val="ro-MD" w:eastAsia="ru-RU"/>
        </w:rPr>
        <w:t xml:space="preserve"> unitatea de bază în activitatea meteorologică și hidrologică, reprezentând locul și amenajările, echipamentele și utilajul necesare pentru observații vizuale și instrumentale, în scopul evaluării caracteristicilor și fenomenelor meteorologice și hidrologice;</w:t>
      </w:r>
    </w:p>
    <w:p w14:paraId="4C28DE7A" w14:textId="77777777" w:rsidR="00FC7B13" w:rsidRPr="00FC7B13" w:rsidRDefault="00FC7B13" w:rsidP="005460C2">
      <w:pPr>
        <w:rPr>
          <w:rFonts w:eastAsia="Calibri"/>
          <w:sz w:val="28"/>
          <w:szCs w:val="28"/>
          <w:lang w:val="ro-MD"/>
        </w:rPr>
      </w:pPr>
      <w:r w:rsidRPr="00FC7B13">
        <w:rPr>
          <w:rFonts w:eastAsia="Calibri"/>
          <w:i/>
          <w:sz w:val="28"/>
          <w:szCs w:val="28"/>
          <w:lang w:val="ro-MD"/>
        </w:rPr>
        <w:t>utilizator de date și informații meteorologice și hidrologice –</w:t>
      </w:r>
      <w:r w:rsidRPr="00FC7B13">
        <w:rPr>
          <w:rFonts w:eastAsia="Calibri"/>
          <w:sz w:val="28"/>
          <w:szCs w:val="28"/>
          <w:lang w:val="ro-MD"/>
        </w:rPr>
        <w:t xml:space="preserve"> autoritățile administrației publice centrale și locale, instituții publice, persoane juridice sau fizice, inclusiv întreprinzători individuali care recepționează și utilizează date și informații meteorologice și hidrologice gratuit sau contra cost;</w:t>
      </w:r>
    </w:p>
    <w:p w14:paraId="56EBDCB0" w14:textId="70C4545C" w:rsidR="00FC7B13" w:rsidRDefault="00FC7B13" w:rsidP="00310DF9">
      <w:pPr>
        <w:widowControl w:val="0"/>
        <w:tabs>
          <w:tab w:val="left" w:pos="709"/>
          <w:tab w:val="left" w:pos="993"/>
        </w:tabs>
        <w:rPr>
          <w:rFonts w:eastAsia="Calibri"/>
          <w:sz w:val="28"/>
          <w:szCs w:val="28"/>
          <w:shd w:val="clear" w:color="auto" w:fill="FFFFFF"/>
          <w:lang w:val="ro-MD"/>
        </w:rPr>
      </w:pPr>
      <w:r w:rsidRPr="00FC7B13">
        <w:rPr>
          <w:rFonts w:eastAsia="Calibri"/>
          <w:i/>
          <w:sz w:val="28"/>
          <w:szCs w:val="28"/>
          <w:shd w:val="clear" w:color="auto" w:fill="FFFFFF"/>
          <w:lang w:val="ro-MD"/>
        </w:rPr>
        <w:t>zonă de protecție</w:t>
      </w:r>
      <w:r w:rsidRPr="00FC7B13">
        <w:rPr>
          <w:rFonts w:eastAsia="Calibri"/>
          <w:sz w:val="28"/>
          <w:szCs w:val="28"/>
          <w:shd w:val="clear" w:color="auto" w:fill="FFFFFF"/>
          <w:lang w:val="ro-MD"/>
        </w:rPr>
        <w:t xml:space="preserve"> </w:t>
      </w:r>
      <w:r w:rsidR="00310DF9">
        <w:rPr>
          <w:rFonts w:eastAsia="Calibri"/>
          <w:sz w:val="28"/>
          <w:szCs w:val="28"/>
          <w:shd w:val="clear" w:color="auto" w:fill="FFFFFF"/>
          <w:lang w:val="ro-MD"/>
        </w:rPr>
        <w:t>–</w:t>
      </w:r>
      <w:r w:rsidRPr="00FC7B13">
        <w:rPr>
          <w:rFonts w:eastAsia="Calibri"/>
          <w:sz w:val="28"/>
          <w:szCs w:val="28"/>
          <w:shd w:val="clear" w:color="auto" w:fill="FFFFFF"/>
          <w:lang w:val="ro-MD"/>
        </w:rPr>
        <w:t xml:space="preserve"> zonă cu o întindere definită, care corespunde, pe cât posibil, stării naturale a zonei înconjurătoare pe întreaga perioadă de realizare a observațiilor asupra condițiilor meteorologice și hidrologice.</w:t>
      </w:r>
    </w:p>
    <w:p w14:paraId="36BC3F4B" w14:textId="77777777" w:rsidR="005460C2" w:rsidRPr="00FC7B13" w:rsidRDefault="005460C2" w:rsidP="005460C2">
      <w:pPr>
        <w:widowControl w:val="0"/>
        <w:tabs>
          <w:tab w:val="left" w:pos="709"/>
          <w:tab w:val="left" w:pos="993"/>
        </w:tabs>
        <w:rPr>
          <w:rFonts w:eastAsia="Calibri"/>
          <w:sz w:val="28"/>
          <w:szCs w:val="28"/>
          <w:lang w:val="ro-MD"/>
        </w:rPr>
      </w:pPr>
    </w:p>
    <w:p w14:paraId="317E3B22" w14:textId="77777777" w:rsidR="00FC7B13" w:rsidRPr="00FC7B13" w:rsidRDefault="00FC7B13" w:rsidP="005460C2">
      <w:pPr>
        <w:rPr>
          <w:rFonts w:eastAsia="Calibri"/>
          <w:sz w:val="28"/>
          <w:szCs w:val="28"/>
          <w:lang w:val="ro-MD"/>
        </w:rPr>
      </w:pPr>
      <w:r w:rsidRPr="00FC7B13">
        <w:rPr>
          <w:rFonts w:eastAsia="Calibri"/>
          <w:b/>
          <w:sz w:val="28"/>
          <w:szCs w:val="28"/>
          <w:lang w:val="ro-MD"/>
        </w:rPr>
        <w:t>Articolul 5. Principii de bază a activității meteorologice și hidrologice</w:t>
      </w:r>
    </w:p>
    <w:p w14:paraId="52AF501B" w14:textId="77777777" w:rsidR="00FC7B13" w:rsidRPr="00FC7B13" w:rsidRDefault="00FC7B13" w:rsidP="005460C2">
      <w:pPr>
        <w:shd w:val="clear" w:color="auto" w:fill="FFFFFF"/>
        <w:rPr>
          <w:sz w:val="28"/>
          <w:szCs w:val="28"/>
          <w:lang w:val="ro-MD" w:eastAsia="ru-RU"/>
        </w:rPr>
      </w:pPr>
      <w:r w:rsidRPr="00FC7B13">
        <w:rPr>
          <w:rFonts w:eastAsia="SimSun"/>
          <w:sz w:val="28"/>
          <w:szCs w:val="28"/>
          <w:lang w:val="ro-MD" w:eastAsia="zh-CN"/>
        </w:rPr>
        <w:t xml:space="preserve">Activitățile meteorologice și hidrologice se desfășoară </w:t>
      </w:r>
      <w:r w:rsidRPr="00FC7B13">
        <w:rPr>
          <w:sz w:val="28"/>
          <w:szCs w:val="28"/>
          <w:lang w:val="ro-MD" w:eastAsia="ru-RU"/>
        </w:rPr>
        <w:t>pe baza următoarelor principii:</w:t>
      </w:r>
    </w:p>
    <w:p w14:paraId="2AA103F6" w14:textId="55A04815" w:rsidR="00FC7B13" w:rsidRPr="00FC7B13" w:rsidRDefault="005139C4" w:rsidP="005460C2">
      <w:pPr>
        <w:widowControl w:val="0"/>
        <w:numPr>
          <w:ilvl w:val="0"/>
          <w:numId w:val="15"/>
        </w:numPr>
        <w:tabs>
          <w:tab w:val="left" w:pos="-993"/>
          <w:tab w:val="left" w:pos="993"/>
        </w:tabs>
        <w:ind w:left="0" w:firstLine="709"/>
        <w:rPr>
          <w:sz w:val="28"/>
          <w:szCs w:val="28"/>
          <w:lang w:val="ro-MD" w:eastAsia="ru-RU"/>
        </w:rPr>
      </w:pPr>
      <w:r>
        <w:rPr>
          <w:i/>
          <w:sz w:val="28"/>
          <w:szCs w:val="28"/>
          <w:lang w:val="ro-MD" w:eastAsia="ru-RU"/>
        </w:rPr>
        <w:t>p</w:t>
      </w:r>
      <w:r w:rsidR="00FC7B13" w:rsidRPr="00FC7B13">
        <w:rPr>
          <w:i/>
          <w:sz w:val="28"/>
          <w:szCs w:val="28"/>
          <w:lang w:val="ro-MD" w:eastAsia="ru-RU"/>
        </w:rPr>
        <w:t>rincipiul acțiunii preventive</w:t>
      </w:r>
      <w:r w:rsidR="00FC7B13" w:rsidRPr="00FC7B13">
        <w:rPr>
          <w:sz w:val="28"/>
          <w:szCs w:val="28"/>
          <w:lang w:val="ro-MD" w:eastAsia="ru-RU"/>
        </w:rPr>
        <w:t xml:space="preserve"> presupune crearea și implementarea sistemelor eficiente de avertizare privind fenomenele meteorologice și hidrologice periculoase și întreprinderea măsurilor necesare în scopul </w:t>
      </w:r>
      <w:r w:rsidR="00FC7B13" w:rsidRPr="00FC7B13">
        <w:rPr>
          <w:rFonts w:eastAsia="SimSun"/>
          <w:sz w:val="28"/>
          <w:szCs w:val="28"/>
          <w:lang w:val="ro-MD" w:eastAsia="zh-CN"/>
        </w:rPr>
        <w:t xml:space="preserve">prevenirii </w:t>
      </w:r>
      <w:r w:rsidR="00FC7B13" w:rsidRPr="00FC7B13">
        <w:rPr>
          <w:sz w:val="28"/>
          <w:szCs w:val="28"/>
          <w:lang w:val="ro-MD" w:eastAsia="ru-RU"/>
        </w:rPr>
        <w:t xml:space="preserve">și minimizării </w:t>
      </w:r>
      <w:r w:rsidR="00FC7B13" w:rsidRPr="00FC7B13">
        <w:rPr>
          <w:rFonts w:eastAsia="SimSun"/>
          <w:sz w:val="28"/>
          <w:szCs w:val="28"/>
          <w:lang w:val="ro-MD" w:eastAsia="zh-CN"/>
        </w:rPr>
        <w:t>impactului negativ al</w:t>
      </w:r>
      <w:r w:rsidR="00FC7B13" w:rsidRPr="00FC7B13">
        <w:rPr>
          <w:sz w:val="28"/>
          <w:szCs w:val="28"/>
          <w:lang w:val="ro-MD" w:eastAsia="ru-RU"/>
        </w:rPr>
        <w:t xml:space="preserve"> acestora asupra vieții umane, proprietății și securității statului.</w:t>
      </w:r>
      <w:r w:rsidR="00FC7B13" w:rsidRPr="00FC7B13">
        <w:rPr>
          <w:sz w:val="28"/>
          <w:szCs w:val="28"/>
          <w:highlight w:val="lightGray"/>
          <w:lang w:val="ro-MD" w:eastAsia="ru-RU"/>
        </w:rPr>
        <w:t xml:space="preserve"> </w:t>
      </w:r>
    </w:p>
    <w:p w14:paraId="7E21BA46" w14:textId="1A7AD93B" w:rsidR="00FC7B13" w:rsidRPr="00FC7B13" w:rsidRDefault="005139C4" w:rsidP="005460C2">
      <w:pPr>
        <w:widowControl w:val="0"/>
        <w:numPr>
          <w:ilvl w:val="0"/>
          <w:numId w:val="15"/>
        </w:numPr>
        <w:tabs>
          <w:tab w:val="left" w:pos="-993"/>
          <w:tab w:val="left" w:pos="993"/>
        </w:tabs>
        <w:ind w:left="0" w:firstLine="709"/>
        <w:rPr>
          <w:sz w:val="28"/>
          <w:szCs w:val="28"/>
          <w:lang w:val="ro-MD" w:eastAsia="ru-RU"/>
        </w:rPr>
      </w:pPr>
      <w:r>
        <w:rPr>
          <w:i/>
          <w:sz w:val="28"/>
          <w:szCs w:val="28"/>
          <w:lang w:val="ro-MD" w:eastAsia="ru-RU"/>
        </w:rPr>
        <w:t>p</w:t>
      </w:r>
      <w:r w:rsidR="00FC7B13" w:rsidRPr="00FC7B13">
        <w:rPr>
          <w:i/>
          <w:sz w:val="28"/>
          <w:szCs w:val="28"/>
          <w:lang w:val="ro-MD" w:eastAsia="ru-RU"/>
        </w:rPr>
        <w:t xml:space="preserve">rincipiul completitudinii, veridicității și accesibilității informațiilor </w:t>
      </w:r>
      <w:r w:rsidR="00FC7B13" w:rsidRPr="00FC7B13">
        <w:rPr>
          <w:i/>
          <w:sz w:val="28"/>
          <w:szCs w:val="28"/>
          <w:lang w:val="ro-MD" w:eastAsia="ru-RU"/>
        </w:rPr>
        <w:lastRenderedPageBreak/>
        <w:t>meteorologice și hidrologice</w:t>
      </w:r>
      <w:r w:rsidR="00FC7B13" w:rsidRPr="00FC7B13">
        <w:rPr>
          <w:sz w:val="28"/>
          <w:szCs w:val="28"/>
          <w:lang w:val="ro-MD" w:eastAsia="ru-RU"/>
        </w:rPr>
        <w:t xml:space="preserve"> presupune asigurarea accesului utilizatorilor la datele și informațiile meteorologice și hidrologice și asigurarea percepției efective a acestor informații de către utilizatori. Acest principiu este asigurat prin colectarea, prelucrarea,</w:t>
      </w:r>
      <w:r w:rsidR="00FC7B13" w:rsidRPr="00FC7B13">
        <w:rPr>
          <w:sz w:val="28"/>
          <w:szCs w:val="28"/>
          <w:shd w:val="clear" w:color="auto" w:fill="FFFFFF"/>
          <w:lang w:val="ro-MD" w:eastAsia="ru-RU"/>
        </w:rPr>
        <w:t xml:space="preserve"> evaluarea</w:t>
      </w:r>
      <w:r w:rsidR="00FC7B13" w:rsidRPr="00FC7B13">
        <w:rPr>
          <w:sz w:val="28"/>
          <w:szCs w:val="28"/>
          <w:lang w:val="ro-MD" w:eastAsia="ru-RU"/>
        </w:rPr>
        <w:t xml:space="preserve"> și furnizarea datelor meteorologice și hidrologice necesare pentru luarea deciziilor de către beneficiari.</w:t>
      </w:r>
    </w:p>
    <w:p w14:paraId="6EF3FB53" w14:textId="0958FD1D" w:rsidR="00FC7B13" w:rsidRPr="00FC7B13" w:rsidRDefault="005139C4" w:rsidP="005460C2">
      <w:pPr>
        <w:widowControl w:val="0"/>
        <w:numPr>
          <w:ilvl w:val="0"/>
          <w:numId w:val="15"/>
        </w:numPr>
        <w:tabs>
          <w:tab w:val="left" w:pos="-993"/>
          <w:tab w:val="left" w:pos="993"/>
        </w:tabs>
        <w:ind w:left="0" w:firstLine="709"/>
        <w:rPr>
          <w:sz w:val="28"/>
          <w:szCs w:val="28"/>
          <w:lang w:val="ro-MD" w:eastAsia="ru-RU"/>
        </w:rPr>
      </w:pPr>
      <w:r>
        <w:rPr>
          <w:i/>
          <w:sz w:val="28"/>
          <w:szCs w:val="28"/>
          <w:lang w:val="ro-MD" w:eastAsia="ru-RU"/>
        </w:rPr>
        <w:t>p</w:t>
      </w:r>
      <w:r w:rsidR="00FC7B13" w:rsidRPr="00FC7B13">
        <w:rPr>
          <w:i/>
          <w:sz w:val="28"/>
          <w:szCs w:val="28"/>
          <w:lang w:val="ro-MD" w:eastAsia="ru-RU"/>
        </w:rPr>
        <w:t>rincipiul operativității informării</w:t>
      </w:r>
      <w:r w:rsidR="00FC7B13" w:rsidRPr="00FC7B13">
        <w:rPr>
          <w:sz w:val="28"/>
          <w:szCs w:val="28"/>
          <w:lang w:val="ro-MD" w:eastAsia="ru-RU"/>
        </w:rPr>
        <w:t xml:space="preserve"> presupune informarea imediată a publicului și a utilizatorilor de date și informații meteorologice și hidrologice</w:t>
      </w:r>
      <w:r w:rsidR="00FC7B13" w:rsidRPr="00FC7B13">
        <w:rPr>
          <w:iCs/>
          <w:sz w:val="28"/>
          <w:szCs w:val="28"/>
          <w:lang w:val="ro-MD" w:eastAsia="ru-RU"/>
        </w:rPr>
        <w:t>,</w:t>
      </w:r>
      <w:r w:rsidR="00FC7B13" w:rsidRPr="00FC7B13">
        <w:rPr>
          <w:sz w:val="28"/>
          <w:szCs w:val="28"/>
          <w:lang w:val="ro-MD" w:eastAsia="ru-RU"/>
        </w:rPr>
        <w:t xml:space="preserve"> cu privire la potențialele riscuri generate de fenomenele meteorologice și hidrologice, </w:t>
      </w:r>
      <w:r w:rsidR="00FC7B13" w:rsidRPr="00FC7B13">
        <w:rPr>
          <w:iCs/>
          <w:sz w:val="28"/>
          <w:szCs w:val="28"/>
          <w:lang w:val="ro-MD" w:eastAsia="ru-RU"/>
        </w:rPr>
        <w:t>de îndată ce informațiile pot fi furnizate în mod rezonabil.</w:t>
      </w:r>
    </w:p>
    <w:p w14:paraId="20FD8E93" w14:textId="449746CC" w:rsidR="00FC7B13" w:rsidRPr="00FC7B13" w:rsidRDefault="005139C4" w:rsidP="005460C2">
      <w:pPr>
        <w:widowControl w:val="0"/>
        <w:numPr>
          <w:ilvl w:val="0"/>
          <w:numId w:val="15"/>
        </w:numPr>
        <w:tabs>
          <w:tab w:val="left" w:pos="-993"/>
          <w:tab w:val="left" w:pos="993"/>
        </w:tabs>
        <w:ind w:left="0" w:firstLine="709"/>
        <w:rPr>
          <w:sz w:val="28"/>
          <w:szCs w:val="28"/>
          <w:lang w:val="ro-MD" w:eastAsia="ru-RU"/>
        </w:rPr>
      </w:pPr>
      <w:r>
        <w:rPr>
          <w:i/>
          <w:sz w:val="28"/>
          <w:szCs w:val="28"/>
          <w:lang w:val="ro-MD" w:eastAsia="ru-RU"/>
        </w:rPr>
        <w:t>p</w:t>
      </w:r>
      <w:r w:rsidR="00FC7B13" w:rsidRPr="00FC7B13">
        <w:rPr>
          <w:i/>
          <w:sz w:val="28"/>
          <w:szCs w:val="28"/>
          <w:lang w:val="ro-MD" w:eastAsia="ru-RU"/>
        </w:rPr>
        <w:t>rincipiul integralității și globalității</w:t>
      </w:r>
      <w:r w:rsidR="00FC7B13" w:rsidRPr="00FC7B13">
        <w:rPr>
          <w:sz w:val="28"/>
          <w:szCs w:val="28"/>
          <w:lang w:val="ro-MD" w:eastAsia="ru-RU"/>
        </w:rPr>
        <w:t xml:space="preserve"> presupune că sistemul climatic, cu cele cinci componente majore (atmosfera, hidrosfera, criosfera, suprafața terestră și biosfera) este o resursă comună și indivizibilă, protecția căruia necesită integrarea și intercorelarea sistemelor naționale de observație meteorologică și hidrologică cu cele internaționale, în scopul schimbului operațional de date și informații meteorologice și hidrologice, inclusiv informații privind schimbările climatice și potențialele fenomene meteorologice și hidrologice periculoase cu impact asupra vieții umane, proprietății și securității statului în context transfrontalier.</w:t>
      </w:r>
    </w:p>
    <w:p w14:paraId="3A5354C6" w14:textId="2E6CDB0A" w:rsidR="00FC7B13" w:rsidRPr="00FC7B13" w:rsidRDefault="005139C4" w:rsidP="005460C2">
      <w:pPr>
        <w:widowControl w:val="0"/>
        <w:numPr>
          <w:ilvl w:val="0"/>
          <w:numId w:val="15"/>
        </w:numPr>
        <w:tabs>
          <w:tab w:val="left" w:pos="-993"/>
          <w:tab w:val="left" w:pos="993"/>
        </w:tabs>
        <w:ind w:left="0" w:firstLine="709"/>
        <w:rPr>
          <w:sz w:val="28"/>
          <w:szCs w:val="28"/>
          <w:lang w:val="ro-MD" w:eastAsia="ru-RU"/>
        </w:rPr>
      </w:pPr>
      <w:r>
        <w:rPr>
          <w:i/>
          <w:sz w:val="28"/>
          <w:szCs w:val="28"/>
          <w:lang w:val="ro-MD" w:eastAsia="ru-RU"/>
        </w:rPr>
        <w:t>p</w:t>
      </w:r>
      <w:r w:rsidR="00FC7B13" w:rsidRPr="00FC7B13">
        <w:rPr>
          <w:i/>
          <w:sz w:val="28"/>
          <w:szCs w:val="28"/>
          <w:lang w:val="ro-MD" w:eastAsia="ru-RU"/>
        </w:rPr>
        <w:t xml:space="preserve">rincipiul continuității și consistenței observațiilor </w:t>
      </w:r>
      <w:r w:rsidR="00FC7B13" w:rsidRPr="00FC7B13">
        <w:rPr>
          <w:sz w:val="28"/>
          <w:szCs w:val="28"/>
          <w:lang w:val="ro-MD" w:eastAsia="ru-RU"/>
        </w:rPr>
        <w:t>presupune monitorizarea și prognozarea sistematică, cuprinzătoare și continuă pe termen lung a fenomenelor meteorologice, hidrologice și a schimbărilor climatice.</w:t>
      </w:r>
    </w:p>
    <w:p w14:paraId="29E812B0" w14:textId="430EE588" w:rsidR="00FC7B13" w:rsidRPr="00FC7B13" w:rsidRDefault="005139C4" w:rsidP="005460C2">
      <w:pPr>
        <w:widowControl w:val="0"/>
        <w:numPr>
          <w:ilvl w:val="0"/>
          <w:numId w:val="15"/>
        </w:numPr>
        <w:tabs>
          <w:tab w:val="left" w:pos="-993"/>
          <w:tab w:val="left" w:pos="993"/>
        </w:tabs>
        <w:ind w:left="0" w:firstLine="709"/>
        <w:rPr>
          <w:sz w:val="28"/>
          <w:szCs w:val="28"/>
          <w:lang w:val="ro-MD" w:eastAsia="ru-RU"/>
        </w:rPr>
      </w:pPr>
      <w:r>
        <w:rPr>
          <w:i/>
          <w:sz w:val="28"/>
          <w:szCs w:val="28"/>
          <w:lang w:val="ro-MD" w:eastAsia="ru-RU"/>
        </w:rPr>
        <w:t>p</w:t>
      </w:r>
      <w:r w:rsidR="00FC7B13" w:rsidRPr="00FC7B13">
        <w:rPr>
          <w:i/>
          <w:sz w:val="28"/>
          <w:szCs w:val="28"/>
          <w:lang w:val="ro-MD" w:eastAsia="ru-RU"/>
        </w:rPr>
        <w:t>rincipiul standardizării și comparabilității</w:t>
      </w:r>
      <w:r w:rsidR="00FC7B13" w:rsidRPr="00FC7B13">
        <w:rPr>
          <w:sz w:val="28"/>
          <w:szCs w:val="28"/>
          <w:lang w:val="ro-MD" w:eastAsia="ru-RU"/>
        </w:rPr>
        <w:t xml:space="preserve"> presupune că activitățile și metodele de monitorizare, mijloacele de măsurare, de colectare, de prelucrare, de analiză, de evaluare, de stocare și de prognozare a fenomenelor meteorologice și hidrologice și a schimbărilor climatice, precum și de diseminare a datelor meteorologice și hidrologice respectă cerințele, metodologiile și standardele internaționale în domeniul activității meteorologice și hidrologice și se bazează pe cele mai bune tehnici disponibile.</w:t>
      </w:r>
    </w:p>
    <w:p w14:paraId="4721ACD9" w14:textId="77777777" w:rsidR="00FC7B13" w:rsidRPr="00FC7B13" w:rsidRDefault="00FC7B13" w:rsidP="00FC7B13">
      <w:pPr>
        <w:shd w:val="clear" w:color="auto" w:fill="FFFFFF"/>
        <w:ind w:firstLine="0"/>
        <w:rPr>
          <w:sz w:val="28"/>
          <w:szCs w:val="28"/>
          <w:lang w:val="ro-MD" w:eastAsia="ru-RU"/>
        </w:rPr>
      </w:pPr>
    </w:p>
    <w:p w14:paraId="71F0E289" w14:textId="77777777" w:rsidR="00FC7B13" w:rsidRPr="00FC7B13" w:rsidRDefault="00FC7B13" w:rsidP="005460C2">
      <w:pPr>
        <w:keepNext/>
        <w:keepLines/>
        <w:tabs>
          <w:tab w:val="left" w:pos="0"/>
        </w:tabs>
        <w:ind w:firstLine="0"/>
        <w:jc w:val="center"/>
        <w:outlineLvl w:val="0"/>
        <w:rPr>
          <w:b/>
          <w:bCs/>
          <w:sz w:val="28"/>
          <w:szCs w:val="28"/>
          <w:lang w:val="ro-MD"/>
        </w:rPr>
      </w:pPr>
      <w:bookmarkStart w:id="2" w:name="_Toc58935713"/>
      <w:r w:rsidRPr="00FC7B13">
        <w:rPr>
          <w:b/>
          <w:sz w:val="28"/>
          <w:szCs w:val="28"/>
          <w:lang w:val="ro-MD"/>
        </w:rPr>
        <w:t>Capitolul II</w:t>
      </w:r>
      <w:bookmarkEnd w:id="2"/>
    </w:p>
    <w:p w14:paraId="412F9C94" w14:textId="77777777" w:rsidR="00FC7B13" w:rsidRPr="00FC7B13" w:rsidRDefault="00FC7B13" w:rsidP="005460C2">
      <w:pPr>
        <w:keepNext/>
        <w:keepLines/>
        <w:tabs>
          <w:tab w:val="left" w:pos="0"/>
        </w:tabs>
        <w:ind w:firstLine="0"/>
        <w:jc w:val="center"/>
        <w:outlineLvl w:val="0"/>
        <w:rPr>
          <w:b/>
          <w:bCs/>
          <w:sz w:val="28"/>
          <w:szCs w:val="28"/>
          <w:lang w:val="ro-MD"/>
        </w:rPr>
      </w:pPr>
      <w:bookmarkStart w:id="3" w:name="_Toc37969060"/>
      <w:bookmarkStart w:id="4" w:name="_Toc58935714"/>
      <w:r w:rsidRPr="00FC7B13">
        <w:rPr>
          <w:b/>
          <w:sz w:val="28"/>
          <w:szCs w:val="28"/>
          <w:lang w:val="ro-MD"/>
        </w:rPr>
        <w:t>COMPETENŢELE AUTORITĂŢILOR ADMINISTRAŢIEI</w:t>
      </w:r>
      <w:bookmarkEnd w:id="3"/>
      <w:bookmarkEnd w:id="4"/>
    </w:p>
    <w:p w14:paraId="5A96A884" w14:textId="77777777" w:rsidR="00FC7B13" w:rsidRPr="00FC7B13" w:rsidRDefault="00FC7B13" w:rsidP="005460C2">
      <w:pPr>
        <w:keepNext/>
        <w:keepLines/>
        <w:tabs>
          <w:tab w:val="left" w:pos="0"/>
        </w:tabs>
        <w:ind w:firstLine="0"/>
        <w:jc w:val="center"/>
        <w:outlineLvl w:val="0"/>
        <w:rPr>
          <w:b/>
          <w:sz w:val="28"/>
          <w:szCs w:val="28"/>
          <w:lang w:val="ro-MD"/>
        </w:rPr>
      </w:pPr>
      <w:bookmarkStart w:id="5" w:name="_Toc37969061"/>
      <w:bookmarkStart w:id="6" w:name="_Toc58935715"/>
      <w:r w:rsidRPr="00FC7B13">
        <w:rPr>
          <w:b/>
          <w:sz w:val="28"/>
          <w:szCs w:val="28"/>
          <w:lang w:val="ro-MD"/>
        </w:rPr>
        <w:t>PUBLICE CENTRALE ŞI LOCALE</w:t>
      </w:r>
      <w:bookmarkEnd w:id="5"/>
      <w:bookmarkEnd w:id="6"/>
    </w:p>
    <w:p w14:paraId="60CBA61E" w14:textId="77777777" w:rsidR="00FC7B13" w:rsidRPr="00FC7B13" w:rsidRDefault="00FC7B13" w:rsidP="00FC7B13">
      <w:pPr>
        <w:keepNext/>
        <w:tabs>
          <w:tab w:val="left" w:pos="0"/>
        </w:tabs>
        <w:ind w:firstLine="0"/>
        <w:outlineLvl w:val="1"/>
        <w:rPr>
          <w:b/>
          <w:iCs/>
          <w:sz w:val="28"/>
          <w:szCs w:val="28"/>
          <w:lang w:val="ro-MD" w:eastAsia="de-DE"/>
        </w:rPr>
      </w:pPr>
      <w:bookmarkStart w:id="7" w:name="_Toc37969063"/>
      <w:bookmarkStart w:id="8" w:name="_Toc58935717"/>
    </w:p>
    <w:p w14:paraId="7FB0C8C0" w14:textId="77777777" w:rsidR="00FC7B13" w:rsidRPr="00FC7B13" w:rsidRDefault="00FC7B13" w:rsidP="005460C2">
      <w:pPr>
        <w:keepNext/>
        <w:tabs>
          <w:tab w:val="left" w:pos="0"/>
        </w:tabs>
        <w:outlineLvl w:val="1"/>
        <w:rPr>
          <w:b/>
          <w:iCs/>
          <w:sz w:val="28"/>
          <w:szCs w:val="28"/>
          <w:lang w:val="ro-MD" w:eastAsia="de-DE"/>
        </w:rPr>
      </w:pPr>
      <w:r w:rsidRPr="00FC7B13">
        <w:rPr>
          <w:b/>
          <w:iCs/>
          <w:sz w:val="28"/>
          <w:szCs w:val="28"/>
          <w:lang w:val="ro-MD" w:eastAsia="de-DE"/>
        </w:rPr>
        <w:tab/>
        <w:t>Articolul 6. Atribuțiile Ministerului Mediului</w:t>
      </w:r>
      <w:bookmarkEnd w:id="7"/>
      <w:bookmarkEnd w:id="8"/>
    </w:p>
    <w:p w14:paraId="3C12779E" w14:textId="77777777" w:rsidR="00FC7B13" w:rsidRPr="00FC7B13" w:rsidRDefault="00FC7B13" w:rsidP="005460C2">
      <w:pPr>
        <w:keepNext/>
        <w:tabs>
          <w:tab w:val="left" w:pos="0"/>
        </w:tabs>
        <w:outlineLvl w:val="1"/>
        <w:rPr>
          <w:bCs/>
          <w:iCs/>
          <w:sz w:val="28"/>
          <w:szCs w:val="28"/>
          <w:lang w:val="ro-MD" w:eastAsia="de-DE"/>
        </w:rPr>
      </w:pPr>
      <w:r w:rsidRPr="00FC7B13">
        <w:rPr>
          <w:b/>
          <w:iCs/>
          <w:sz w:val="28"/>
          <w:szCs w:val="28"/>
          <w:lang w:val="ro-MD" w:eastAsia="de-DE"/>
        </w:rPr>
        <w:tab/>
      </w:r>
      <w:r w:rsidRPr="00FC7B13">
        <w:rPr>
          <w:bCs/>
          <w:iCs/>
          <w:sz w:val="28"/>
          <w:szCs w:val="28"/>
          <w:lang w:val="ro-MD" w:eastAsia="de-DE"/>
        </w:rPr>
        <w:t>Ministerul Mediului are următoarele atribuții</w:t>
      </w:r>
      <w:r w:rsidRPr="00FC7B13">
        <w:rPr>
          <w:iCs/>
          <w:sz w:val="28"/>
          <w:szCs w:val="28"/>
          <w:lang w:val="ro-MD" w:eastAsia="de-DE"/>
        </w:rPr>
        <w:t xml:space="preserve"> </w:t>
      </w:r>
      <w:r w:rsidRPr="00FC7B13">
        <w:rPr>
          <w:bCs/>
          <w:iCs/>
          <w:sz w:val="28"/>
          <w:szCs w:val="28"/>
          <w:lang w:val="ro-MD" w:eastAsia="ru-RU"/>
        </w:rPr>
        <w:t xml:space="preserve">în domeniul prevenirii și minimizării </w:t>
      </w:r>
      <w:r w:rsidRPr="00FC7B13">
        <w:rPr>
          <w:bCs/>
          <w:iCs/>
          <w:sz w:val="28"/>
          <w:szCs w:val="28"/>
          <w:lang w:val="ro-MD" w:eastAsia="de-DE"/>
        </w:rPr>
        <w:t>impactului negativ al fenomenelor meteorologice și hidrologice periculoase asupra vieții umane, proprietății și securității statului:</w:t>
      </w:r>
    </w:p>
    <w:p w14:paraId="2B83CAA2" w14:textId="77777777" w:rsidR="00FC7B13" w:rsidRPr="00FC7B13" w:rsidRDefault="00FC7B13" w:rsidP="005460C2">
      <w:pPr>
        <w:numPr>
          <w:ilvl w:val="0"/>
          <w:numId w:val="7"/>
        </w:numPr>
        <w:tabs>
          <w:tab w:val="left" w:pos="993"/>
        </w:tabs>
        <w:ind w:left="0" w:firstLine="709"/>
        <w:contextualSpacing/>
        <w:rPr>
          <w:sz w:val="28"/>
          <w:szCs w:val="28"/>
          <w:lang w:val="ro-MD" w:eastAsia="ru-RU"/>
        </w:rPr>
      </w:pPr>
      <w:r w:rsidRPr="00FC7B13">
        <w:rPr>
          <w:sz w:val="28"/>
          <w:szCs w:val="28"/>
          <w:shd w:val="clear" w:color="auto" w:fill="FFFFFF"/>
          <w:lang w:val="ro-MD" w:eastAsia="ru-RU"/>
        </w:rPr>
        <w:t xml:space="preserve">asigură elaborarea, implementarea și monitorizarea politicilor și actelor normative, </w:t>
      </w:r>
      <w:r w:rsidRPr="00FC7B13">
        <w:rPr>
          <w:sz w:val="28"/>
          <w:szCs w:val="28"/>
          <w:lang w:val="ro-MD" w:eastAsia="ru-RU"/>
        </w:rPr>
        <w:t>din domeniul activității meteorologice și hidrologice,</w:t>
      </w:r>
      <w:r w:rsidRPr="00FC7B13">
        <w:rPr>
          <w:sz w:val="28"/>
          <w:szCs w:val="28"/>
          <w:shd w:val="clear" w:color="auto" w:fill="FFFFFF"/>
          <w:lang w:val="ro-MD" w:eastAsia="ru-RU"/>
        </w:rPr>
        <w:t xml:space="preserve"> precum și propune modificările necesare pentru aducerea legislației în conformitate cu standardele internaționale și recomandările </w:t>
      </w:r>
      <w:r w:rsidRPr="00FC7B13">
        <w:rPr>
          <w:sz w:val="28"/>
          <w:szCs w:val="28"/>
          <w:lang w:val="ro-MD" w:eastAsia="ru-RU"/>
        </w:rPr>
        <w:t>Organizației Meteorologice Mondiale</w:t>
      </w:r>
      <w:r w:rsidRPr="00FC7B13">
        <w:rPr>
          <w:sz w:val="28"/>
          <w:szCs w:val="28"/>
          <w:shd w:val="clear" w:color="auto" w:fill="FFFFFF"/>
          <w:lang w:val="ro-MD" w:eastAsia="ru-RU"/>
        </w:rPr>
        <w:t>.</w:t>
      </w:r>
    </w:p>
    <w:p w14:paraId="7A016158" w14:textId="77777777" w:rsidR="00FC7B13" w:rsidRPr="00FC7B13" w:rsidRDefault="00FC7B13" w:rsidP="005460C2">
      <w:pPr>
        <w:numPr>
          <w:ilvl w:val="0"/>
          <w:numId w:val="7"/>
        </w:numPr>
        <w:tabs>
          <w:tab w:val="left" w:pos="0"/>
          <w:tab w:val="left" w:pos="810"/>
          <w:tab w:val="left" w:pos="993"/>
          <w:tab w:val="left" w:pos="1134"/>
        </w:tabs>
        <w:ind w:left="0" w:firstLine="709"/>
        <w:contextualSpacing/>
        <w:rPr>
          <w:sz w:val="28"/>
          <w:szCs w:val="28"/>
          <w:lang w:val="ro-MD" w:eastAsia="ru-RU"/>
        </w:rPr>
      </w:pPr>
      <w:r w:rsidRPr="00FC7B13">
        <w:rPr>
          <w:iCs/>
          <w:sz w:val="28"/>
          <w:szCs w:val="28"/>
          <w:lang w:val="ro-MD" w:eastAsia="ru-RU"/>
        </w:rPr>
        <w:t>exercită calitatea de posesor al Registrului producătorilor de date și informații meteorologice și hidrologice.</w:t>
      </w:r>
    </w:p>
    <w:p w14:paraId="22006B86" w14:textId="77777777" w:rsidR="00FC7B13" w:rsidRPr="00FC7B13" w:rsidRDefault="00FC7B13" w:rsidP="005460C2">
      <w:pPr>
        <w:tabs>
          <w:tab w:val="left" w:pos="0"/>
          <w:tab w:val="left" w:pos="567"/>
        </w:tabs>
        <w:rPr>
          <w:rFonts w:eastAsia="Calibri"/>
          <w:b/>
          <w:sz w:val="28"/>
          <w:szCs w:val="28"/>
          <w:lang w:val="ro-MD"/>
        </w:rPr>
      </w:pPr>
      <w:r w:rsidRPr="00FC7B13">
        <w:rPr>
          <w:rFonts w:eastAsia="Calibri"/>
          <w:b/>
          <w:sz w:val="28"/>
          <w:szCs w:val="28"/>
          <w:lang w:val="ro-MD"/>
        </w:rPr>
        <w:lastRenderedPageBreak/>
        <w:t xml:space="preserve">Articolul 7. Atribuțiile </w:t>
      </w:r>
      <w:r w:rsidRPr="00FC7B13">
        <w:rPr>
          <w:b/>
          <w:sz w:val="28"/>
          <w:szCs w:val="28"/>
          <w:lang w:val="ro-MD" w:eastAsia="ru-RU"/>
        </w:rPr>
        <w:t xml:space="preserve">autorității naționale de meteorologie și hidrologie </w:t>
      </w:r>
    </w:p>
    <w:p w14:paraId="0529C595" w14:textId="77777777" w:rsidR="00FC7B13" w:rsidRPr="00FC7B13" w:rsidRDefault="00FC7B13" w:rsidP="005460C2">
      <w:pPr>
        <w:shd w:val="clear" w:color="auto" w:fill="FFFFFF"/>
        <w:tabs>
          <w:tab w:val="left" w:pos="851"/>
        </w:tabs>
        <w:rPr>
          <w:sz w:val="28"/>
          <w:szCs w:val="28"/>
          <w:lang w:val="ro-MD" w:eastAsia="ru-RU"/>
        </w:rPr>
      </w:pPr>
      <w:r w:rsidRPr="00FC7B13">
        <w:rPr>
          <w:sz w:val="28"/>
          <w:szCs w:val="28"/>
          <w:lang w:val="ro-MD" w:eastAsia="ru-RU"/>
        </w:rPr>
        <w:t xml:space="preserve">Autoritatea națională de meteorologie și hidrologie </w:t>
      </w:r>
      <w:r w:rsidRPr="00FC7B13">
        <w:rPr>
          <w:rFonts w:eastAsia="SimSun"/>
          <w:sz w:val="28"/>
          <w:szCs w:val="28"/>
          <w:lang w:val="ro-MD" w:eastAsia="zh-CN"/>
        </w:rPr>
        <w:t>are următoarele atribuții</w:t>
      </w:r>
      <w:r w:rsidRPr="00FC7B13">
        <w:rPr>
          <w:sz w:val="28"/>
          <w:szCs w:val="28"/>
          <w:lang w:val="ro-MD" w:eastAsia="ru-RU"/>
        </w:rPr>
        <w:t>:</w:t>
      </w:r>
    </w:p>
    <w:p w14:paraId="2E8D86B3"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t>monitorizează starea și evoluția condițiilor meteorologice și hidrologice pe teritoriul țării, în vederea protecției populației contra fenomenelor meteorologice și hidrologice periculoase, a prevenirii sau diminuării pagubelor ce pot fi cauzate de acestea;</w:t>
      </w:r>
    </w:p>
    <w:p w14:paraId="067542E5"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t>colectează, prelucrează, analizează, evaluează și sintetizează sistematic datele despre condițiile meteorologice, hidrologice, agrometeorologice și climatologice colectate și prelucrate pe teritoriul țării;</w:t>
      </w:r>
    </w:p>
    <w:p w14:paraId="5B93F1B4"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shd w:val="clear" w:color="auto" w:fill="FFFFFF"/>
          <w:lang w:val="ro-MD" w:eastAsia="ru-RU"/>
        </w:rPr>
        <w:t xml:space="preserve">acordă suport Ministerului Mediului la fundamentarea proiectelor de acte normative și documente de politici și planificare în domeniul </w:t>
      </w:r>
      <w:r w:rsidRPr="00FC7B13">
        <w:rPr>
          <w:sz w:val="28"/>
          <w:szCs w:val="28"/>
          <w:lang w:val="ro-MD" w:eastAsia="ru-RU"/>
        </w:rPr>
        <w:t>activităților meteorologice și hidrologice;</w:t>
      </w:r>
    </w:p>
    <w:p w14:paraId="55AC6E2A"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kern w:val="36"/>
          <w:sz w:val="28"/>
          <w:szCs w:val="28"/>
          <w:lang w:val="ro-MD" w:eastAsia="ru-MD"/>
        </w:rPr>
        <w:t xml:space="preserve">elaborează </w:t>
      </w:r>
      <w:r w:rsidRPr="00FC7B13">
        <w:rPr>
          <w:sz w:val="28"/>
          <w:szCs w:val="28"/>
          <w:shd w:val="clear" w:color="auto" w:fill="FFFFFF"/>
          <w:lang w:val="ro-MD" w:eastAsia="ru-RU"/>
        </w:rPr>
        <w:t xml:space="preserve">orientări practicei și metodologii privind </w:t>
      </w:r>
      <w:r w:rsidRPr="00FC7B13">
        <w:rPr>
          <w:sz w:val="28"/>
          <w:szCs w:val="28"/>
          <w:lang w:val="ro-MD" w:eastAsia="ru-RU"/>
        </w:rPr>
        <w:t>activitatea meteorologică și hidrologică în conformitate cu recomandările Organizației Meteorologice Mondiale și tratatele internaționale la care Republica Moldova este parte;</w:t>
      </w:r>
    </w:p>
    <w:p w14:paraId="530B310D"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t>asigură implementarea noilor metode și procedee de elaborare a prognozelor meteorologice, hidrologice, agrometeorologice și climatice, analiza și evaluarea caracteristicilor spațiale și temporale ale elementelor meteorologice și dezvoltarea bazelor climatice, studii și analiză pentru amenajarea teritoriului, proiectarea, construcția și exploatarea marilor spații de investiții în condițiile legii;</w:t>
      </w:r>
    </w:p>
    <w:p w14:paraId="6F6599DC"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t>efectuează cercetări științifice aplicative în domeniul meteorologic, climatologic și hidrologic;</w:t>
      </w:r>
    </w:p>
    <w:p w14:paraId="27CC7A78"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t>participă, în modul stabilit, la lucrările comisiilor de stat pentru examinarea consecințelor calamităților naturale, ale catastrofelor și accidentelor generate de fenomenele meteorologice și hidrologice periculoase;</w:t>
      </w:r>
    </w:p>
    <w:p w14:paraId="6A8316A6"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t>asigură planificarea, crearea, administrarea, exploatarea, mentenanța, funcționalitatea și dezvoltarea Rețelei naționale de observații meteorologice și hidrologice;</w:t>
      </w:r>
    </w:p>
    <w:p w14:paraId="4208BBF7" w14:textId="77777777" w:rsidR="00FC7B13" w:rsidRPr="00FC7B13" w:rsidRDefault="00FC7B13" w:rsidP="005460C2">
      <w:pPr>
        <w:widowControl w:val="0"/>
        <w:numPr>
          <w:ilvl w:val="1"/>
          <w:numId w:val="6"/>
        </w:numPr>
        <w:shd w:val="clear" w:color="auto" w:fill="FFFFFF"/>
        <w:tabs>
          <w:tab w:val="left" w:pos="0"/>
          <w:tab w:val="left" w:pos="993"/>
        </w:tabs>
        <w:ind w:left="0" w:firstLine="709"/>
        <w:rPr>
          <w:sz w:val="28"/>
          <w:szCs w:val="28"/>
          <w:lang w:val="ro-MD" w:eastAsia="ru-RU"/>
        </w:rPr>
      </w:pPr>
      <w:r w:rsidRPr="00FC7B13">
        <w:rPr>
          <w:sz w:val="28"/>
          <w:szCs w:val="28"/>
          <w:lang w:val="ro-MD"/>
        </w:rPr>
        <w:t xml:space="preserve">asigură gestionarea și dezvoltarea Fondului National de Date Meteorologice și Hidrologice, </w:t>
      </w:r>
      <w:r w:rsidRPr="00FC7B13">
        <w:rPr>
          <w:sz w:val="28"/>
          <w:szCs w:val="28"/>
          <w:lang w:val="ro-MD" w:eastAsia="ru-RU"/>
        </w:rPr>
        <w:t>necesar pentru fundamentarea proiectării, executării și exploatării obiectivelor social-economice și pentru elaborarea strategiilor de dezvoltare pe termen lung a economiei naționale;</w:t>
      </w:r>
    </w:p>
    <w:p w14:paraId="641FCE84"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t xml:space="preserve">asigură managementul </w:t>
      </w:r>
      <w:r w:rsidRPr="00FC7B13">
        <w:rPr>
          <w:rFonts w:eastAsia="Calibri"/>
          <w:bCs/>
          <w:sz w:val="28"/>
          <w:szCs w:val="28"/>
          <w:lang w:val="ro-MD" w:eastAsia="ru-RU"/>
        </w:rPr>
        <w:t xml:space="preserve">datelor și informației meteorologice ș hidrologice pentru adaptarea la schimbările climatice precum și </w:t>
      </w:r>
      <w:r w:rsidRPr="00FC7B13">
        <w:rPr>
          <w:sz w:val="28"/>
          <w:szCs w:val="28"/>
          <w:lang w:val="ro-MD" w:eastAsia="ru-RU"/>
        </w:rPr>
        <w:t>schimbul rapid de date, observații și servicii atât la nivel național cât și la nivel internațional;</w:t>
      </w:r>
    </w:p>
    <w:p w14:paraId="33428B59"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t>asigură elaborarea, aplicarea și respectarea regulamentelor de metrologie și standardizare, exercitarea supravegherii metrologice interne asupra aparatelor și instrumentelor de măsurare din cadrul Rețelei naționale de observații meteorologice și hidrologice;</w:t>
      </w:r>
    </w:p>
    <w:p w14:paraId="1AE8B6AB"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lastRenderedPageBreak/>
        <w:t>elaborează și furnizează informații meteorologice și hidrologice specializate, la cererea beneficiarilor, în modul stabilit de Guvern;</w:t>
      </w:r>
    </w:p>
    <w:p w14:paraId="6CB46FB9"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shd w:val="clear" w:color="auto" w:fill="FFFFFF"/>
          <w:lang w:val="ro-MD" w:eastAsia="ru-RU"/>
        </w:rPr>
        <w:t>realizează colectarea, centralizarea, validarea, prelucrarea și evaluarea datelor meteorologice și hidrologice și asigură informarea publicului și autorităților publice interesate;</w:t>
      </w:r>
    </w:p>
    <w:p w14:paraId="612EEF7C"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t>înregistrează, radiază în/din Registrul producătorilor de date și informații meteorologice și hidrologice;</w:t>
      </w:r>
    </w:p>
    <w:p w14:paraId="60A65BCF"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iCs/>
          <w:sz w:val="28"/>
          <w:szCs w:val="28"/>
          <w:lang w:val="ro-MD" w:eastAsia="ru-RU"/>
        </w:rPr>
        <w:t>exercită calitatea de deținător al Registrului producătorilor de date și informații meteorologice</w:t>
      </w:r>
      <w:r w:rsidRPr="00FC7B13">
        <w:rPr>
          <w:i/>
          <w:iCs/>
          <w:sz w:val="28"/>
          <w:szCs w:val="28"/>
          <w:lang w:val="ro-MD" w:eastAsia="ru-RU"/>
        </w:rPr>
        <w:t xml:space="preserve"> </w:t>
      </w:r>
      <w:r w:rsidRPr="00FC7B13">
        <w:rPr>
          <w:iCs/>
          <w:sz w:val="28"/>
          <w:szCs w:val="28"/>
          <w:lang w:val="ro-MD" w:eastAsia="ru-RU"/>
        </w:rPr>
        <w:t>și hidrologice;</w:t>
      </w:r>
    </w:p>
    <w:p w14:paraId="691D0663"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lang w:val="ro-MD" w:eastAsia="ru-RU"/>
        </w:rPr>
        <w:t>acordă asistența metodologică necesară autorităților administrației publice centrale și locale la deschiderea posturilor și stațiilor meteorologice și hidrologice;</w:t>
      </w:r>
    </w:p>
    <w:p w14:paraId="198AFD47" w14:textId="77777777" w:rsidR="00FC7B13" w:rsidRPr="00FC7B13"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shd w:val="clear" w:color="auto" w:fill="FFFFFF"/>
          <w:lang w:val="ro-MD" w:eastAsia="ru-RU"/>
        </w:rPr>
        <w:t>asigură îndeplinirea obligațiilor asumate de către Republica Moldova pe plan internațional în domeniul activităților meteorologice și hidrologice;</w:t>
      </w:r>
    </w:p>
    <w:p w14:paraId="04234332" w14:textId="482C6724" w:rsidR="00FC7B13" w:rsidRPr="005460C2" w:rsidRDefault="00FC7B13" w:rsidP="005460C2">
      <w:pPr>
        <w:numPr>
          <w:ilvl w:val="1"/>
          <w:numId w:val="6"/>
        </w:numPr>
        <w:shd w:val="clear" w:color="auto" w:fill="FFFFFF"/>
        <w:tabs>
          <w:tab w:val="left" w:pos="993"/>
        </w:tabs>
        <w:ind w:left="0" w:firstLine="709"/>
        <w:contextualSpacing/>
        <w:rPr>
          <w:sz w:val="28"/>
          <w:szCs w:val="28"/>
          <w:lang w:val="ro-MD" w:eastAsia="ru-RU"/>
        </w:rPr>
      </w:pPr>
      <w:r w:rsidRPr="00FC7B13">
        <w:rPr>
          <w:sz w:val="28"/>
          <w:szCs w:val="28"/>
          <w:shd w:val="clear" w:color="auto" w:fill="FFFFFF"/>
          <w:lang w:val="ro-MD" w:eastAsia="ru-RU"/>
        </w:rPr>
        <w:t>participă la schimbul internațional de date și informații meteorologice și hidrologice în cadrul Sistemului Informatic Mondial.</w:t>
      </w:r>
    </w:p>
    <w:p w14:paraId="6A7DB42E" w14:textId="77777777" w:rsidR="005460C2" w:rsidRPr="00FC7B13" w:rsidRDefault="005460C2" w:rsidP="005460C2">
      <w:pPr>
        <w:shd w:val="clear" w:color="auto" w:fill="FFFFFF"/>
        <w:tabs>
          <w:tab w:val="left" w:pos="993"/>
        </w:tabs>
        <w:ind w:left="709" w:firstLine="0"/>
        <w:contextualSpacing/>
        <w:rPr>
          <w:sz w:val="28"/>
          <w:szCs w:val="28"/>
          <w:lang w:val="ro-MD" w:eastAsia="ru-RU"/>
        </w:rPr>
      </w:pPr>
    </w:p>
    <w:p w14:paraId="57D583B2" w14:textId="77777777" w:rsidR="00FC7B13" w:rsidRPr="00FC7B13" w:rsidRDefault="00FC7B13" w:rsidP="005460C2">
      <w:pPr>
        <w:shd w:val="clear" w:color="auto" w:fill="FFFFFF"/>
        <w:rPr>
          <w:rFonts w:eastAsia="SimSun"/>
          <w:b/>
          <w:sz w:val="28"/>
          <w:szCs w:val="28"/>
          <w:lang w:val="ro-MD" w:eastAsia="zh-CN"/>
        </w:rPr>
      </w:pPr>
      <w:bookmarkStart w:id="9" w:name="_Toc58935720"/>
      <w:r w:rsidRPr="00FC7B13">
        <w:rPr>
          <w:rFonts w:eastAsia="SimSun"/>
          <w:b/>
          <w:sz w:val="28"/>
          <w:szCs w:val="28"/>
          <w:lang w:val="ro-MD" w:eastAsia="zh-CN"/>
        </w:rPr>
        <w:t>Articolul 8. Atribuțiile autorităților administrației publice locale</w:t>
      </w:r>
      <w:bookmarkStart w:id="10" w:name="_Toc37969067"/>
      <w:bookmarkEnd w:id="9"/>
    </w:p>
    <w:p w14:paraId="352A15C9" w14:textId="77777777" w:rsidR="00FC7B13" w:rsidRPr="00FC7B13" w:rsidRDefault="00FC7B13" w:rsidP="005460C2">
      <w:pPr>
        <w:shd w:val="clear" w:color="auto" w:fill="FFFFFF"/>
        <w:tabs>
          <w:tab w:val="num" w:pos="2160"/>
        </w:tabs>
        <w:rPr>
          <w:sz w:val="28"/>
          <w:szCs w:val="28"/>
          <w:lang w:val="ro-MD" w:eastAsia="ru-RU"/>
        </w:rPr>
      </w:pPr>
      <w:r w:rsidRPr="00FC7B13">
        <w:rPr>
          <w:sz w:val="28"/>
          <w:szCs w:val="28"/>
          <w:lang w:val="ro-MD" w:eastAsia="ru-RU"/>
        </w:rPr>
        <w:t xml:space="preserve">Autoritățile administrației publice locale în scopul prevenirii și minimizării </w:t>
      </w:r>
      <w:r w:rsidRPr="00FC7B13">
        <w:rPr>
          <w:rFonts w:eastAsia="SimSun"/>
          <w:sz w:val="28"/>
          <w:szCs w:val="28"/>
          <w:lang w:val="ro-MD" w:eastAsia="zh-CN"/>
        </w:rPr>
        <w:t xml:space="preserve">impactului negativ al fenomenelor meteorologice și hidrologice periculoase asupra vieții umane, proprietății și securității statului la nivel local, </w:t>
      </w:r>
      <w:r w:rsidRPr="00FC7B13">
        <w:rPr>
          <w:sz w:val="28"/>
          <w:szCs w:val="28"/>
          <w:lang w:val="ro-MD" w:eastAsia="ru-RU"/>
        </w:rPr>
        <w:t>au următoarele atribuții:</w:t>
      </w:r>
    </w:p>
    <w:bookmarkEnd w:id="10"/>
    <w:p w14:paraId="2A929CDB" w14:textId="77777777" w:rsidR="00FC7B13" w:rsidRPr="00FC7B13" w:rsidRDefault="00FC7B13" w:rsidP="005460C2">
      <w:pPr>
        <w:numPr>
          <w:ilvl w:val="0"/>
          <w:numId w:val="16"/>
        </w:numPr>
        <w:tabs>
          <w:tab w:val="left" w:pos="0"/>
          <w:tab w:val="left" w:pos="993"/>
        </w:tabs>
        <w:ind w:left="0" w:firstLine="709"/>
        <w:contextualSpacing/>
        <w:rPr>
          <w:sz w:val="28"/>
          <w:szCs w:val="28"/>
          <w:lang w:val="ro-MD" w:eastAsia="ru-RU"/>
        </w:rPr>
      </w:pPr>
      <w:r w:rsidRPr="00FC7B13">
        <w:rPr>
          <w:sz w:val="28"/>
          <w:szCs w:val="28"/>
          <w:lang w:val="ro-MD" w:eastAsia="ru-RU"/>
        </w:rPr>
        <w:t>asigură aplicarea datelor și informației meteorologice și hidrologice la elaborarea și implementarea documentelor de politici și planificare la nivel local;</w:t>
      </w:r>
    </w:p>
    <w:p w14:paraId="5598596B" w14:textId="77777777" w:rsidR="00FC7B13" w:rsidRPr="00FC7B13" w:rsidRDefault="00FC7B13" w:rsidP="005460C2">
      <w:pPr>
        <w:numPr>
          <w:ilvl w:val="0"/>
          <w:numId w:val="16"/>
        </w:numPr>
        <w:tabs>
          <w:tab w:val="left" w:pos="0"/>
          <w:tab w:val="left" w:pos="993"/>
        </w:tabs>
        <w:ind w:left="0" w:firstLine="709"/>
        <w:contextualSpacing/>
        <w:rPr>
          <w:sz w:val="28"/>
          <w:szCs w:val="28"/>
          <w:lang w:val="ro-MD" w:eastAsia="ru-RU"/>
        </w:rPr>
      </w:pPr>
      <w:r w:rsidRPr="00FC7B13">
        <w:rPr>
          <w:sz w:val="28"/>
          <w:szCs w:val="28"/>
          <w:lang w:val="ro-MD" w:eastAsia="ru-RU"/>
        </w:rPr>
        <w:t>ia decizii privind transmiterea în folosință</w:t>
      </w:r>
      <w:bookmarkStart w:id="11" w:name="_Hlk132486115"/>
      <w:r w:rsidRPr="00FC7B13">
        <w:rPr>
          <w:sz w:val="28"/>
          <w:szCs w:val="28"/>
          <w:lang w:val="ro-MD" w:eastAsia="ru-RU"/>
        </w:rPr>
        <w:t xml:space="preserve"> pe perioadă nedeterminată, a terenuri</w:t>
      </w:r>
      <w:bookmarkEnd w:id="11"/>
      <w:r w:rsidRPr="00FC7B13">
        <w:rPr>
          <w:sz w:val="28"/>
          <w:szCs w:val="28"/>
          <w:lang w:val="ro-MD" w:eastAsia="ru-RU"/>
        </w:rPr>
        <w:t>lor unităților administrativ-teritoriale autorității naționale de meteorologie și hidrologie pentru efectuarea lucrărilor necesare construcției, exploatării, întreținerii, reabilitării și modernizării Rețelei naționale de observații meteorologice și hidrologice.</w:t>
      </w:r>
    </w:p>
    <w:p w14:paraId="50AB523C" w14:textId="77777777" w:rsidR="00FC7B13" w:rsidRPr="00FC7B13" w:rsidRDefault="00FC7B13" w:rsidP="005460C2">
      <w:pPr>
        <w:numPr>
          <w:ilvl w:val="0"/>
          <w:numId w:val="16"/>
        </w:numPr>
        <w:tabs>
          <w:tab w:val="left" w:pos="0"/>
          <w:tab w:val="left" w:pos="993"/>
        </w:tabs>
        <w:ind w:left="0" w:firstLine="709"/>
        <w:contextualSpacing/>
        <w:rPr>
          <w:sz w:val="28"/>
          <w:szCs w:val="28"/>
          <w:lang w:val="ro-MD" w:eastAsia="ru-RU"/>
        </w:rPr>
      </w:pPr>
      <w:r w:rsidRPr="00FC7B13">
        <w:rPr>
          <w:sz w:val="28"/>
          <w:szCs w:val="28"/>
          <w:lang w:val="ro-MD" w:eastAsia="ru-RU"/>
        </w:rPr>
        <w:t xml:space="preserve">asigură respectarea </w:t>
      </w:r>
      <w:r w:rsidRPr="00FC7B13">
        <w:rPr>
          <w:bCs/>
          <w:sz w:val="28"/>
          <w:szCs w:val="28"/>
          <w:lang w:val="ro-MD" w:eastAsia="ru-RU"/>
        </w:rPr>
        <w:t xml:space="preserve">cerințelor față de zonele de protecție a Rețelei naționale de observații meteorologice și hidrologice, </w:t>
      </w:r>
      <w:r w:rsidRPr="00FC7B13">
        <w:rPr>
          <w:sz w:val="28"/>
          <w:szCs w:val="28"/>
          <w:lang w:val="ro-MD" w:eastAsia="ru-RU"/>
        </w:rPr>
        <w:t>la emiterea actelor permisive și la elaborarea și aprobarea documentației de urbanism și de amenajare a teritoriului.</w:t>
      </w:r>
    </w:p>
    <w:p w14:paraId="577EA502" w14:textId="77777777" w:rsidR="00FC7B13" w:rsidRPr="00FC7B13" w:rsidRDefault="00FC7B13" w:rsidP="00FC7B13">
      <w:pPr>
        <w:tabs>
          <w:tab w:val="left" w:pos="0"/>
        </w:tabs>
        <w:ind w:firstLine="0"/>
        <w:rPr>
          <w:rFonts w:eastAsia="Calibri"/>
          <w:sz w:val="28"/>
          <w:szCs w:val="28"/>
          <w:lang w:val="ro-MD"/>
        </w:rPr>
      </w:pPr>
    </w:p>
    <w:p w14:paraId="308D1611" w14:textId="77777777" w:rsidR="00FC7B13" w:rsidRPr="00FC7B13" w:rsidRDefault="00FC7B13" w:rsidP="005460C2">
      <w:pPr>
        <w:tabs>
          <w:tab w:val="left" w:pos="0"/>
        </w:tabs>
        <w:ind w:firstLine="0"/>
        <w:jc w:val="center"/>
        <w:rPr>
          <w:rFonts w:eastAsia="Calibri"/>
          <w:b/>
          <w:sz w:val="28"/>
          <w:szCs w:val="28"/>
          <w:lang w:val="ro-MD"/>
        </w:rPr>
      </w:pPr>
      <w:r w:rsidRPr="00FC7B13">
        <w:rPr>
          <w:rFonts w:eastAsia="Calibri"/>
          <w:b/>
          <w:sz w:val="28"/>
          <w:szCs w:val="28"/>
          <w:lang w:val="ro-MD"/>
        </w:rPr>
        <w:t>Capitolul III</w:t>
      </w:r>
    </w:p>
    <w:p w14:paraId="2F9469EF" w14:textId="2FBAFF06" w:rsidR="00FC7B13" w:rsidRPr="00FC7B13" w:rsidRDefault="00FC7B13" w:rsidP="005460C2">
      <w:pPr>
        <w:tabs>
          <w:tab w:val="left" w:pos="0"/>
          <w:tab w:val="left" w:pos="2410"/>
        </w:tabs>
        <w:ind w:firstLine="0"/>
        <w:jc w:val="center"/>
        <w:rPr>
          <w:rFonts w:eastAsia="Calibri"/>
          <w:b/>
          <w:sz w:val="28"/>
          <w:szCs w:val="28"/>
          <w:lang w:val="ro-MD"/>
        </w:rPr>
      </w:pPr>
      <w:r w:rsidRPr="00FC7B13">
        <w:rPr>
          <w:rFonts w:eastAsia="Calibri"/>
          <w:b/>
          <w:sz w:val="28"/>
          <w:szCs w:val="28"/>
          <w:lang w:val="ro-MD"/>
        </w:rPr>
        <w:t>ORGANIZAREA ȘI DESFĂȘURAREA ACTIVITĂȚILOR</w:t>
      </w:r>
    </w:p>
    <w:p w14:paraId="6BB0D4E8" w14:textId="33D65455" w:rsidR="00FC7B13" w:rsidRDefault="00FC7B13" w:rsidP="005460C2">
      <w:pPr>
        <w:tabs>
          <w:tab w:val="left" w:pos="0"/>
          <w:tab w:val="left" w:pos="2410"/>
        </w:tabs>
        <w:ind w:firstLine="0"/>
        <w:jc w:val="center"/>
        <w:rPr>
          <w:rFonts w:eastAsia="Calibri"/>
          <w:b/>
          <w:sz w:val="28"/>
          <w:szCs w:val="28"/>
          <w:lang w:val="ro-MD"/>
        </w:rPr>
      </w:pPr>
      <w:r w:rsidRPr="00FC7B13">
        <w:rPr>
          <w:rFonts w:eastAsia="Calibri"/>
          <w:b/>
          <w:sz w:val="28"/>
          <w:szCs w:val="28"/>
          <w:lang w:val="ro-MD"/>
        </w:rPr>
        <w:t>METEOROLOGICE ȘI HIDROLOGICE</w:t>
      </w:r>
    </w:p>
    <w:p w14:paraId="406E21D6" w14:textId="77777777" w:rsidR="005460C2" w:rsidRPr="00FC7B13" w:rsidRDefault="005460C2" w:rsidP="005460C2">
      <w:pPr>
        <w:tabs>
          <w:tab w:val="left" w:pos="0"/>
          <w:tab w:val="left" w:pos="2410"/>
        </w:tabs>
        <w:ind w:firstLine="0"/>
        <w:jc w:val="center"/>
        <w:rPr>
          <w:rFonts w:eastAsia="Calibri"/>
          <w:b/>
          <w:sz w:val="28"/>
          <w:szCs w:val="28"/>
          <w:lang w:val="ro-MD"/>
        </w:rPr>
      </w:pPr>
    </w:p>
    <w:p w14:paraId="79E4B560" w14:textId="77777777" w:rsidR="00FC7B13" w:rsidRPr="005460C2" w:rsidRDefault="00FC7B13" w:rsidP="005460C2">
      <w:pPr>
        <w:rPr>
          <w:rFonts w:eastAsia="Calibri"/>
          <w:b/>
          <w:sz w:val="28"/>
          <w:szCs w:val="28"/>
          <w:lang w:val="ro-MD" w:eastAsia="de-DE"/>
        </w:rPr>
      </w:pPr>
      <w:r w:rsidRPr="005460C2">
        <w:rPr>
          <w:rFonts w:eastAsia="Calibri"/>
          <w:b/>
          <w:sz w:val="28"/>
          <w:szCs w:val="28"/>
          <w:lang w:val="ro-MD"/>
        </w:rPr>
        <w:t>Articolul 9.</w:t>
      </w:r>
      <w:r w:rsidRPr="005460C2">
        <w:rPr>
          <w:rFonts w:eastAsia="Calibri"/>
          <w:sz w:val="28"/>
          <w:szCs w:val="28"/>
          <w:lang w:val="ro-MD"/>
        </w:rPr>
        <w:t xml:space="preserve"> </w:t>
      </w:r>
      <w:r w:rsidRPr="005460C2">
        <w:rPr>
          <w:rFonts w:eastAsia="Calibri"/>
          <w:b/>
          <w:sz w:val="28"/>
          <w:szCs w:val="28"/>
          <w:lang w:val="ro-MD"/>
        </w:rPr>
        <w:t xml:space="preserve">Autoritatea </w:t>
      </w:r>
      <w:r w:rsidRPr="005460C2">
        <w:rPr>
          <w:b/>
          <w:sz w:val="28"/>
          <w:szCs w:val="28"/>
          <w:lang w:val="ro-MD" w:eastAsia="ru-RU"/>
        </w:rPr>
        <w:t>națională de meteorologie și hidrologie</w:t>
      </w:r>
    </w:p>
    <w:p w14:paraId="560F0FB2" w14:textId="56DBAE2D" w:rsidR="00FC7B13" w:rsidRPr="005460C2" w:rsidRDefault="005460C2" w:rsidP="005460C2">
      <w:pPr>
        <w:tabs>
          <w:tab w:val="left" w:pos="993"/>
        </w:tabs>
        <w:rPr>
          <w:sz w:val="28"/>
          <w:szCs w:val="28"/>
          <w:lang w:val="ro-MD" w:eastAsia="ru-RU"/>
        </w:rPr>
      </w:pPr>
      <w:r>
        <w:rPr>
          <w:sz w:val="28"/>
          <w:szCs w:val="28"/>
          <w:lang w:val="ro-MD" w:eastAsia="ru-RU"/>
        </w:rPr>
        <w:t xml:space="preserve">(1) </w:t>
      </w:r>
      <w:r w:rsidR="00FC7B13" w:rsidRPr="005460C2">
        <w:rPr>
          <w:sz w:val="28"/>
          <w:szCs w:val="28"/>
          <w:lang w:val="ro-MD" w:eastAsia="ru-RU"/>
        </w:rPr>
        <w:t xml:space="preserve">Autoritatea națională de meteorologie și hidrologie este autoritate publică la autogestiune, în care Ministerul Mediului exercită, în numele statului, funcția de fondator, participă la </w:t>
      </w:r>
      <w:r w:rsidR="00FC7B13" w:rsidRPr="005460C2">
        <w:rPr>
          <w:sz w:val="28"/>
          <w:szCs w:val="28"/>
          <w:shd w:val="clear" w:color="auto" w:fill="FFFFFF"/>
          <w:lang w:val="ro-MD" w:eastAsia="ru-RU"/>
        </w:rPr>
        <w:t xml:space="preserve">implementarea și promovarea politicii statului în </w:t>
      </w:r>
      <w:r w:rsidR="00FC7B13" w:rsidRPr="005460C2">
        <w:rPr>
          <w:sz w:val="28"/>
          <w:szCs w:val="28"/>
          <w:shd w:val="clear" w:color="auto" w:fill="FFFFFF"/>
          <w:lang w:val="ro-MD" w:eastAsia="ru-RU"/>
        </w:rPr>
        <w:lastRenderedPageBreak/>
        <w:t xml:space="preserve">domeniul activității meteorologice și hidrologice și </w:t>
      </w:r>
      <w:r w:rsidR="00FC7B13" w:rsidRPr="005460C2">
        <w:rPr>
          <w:sz w:val="28"/>
          <w:szCs w:val="28"/>
          <w:lang w:val="ro-MD" w:eastAsia="ru-RU"/>
        </w:rPr>
        <w:t>realizează atribuțiile prevăzute la art. 7.</w:t>
      </w:r>
    </w:p>
    <w:p w14:paraId="1ADA0831" w14:textId="0DBC6BED" w:rsidR="00FC7B13" w:rsidRPr="005460C2" w:rsidRDefault="005460C2" w:rsidP="005460C2">
      <w:pPr>
        <w:tabs>
          <w:tab w:val="left" w:pos="993"/>
        </w:tabs>
        <w:rPr>
          <w:sz w:val="28"/>
          <w:szCs w:val="28"/>
          <w:lang w:val="ro-MD" w:eastAsia="ru-RU"/>
        </w:rPr>
      </w:pPr>
      <w:r>
        <w:rPr>
          <w:sz w:val="28"/>
          <w:szCs w:val="28"/>
          <w:lang w:val="ro-MD" w:eastAsia="ru-RU"/>
        </w:rPr>
        <w:t xml:space="preserve">(2) </w:t>
      </w:r>
      <w:r w:rsidR="00FC7B13" w:rsidRPr="005460C2">
        <w:rPr>
          <w:sz w:val="28"/>
          <w:szCs w:val="28"/>
          <w:lang w:val="ro-MD" w:eastAsia="ru-RU"/>
        </w:rPr>
        <w:t xml:space="preserve">Autoritatea națională de meteorologie și hidrologie este reprezentantul de drept al Republicii Moldova pe lângă Organizația Meteorologică Mondială, conform statutului acestei organizații. </w:t>
      </w:r>
    </w:p>
    <w:p w14:paraId="39790230" w14:textId="015B8CA9" w:rsidR="00FC7B13" w:rsidRPr="005460C2" w:rsidRDefault="005460C2" w:rsidP="005460C2">
      <w:pPr>
        <w:tabs>
          <w:tab w:val="left" w:pos="993"/>
        </w:tabs>
        <w:rPr>
          <w:sz w:val="28"/>
          <w:szCs w:val="28"/>
          <w:lang w:val="ro-MD" w:eastAsia="ru-RU"/>
        </w:rPr>
      </w:pPr>
      <w:r>
        <w:rPr>
          <w:sz w:val="28"/>
          <w:szCs w:val="28"/>
          <w:lang w:val="ro-MD" w:eastAsia="ru-RU"/>
        </w:rPr>
        <w:t xml:space="preserve">(3) </w:t>
      </w:r>
      <w:r w:rsidR="00FC7B13" w:rsidRPr="005460C2">
        <w:rPr>
          <w:sz w:val="28"/>
          <w:szCs w:val="28"/>
          <w:lang w:val="ro-MD" w:eastAsia="ru-RU"/>
        </w:rPr>
        <w:t>Modul de organizare și funcționare a autorității naționale de meteorologie și hidrologie, structura organizatorică și efectivul-limită al acesteia se aprobă de Guvern.</w:t>
      </w:r>
    </w:p>
    <w:p w14:paraId="7255C2BA" w14:textId="5E59E01D" w:rsidR="00FC7B13" w:rsidRPr="005460C2" w:rsidRDefault="005460C2" w:rsidP="005460C2">
      <w:pPr>
        <w:tabs>
          <w:tab w:val="left" w:pos="993"/>
        </w:tabs>
        <w:rPr>
          <w:sz w:val="28"/>
          <w:szCs w:val="28"/>
          <w:lang w:val="ro-MD" w:eastAsia="ru-RU"/>
        </w:rPr>
      </w:pPr>
      <w:r>
        <w:rPr>
          <w:sz w:val="28"/>
          <w:szCs w:val="28"/>
          <w:shd w:val="clear" w:color="auto" w:fill="FFFFFF"/>
          <w:lang w:val="ro-MD" w:eastAsia="ru-RU"/>
        </w:rPr>
        <w:t xml:space="preserve">(4) </w:t>
      </w:r>
      <w:r w:rsidR="00FC7B13" w:rsidRPr="005460C2">
        <w:rPr>
          <w:sz w:val="28"/>
          <w:szCs w:val="28"/>
          <w:shd w:val="clear" w:color="auto" w:fill="FFFFFF"/>
          <w:lang w:val="ro-MD" w:eastAsia="ru-RU"/>
        </w:rPr>
        <w:t xml:space="preserve">Angajaților autorității naționale de meteorologie și hidrologie li se conferă categorii de calificare, cu scopul de a stabili nivelul lor de competență și gradul de corespundere a acestuia cu standardele profesionale, de a stimula perfecționarea propriilor abilități, precum și de a ridica nivelul lor de cunoștințe și aptitudini profesionale. </w:t>
      </w:r>
    </w:p>
    <w:p w14:paraId="5F1C4ADC" w14:textId="77777777" w:rsidR="00FC7B13" w:rsidRPr="005460C2" w:rsidRDefault="00FC7B13" w:rsidP="005460C2">
      <w:pPr>
        <w:tabs>
          <w:tab w:val="left" w:pos="993"/>
        </w:tabs>
        <w:rPr>
          <w:sz w:val="28"/>
          <w:szCs w:val="28"/>
          <w:lang w:val="ro-MD"/>
        </w:rPr>
      </w:pPr>
    </w:p>
    <w:p w14:paraId="5B70CC56" w14:textId="77777777" w:rsidR="00FC7B13" w:rsidRPr="005460C2" w:rsidRDefault="00FC7B13" w:rsidP="005460C2">
      <w:pPr>
        <w:tabs>
          <w:tab w:val="left" w:pos="567"/>
        </w:tabs>
        <w:rPr>
          <w:rFonts w:eastAsia="Calibri"/>
          <w:sz w:val="28"/>
          <w:szCs w:val="28"/>
          <w:lang w:val="ro-MD" w:eastAsia="de-DE"/>
        </w:rPr>
      </w:pPr>
      <w:bookmarkStart w:id="12" w:name="_Toc58935721"/>
      <w:r w:rsidRPr="005460C2">
        <w:rPr>
          <w:rFonts w:eastAsia="Calibri"/>
          <w:b/>
          <w:sz w:val="28"/>
          <w:szCs w:val="28"/>
          <w:lang w:val="ro-MD"/>
        </w:rPr>
        <w:t>Articolul 10</w:t>
      </w:r>
      <w:r w:rsidRPr="005460C2">
        <w:rPr>
          <w:rFonts w:eastAsia="Calibri"/>
          <w:sz w:val="28"/>
          <w:szCs w:val="28"/>
          <w:lang w:val="ro-MD"/>
        </w:rPr>
        <w:t xml:space="preserve">. </w:t>
      </w:r>
      <w:bookmarkEnd w:id="12"/>
      <w:r w:rsidRPr="005460C2">
        <w:rPr>
          <w:rFonts w:eastAsia="Calibri"/>
          <w:b/>
          <w:sz w:val="28"/>
          <w:szCs w:val="28"/>
          <w:lang w:val="ro-MD"/>
        </w:rPr>
        <w:t xml:space="preserve">Realizarea </w:t>
      </w:r>
      <w:r w:rsidRPr="005460C2">
        <w:rPr>
          <w:rFonts w:eastAsia="Calibri"/>
          <w:b/>
          <w:sz w:val="28"/>
          <w:szCs w:val="28"/>
          <w:lang w:val="ro-MD" w:eastAsia="de-DE"/>
        </w:rPr>
        <w:t>activităților meteorologice și hidrologice de către persoane fizice sau juridice</w:t>
      </w:r>
    </w:p>
    <w:p w14:paraId="115BE719" w14:textId="7FAD29CC" w:rsidR="00FC7B13" w:rsidRPr="005460C2" w:rsidRDefault="005460C2" w:rsidP="005460C2">
      <w:pPr>
        <w:tabs>
          <w:tab w:val="left" w:pos="993"/>
        </w:tabs>
        <w:rPr>
          <w:i/>
          <w:sz w:val="28"/>
          <w:szCs w:val="28"/>
          <w:lang w:val="ro-MD" w:eastAsia="de-DE"/>
        </w:rPr>
      </w:pPr>
      <w:r>
        <w:rPr>
          <w:sz w:val="28"/>
          <w:szCs w:val="28"/>
          <w:lang w:val="ro-MD" w:eastAsia="ru-RU"/>
        </w:rPr>
        <w:t xml:space="preserve">(1) </w:t>
      </w:r>
      <w:r w:rsidR="00FC7B13" w:rsidRPr="005460C2">
        <w:rPr>
          <w:sz w:val="28"/>
          <w:szCs w:val="28"/>
          <w:lang w:val="ro-MD" w:eastAsia="ru-RU"/>
        </w:rPr>
        <w:t xml:space="preserve">Persoanele fizice sau juridice </w:t>
      </w:r>
      <w:r w:rsidR="00FC7B13" w:rsidRPr="005460C2">
        <w:rPr>
          <w:sz w:val="28"/>
          <w:szCs w:val="28"/>
          <w:shd w:val="clear" w:color="auto" w:fill="FFFFFF"/>
          <w:lang w:val="ro-MD" w:eastAsia="ru-RU"/>
        </w:rPr>
        <w:t xml:space="preserve">realizează activități meteorologice și hidrologice în conformitate cu prezenta lege și </w:t>
      </w:r>
      <w:r w:rsidR="00FC7B13" w:rsidRPr="005460C2">
        <w:rPr>
          <w:sz w:val="28"/>
          <w:szCs w:val="28"/>
          <w:lang w:val="ro-MD" w:eastAsia="ru-RU"/>
        </w:rPr>
        <w:t xml:space="preserve">cu cerințele prevăzute în </w:t>
      </w:r>
      <w:r w:rsidR="00FC7B13" w:rsidRPr="005460C2">
        <w:rPr>
          <w:sz w:val="28"/>
          <w:szCs w:val="28"/>
          <w:lang w:val="ro-MD" w:eastAsia="de-DE"/>
        </w:rPr>
        <w:t>Instrucțiunile metodologice privind efectuarea de observații și măsurători meteorologice și hidrologice, aprobate de Guvern.</w:t>
      </w:r>
    </w:p>
    <w:p w14:paraId="0DBD541F" w14:textId="1E333FBF" w:rsidR="00FC7B13" w:rsidRDefault="005460C2" w:rsidP="005460C2">
      <w:pPr>
        <w:tabs>
          <w:tab w:val="left" w:pos="993"/>
        </w:tabs>
        <w:rPr>
          <w:sz w:val="28"/>
          <w:szCs w:val="28"/>
          <w:lang w:val="ro-MD" w:eastAsia="ru-RU"/>
        </w:rPr>
      </w:pPr>
      <w:r>
        <w:rPr>
          <w:sz w:val="28"/>
          <w:szCs w:val="28"/>
          <w:shd w:val="clear" w:color="auto" w:fill="FFFFFF"/>
          <w:lang w:val="ro-MD" w:eastAsia="ru-RU"/>
        </w:rPr>
        <w:t xml:space="preserve">(2) </w:t>
      </w:r>
      <w:r w:rsidR="00FC7B13" w:rsidRPr="005460C2">
        <w:rPr>
          <w:sz w:val="28"/>
          <w:szCs w:val="28"/>
          <w:shd w:val="clear" w:color="auto" w:fill="FFFFFF"/>
          <w:lang w:val="ro-MD" w:eastAsia="ru-RU"/>
        </w:rPr>
        <w:t>Persoanele fizice sau juridice</w:t>
      </w:r>
      <w:r w:rsidR="00FC7B13" w:rsidRPr="005460C2">
        <w:rPr>
          <w:sz w:val="28"/>
          <w:szCs w:val="28"/>
          <w:lang w:val="ro-MD" w:eastAsia="ru-RU"/>
        </w:rPr>
        <w:t xml:space="preserve">, </w:t>
      </w:r>
      <w:r w:rsidR="00FC7B13" w:rsidRPr="005460C2">
        <w:rPr>
          <w:sz w:val="28"/>
          <w:szCs w:val="28"/>
          <w:shd w:val="clear" w:color="auto" w:fill="FFFFFF"/>
          <w:lang w:val="ro-MD" w:eastAsia="ru-RU"/>
        </w:rPr>
        <w:t xml:space="preserve">care intenționează să desfășoare activități meteorologice și hidrologice, sau anumite lucrări și servicii care constituie producerea de date și informații meteorologice și hidrologice, </w:t>
      </w:r>
      <w:r w:rsidR="00FC7B13" w:rsidRPr="005460C2">
        <w:rPr>
          <w:sz w:val="28"/>
          <w:szCs w:val="28"/>
          <w:lang w:val="ro-MD" w:eastAsia="ru-RU"/>
        </w:rPr>
        <w:t xml:space="preserve">sunt supuși unei evidențe de stat prin înregistrare în Registrul producătorilor de date și informații meteorologice și hidrologice. </w:t>
      </w:r>
    </w:p>
    <w:p w14:paraId="2F214094" w14:textId="77777777" w:rsidR="005460C2" w:rsidRPr="005460C2" w:rsidRDefault="005460C2" w:rsidP="005460C2">
      <w:pPr>
        <w:tabs>
          <w:tab w:val="left" w:pos="993"/>
        </w:tabs>
        <w:rPr>
          <w:i/>
          <w:sz w:val="28"/>
          <w:szCs w:val="28"/>
          <w:lang w:val="ro-MD" w:eastAsia="de-DE"/>
        </w:rPr>
      </w:pPr>
    </w:p>
    <w:p w14:paraId="3350D8EB" w14:textId="77777777" w:rsidR="00FC7B13" w:rsidRPr="005460C2" w:rsidRDefault="00FC7B13" w:rsidP="005460C2">
      <w:pPr>
        <w:rPr>
          <w:rFonts w:eastAsia="Calibri"/>
          <w:b/>
          <w:sz w:val="28"/>
          <w:szCs w:val="28"/>
          <w:lang w:val="ro-MD"/>
        </w:rPr>
      </w:pPr>
      <w:r w:rsidRPr="005460C2">
        <w:rPr>
          <w:rFonts w:eastAsia="Calibri"/>
          <w:b/>
          <w:sz w:val="28"/>
          <w:szCs w:val="28"/>
          <w:lang w:val="ro-MD"/>
        </w:rPr>
        <w:t xml:space="preserve">Articolul 11. Evidența de stat a producătorilor de date și informații meteorologice și hidrologice </w:t>
      </w:r>
    </w:p>
    <w:p w14:paraId="3F9E76EE" w14:textId="30605E7C" w:rsidR="00FC7B13" w:rsidRPr="005460C2" w:rsidRDefault="005460C2" w:rsidP="005460C2">
      <w:pPr>
        <w:tabs>
          <w:tab w:val="left" w:pos="993"/>
        </w:tabs>
        <w:rPr>
          <w:sz w:val="28"/>
          <w:szCs w:val="28"/>
          <w:lang w:val="ro-MD" w:eastAsia="ru-RU"/>
        </w:rPr>
      </w:pPr>
      <w:r>
        <w:rPr>
          <w:sz w:val="28"/>
          <w:szCs w:val="28"/>
          <w:lang w:val="ro-MD" w:eastAsia="ru-RU"/>
        </w:rPr>
        <w:t xml:space="preserve">(1) </w:t>
      </w:r>
      <w:r w:rsidR="00FC7B13" w:rsidRPr="005460C2">
        <w:rPr>
          <w:sz w:val="28"/>
          <w:szCs w:val="28"/>
          <w:lang w:val="ro-MD" w:eastAsia="ru-RU"/>
        </w:rPr>
        <w:t>Înregistrarea în Registrul producătorilor de date și informații meteorologice și hidrologice și atribuirea numărului de înregistrare se efectuează gratuit de către autoritatea națională de meteorologie și hidrologie în termen de 15 zile de la data recepționării notificării depuse de către persoana fizică sau juridică prevăzute la art. 10 alin. (2).</w:t>
      </w:r>
    </w:p>
    <w:p w14:paraId="3D454DD8" w14:textId="54069ABE" w:rsidR="00FC7B13" w:rsidRPr="005460C2" w:rsidRDefault="005460C2" w:rsidP="005460C2">
      <w:pPr>
        <w:tabs>
          <w:tab w:val="left" w:pos="993"/>
        </w:tabs>
        <w:rPr>
          <w:sz w:val="28"/>
          <w:szCs w:val="28"/>
          <w:lang w:val="ro-MD" w:eastAsia="ru-RU"/>
        </w:rPr>
      </w:pPr>
      <w:r>
        <w:rPr>
          <w:sz w:val="28"/>
          <w:szCs w:val="28"/>
          <w:lang w:val="ro-MD" w:eastAsia="ru-RU"/>
        </w:rPr>
        <w:t xml:space="preserve">(2) </w:t>
      </w:r>
      <w:r w:rsidR="00FC7B13" w:rsidRPr="005460C2">
        <w:rPr>
          <w:sz w:val="28"/>
          <w:szCs w:val="28"/>
          <w:lang w:val="ro-MD" w:eastAsia="ru-RU"/>
        </w:rPr>
        <w:t>Notificarea se depune în formă electronică, cu cel puțin 15 zile înainte de începerea activității și conține următoarele informații:</w:t>
      </w:r>
    </w:p>
    <w:p w14:paraId="26C838F4" w14:textId="1C47EF09" w:rsidR="00FC7B13" w:rsidRPr="005460C2" w:rsidRDefault="00731C44" w:rsidP="00731C44">
      <w:pPr>
        <w:contextualSpacing/>
        <w:rPr>
          <w:sz w:val="28"/>
          <w:szCs w:val="28"/>
          <w:lang w:val="ro-MD" w:eastAsia="ru-RU"/>
        </w:rPr>
      </w:pPr>
      <w:r>
        <w:rPr>
          <w:sz w:val="28"/>
          <w:szCs w:val="28"/>
          <w:lang w:val="ro-MD" w:eastAsia="ru-RU"/>
        </w:rPr>
        <w:t xml:space="preserve">a) </w:t>
      </w:r>
      <w:r w:rsidR="00FC7B13" w:rsidRPr="005460C2">
        <w:rPr>
          <w:sz w:val="28"/>
          <w:szCs w:val="28"/>
          <w:lang w:val="ro-MD" w:eastAsia="ru-RU"/>
        </w:rPr>
        <w:t>denumirea, forma juridică de organizare, sediul, IDNO al persoanei juridice sau numele, prenumele, adresa și IDNP al persoanei fizice;</w:t>
      </w:r>
    </w:p>
    <w:p w14:paraId="6A3DA82D" w14:textId="38D8979E" w:rsidR="00FC7B13" w:rsidRPr="005460C2" w:rsidRDefault="00731C44" w:rsidP="00731C44">
      <w:pPr>
        <w:contextualSpacing/>
        <w:rPr>
          <w:sz w:val="28"/>
          <w:szCs w:val="28"/>
          <w:lang w:val="ro-MD" w:eastAsia="ru-RU"/>
        </w:rPr>
      </w:pPr>
      <w:r>
        <w:rPr>
          <w:bCs/>
          <w:sz w:val="28"/>
          <w:szCs w:val="28"/>
          <w:lang w:val="ro-MD" w:eastAsia="ru-RU"/>
        </w:rPr>
        <w:t xml:space="preserve">b) </w:t>
      </w:r>
      <w:r w:rsidR="00FC7B13" w:rsidRPr="005460C2">
        <w:rPr>
          <w:bCs/>
          <w:sz w:val="28"/>
          <w:szCs w:val="28"/>
          <w:lang w:val="ro-MD" w:eastAsia="ru-RU"/>
        </w:rPr>
        <w:t>t</w:t>
      </w:r>
      <w:r w:rsidR="00FC7B13" w:rsidRPr="005460C2">
        <w:rPr>
          <w:sz w:val="28"/>
          <w:szCs w:val="28"/>
          <w:lang w:val="ro-MD" w:eastAsia="ru-RU"/>
        </w:rPr>
        <w:t>ipul de observații asupra condițiilor meteorologice și hidrologice efectuate;</w:t>
      </w:r>
    </w:p>
    <w:p w14:paraId="5A69C7BF" w14:textId="3AFE28A1" w:rsidR="00FC7B13" w:rsidRPr="005460C2" w:rsidRDefault="00731C44" w:rsidP="00731C44">
      <w:pPr>
        <w:contextualSpacing/>
        <w:rPr>
          <w:sz w:val="28"/>
          <w:szCs w:val="28"/>
          <w:lang w:val="ro-MD" w:eastAsia="ru-RU"/>
        </w:rPr>
      </w:pPr>
      <w:r>
        <w:rPr>
          <w:sz w:val="28"/>
          <w:szCs w:val="28"/>
          <w:lang w:val="ro-MD" w:eastAsia="ru-RU"/>
        </w:rPr>
        <w:t xml:space="preserve">c) </w:t>
      </w:r>
      <w:r w:rsidR="00FC7B13" w:rsidRPr="005460C2">
        <w:rPr>
          <w:sz w:val="28"/>
          <w:szCs w:val="28"/>
          <w:lang w:val="ro-MD" w:eastAsia="ru-RU"/>
        </w:rPr>
        <w:t xml:space="preserve">lista și caracteristicile tehnice ale aparatelor și instrumentelor de măsurare utilizate pentru efectuarea observațiilor asupra condițiilor meteorologice și hidrologice; </w:t>
      </w:r>
    </w:p>
    <w:p w14:paraId="2720DED4" w14:textId="7F90FC14" w:rsidR="00FC7B13" w:rsidRPr="005460C2" w:rsidRDefault="00731C44" w:rsidP="00731C44">
      <w:pPr>
        <w:contextualSpacing/>
        <w:rPr>
          <w:sz w:val="28"/>
          <w:szCs w:val="28"/>
          <w:lang w:val="ro-MD" w:eastAsia="ru-RU"/>
        </w:rPr>
      </w:pPr>
      <w:r>
        <w:rPr>
          <w:sz w:val="28"/>
          <w:szCs w:val="28"/>
          <w:lang w:val="ro-MD" w:eastAsia="ru-RU"/>
        </w:rPr>
        <w:lastRenderedPageBreak/>
        <w:t xml:space="preserve">d) </w:t>
      </w:r>
      <w:r w:rsidR="00FC7B13" w:rsidRPr="005460C2">
        <w:rPr>
          <w:sz w:val="28"/>
          <w:szCs w:val="28"/>
          <w:lang w:val="ro-MD" w:eastAsia="ru-RU"/>
        </w:rPr>
        <w:t xml:space="preserve">coordonatele geografice a postului sau stației meteorologice și hidrologice cu indicarea </w:t>
      </w:r>
      <w:r w:rsidR="00FC7B13" w:rsidRPr="005460C2">
        <w:rPr>
          <w:rFonts w:eastAsia="Calibri"/>
          <w:sz w:val="28"/>
          <w:szCs w:val="28"/>
          <w:lang w:val="ro-MD" w:eastAsia="ru-RU"/>
        </w:rPr>
        <w:t>altitudinii, denumirea sitului și/sau bazinului hidrografic;</w:t>
      </w:r>
    </w:p>
    <w:p w14:paraId="331128D5" w14:textId="4ACC355C" w:rsidR="00FC7B13" w:rsidRPr="005460C2" w:rsidRDefault="00731C44" w:rsidP="00731C44">
      <w:pPr>
        <w:contextualSpacing/>
        <w:rPr>
          <w:sz w:val="28"/>
          <w:szCs w:val="28"/>
          <w:lang w:val="ro-MD" w:eastAsia="ru-RU"/>
        </w:rPr>
      </w:pPr>
      <w:r>
        <w:rPr>
          <w:rFonts w:eastAsia="Calibri"/>
          <w:sz w:val="28"/>
          <w:szCs w:val="28"/>
          <w:lang w:val="ro-MD" w:eastAsia="ru-RU"/>
        </w:rPr>
        <w:t xml:space="preserve">e) </w:t>
      </w:r>
      <w:r w:rsidR="00FC7B13" w:rsidRPr="005460C2">
        <w:rPr>
          <w:rFonts w:eastAsia="Calibri"/>
          <w:sz w:val="28"/>
          <w:szCs w:val="28"/>
          <w:lang w:val="ro-MD" w:eastAsia="ru-RU"/>
        </w:rPr>
        <w:t xml:space="preserve">date privind </w:t>
      </w:r>
      <w:r w:rsidR="00FC7B13" w:rsidRPr="005460C2">
        <w:rPr>
          <w:sz w:val="28"/>
          <w:szCs w:val="28"/>
          <w:lang w:val="ro-MD" w:eastAsia="ru-RU"/>
        </w:rPr>
        <w:t>aplicațiile de stocare a datelor meteorologice și hidrologice brute și modalitatea de asigurare a accesului autorității naționale de meteorologie și hidrologie la acestea.</w:t>
      </w:r>
    </w:p>
    <w:p w14:paraId="34584799" w14:textId="26F090B3" w:rsidR="00FC7B13" w:rsidRPr="005460C2" w:rsidRDefault="005460C2" w:rsidP="005460C2">
      <w:pPr>
        <w:tabs>
          <w:tab w:val="left" w:pos="993"/>
        </w:tabs>
        <w:rPr>
          <w:sz w:val="28"/>
          <w:szCs w:val="28"/>
          <w:lang w:val="ro-MD" w:eastAsia="ru-RU"/>
        </w:rPr>
      </w:pPr>
      <w:r>
        <w:rPr>
          <w:sz w:val="28"/>
          <w:szCs w:val="28"/>
          <w:shd w:val="clear" w:color="auto" w:fill="FFFFFF"/>
          <w:lang w:val="ro-MD" w:eastAsia="ru-RU"/>
        </w:rPr>
        <w:t xml:space="preserve">(3) </w:t>
      </w:r>
      <w:r w:rsidR="00FC7B13" w:rsidRPr="005460C2">
        <w:rPr>
          <w:sz w:val="28"/>
          <w:szCs w:val="28"/>
          <w:shd w:val="clear" w:color="auto" w:fill="FFFFFF"/>
          <w:lang w:val="ro-MD" w:eastAsia="ru-RU"/>
        </w:rPr>
        <w:t xml:space="preserve">Înregistrarea este valabilă pentru o perioadă de 3 ani. Notificarea de reînnoire a înregistrării se înaintează cu două luni înaintea expirării perioadei de valabilitate, cu prezentarea informațiilor specificate la alin. (2). </w:t>
      </w:r>
    </w:p>
    <w:p w14:paraId="39BF98B7" w14:textId="667B827B" w:rsidR="00FC7B13" w:rsidRDefault="005460C2" w:rsidP="005460C2">
      <w:pPr>
        <w:tabs>
          <w:tab w:val="left" w:pos="993"/>
        </w:tabs>
        <w:rPr>
          <w:sz w:val="28"/>
          <w:szCs w:val="28"/>
          <w:lang w:val="ro-MD" w:eastAsia="ru-RU"/>
        </w:rPr>
      </w:pPr>
      <w:r>
        <w:rPr>
          <w:sz w:val="28"/>
          <w:szCs w:val="28"/>
          <w:lang w:val="ro-MD" w:eastAsia="ru-RU"/>
        </w:rPr>
        <w:t xml:space="preserve">(4) </w:t>
      </w:r>
      <w:r w:rsidR="00FC7B13" w:rsidRPr="005460C2">
        <w:rPr>
          <w:sz w:val="28"/>
          <w:szCs w:val="28"/>
          <w:lang w:val="ro-MD" w:eastAsia="ru-RU"/>
        </w:rPr>
        <w:t xml:space="preserve">Producătorii de date și informații meteorologice și hidrologice care renunță la desfășurarea </w:t>
      </w:r>
      <w:r w:rsidR="00FC7B13" w:rsidRPr="005460C2">
        <w:rPr>
          <w:sz w:val="28"/>
          <w:szCs w:val="28"/>
          <w:shd w:val="clear" w:color="auto" w:fill="FFFFFF"/>
          <w:lang w:val="ro-MD" w:eastAsia="ru-RU"/>
        </w:rPr>
        <w:t xml:space="preserve">activității meteorologice și hidrologice, sau a anumitor lucrări și servicii care constituie producerea de date și informații meteorologice și hidrologice, </w:t>
      </w:r>
      <w:r w:rsidR="00FC7B13" w:rsidRPr="005460C2">
        <w:rPr>
          <w:sz w:val="28"/>
          <w:szCs w:val="28"/>
          <w:lang w:val="ro-MD" w:eastAsia="ru-RU"/>
        </w:rPr>
        <w:t>în termen de 30 de zile de la încetarea activității, notifică în scris despre aceasta autoritatea națională de meteorologie și hidrologie.</w:t>
      </w:r>
    </w:p>
    <w:p w14:paraId="2B49A07F" w14:textId="77777777" w:rsidR="005460C2" w:rsidRPr="005460C2" w:rsidRDefault="005460C2" w:rsidP="005460C2">
      <w:pPr>
        <w:tabs>
          <w:tab w:val="left" w:pos="993"/>
        </w:tabs>
        <w:rPr>
          <w:sz w:val="28"/>
          <w:szCs w:val="28"/>
          <w:lang w:val="ro-MD" w:eastAsia="ru-RU"/>
        </w:rPr>
      </w:pPr>
    </w:p>
    <w:p w14:paraId="0652800C" w14:textId="77777777" w:rsidR="00FC7B13" w:rsidRPr="005460C2" w:rsidRDefault="00FC7B13" w:rsidP="005460C2">
      <w:pPr>
        <w:shd w:val="clear" w:color="auto" w:fill="FFFFFF"/>
        <w:rPr>
          <w:sz w:val="28"/>
          <w:szCs w:val="28"/>
          <w:lang w:val="ro-MD" w:eastAsia="ru-RU"/>
        </w:rPr>
      </w:pPr>
      <w:r w:rsidRPr="005460C2">
        <w:rPr>
          <w:b/>
          <w:bCs/>
          <w:sz w:val="28"/>
          <w:szCs w:val="28"/>
          <w:lang w:val="ro-MD" w:eastAsia="ru-RU"/>
        </w:rPr>
        <w:t>Articolul 12.</w:t>
      </w:r>
      <w:r w:rsidRPr="005460C2">
        <w:rPr>
          <w:sz w:val="28"/>
          <w:szCs w:val="28"/>
          <w:lang w:val="ro-MD" w:eastAsia="ru-RU"/>
        </w:rPr>
        <w:t xml:space="preserve"> </w:t>
      </w:r>
      <w:r w:rsidRPr="005460C2">
        <w:rPr>
          <w:b/>
          <w:sz w:val="28"/>
          <w:szCs w:val="28"/>
          <w:lang w:val="ro-MD" w:eastAsia="ru-RU"/>
        </w:rPr>
        <w:t>Refuzul înregistrării persoanelor fizice și juridice în Registrul producătorilor de date și informații meteorologice și hidrologice</w:t>
      </w:r>
    </w:p>
    <w:p w14:paraId="2606FE7D" w14:textId="4DACA9B9" w:rsidR="00FC7B13" w:rsidRPr="005460C2" w:rsidRDefault="005460C2" w:rsidP="005460C2">
      <w:pPr>
        <w:shd w:val="clear" w:color="auto" w:fill="FFFFFF"/>
        <w:tabs>
          <w:tab w:val="left" w:pos="993"/>
        </w:tabs>
        <w:rPr>
          <w:sz w:val="28"/>
          <w:szCs w:val="28"/>
          <w:lang w:val="ro-MD" w:eastAsia="ru-RU"/>
        </w:rPr>
      </w:pPr>
      <w:r>
        <w:rPr>
          <w:sz w:val="28"/>
          <w:szCs w:val="28"/>
          <w:lang w:val="ro-MD" w:eastAsia="ru-RU"/>
        </w:rPr>
        <w:t xml:space="preserve">(1) </w:t>
      </w:r>
      <w:r w:rsidR="00FC7B13" w:rsidRPr="005460C2">
        <w:rPr>
          <w:sz w:val="28"/>
          <w:szCs w:val="28"/>
          <w:lang w:val="ro-MD" w:eastAsia="ru-RU"/>
        </w:rPr>
        <w:t>Autoritatea națională de meteorologie și hidrologie în termen de 15 zile de la data recepționării notificării, refuză înregistrarea solicitantului în cazul în care:</w:t>
      </w:r>
    </w:p>
    <w:p w14:paraId="755DC8BD" w14:textId="36E533DA" w:rsidR="00FC7B13" w:rsidRPr="005460C2" w:rsidRDefault="005460C2" w:rsidP="005460C2">
      <w:pPr>
        <w:contextualSpacing/>
        <w:rPr>
          <w:sz w:val="28"/>
          <w:szCs w:val="28"/>
          <w:lang w:val="ro-MD" w:eastAsia="ru-RU"/>
        </w:rPr>
      </w:pPr>
      <w:r>
        <w:rPr>
          <w:sz w:val="28"/>
          <w:szCs w:val="28"/>
          <w:lang w:val="ro-MD" w:eastAsia="ru-RU"/>
        </w:rPr>
        <w:t xml:space="preserve">a) </w:t>
      </w:r>
      <w:r w:rsidR="00FC7B13" w:rsidRPr="005460C2">
        <w:rPr>
          <w:sz w:val="28"/>
          <w:szCs w:val="28"/>
          <w:lang w:val="ro-MD" w:eastAsia="ru-RU"/>
        </w:rPr>
        <w:t>lipsesc datele prevăzute la art. 11 alin. (2);</w:t>
      </w:r>
    </w:p>
    <w:p w14:paraId="1109FCF6" w14:textId="77777777" w:rsidR="005460C2" w:rsidRDefault="005460C2" w:rsidP="005460C2">
      <w:pPr>
        <w:shd w:val="clear" w:color="auto" w:fill="FFFFFF"/>
        <w:tabs>
          <w:tab w:val="left" w:pos="993"/>
        </w:tabs>
        <w:contextualSpacing/>
        <w:rPr>
          <w:sz w:val="28"/>
          <w:szCs w:val="28"/>
          <w:lang w:val="ro-MD" w:eastAsia="ru-RU"/>
        </w:rPr>
      </w:pPr>
      <w:r>
        <w:rPr>
          <w:sz w:val="28"/>
          <w:szCs w:val="28"/>
          <w:lang w:val="ro-MD" w:eastAsia="ru-RU"/>
        </w:rPr>
        <w:t xml:space="preserve">b) </w:t>
      </w:r>
      <w:r w:rsidR="00FC7B13" w:rsidRPr="005460C2">
        <w:rPr>
          <w:sz w:val="28"/>
          <w:szCs w:val="28"/>
          <w:lang w:val="ro-MD" w:eastAsia="ru-RU"/>
        </w:rPr>
        <w:t>aparatele și instrumentele de măsurare utilizate de către solicitant nu corespund cerințelor prevăzute la art. 21.</w:t>
      </w:r>
    </w:p>
    <w:p w14:paraId="3633C735" w14:textId="31E28A44" w:rsidR="00FC7B13" w:rsidRPr="005460C2" w:rsidRDefault="005460C2" w:rsidP="005460C2">
      <w:pPr>
        <w:shd w:val="clear" w:color="auto" w:fill="FFFFFF"/>
        <w:tabs>
          <w:tab w:val="left" w:pos="993"/>
        </w:tabs>
        <w:contextualSpacing/>
        <w:rPr>
          <w:sz w:val="28"/>
          <w:szCs w:val="28"/>
          <w:lang w:val="ro-MD" w:eastAsia="ru-RU"/>
        </w:rPr>
      </w:pPr>
      <w:r>
        <w:rPr>
          <w:sz w:val="28"/>
          <w:szCs w:val="28"/>
          <w:lang w:val="ro-MD" w:eastAsia="ru-RU"/>
        </w:rPr>
        <w:t xml:space="preserve">(2) </w:t>
      </w:r>
      <w:r w:rsidR="00FC7B13" w:rsidRPr="005460C2">
        <w:rPr>
          <w:sz w:val="28"/>
          <w:szCs w:val="28"/>
          <w:lang w:val="ro-MD" w:eastAsia="ru-RU"/>
        </w:rPr>
        <w:t>În lipsa refuzului în scris a autorității naționale de meteorologie și hidrologie după expirarea termenului prevăzut la alin.</w:t>
      </w:r>
      <w:r w:rsidR="00310DF9">
        <w:rPr>
          <w:sz w:val="28"/>
          <w:szCs w:val="28"/>
          <w:lang w:val="ro-MD" w:eastAsia="ru-RU"/>
        </w:rPr>
        <w:t xml:space="preserve"> </w:t>
      </w:r>
      <w:r w:rsidR="00FC7B13" w:rsidRPr="005460C2">
        <w:rPr>
          <w:sz w:val="28"/>
          <w:szCs w:val="28"/>
          <w:lang w:val="ro-MD" w:eastAsia="ru-RU"/>
        </w:rPr>
        <w:t xml:space="preserve">(1), producătorul de date și informații meteorologice și hidrologice este în drept să înceapă activitatea doar în caz dacă decide depunerea repetată a documentelor în vederea înregistrării conform alin. (3). </w:t>
      </w:r>
    </w:p>
    <w:p w14:paraId="7B6E01A2" w14:textId="263A7479" w:rsidR="00FC7B13" w:rsidRPr="005460C2" w:rsidRDefault="005460C2" w:rsidP="005460C2">
      <w:pPr>
        <w:shd w:val="clear" w:color="auto" w:fill="FFFFFF"/>
        <w:tabs>
          <w:tab w:val="left" w:pos="993"/>
        </w:tabs>
        <w:rPr>
          <w:sz w:val="28"/>
          <w:szCs w:val="28"/>
          <w:lang w:val="ro-MD" w:eastAsia="ru-RU"/>
        </w:rPr>
      </w:pPr>
      <w:r>
        <w:rPr>
          <w:sz w:val="28"/>
          <w:szCs w:val="28"/>
          <w:lang w:val="ro-MD" w:eastAsia="ru-RU"/>
        </w:rPr>
        <w:t xml:space="preserve">(3) </w:t>
      </w:r>
      <w:r w:rsidR="00FC7B13" w:rsidRPr="005460C2">
        <w:rPr>
          <w:sz w:val="28"/>
          <w:szCs w:val="28"/>
          <w:lang w:val="ro-MD" w:eastAsia="ru-RU"/>
        </w:rPr>
        <w:t>Refuzul înregistrării nu poate împiedica depunerea repetată a documentelor în vederea înregistrării dacă au fost înlăturate cauzele care au servit drept temei pentru refuzul înregistrării.</w:t>
      </w:r>
    </w:p>
    <w:p w14:paraId="4641ABB2" w14:textId="02D95AD1" w:rsidR="00FC7B13" w:rsidRDefault="005460C2" w:rsidP="005460C2">
      <w:pPr>
        <w:shd w:val="clear" w:color="auto" w:fill="FFFFFF"/>
        <w:tabs>
          <w:tab w:val="left" w:pos="993"/>
        </w:tabs>
        <w:rPr>
          <w:sz w:val="28"/>
          <w:szCs w:val="28"/>
          <w:lang w:val="ro-MD" w:eastAsia="ru-RU"/>
        </w:rPr>
      </w:pPr>
      <w:r>
        <w:rPr>
          <w:sz w:val="28"/>
          <w:szCs w:val="28"/>
          <w:lang w:val="ro-MD" w:eastAsia="ru-RU"/>
        </w:rPr>
        <w:t xml:space="preserve">(4) </w:t>
      </w:r>
      <w:r w:rsidR="00FC7B13" w:rsidRPr="005460C2">
        <w:rPr>
          <w:sz w:val="28"/>
          <w:szCs w:val="28"/>
          <w:lang w:val="ro-MD" w:eastAsia="ru-RU"/>
        </w:rPr>
        <w:t>Decizia de a refuza înregistrarea poate fi contestată în instanța de judecată în conformitate cu prevederile Codului administrativ nr. 116/2018.</w:t>
      </w:r>
    </w:p>
    <w:p w14:paraId="5B11E7B5" w14:textId="77777777" w:rsidR="005460C2" w:rsidRPr="005460C2" w:rsidRDefault="005460C2" w:rsidP="005460C2">
      <w:pPr>
        <w:shd w:val="clear" w:color="auto" w:fill="FFFFFF"/>
        <w:tabs>
          <w:tab w:val="left" w:pos="993"/>
        </w:tabs>
        <w:ind w:left="709" w:firstLine="0"/>
        <w:rPr>
          <w:sz w:val="28"/>
          <w:szCs w:val="28"/>
          <w:lang w:val="ro-MD" w:eastAsia="ru-RU"/>
        </w:rPr>
      </w:pPr>
    </w:p>
    <w:p w14:paraId="6064B1A4" w14:textId="77777777" w:rsidR="00FC7B13" w:rsidRPr="005460C2" w:rsidRDefault="00FC7B13" w:rsidP="005460C2">
      <w:pPr>
        <w:rPr>
          <w:rFonts w:eastAsia="Calibri"/>
          <w:b/>
          <w:sz w:val="28"/>
          <w:szCs w:val="28"/>
          <w:shd w:val="clear" w:color="auto" w:fill="FFFFFF"/>
          <w:lang w:val="ro-MD"/>
        </w:rPr>
      </w:pPr>
      <w:r w:rsidRPr="005460C2">
        <w:rPr>
          <w:rFonts w:eastAsia="Calibri"/>
          <w:b/>
          <w:sz w:val="28"/>
          <w:szCs w:val="28"/>
          <w:lang w:val="ro-MD" w:eastAsia="de-DE"/>
        </w:rPr>
        <w:t xml:space="preserve">Articolul 13. </w:t>
      </w:r>
      <w:r w:rsidRPr="005460C2">
        <w:rPr>
          <w:rFonts w:eastAsia="Calibri"/>
          <w:b/>
          <w:sz w:val="28"/>
          <w:szCs w:val="28"/>
          <w:shd w:val="clear" w:color="auto" w:fill="FFFFFF"/>
          <w:lang w:val="ro-MD"/>
        </w:rPr>
        <w:t>Radierea persoanelor fizice și juridice din Registrul producătorilor de date și informații meteorologice și hidrologice</w:t>
      </w:r>
    </w:p>
    <w:p w14:paraId="11FFC296" w14:textId="6982FF01" w:rsidR="00FC7B13" w:rsidRPr="005460C2" w:rsidRDefault="00A73D46" w:rsidP="00A73D46">
      <w:pPr>
        <w:shd w:val="clear" w:color="auto" w:fill="FFFFFF"/>
        <w:tabs>
          <w:tab w:val="left" w:pos="993"/>
        </w:tabs>
        <w:contextualSpacing/>
        <w:rPr>
          <w:b/>
          <w:sz w:val="28"/>
          <w:szCs w:val="28"/>
          <w:shd w:val="clear" w:color="auto" w:fill="FFFFFF"/>
          <w:lang w:val="ro-MD" w:eastAsia="ru-RU"/>
        </w:rPr>
      </w:pPr>
      <w:r>
        <w:rPr>
          <w:sz w:val="28"/>
          <w:szCs w:val="28"/>
          <w:shd w:val="clear" w:color="auto" w:fill="FFFFFF"/>
          <w:lang w:val="ro-MD" w:eastAsia="ru-RU"/>
        </w:rPr>
        <w:t xml:space="preserve">(1) </w:t>
      </w:r>
      <w:r w:rsidR="00FC7B13" w:rsidRPr="005460C2">
        <w:rPr>
          <w:sz w:val="28"/>
          <w:szCs w:val="28"/>
          <w:shd w:val="clear" w:color="auto" w:fill="FFFFFF"/>
          <w:lang w:val="ro-MD" w:eastAsia="ru-RU"/>
        </w:rPr>
        <w:t>Radierea persoanelor fizice și juridice din Registrul producătorilor de date și informații meteorologice și hidrologice se efectuează în următoarele cazuri:</w:t>
      </w:r>
    </w:p>
    <w:p w14:paraId="1BD8BE73" w14:textId="15F234FC" w:rsidR="00FC7B13" w:rsidRPr="005460C2" w:rsidRDefault="00A73D46" w:rsidP="00A73D46">
      <w:pPr>
        <w:shd w:val="clear" w:color="auto" w:fill="FFFFFF"/>
        <w:contextualSpacing/>
        <w:rPr>
          <w:sz w:val="28"/>
          <w:szCs w:val="28"/>
          <w:shd w:val="clear" w:color="auto" w:fill="FFFFFF"/>
          <w:lang w:val="ro-MD" w:eastAsia="ru-RU"/>
        </w:rPr>
      </w:pPr>
      <w:r>
        <w:rPr>
          <w:sz w:val="28"/>
          <w:szCs w:val="28"/>
          <w:shd w:val="clear" w:color="auto" w:fill="FFFFFF"/>
          <w:lang w:val="ro-MD" w:eastAsia="ru-RU"/>
        </w:rPr>
        <w:t xml:space="preserve">a) </w:t>
      </w:r>
      <w:r w:rsidR="00FC7B13" w:rsidRPr="005460C2">
        <w:rPr>
          <w:sz w:val="28"/>
          <w:szCs w:val="28"/>
          <w:shd w:val="clear" w:color="auto" w:fill="FFFFFF"/>
          <w:lang w:val="ro-MD" w:eastAsia="ru-RU"/>
        </w:rPr>
        <w:t>la notificarea producătorului de date și informații meteorologice și hidrologice în conformitate cu art. 11 alin. (4);</w:t>
      </w:r>
    </w:p>
    <w:p w14:paraId="650EFFF7" w14:textId="0B83BE83" w:rsidR="00FC7B13" w:rsidRPr="005460C2" w:rsidRDefault="00A73D46" w:rsidP="00A73D46">
      <w:pPr>
        <w:shd w:val="clear" w:color="auto" w:fill="FFFFFF"/>
        <w:contextualSpacing/>
        <w:rPr>
          <w:sz w:val="28"/>
          <w:szCs w:val="28"/>
          <w:shd w:val="clear" w:color="auto" w:fill="FFFFFF"/>
          <w:lang w:val="ro-MD" w:eastAsia="ru-RU"/>
        </w:rPr>
      </w:pPr>
      <w:r>
        <w:rPr>
          <w:sz w:val="28"/>
          <w:szCs w:val="28"/>
          <w:shd w:val="clear" w:color="auto" w:fill="FFFFFF"/>
          <w:lang w:val="ro-MD" w:eastAsia="ru-RU"/>
        </w:rPr>
        <w:t xml:space="preserve">b) </w:t>
      </w:r>
      <w:r w:rsidR="00FC7B13" w:rsidRPr="005460C2">
        <w:rPr>
          <w:sz w:val="28"/>
          <w:szCs w:val="28"/>
          <w:shd w:val="clear" w:color="auto" w:fill="FFFFFF"/>
          <w:lang w:val="ro-MD" w:eastAsia="ru-RU"/>
        </w:rPr>
        <w:t xml:space="preserve">la depistarea încălcărilor repetate a cerințelor prevăzute în </w:t>
      </w:r>
      <w:r w:rsidR="00FC7B13" w:rsidRPr="005460C2">
        <w:rPr>
          <w:sz w:val="28"/>
          <w:szCs w:val="28"/>
          <w:lang w:val="ro-MD" w:eastAsia="de-DE"/>
        </w:rPr>
        <w:t>instrucțiunile metodologice privind efectuarea de observații și măsurători asupra condițiilor meteorologice și hidrologice prevăzute la art. 10 alin. (1).</w:t>
      </w:r>
    </w:p>
    <w:p w14:paraId="0B7E9DCC" w14:textId="6C5757B8" w:rsidR="00FC7B13" w:rsidRPr="005460C2" w:rsidRDefault="00A73D46" w:rsidP="00A73D46">
      <w:pPr>
        <w:shd w:val="clear" w:color="auto" w:fill="FFFFFF"/>
        <w:tabs>
          <w:tab w:val="left" w:pos="993"/>
        </w:tabs>
        <w:rPr>
          <w:sz w:val="28"/>
          <w:szCs w:val="28"/>
          <w:shd w:val="clear" w:color="auto" w:fill="FFFFFF"/>
          <w:lang w:val="ro-MD" w:eastAsia="ru-RU"/>
        </w:rPr>
      </w:pPr>
      <w:r>
        <w:rPr>
          <w:sz w:val="28"/>
          <w:szCs w:val="28"/>
          <w:shd w:val="clear" w:color="auto" w:fill="FFFFFF"/>
          <w:lang w:val="ro-MD" w:eastAsia="ru-RU"/>
        </w:rPr>
        <w:lastRenderedPageBreak/>
        <w:t xml:space="preserve">(2) </w:t>
      </w:r>
      <w:r w:rsidR="00FC7B13" w:rsidRPr="005460C2">
        <w:rPr>
          <w:sz w:val="28"/>
          <w:szCs w:val="28"/>
          <w:shd w:val="clear" w:color="auto" w:fill="FFFFFF"/>
          <w:lang w:val="ro-MD" w:eastAsia="ru-RU"/>
        </w:rPr>
        <w:t xml:space="preserve">Controlul activității persoanelor fizice și juridice înregistrați în Registrul producătorilor de date și informații meteorologice și hidrologice, se efectuează de către Inspectoratul pentru Protecția Mediului. </w:t>
      </w:r>
    </w:p>
    <w:p w14:paraId="13784047" w14:textId="7D4BC9B8" w:rsidR="00FC7B13" w:rsidRPr="005460C2" w:rsidRDefault="00A73D46" w:rsidP="00A73D46">
      <w:pPr>
        <w:shd w:val="clear" w:color="auto" w:fill="FFFFFF"/>
        <w:tabs>
          <w:tab w:val="left" w:pos="993"/>
        </w:tabs>
        <w:rPr>
          <w:sz w:val="28"/>
          <w:szCs w:val="28"/>
          <w:shd w:val="clear" w:color="auto" w:fill="FFFFFF"/>
          <w:lang w:val="ro-MD" w:eastAsia="ru-RU"/>
        </w:rPr>
      </w:pPr>
      <w:r>
        <w:rPr>
          <w:sz w:val="28"/>
          <w:szCs w:val="28"/>
          <w:shd w:val="clear" w:color="auto" w:fill="FFFFFF"/>
          <w:lang w:val="ro-MD" w:eastAsia="ru-RU"/>
        </w:rPr>
        <w:t xml:space="preserve">(3) </w:t>
      </w:r>
      <w:r w:rsidR="00FC7B13" w:rsidRPr="005460C2">
        <w:rPr>
          <w:sz w:val="28"/>
          <w:szCs w:val="28"/>
          <w:shd w:val="clear" w:color="auto" w:fill="FFFFFF"/>
          <w:lang w:val="ro-MD" w:eastAsia="ru-RU"/>
        </w:rPr>
        <w:t xml:space="preserve">Inspectoratul pentru Protecția Mediului, în termen de 10 zile de la data înregistrării încălcărilor repetate prevăzute la alin. (1) lit. b), informează </w:t>
      </w:r>
      <w:r w:rsidR="00FC7B13" w:rsidRPr="005460C2">
        <w:rPr>
          <w:sz w:val="28"/>
          <w:szCs w:val="28"/>
          <w:lang w:val="ro-MD" w:eastAsia="ru-RU"/>
        </w:rPr>
        <w:t>autoritatea națională de meteorologie și hidrologie</w:t>
      </w:r>
      <w:r w:rsidR="00FC7B13" w:rsidRPr="005460C2">
        <w:rPr>
          <w:sz w:val="28"/>
          <w:szCs w:val="28"/>
          <w:shd w:val="clear" w:color="auto" w:fill="FFFFFF"/>
          <w:lang w:val="ro-MD" w:eastAsia="ru-RU"/>
        </w:rPr>
        <w:t xml:space="preserve"> cu privire la încălcările depistate.</w:t>
      </w:r>
    </w:p>
    <w:p w14:paraId="07469ADE" w14:textId="07E763DE" w:rsidR="00FC7B13" w:rsidRPr="005460C2" w:rsidRDefault="00A73D46" w:rsidP="00A73D46">
      <w:pPr>
        <w:shd w:val="clear" w:color="auto" w:fill="FFFFFF"/>
        <w:tabs>
          <w:tab w:val="left" w:pos="993"/>
        </w:tabs>
        <w:rPr>
          <w:sz w:val="28"/>
          <w:szCs w:val="28"/>
          <w:shd w:val="clear" w:color="auto" w:fill="FFFFFF"/>
          <w:lang w:val="ro-MD" w:eastAsia="ru-RU"/>
        </w:rPr>
      </w:pPr>
      <w:r>
        <w:rPr>
          <w:sz w:val="28"/>
          <w:szCs w:val="28"/>
          <w:lang w:val="ro-MD" w:eastAsia="ru-RU"/>
        </w:rPr>
        <w:t xml:space="preserve">(4) </w:t>
      </w:r>
      <w:r w:rsidR="00FC7B13" w:rsidRPr="005460C2">
        <w:rPr>
          <w:sz w:val="28"/>
          <w:szCs w:val="28"/>
          <w:lang w:val="ro-MD" w:eastAsia="ru-RU"/>
        </w:rPr>
        <w:t xml:space="preserve">Autoritatea națională de meteorologie și hidrologie în decurs de 15 zile de la data recepționării notificării din partea </w:t>
      </w:r>
      <w:r w:rsidR="00FC7B13" w:rsidRPr="005460C2">
        <w:rPr>
          <w:sz w:val="28"/>
          <w:szCs w:val="28"/>
          <w:shd w:val="clear" w:color="auto" w:fill="FFFFFF"/>
          <w:lang w:val="ro-MD" w:eastAsia="ru-RU"/>
        </w:rPr>
        <w:t>Inspectoratului pentru Protecția Mediului cu privire la încălcările depistate, sau din momentul recepționării notificării prevăzute la art. 11 alin. (4), adoptă decizia privind radierea din Registrul producătorilor de date și informații meteorologice și hidrologice și în termen de 5 zile lucrătoare de la data luării deciziei, o comunică producătorului și Inspectoratului pentru Protecția Mediului, în scris, cu indicarea temeiurilor radierii.</w:t>
      </w:r>
    </w:p>
    <w:p w14:paraId="3AAFFD88" w14:textId="524DB977" w:rsidR="00FC7B13" w:rsidRDefault="00A73D46" w:rsidP="00A73D46">
      <w:pPr>
        <w:shd w:val="clear" w:color="auto" w:fill="FFFFFF"/>
        <w:tabs>
          <w:tab w:val="left" w:pos="993"/>
        </w:tabs>
        <w:rPr>
          <w:sz w:val="28"/>
          <w:szCs w:val="28"/>
          <w:shd w:val="clear" w:color="auto" w:fill="FFFFFF"/>
          <w:lang w:val="ro-MD" w:eastAsia="ru-RU"/>
        </w:rPr>
      </w:pPr>
      <w:r>
        <w:rPr>
          <w:sz w:val="28"/>
          <w:szCs w:val="28"/>
          <w:shd w:val="clear" w:color="auto" w:fill="FFFFFF"/>
          <w:lang w:val="ro-MD" w:eastAsia="ru-RU"/>
        </w:rPr>
        <w:t xml:space="preserve">(5) </w:t>
      </w:r>
      <w:r w:rsidR="00FC7B13" w:rsidRPr="005460C2">
        <w:rPr>
          <w:sz w:val="28"/>
          <w:szCs w:val="28"/>
          <w:shd w:val="clear" w:color="auto" w:fill="FFFFFF"/>
          <w:lang w:val="ro-MD" w:eastAsia="ru-RU"/>
        </w:rPr>
        <w:t>Radierea persoanelor fizice și juridice din Registrul producătorilor de date și informații meteorologice și hidrologice are ca efect încetarea imediată a dreptului de a furniza, publica și disemina în spațiul public date și informații meteorologice și hidrologice de către aceștia.</w:t>
      </w:r>
    </w:p>
    <w:p w14:paraId="0AD0FA7A" w14:textId="77777777" w:rsidR="00A73D46" w:rsidRPr="005460C2" w:rsidRDefault="00A73D46" w:rsidP="00A73D46">
      <w:pPr>
        <w:shd w:val="clear" w:color="auto" w:fill="FFFFFF"/>
        <w:tabs>
          <w:tab w:val="left" w:pos="993"/>
        </w:tabs>
        <w:rPr>
          <w:sz w:val="28"/>
          <w:szCs w:val="28"/>
          <w:shd w:val="clear" w:color="auto" w:fill="FFFFFF"/>
          <w:lang w:val="ro-MD" w:eastAsia="ru-RU"/>
        </w:rPr>
      </w:pPr>
    </w:p>
    <w:p w14:paraId="0C9E1DCE" w14:textId="77777777" w:rsidR="00FC7B13" w:rsidRPr="005460C2" w:rsidRDefault="00FC7B13" w:rsidP="005460C2">
      <w:pPr>
        <w:rPr>
          <w:sz w:val="28"/>
          <w:szCs w:val="28"/>
          <w:lang w:val="ro-MD"/>
        </w:rPr>
      </w:pPr>
      <w:r w:rsidRPr="005460C2">
        <w:rPr>
          <w:rFonts w:eastAsia="Calibri"/>
          <w:b/>
          <w:sz w:val="28"/>
          <w:szCs w:val="28"/>
          <w:lang w:val="ro-MD" w:eastAsia="de-DE"/>
        </w:rPr>
        <w:t>Articolul 14.</w:t>
      </w:r>
      <w:r w:rsidRPr="005460C2">
        <w:rPr>
          <w:rFonts w:eastAsia="Calibri"/>
          <w:sz w:val="28"/>
          <w:szCs w:val="28"/>
          <w:lang w:val="ro-MD" w:eastAsia="de-DE"/>
        </w:rPr>
        <w:t xml:space="preserve"> </w:t>
      </w:r>
      <w:r w:rsidRPr="005460C2">
        <w:rPr>
          <w:b/>
          <w:sz w:val="28"/>
          <w:szCs w:val="28"/>
          <w:lang w:val="ro-MD"/>
        </w:rPr>
        <w:t xml:space="preserve">Registrul </w:t>
      </w:r>
      <w:r w:rsidRPr="005460C2">
        <w:rPr>
          <w:rFonts w:eastAsia="Calibri"/>
          <w:b/>
          <w:sz w:val="28"/>
          <w:szCs w:val="28"/>
          <w:shd w:val="clear" w:color="auto" w:fill="FFFFFF"/>
          <w:lang w:val="ro-MD"/>
        </w:rPr>
        <w:t>producătorilor de</w:t>
      </w:r>
      <w:r w:rsidRPr="005460C2">
        <w:rPr>
          <w:b/>
          <w:sz w:val="28"/>
          <w:szCs w:val="28"/>
          <w:lang w:val="ro-MD"/>
        </w:rPr>
        <w:t xml:space="preserve"> date și informații meteorologice și hidrologice</w:t>
      </w:r>
    </w:p>
    <w:p w14:paraId="28EA21AF" w14:textId="1F958F2F" w:rsidR="00FC7B13" w:rsidRPr="005460C2" w:rsidRDefault="00A73D46" w:rsidP="00A73D46">
      <w:pPr>
        <w:tabs>
          <w:tab w:val="left" w:pos="993"/>
        </w:tabs>
        <w:rPr>
          <w:sz w:val="28"/>
          <w:szCs w:val="28"/>
          <w:lang w:val="ro-MD" w:eastAsia="ru-RU"/>
        </w:rPr>
      </w:pPr>
      <w:r>
        <w:rPr>
          <w:sz w:val="28"/>
          <w:szCs w:val="28"/>
          <w:lang w:val="ro-MD" w:eastAsia="ru-RU"/>
        </w:rPr>
        <w:t xml:space="preserve">(1) </w:t>
      </w:r>
      <w:r w:rsidR="00FC7B13" w:rsidRPr="005460C2">
        <w:rPr>
          <w:sz w:val="28"/>
          <w:szCs w:val="28"/>
          <w:lang w:val="ro-MD" w:eastAsia="ru-RU"/>
        </w:rPr>
        <w:t xml:space="preserve">Autoritatea națională de meteorologie și hidrologie asigură crearea și menținerea Registrului </w:t>
      </w:r>
      <w:r w:rsidR="00FC7B13" w:rsidRPr="005460C2">
        <w:rPr>
          <w:sz w:val="28"/>
          <w:szCs w:val="28"/>
          <w:shd w:val="clear" w:color="auto" w:fill="FFFFFF"/>
          <w:lang w:val="ro-MD" w:eastAsia="ru-RU"/>
        </w:rPr>
        <w:t>producătorilor de date și informații meteorologice și hidrologice</w:t>
      </w:r>
      <w:r w:rsidR="00FC7B13" w:rsidRPr="005460C2">
        <w:rPr>
          <w:sz w:val="28"/>
          <w:szCs w:val="28"/>
          <w:lang w:val="ro-MD" w:eastAsia="ru-RU"/>
        </w:rPr>
        <w:t xml:space="preserve"> în conformitate cu Legea nr. 71/2007 cu privire la registre, în scopul obținerii și sistematizării datelor actualizate despre producătorii de date și informații meteorologice și hidrologice și monitorizării respectării de către aceștia a cerințelor prezentei legi.</w:t>
      </w:r>
    </w:p>
    <w:p w14:paraId="391AF2BE" w14:textId="06BAB629" w:rsidR="00FC7B13" w:rsidRPr="005460C2" w:rsidRDefault="00A73D46" w:rsidP="00A73D46">
      <w:pPr>
        <w:tabs>
          <w:tab w:val="left" w:pos="993"/>
        </w:tabs>
        <w:rPr>
          <w:sz w:val="28"/>
          <w:szCs w:val="28"/>
          <w:lang w:val="ro-MD" w:eastAsia="ru-RU"/>
        </w:rPr>
      </w:pPr>
      <w:r>
        <w:rPr>
          <w:iCs/>
          <w:sz w:val="28"/>
          <w:szCs w:val="28"/>
          <w:lang w:val="ro-MD" w:eastAsia="ru-RU"/>
        </w:rPr>
        <w:t xml:space="preserve">(2) </w:t>
      </w:r>
      <w:r w:rsidR="00FC7B13" w:rsidRPr="005460C2">
        <w:rPr>
          <w:iCs/>
          <w:sz w:val="28"/>
          <w:szCs w:val="28"/>
          <w:lang w:val="ro-MD" w:eastAsia="ru-RU"/>
        </w:rPr>
        <w:t>Conceptul sistemului informațional destinat ținerii Registrului producătorilor de date și informații meteorologice și hidrologice și Regulamentul Registrului producătorilor de date și informații meteorologice și hidrologice se aprobă de Guvern.</w:t>
      </w:r>
    </w:p>
    <w:p w14:paraId="59DF3764" w14:textId="62B059D3" w:rsidR="00FC7B13" w:rsidRPr="005460C2" w:rsidRDefault="00A73D46" w:rsidP="00A73D46">
      <w:pPr>
        <w:tabs>
          <w:tab w:val="left" w:pos="993"/>
        </w:tabs>
        <w:rPr>
          <w:sz w:val="28"/>
          <w:szCs w:val="28"/>
          <w:lang w:val="ro-MD" w:eastAsia="ru-RU"/>
        </w:rPr>
      </w:pPr>
      <w:r>
        <w:rPr>
          <w:sz w:val="28"/>
          <w:szCs w:val="28"/>
          <w:lang w:val="ro-MD" w:eastAsia="ru-RU"/>
        </w:rPr>
        <w:t xml:space="preserve">(3) </w:t>
      </w:r>
      <w:r w:rsidR="00FC7B13" w:rsidRPr="005460C2">
        <w:rPr>
          <w:sz w:val="28"/>
          <w:szCs w:val="28"/>
          <w:lang w:val="ro-MD" w:eastAsia="ru-RU"/>
        </w:rPr>
        <w:t>Registrul producătorilor de</w:t>
      </w:r>
      <w:r w:rsidR="00FC7B13" w:rsidRPr="005460C2">
        <w:rPr>
          <w:sz w:val="28"/>
          <w:szCs w:val="28"/>
          <w:shd w:val="clear" w:color="auto" w:fill="FFFFFF"/>
          <w:lang w:val="ro-MD" w:eastAsia="ru-RU"/>
        </w:rPr>
        <w:t xml:space="preserve"> date și informații meteorologice și hidrologice </w:t>
      </w:r>
      <w:r w:rsidR="00FC7B13" w:rsidRPr="005460C2">
        <w:rPr>
          <w:sz w:val="28"/>
          <w:szCs w:val="28"/>
          <w:lang w:val="ro-MD" w:eastAsia="ru-RU"/>
        </w:rPr>
        <w:t>conține date privind producătorul, date privind amplasarea teritorială a postului și/sau stației meteorologice și hidrologice</w:t>
      </w:r>
      <w:r w:rsidR="00FC7B13" w:rsidRPr="005460C2">
        <w:rPr>
          <w:rFonts w:eastAsia="Calibri"/>
          <w:sz w:val="28"/>
          <w:szCs w:val="28"/>
          <w:lang w:val="ro-MD" w:eastAsia="ru-RU"/>
        </w:rPr>
        <w:t xml:space="preserve">, coordonatele geografice </w:t>
      </w:r>
      <w:r w:rsidR="00FC7B13" w:rsidRPr="005460C2">
        <w:rPr>
          <w:sz w:val="28"/>
          <w:szCs w:val="28"/>
          <w:lang w:val="ro-MD" w:eastAsia="ru-RU"/>
        </w:rPr>
        <w:t>și/sau coordonatele în sistemul unic de coordonate al Republicii Moldova – MOLDREF99 (datele spațiale)</w:t>
      </w:r>
      <w:r w:rsidR="00FC7B13" w:rsidRPr="005460C2">
        <w:rPr>
          <w:rFonts w:eastAsia="Calibri"/>
          <w:sz w:val="28"/>
          <w:szCs w:val="28"/>
          <w:lang w:val="ro-MD" w:eastAsia="ru-RU"/>
        </w:rPr>
        <w:t>, altitudinea, denumirea sitului și/sau bazinului hidrografic</w:t>
      </w:r>
      <w:r w:rsidR="00FC7B13" w:rsidRPr="005460C2">
        <w:rPr>
          <w:sz w:val="28"/>
          <w:szCs w:val="28"/>
          <w:lang w:val="ro-MD" w:eastAsia="ru-RU"/>
        </w:rPr>
        <w:t xml:space="preserve"> și date privind tipul de observații asupra condițiilor meteorologice și hidrologice efectuate de către producător. </w:t>
      </w:r>
    </w:p>
    <w:p w14:paraId="635CE565" w14:textId="776220AF" w:rsidR="00FC7B13" w:rsidRPr="005460C2" w:rsidRDefault="00A73D46" w:rsidP="00A73D46">
      <w:pPr>
        <w:tabs>
          <w:tab w:val="left" w:pos="993"/>
        </w:tabs>
        <w:rPr>
          <w:sz w:val="28"/>
          <w:szCs w:val="28"/>
          <w:lang w:val="ro-MD" w:eastAsia="ru-RU"/>
        </w:rPr>
      </w:pPr>
      <w:r>
        <w:rPr>
          <w:sz w:val="28"/>
          <w:szCs w:val="28"/>
          <w:lang w:val="ro-MD" w:eastAsia="ru-RU"/>
        </w:rPr>
        <w:t xml:space="preserve">(4) </w:t>
      </w:r>
      <w:r w:rsidR="00FC7B13" w:rsidRPr="005460C2">
        <w:rPr>
          <w:sz w:val="28"/>
          <w:szCs w:val="28"/>
          <w:lang w:val="ro-MD" w:eastAsia="ru-RU"/>
        </w:rPr>
        <w:t>Informația cuprinsă în Registrul producătorilor de</w:t>
      </w:r>
      <w:r w:rsidR="00FC7B13" w:rsidRPr="005460C2">
        <w:rPr>
          <w:sz w:val="28"/>
          <w:szCs w:val="28"/>
          <w:shd w:val="clear" w:color="auto" w:fill="FFFFFF"/>
          <w:lang w:val="ro-MD" w:eastAsia="ru-RU"/>
        </w:rPr>
        <w:t xml:space="preserve"> date și informații meteorologice și hidrologice precum și harta digitalizată a producătorilor de date și informații meteorologice și hidrologice </w:t>
      </w:r>
      <w:r w:rsidR="00FC7B13" w:rsidRPr="005460C2">
        <w:rPr>
          <w:sz w:val="28"/>
          <w:szCs w:val="28"/>
          <w:lang w:val="ro-MD" w:eastAsia="ru-RU"/>
        </w:rPr>
        <w:t>este publică și accesibilă pe pagina web oficială a autorității naționale de meteorologie și hidrologie.</w:t>
      </w:r>
    </w:p>
    <w:p w14:paraId="7DD94D5F" w14:textId="77777777" w:rsidR="00FC7B13" w:rsidRPr="005460C2" w:rsidRDefault="00FC7B13" w:rsidP="005460C2">
      <w:pPr>
        <w:rPr>
          <w:rFonts w:eastAsia="Calibri"/>
          <w:sz w:val="28"/>
          <w:szCs w:val="28"/>
          <w:lang w:val="ro-MD" w:eastAsia="de-DE"/>
        </w:rPr>
      </w:pPr>
      <w:r w:rsidRPr="005460C2">
        <w:rPr>
          <w:rFonts w:eastAsia="Calibri"/>
          <w:b/>
          <w:sz w:val="28"/>
          <w:szCs w:val="28"/>
          <w:lang w:val="ro-MD" w:eastAsia="de-DE"/>
        </w:rPr>
        <w:lastRenderedPageBreak/>
        <w:t>Articolul 15.</w:t>
      </w:r>
      <w:r w:rsidRPr="005460C2">
        <w:rPr>
          <w:rFonts w:eastAsia="Calibri"/>
          <w:sz w:val="28"/>
          <w:szCs w:val="28"/>
          <w:lang w:val="ro-MD" w:eastAsia="de-DE"/>
        </w:rPr>
        <w:t xml:space="preserve"> </w:t>
      </w:r>
      <w:r w:rsidRPr="005460C2">
        <w:rPr>
          <w:rFonts w:eastAsia="Calibri"/>
          <w:b/>
          <w:sz w:val="28"/>
          <w:szCs w:val="28"/>
          <w:lang w:val="ro-MD" w:eastAsia="de-DE"/>
        </w:rPr>
        <w:t>Drepturile și obligațiile producătorilor de date și informații meteorologice și hidrologice</w:t>
      </w:r>
    </w:p>
    <w:p w14:paraId="147A351E" w14:textId="6674B912" w:rsidR="00FC7B13" w:rsidRPr="005460C2" w:rsidRDefault="00A73D46" w:rsidP="00A73D46">
      <w:pPr>
        <w:tabs>
          <w:tab w:val="left" w:pos="993"/>
        </w:tabs>
        <w:contextualSpacing/>
        <w:rPr>
          <w:sz w:val="28"/>
          <w:szCs w:val="28"/>
          <w:lang w:val="ro-MD" w:eastAsia="de-DE"/>
        </w:rPr>
      </w:pPr>
      <w:r>
        <w:rPr>
          <w:sz w:val="28"/>
          <w:szCs w:val="28"/>
          <w:lang w:val="ro-MD" w:eastAsia="de-DE"/>
        </w:rPr>
        <w:t>(1)</w:t>
      </w:r>
      <w:r w:rsidR="00FC7B13" w:rsidRPr="005460C2">
        <w:rPr>
          <w:sz w:val="28"/>
          <w:szCs w:val="28"/>
          <w:lang w:val="ro-MD" w:eastAsia="de-DE"/>
        </w:rPr>
        <w:t xml:space="preserve"> Producătorii de date și informații meteorologice și hidrologice, au următoarele drepturi:</w:t>
      </w:r>
    </w:p>
    <w:p w14:paraId="2F548043" w14:textId="77777777" w:rsidR="00FC7B13" w:rsidRPr="005460C2" w:rsidRDefault="00FC7B13" w:rsidP="005460C2">
      <w:pPr>
        <w:widowControl w:val="0"/>
        <w:numPr>
          <w:ilvl w:val="1"/>
          <w:numId w:val="2"/>
        </w:numPr>
        <w:tabs>
          <w:tab w:val="left" w:pos="851"/>
          <w:tab w:val="left" w:pos="993"/>
        </w:tabs>
        <w:ind w:left="0" w:firstLine="709"/>
        <w:rPr>
          <w:sz w:val="28"/>
          <w:szCs w:val="28"/>
          <w:lang w:val="ro-MD" w:eastAsia="de-DE"/>
        </w:rPr>
      </w:pPr>
      <w:r w:rsidRPr="005460C2">
        <w:rPr>
          <w:sz w:val="28"/>
          <w:szCs w:val="28"/>
          <w:lang w:val="ro-MD" w:eastAsia="de-DE"/>
        </w:rPr>
        <w:t>să desfășoare activități meteorologice și hidrologice, anumite tipuri de activități sau anumite lucrări și/sau servicii care constituie producția de informații meteorologice și hidrologice;</w:t>
      </w:r>
    </w:p>
    <w:p w14:paraId="57C9654D" w14:textId="77777777" w:rsidR="00FC7B13" w:rsidRPr="005460C2" w:rsidRDefault="00FC7B13" w:rsidP="005460C2">
      <w:pPr>
        <w:widowControl w:val="0"/>
        <w:numPr>
          <w:ilvl w:val="1"/>
          <w:numId w:val="2"/>
        </w:numPr>
        <w:tabs>
          <w:tab w:val="left" w:pos="851"/>
          <w:tab w:val="left" w:pos="993"/>
        </w:tabs>
        <w:ind w:left="0" w:firstLine="709"/>
        <w:rPr>
          <w:sz w:val="28"/>
          <w:szCs w:val="28"/>
          <w:lang w:val="ro-MD" w:eastAsia="de-DE"/>
        </w:rPr>
      </w:pPr>
      <w:r w:rsidRPr="005460C2">
        <w:rPr>
          <w:sz w:val="28"/>
          <w:szCs w:val="28"/>
          <w:lang w:val="ro-MD" w:eastAsia="de-DE"/>
        </w:rPr>
        <w:t>să publice și să disemineze, în spațiul public, date și informații meteorologice și hidrologice;</w:t>
      </w:r>
    </w:p>
    <w:p w14:paraId="64402871" w14:textId="77777777" w:rsidR="00FC7B13" w:rsidRPr="005460C2" w:rsidRDefault="00FC7B13" w:rsidP="005460C2">
      <w:pPr>
        <w:widowControl w:val="0"/>
        <w:numPr>
          <w:ilvl w:val="1"/>
          <w:numId w:val="2"/>
        </w:numPr>
        <w:tabs>
          <w:tab w:val="left" w:pos="851"/>
          <w:tab w:val="left" w:pos="993"/>
        </w:tabs>
        <w:ind w:left="0" w:firstLine="709"/>
        <w:rPr>
          <w:sz w:val="28"/>
          <w:szCs w:val="28"/>
          <w:lang w:val="ro-MD" w:eastAsia="de-DE"/>
        </w:rPr>
      </w:pPr>
      <w:r w:rsidRPr="005460C2">
        <w:rPr>
          <w:sz w:val="28"/>
          <w:szCs w:val="28"/>
          <w:lang w:val="ro-MD" w:eastAsia="de-DE"/>
        </w:rPr>
        <w:t>să colaboreze și să facă schimb de informații meteorologice și hidrologice cu alte persoane juridice care desfășoară activități meteorologice și hidrologice;</w:t>
      </w:r>
    </w:p>
    <w:p w14:paraId="0C5C5F5B" w14:textId="77777777" w:rsidR="00FC7B13" w:rsidRPr="005460C2" w:rsidRDefault="00FC7B13" w:rsidP="005460C2">
      <w:pPr>
        <w:widowControl w:val="0"/>
        <w:numPr>
          <w:ilvl w:val="1"/>
          <w:numId w:val="2"/>
        </w:numPr>
        <w:tabs>
          <w:tab w:val="left" w:pos="851"/>
          <w:tab w:val="left" w:pos="993"/>
        </w:tabs>
        <w:ind w:left="0" w:firstLine="709"/>
        <w:rPr>
          <w:sz w:val="28"/>
          <w:szCs w:val="28"/>
          <w:lang w:val="ro-MD" w:eastAsia="de-DE"/>
        </w:rPr>
      </w:pPr>
      <w:r w:rsidRPr="005460C2">
        <w:rPr>
          <w:sz w:val="28"/>
          <w:szCs w:val="28"/>
          <w:lang w:val="ro-MD" w:eastAsia="de-DE"/>
        </w:rPr>
        <w:t>să furnizeze informații meteorologice și hidrologice specializate și să realizeze lucrări și/sau servicii la cererea beneficiarilor potrivit negocierilor dintre părți;</w:t>
      </w:r>
    </w:p>
    <w:p w14:paraId="76F90EEC" w14:textId="77777777" w:rsidR="00A73D46" w:rsidRDefault="00FC7B13" w:rsidP="00A73D46">
      <w:pPr>
        <w:widowControl w:val="0"/>
        <w:numPr>
          <w:ilvl w:val="1"/>
          <w:numId w:val="2"/>
        </w:numPr>
        <w:tabs>
          <w:tab w:val="left" w:pos="851"/>
          <w:tab w:val="left" w:pos="993"/>
        </w:tabs>
        <w:ind w:left="0" w:firstLine="709"/>
        <w:rPr>
          <w:sz w:val="28"/>
          <w:szCs w:val="28"/>
          <w:lang w:val="ro-MD" w:eastAsia="de-DE"/>
        </w:rPr>
      </w:pPr>
      <w:r w:rsidRPr="005460C2">
        <w:rPr>
          <w:sz w:val="28"/>
          <w:szCs w:val="28"/>
          <w:lang w:val="ro-MD" w:eastAsia="de-DE"/>
        </w:rPr>
        <w:t xml:space="preserve">să beneficieze de asistență metodologică gratuită privind procedura de efectuare a observațiilor și modul de deservire a aparatelor și instrumentelor de măsurare din partea </w:t>
      </w:r>
      <w:r w:rsidRPr="005460C2">
        <w:rPr>
          <w:sz w:val="28"/>
          <w:szCs w:val="28"/>
          <w:lang w:val="ro-MD" w:eastAsia="ru-RU"/>
        </w:rPr>
        <w:t>autorității naționale de meteorologie și hidrologie.</w:t>
      </w:r>
    </w:p>
    <w:p w14:paraId="233A38CA" w14:textId="1276AC4C" w:rsidR="00FC7B13" w:rsidRPr="00A73D46" w:rsidRDefault="00A73D46" w:rsidP="00A73D46">
      <w:pPr>
        <w:widowControl w:val="0"/>
        <w:tabs>
          <w:tab w:val="left" w:pos="851"/>
          <w:tab w:val="left" w:pos="993"/>
        </w:tabs>
        <w:rPr>
          <w:sz w:val="28"/>
          <w:szCs w:val="28"/>
          <w:lang w:val="ro-MD" w:eastAsia="de-DE"/>
        </w:rPr>
      </w:pPr>
      <w:r>
        <w:rPr>
          <w:sz w:val="28"/>
          <w:szCs w:val="28"/>
          <w:lang w:val="ro-MD" w:eastAsia="de-DE"/>
        </w:rPr>
        <w:t xml:space="preserve">(2) </w:t>
      </w:r>
      <w:r w:rsidR="00FC7B13" w:rsidRPr="00A73D46">
        <w:rPr>
          <w:sz w:val="28"/>
          <w:szCs w:val="28"/>
          <w:lang w:val="ro-MD" w:eastAsia="de-DE"/>
        </w:rPr>
        <w:t>Producătorii de date și informații meteorologice și hidrologice, au</w:t>
      </w:r>
      <w:r>
        <w:rPr>
          <w:sz w:val="28"/>
          <w:szCs w:val="28"/>
          <w:lang w:val="ro-MD" w:eastAsia="de-DE"/>
        </w:rPr>
        <w:t xml:space="preserve"> </w:t>
      </w:r>
      <w:r w:rsidR="00FC7B13" w:rsidRPr="00A73D46">
        <w:rPr>
          <w:sz w:val="28"/>
          <w:szCs w:val="28"/>
          <w:lang w:val="ro-MD" w:eastAsia="de-DE"/>
        </w:rPr>
        <w:t>următoarele obligații:</w:t>
      </w:r>
    </w:p>
    <w:p w14:paraId="0BA16731" w14:textId="77777777" w:rsidR="00FC7B13" w:rsidRPr="005460C2" w:rsidRDefault="00FC7B13" w:rsidP="005460C2">
      <w:pPr>
        <w:numPr>
          <w:ilvl w:val="1"/>
          <w:numId w:val="8"/>
        </w:numPr>
        <w:tabs>
          <w:tab w:val="left" w:pos="993"/>
        </w:tabs>
        <w:ind w:left="0" w:firstLine="709"/>
        <w:contextualSpacing/>
        <w:rPr>
          <w:sz w:val="28"/>
          <w:szCs w:val="28"/>
          <w:lang w:val="ro-MD" w:eastAsia="de-DE"/>
        </w:rPr>
      </w:pPr>
      <w:r w:rsidRPr="005460C2">
        <w:rPr>
          <w:sz w:val="28"/>
          <w:szCs w:val="28"/>
          <w:lang w:val="ro-MD" w:eastAsia="de-DE"/>
        </w:rPr>
        <w:t>să desfășoare activitate meteorologică și hidrologică în conformitate cu prevederile prezentei legi și cu respectarea instrucțiunilor și metodologiilor privind activitatea meteorologică și hidrologică;</w:t>
      </w:r>
    </w:p>
    <w:p w14:paraId="4A00730E" w14:textId="77777777" w:rsidR="00FC7B13" w:rsidRPr="005460C2" w:rsidRDefault="00FC7B13" w:rsidP="005460C2">
      <w:pPr>
        <w:numPr>
          <w:ilvl w:val="1"/>
          <w:numId w:val="8"/>
        </w:numPr>
        <w:tabs>
          <w:tab w:val="left" w:pos="993"/>
        </w:tabs>
        <w:ind w:left="0" w:firstLine="709"/>
        <w:contextualSpacing/>
        <w:rPr>
          <w:sz w:val="28"/>
          <w:szCs w:val="28"/>
          <w:lang w:val="ro-MD" w:eastAsia="de-DE"/>
        </w:rPr>
      </w:pPr>
      <w:r w:rsidRPr="005460C2">
        <w:rPr>
          <w:sz w:val="28"/>
          <w:szCs w:val="28"/>
          <w:lang w:val="ro-MD" w:eastAsia="de-DE"/>
        </w:rPr>
        <w:t>să utilizeze în timpul efectuării observațiilor asupra condițiilor meteorologice și hidrologice prin metoda instrumentală, aparate, instrumente de măsură, metode și mijloace de măsurare în conformitate cu art. 21;</w:t>
      </w:r>
    </w:p>
    <w:p w14:paraId="0E4AB907" w14:textId="77777777" w:rsidR="00FC7B13" w:rsidRPr="005460C2" w:rsidRDefault="00FC7B13" w:rsidP="005460C2">
      <w:pPr>
        <w:numPr>
          <w:ilvl w:val="1"/>
          <w:numId w:val="8"/>
        </w:numPr>
        <w:tabs>
          <w:tab w:val="left" w:pos="993"/>
        </w:tabs>
        <w:ind w:left="0" w:firstLine="709"/>
        <w:contextualSpacing/>
        <w:rPr>
          <w:sz w:val="28"/>
          <w:szCs w:val="28"/>
          <w:lang w:val="ro-MD" w:eastAsia="de-DE"/>
        </w:rPr>
      </w:pPr>
      <w:r w:rsidRPr="005460C2">
        <w:rPr>
          <w:sz w:val="28"/>
          <w:szCs w:val="28"/>
          <w:shd w:val="clear" w:color="auto" w:fill="FFFFFF"/>
          <w:lang w:val="ro-MD" w:eastAsia="ru-RU"/>
        </w:rPr>
        <w:t>să ofere autorității naționale de meteorologie și hidrologie date meteorologice și hidrologice brute și să îi asigure accesul gratuit și continuu la sursa de stocare a acestora, în modul stabilit de Guvern;</w:t>
      </w:r>
    </w:p>
    <w:p w14:paraId="63A90C52" w14:textId="77777777" w:rsidR="00FC7B13" w:rsidRPr="005460C2" w:rsidRDefault="00FC7B13" w:rsidP="005460C2">
      <w:pPr>
        <w:numPr>
          <w:ilvl w:val="1"/>
          <w:numId w:val="8"/>
        </w:numPr>
        <w:tabs>
          <w:tab w:val="left" w:pos="993"/>
        </w:tabs>
        <w:ind w:left="0" w:firstLine="709"/>
        <w:contextualSpacing/>
        <w:rPr>
          <w:sz w:val="28"/>
          <w:szCs w:val="28"/>
          <w:lang w:val="ro-MD" w:eastAsia="de-DE"/>
        </w:rPr>
      </w:pPr>
      <w:r w:rsidRPr="005460C2">
        <w:rPr>
          <w:sz w:val="28"/>
          <w:szCs w:val="28"/>
          <w:lang w:val="ro-MD" w:eastAsia="de-DE"/>
        </w:rPr>
        <w:t>să asigure funcționalitatea și fiabilitatea postului și stației în cadrul căruia se efectuează observații asupra condițiilor meteorologice și hidrologice;</w:t>
      </w:r>
    </w:p>
    <w:p w14:paraId="674A8A44" w14:textId="77777777" w:rsidR="00FC7B13" w:rsidRPr="005460C2" w:rsidRDefault="00FC7B13" w:rsidP="005460C2">
      <w:pPr>
        <w:numPr>
          <w:ilvl w:val="1"/>
          <w:numId w:val="8"/>
        </w:numPr>
        <w:tabs>
          <w:tab w:val="left" w:pos="993"/>
        </w:tabs>
        <w:ind w:left="0" w:firstLine="709"/>
        <w:contextualSpacing/>
        <w:rPr>
          <w:sz w:val="28"/>
          <w:szCs w:val="28"/>
          <w:lang w:val="ro-MD" w:eastAsia="de-DE"/>
        </w:rPr>
      </w:pPr>
      <w:r w:rsidRPr="005460C2">
        <w:rPr>
          <w:sz w:val="28"/>
          <w:szCs w:val="28"/>
          <w:lang w:val="ro-MD" w:eastAsia="de-DE"/>
        </w:rPr>
        <w:t>să asigure veridicitatea datelor meteorologice și hidrologice produse;</w:t>
      </w:r>
    </w:p>
    <w:p w14:paraId="16D3808D" w14:textId="77777777" w:rsidR="00A73D46" w:rsidRDefault="00FC7B13" w:rsidP="00A73D46">
      <w:pPr>
        <w:numPr>
          <w:ilvl w:val="1"/>
          <w:numId w:val="8"/>
        </w:numPr>
        <w:tabs>
          <w:tab w:val="left" w:pos="993"/>
        </w:tabs>
        <w:ind w:left="0" w:firstLine="709"/>
        <w:contextualSpacing/>
        <w:rPr>
          <w:sz w:val="28"/>
          <w:szCs w:val="28"/>
          <w:lang w:val="ro-MD" w:eastAsia="de-DE"/>
        </w:rPr>
      </w:pPr>
      <w:r w:rsidRPr="005460C2">
        <w:rPr>
          <w:sz w:val="28"/>
          <w:szCs w:val="28"/>
          <w:lang w:val="ro-MD" w:eastAsia="ru-RU"/>
        </w:rPr>
        <w:t>să notifice autoritatea națională de meteorologie și hidrologie, subdiviziunile teritoriale ale acesteia și autoritățile administrației publice locale despre potențialele fenomene meteorologice și hidrologice periculoase ce pot avea un impact negativ asupra vieții umane, proprietății și securității statului;</w:t>
      </w:r>
    </w:p>
    <w:p w14:paraId="78BA5BC1" w14:textId="3352F28D" w:rsidR="00FC7B13" w:rsidRPr="00A73D46" w:rsidRDefault="00FC7B13" w:rsidP="00A73D46">
      <w:pPr>
        <w:numPr>
          <w:ilvl w:val="1"/>
          <w:numId w:val="8"/>
        </w:numPr>
        <w:tabs>
          <w:tab w:val="left" w:pos="993"/>
        </w:tabs>
        <w:ind w:left="0" w:firstLine="709"/>
        <w:contextualSpacing/>
        <w:rPr>
          <w:sz w:val="28"/>
          <w:szCs w:val="28"/>
          <w:lang w:val="ro-MD" w:eastAsia="de-DE"/>
        </w:rPr>
      </w:pPr>
      <w:r w:rsidRPr="00A73D46">
        <w:rPr>
          <w:sz w:val="28"/>
          <w:szCs w:val="28"/>
          <w:lang w:val="ro-MD" w:eastAsia="de-DE"/>
        </w:rPr>
        <w:t xml:space="preserve">să notifice </w:t>
      </w:r>
      <w:r w:rsidRPr="00A73D46">
        <w:rPr>
          <w:sz w:val="28"/>
          <w:szCs w:val="28"/>
          <w:lang w:val="ro-MD" w:eastAsia="ru-RU"/>
        </w:rPr>
        <w:t xml:space="preserve">autoritatea națională de meteorologie și hidrologie </w:t>
      </w:r>
      <w:r w:rsidRPr="00A73D46">
        <w:rPr>
          <w:sz w:val="28"/>
          <w:szCs w:val="28"/>
          <w:lang w:val="ro-MD" w:eastAsia="de-DE"/>
        </w:rPr>
        <w:t xml:space="preserve">despre </w:t>
      </w:r>
      <w:r w:rsidRPr="00A73D46">
        <w:rPr>
          <w:kern w:val="36"/>
          <w:sz w:val="28"/>
          <w:szCs w:val="28"/>
          <w:lang w:val="ro-MD" w:eastAsia="ru-MD"/>
        </w:rPr>
        <w:t>reamplasarea stațiilor sau posturilor existente, instalarea unor posturi sau stații noi și suspendarea activităților acestora.</w:t>
      </w:r>
    </w:p>
    <w:p w14:paraId="102FD48B" w14:textId="77777777" w:rsidR="00A73D46" w:rsidRPr="00A73D46" w:rsidRDefault="00A73D46" w:rsidP="00A73D46">
      <w:pPr>
        <w:tabs>
          <w:tab w:val="left" w:pos="993"/>
        </w:tabs>
        <w:ind w:left="709" w:firstLine="0"/>
        <w:contextualSpacing/>
        <w:rPr>
          <w:sz w:val="28"/>
          <w:szCs w:val="28"/>
          <w:lang w:val="ro-MD" w:eastAsia="de-DE"/>
        </w:rPr>
      </w:pPr>
    </w:p>
    <w:p w14:paraId="205EFE8A" w14:textId="77777777" w:rsidR="00FC7B13" w:rsidRPr="005460C2" w:rsidRDefault="00FC7B13" w:rsidP="005460C2">
      <w:pPr>
        <w:rPr>
          <w:rFonts w:eastAsia="Calibri"/>
          <w:b/>
          <w:sz w:val="28"/>
          <w:szCs w:val="28"/>
          <w:lang w:val="ro-MD" w:eastAsia="de-DE"/>
        </w:rPr>
      </w:pPr>
      <w:r w:rsidRPr="005460C2">
        <w:rPr>
          <w:rFonts w:eastAsia="Calibri"/>
          <w:b/>
          <w:sz w:val="28"/>
          <w:szCs w:val="28"/>
          <w:lang w:val="ro-MD" w:eastAsia="de-DE"/>
        </w:rPr>
        <w:t>Articolul 16.</w:t>
      </w:r>
      <w:r w:rsidRPr="005460C2">
        <w:rPr>
          <w:rFonts w:eastAsia="Calibri"/>
          <w:sz w:val="28"/>
          <w:szCs w:val="28"/>
          <w:lang w:val="ro-MD" w:eastAsia="de-DE"/>
        </w:rPr>
        <w:t xml:space="preserve"> </w:t>
      </w:r>
      <w:r w:rsidRPr="005460C2">
        <w:rPr>
          <w:rFonts w:eastAsia="Calibri"/>
          <w:b/>
          <w:sz w:val="28"/>
          <w:szCs w:val="28"/>
          <w:lang w:val="ro-MD" w:eastAsia="de-DE"/>
        </w:rPr>
        <w:t>Drepturile și obligațiile utilizatorilor de date și informații meteorologice și hidrologice</w:t>
      </w:r>
    </w:p>
    <w:p w14:paraId="7757BEAF" w14:textId="268D7637" w:rsidR="00FC7B13" w:rsidRPr="005460C2" w:rsidRDefault="00A73D46" w:rsidP="00A73D46">
      <w:pPr>
        <w:tabs>
          <w:tab w:val="left" w:pos="993"/>
        </w:tabs>
        <w:contextualSpacing/>
        <w:rPr>
          <w:sz w:val="28"/>
          <w:szCs w:val="28"/>
          <w:lang w:val="ro-MD" w:eastAsia="de-DE"/>
        </w:rPr>
      </w:pPr>
      <w:r>
        <w:rPr>
          <w:sz w:val="28"/>
          <w:szCs w:val="28"/>
          <w:lang w:val="ro-MD" w:eastAsia="de-DE"/>
        </w:rPr>
        <w:t xml:space="preserve">(1) </w:t>
      </w:r>
      <w:r w:rsidR="00FC7B13" w:rsidRPr="005460C2">
        <w:rPr>
          <w:sz w:val="28"/>
          <w:szCs w:val="28"/>
          <w:lang w:val="ro-MD" w:eastAsia="de-DE"/>
        </w:rPr>
        <w:t>Utilizatorii de date și informații meteorologice și hidrologice au următoarele drepturi:</w:t>
      </w:r>
    </w:p>
    <w:p w14:paraId="7C3B3582" w14:textId="77777777" w:rsidR="00FC7B13" w:rsidRPr="005460C2" w:rsidRDefault="00FC7B13" w:rsidP="005460C2">
      <w:pPr>
        <w:widowControl w:val="0"/>
        <w:numPr>
          <w:ilvl w:val="0"/>
          <w:numId w:val="5"/>
        </w:numPr>
        <w:tabs>
          <w:tab w:val="left" w:pos="851"/>
          <w:tab w:val="left" w:pos="993"/>
        </w:tabs>
        <w:ind w:left="0" w:firstLine="709"/>
        <w:rPr>
          <w:sz w:val="28"/>
          <w:szCs w:val="28"/>
          <w:lang w:val="ro-MD" w:eastAsia="ru-RU"/>
        </w:rPr>
      </w:pPr>
      <w:r w:rsidRPr="005460C2">
        <w:rPr>
          <w:rFonts w:eastAsia="Calibri"/>
          <w:sz w:val="28"/>
          <w:szCs w:val="28"/>
          <w:lang w:val="ro-MD"/>
        </w:rPr>
        <w:lastRenderedPageBreak/>
        <w:t>să aleagă în mod liber producătorul de date și informații meteorologice și hidrologice;</w:t>
      </w:r>
    </w:p>
    <w:p w14:paraId="0680B8D6" w14:textId="77777777" w:rsidR="00FC7B13" w:rsidRPr="005460C2" w:rsidRDefault="00FC7B13" w:rsidP="005460C2">
      <w:pPr>
        <w:widowControl w:val="0"/>
        <w:numPr>
          <w:ilvl w:val="0"/>
          <w:numId w:val="5"/>
        </w:numPr>
        <w:tabs>
          <w:tab w:val="left" w:pos="851"/>
          <w:tab w:val="left" w:pos="993"/>
        </w:tabs>
        <w:ind w:left="0" w:firstLine="709"/>
        <w:rPr>
          <w:sz w:val="28"/>
          <w:szCs w:val="28"/>
          <w:lang w:val="ro-MD" w:eastAsia="ru-RU"/>
        </w:rPr>
      </w:pPr>
      <w:r w:rsidRPr="005460C2">
        <w:rPr>
          <w:rFonts w:eastAsia="Calibri"/>
          <w:sz w:val="28"/>
          <w:szCs w:val="28"/>
          <w:lang w:val="ro-MD" w:eastAsia="de-DE"/>
        </w:rPr>
        <w:t>să</w:t>
      </w:r>
      <w:r w:rsidRPr="005460C2">
        <w:rPr>
          <w:rFonts w:eastAsia="Calibri"/>
          <w:sz w:val="28"/>
          <w:szCs w:val="28"/>
          <w:lang w:val="ro-MD"/>
        </w:rPr>
        <w:t xml:space="preserve"> recepționeze datele și informațiile meteorologice și hidrologice complete, fiabile și în timp util în conformitate cu</w:t>
      </w:r>
      <w:r w:rsidRPr="005460C2">
        <w:rPr>
          <w:sz w:val="28"/>
          <w:szCs w:val="28"/>
          <w:lang w:val="ro-MD" w:eastAsia="ru-RU"/>
        </w:rPr>
        <w:t xml:space="preserve"> prezenta lege și </w:t>
      </w:r>
      <w:r w:rsidRPr="005460C2">
        <w:rPr>
          <w:bCs/>
          <w:sz w:val="28"/>
          <w:szCs w:val="28"/>
          <w:lang w:val="ro-MD"/>
        </w:rPr>
        <w:t>legislația privind accesul la informațiile de interes public</w:t>
      </w:r>
      <w:r w:rsidRPr="005460C2">
        <w:rPr>
          <w:sz w:val="28"/>
          <w:szCs w:val="28"/>
          <w:lang w:val="ro-MD" w:eastAsia="ru-RU"/>
        </w:rPr>
        <w:t>;</w:t>
      </w:r>
    </w:p>
    <w:p w14:paraId="133F9FEB" w14:textId="77777777" w:rsidR="00FC7B13" w:rsidRPr="005460C2" w:rsidRDefault="00FC7B13" w:rsidP="005460C2">
      <w:pPr>
        <w:widowControl w:val="0"/>
        <w:numPr>
          <w:ilvl w:val="0"/>
          <w:numId w:val="5"/>
        </w:numPr>
        <w:tabs>
          <w:tab w:val="left" w:pos="851"/>
          <w:tab w:val="left" w:pos="993"/>
        </w:tabs>
        <w:ind w:left="0" w:firstLine="709"/>
        <w:rPr>
          <w:sz w:val="28"/>
          <w:szCs w:val="28"/>
          <w:lang w:val="ro-MD" w:eastAsia="ru-RU"/>
        </w:rPr>
      </w:pPr>
      <w:r w:rsidRPr="005460C2">
        <w:rPr>
          <w:rFonts w:eastAsia="Calibri"/>
          <w:sz w:val="28"/>
          <w:szCs w:val="28"/>
          <w:lang w:val="ro-MD"/>
        </w:rPr>
        <w:t xml:space="preserve">să solicite, la încheierea contractelor care au ca obiect executarea de lucrări și/sau prestarea de servicii în domeniul activității meteorologice și hidrologice, precum și la semnarea acordurilor scrise privind furnizarea de informații meteorologice și hidrologice specializate, </w:t>
      </w:r>
      <w:r w:rsidRPr="005460C2">
        <w:rPr>
          <w:rFonts w:eastAsia="Calibri"/>
          <w:sz w:val="28"/>
          <w:szCs w:val="28"/>
          <w:lang w:val="ro-MD" w:eastAsia="de-DE"/>
        </w:rPr>
        <w:t>confirmarea surselor datelor și informațiilor meteorologice și hidrologice.</w:t>
      </w:r>
    </w:p>
    <w:p w14:paraId="0AE6BA5D" w14:textId="40AD0AB8" w:rsidR="00FC7B13" w:rsidRPr="005460C2" w:rsidRDefault="00A73D46" w:rsidP="00A73D46">
      <w:pPr>
        <w:tabs>
          <w:tab w:val="left" w:pos="993"/>
        </w:tabs>
        <w:contextualSpacing/>
        <w:rPr>
          <w:sz w:val="28"/>
          <w:szCs w:val="28"/>
          <w:lang w:val="ro-MD" w:eastAsia="de-DE"/>
        </w:rPr>
      </w:pPr>
      <w:r>
        <w:rPr>
          <w:sz w:val="28"/>
          <w:szCs w:val="28"/>
          <w:lang w:val="ro-MD" w:eastAsia="de-DE"/>
        </w:rPr>
        <w:t xml:space="preserve">(2) </w:t>
      </w:r>
      <w:r w:rsidR="00FC7B13" w:rsidRPr="005460C2">
        <w:rPr>
          <w:sz w:val="28"/>
          <w:szCs w:val="28"/>
          <w:lang w:val="ro-MD" w:eastAsia="de-DE"/>
        </w:rPr>
        <w:t>Utilizatorii de date și informații meteorologice și hidrologice au următoarele obligații:</w:t>
      </w:r>
    </w:p>
    <w:p w14:paraId="508839E8" w14:textId="77777777" w:rsidR="00FC7B13" w:rsidRPr="005460C2" w:rsidRDefault="00FC7B13" w:rsidP="005460C2">
      <w:pPr>
        <w:widowControl w:val="0"/>
        <w:numPr>
          <w:ilvl w:val="0"/>
          <w:numId w:val="21"/>
        </w:numPr>
        <w:tabs>
          <w:tab w:val="left" w:pos="851"/>
          <w:tab w:val="left" w:pos="993"/>
        </w:tabs>
        <w:ind w:left="0" w:firstLine="709"/>
        <w:rPr>
          <w:sz w:val="28"/>
          <w:szCs w:val="28"/>
          <w:lang w:val="ro-MD" w:eastAsia="ru-RU"/>
        </w:rPr>
      </w:pPr>
      <w:r w:rsidRPr="005460C2">
        <w:rPr>
          <w:sz w:val="28"/>
          <w:szCs w:val="28"/>
          <w:lang w:val="ro-MD" w:eastAsia="de-DE"/>
        </w:rPr>
        <w:t>să indice sursa datelor și informațiilor meteorologice și hidrologice, în cazul utilizării acestora;</w:t>
      </w:r>
    </w:p>
    <w:p w14:paraId="152254FF" w14:textId="15F99501" w:rsidR="00FC7B13" w:rsidRDefault="00FC7B13" w:rsidP="005460C2">
      <w:pPr>
        <w:widowControl w:val="0"/>
        <w:numPr>
          <w:ilvl w:val="0"/>
          <w:numId w:val="21"/>
        </w:numPr>
        <w:tabs>
          <w:tab w:val="left" w:pos="851"/>
          <w:tab w:val="left" w:pos="993"/>
        </w:tabs>
        <w:ind w:left="0" w:firstLine="709"/>
        <w:rPr>
          <w:sz w:val="28"/>
          <w:szCs w:val="28"/>
          <w:lang w:val="ro-MD" w:eastAsia="ru-RU"/>
        </w:rPr>
      </w:pPr>
      <w:r w:rsidRPr="005460C2">
        <w:rPr>
          <w:sz w:val="28"/>
          <w:szCs w:val="28"/>
          <w:shd w:val="clear" w:color="auto" w:fill="FFFFFF"/>
          <w:lang w:val="ro-MD" w:eastAsia="ru-RU"/>
        </w:rPr>
        <w:t xml:space="preserve">să </w:t>
      </w:r>
      <w:r w:rsidRPr="005460C2">
        <w:rPr>
          <w:sz w:val="28"/>
          <w:szCs w:val="28"/>
          <w:lang w:val="ro-MD" w:eastAsia="ru-RU"/>
        </w:rPr>
        <w:t xml:space="preserve">notifice </w:t>
      </w:r>
      <w:r w:rsidRPr="005460C2">
        <w:rPr>
          <w:rFonts w:eastAsia="Calibri"/>
          <w:sz w:val="28"/>
          <w:szCs w:val="28"/>
          <w:lang w:val="ro-MD"/>
        </w:rPr>
        <w:t xml:space="preserve">autoritatea </w:t>
      </w:r>
      <w:r w:rsidRPr="005460C2">
        <w:rPr>
          <w:sz w:val="28"/>
          <w:szCs w:val="28"/>
          <w:lang w:val="ro-MD" w:eastAsia="ru-RU"/>
        </w:rPr>
        <w:t xml:space="preserve">națională de meteorologie și hidrologie despre </w:t>
      </w:r>
      <w:r w:rsidRPr="005460C2">
        <w:rPr>
          <w:sz w:val="28"/>
          <w:szCs w:val="28"/>
          <w:lang w:val="ro-MD"/>
        </w:rPr>
        <w:t>faptele ce le-au devenit cunoscute de</w:t>
      </w:r>
      <w:r w:rsidRPr="005460C2">
        <w:rPr>
          <w:sz w:val="28"/>
          <w:szCs w:val="28"/>
          <w:lang w:val="ro-MD" w:eastAsia="ru-RU"/>
        </w:rPr>
        <w:t xml:space="preserve"> deteriorare sau distrugere a aparatelor și instrumentelor de măsurare meteorologice și hidrometrice.</w:t>
      </w:r>
    </w:p>
    <w:p w14:paraId="22D6018C" w14:textId="77777777" w:rsidR="00A73D46" w:rsidRPr="005460C2" w:rsidRDefault="00A73D46" w:rsidP="00A73D46">
      <w:pPr>
        <w:widowControl w:val="0"/>
        <w:tabs>
          <w:tab w:val="left" w:pos="851"/>
          <w:tab w:val="left" w:pos="993"/>
        </w:tabs>
        <w:ind w:left="709" w:firstLine="0"/>
        <w:rPr>
          <w:sz w:val="28"/>
          <w:szCs w:val="28"/>
          <w:lang w:val="ro-MD" w:eastAsia="ru-RU"/>
        </w:rPr>
      </w:pPr>
    </w:p>
    <w:p w14:paraId="61237AB3" w14:textId="77777777" w:rsidR="00FC7B13" w:rsidRPr="005460C2" w:rsidRDefault="00FC7B13" w:rsidP="005460C2">
      <w:pPr>
        <w:rPr>
          <w:rFonts w:eastAsia="Calibri"/>
          <w:sz w:val="28"/>
          <w:szCs w:val="28"/>
          <w:lang w:val="ro-MD"/>
        </w:rPr>
      </w:pPr>
      <w:r w:rsidRPr="005460C2">
        <w:rPr>
          <w:rFonts w:eastAsia="Calibri"/>
          <w:b/>
          <w:sz w:val="28"/>
          <w:szCs w:val="28"/>
          <w:lang w:val="ro-MD"/>
        </w:rPr>
        <w:t>Articolul 17. Finanțarea activității meteorologice și hidrologice</w:t>
      </w:r>
    </w:p>
    <w:p w14:paraId="29270A7B" w14:textId="77777777" w:rsidR="00FC7B13" w:rsidRPr="005460C2" w:rsidRDefault="00FC7B13" w:rsidP="005460C2">
      <w:pPr>
        <w:widowControl w:val="0"/>
        <w:shd w:val="clear" w:color="auto" w:fill="FFFFFF"/>
        <w:tabs>
          <w:tab w:val="left" w:pos="851"/>
          <w:tab w:val="left" w:pos="993"/>
        </w:tabs>
        <w:rPr>
          <w:sz w:val="28"/>
          <w:szCs w:val="28"/>
          <w:lang w:val="ro-MD" w:eastAsia="ru-RU"/>
        </w:rPr>
      </w:pPr>
      <w:r w:rsidRPr="005460C2">
        <w:rPr>
          <w:sz w:val="28"/>
          <w:szCs w:val="28"/>
          <w:lang w:val="ro-MD" w:eastAsia="ru-RU"/>
        </w:rPr>
        <w:t>Finanțarea activității meteorologice și hidrologice se asigură din:</w:t>
      </w:r>
    </w:p>
    <w:p w14:paraId="59C9E846" w14:textId="392DADF3" w:rsidR="00FC7B13" w:rsidRPr="005460C2" w:rsidRDefault="00A73D46" w:rsidP="00A73D46">
      <w:pPr>
        <w:widowControl w:val="0"/>
        <w:shd w:val="clear" w:color="auto" w:fill="FFFFFF"/>
        <w:tabs>
          <w:tab w:val="left" w:pos="567"/>
        </w:tabs>
        <w:contextualSpacing/>
        <w:rPr>
          <w:sz w:val="28"/>
          <w:szCs w:val="28"/>
          <w:lang w:val="ro-MD" w:eastAsia="ru-RU"/>
        </w:rPr>
      </w:pPr>
      <w:r>
        <w:rPr>
          <w:sz w:val="28"/>
          <w:szCs w:val="28"/>
          <w:lang w:val="ro-MD" w:eastAsia="ru-RU"/>
        </w:rPr>
        <w:t xml:space="preserve">a) </w:t>
      </w:r>
      <w:r w:rsidR="00FC7B13" w:rsidRPr="005460C2">
        <w:rPr>
          <w:sz w:val="28"/>
          <w:szCs w:val="28"/>
          <w:lang w:val="ro-MD" w:eastAsia="ru-RU"/>
        </w:rPr>
        <w:t>veniturile obținute din prestarea serviciilor;</w:t>
      </w:r>
    </w:p>
    <w:p w14:paraId="31E0AC3C" w14:textId="1A673A82" w:rsidR="00FC7B13" w:rsidRPr="005460C2" w:rsidRDefault="00A73D46" w:rsidP="00A73D46">
      <w:pPr>
        <w:widowControl w:val="0"/>
        <w:shd w:val="clear" w:color="auto" w:fill="FFFFFF"/>
        <w:tabs>
          <w:tab w:val="left" w:pos="567"/>
        </w:tabs>
        <w:contextualSpacing/>
        <w:rPr>
          <w:sz w:val="28"/>
          <w:szCs w:val="28"/>
          <w:lang w:val="ro-MD" w:eastAsia="ru-RU"/>
        </w:rPr>
      </w:pPr>
      <w:r>
        <w:rPr>
          <w:sz w:val="28"/>
          <w:szCs w:val="28"/>
          <w:shd w:val="clear" w:color="auto" w:fill="FFFFFF"/>
          <w:lang w:val="ro-MD" w:eastAsia="ru-RU"/>
        </w:rPr>
        <w:t xml:space="preserve">b) </w:t>
      </w:r>
      <w:r w:rsidR="00FC7B13" w:rsidRPr="005460C2">
        <w:rPr>
          <w:sz w:val="28"/>
          <w:szCs w:val="28"/>
          <w:shd w:val="clear" w:color="auto" w:fill="FFFFFF"/>
          <w:lang w:val="ro-MD" w:eastAsia="ru-RU"/>
        </w:rPr>
        <w:t>alocațiile primite de la bugetul de stat prin intermediul fondatorului;</w:t>
      </w:r>
    </w:p>
    <w:p w14:paraId="07D81A23" w14:textId="0E9193D7" w:rsidR="00FC7B13" w:rsidRPr="00A73D46" w:rsidRDefault="00A73D46" w:rsidP="00A73D46">
      <w:pPr>
        <w:widowControl w:val="0"/>
        <w:shd w:val="clear" w:color="auto" w:fill="FFFFFF"/>
        <w:tabs>
          <w:tab w:val="left" w:pos="567"/>
        </w:tabs>
        <w:contextualSpacing/>
        <w:rPr>
          <w:sz w:val="28"/>
          <w:szCs w:val="28"/>
          <w:lang w:val="ro-MD" w:eastAsia="ru-RU"/>
        </w:rPr>
      </w:pPr>
      <w:r>
        <w:rPr>
          <w:sz w:val="28"/>
          <w:szCs w:val="28"/>
          <w:lang w:val="ro-MD" w:eastAsia="ru-RU"/>
        </w:rPr>
        <w:t xml:space="preserve">c) </w:t>
      </w:r>
      <w:r w:rsidR="00FC7B13" w:rsidRPr="005460C2">
        <w:rPr>
          <w:sz w:val="28"/>
          <w:szCs w:val="28"/>
          <w:lang w:val="ro-MD" w:eastAsia="ru-RU"/>
        </w:rPr>
        <w:t>alte surse neinterzise de lege.</w:t>
      </w:r>
    </w:p>
    <w:p w14:paraId="086F7308" w14:textId="77777777" w:rsidR="00FC7B13" w:rsidRPr="00FC7B13" w:rsidRDefault="00FC7B13" w:rsidP="00FC7B13">
      <w:pPr>
        <w:ind w:firstLine="0"/>
        <w:contextualSpacing/>
        <w:rPr>
          <w:sz w:val="28"/>
          <w:szCs w:val="28"/>
          <w:lang w:val="ro-MD" w:eastAsia="de-DE"/>
        </w:rPr>
      </w:pPr>
    </w:p>
    <w:p w14:paraId="369CA3DE" w14:textId="77777777" w:rsidR="00FC7B13" w:rsidRPr="00FC7B13" w:rsidRDefault="00FC7B13" w:rsidP="00A73D46">
      <w:pPr>
        <w:tabs>
          <w:tab w:val="left" w:pos="4253"/>
        </w:tabs>
        <w:ind w:firstLine="0"/>
        <w:contextualSpacing/>
        <w:jc w:val="center"/>
        <w:rPr>
          <w:b/>
          <w:sz w:val="28"/>
          <w:szCs w:val="28"/>
          <w:lang w:val="ro-MD" w:eastAsia="de-DE"/>
        </w:rPr>
      </w:pPr>
      <w:r w:rsidRPr="00FC7B13">
        <w:rPr>
          <w:b/>
          <w:sz w:val="28"/>
          <w:szCs w:val="28"/>
          <w:lang w:val="ro-MD" w:eastAsia="de-DE"/>
        </w:rPr>
        <w:t>Capitolul IV</w:t>
      </w:r>
    </w:p>
    <w:p w14:paraId="32474AB3" w14:textId="01E150DD" w:rsidR="00FC7B13" w:rsidRPr="00FC7B13" w:rsidRDefault="00FC7B13" w:rsidP="00A73D46">
      <w:pPr>
        <w:ind w:firstLine="0"/>
        <w:contextualSpacing/>
        <w:jc w:val="center"/>
        <w:rPr>
          <w:b/>
          <w:sz w:val="28"/>
          <w:szCs w:val="28"/>
          <w:lang w:val="ro-MD" w:eastAsia="ru-RU"/>
        </w:rPr>
      </w:pPr>
      <w:r w:rsidRPr="00FC7B13">
        <w:rPr>
          <w:b/>
          <w:sz w:val="28"/>
          <w:szCs w:val="28"/>
          <w:lang w:val="ro-MD" w:eastAsia="ru-RU"/>
        </w:rPr>
        <w:t>ORGANIZAREA SISTEMULUI NAȚIONAL DE MONITORING</w:t>
      </w:r>
    </w:p>
    <w:p w14:paraId="740980B4" w14:textId="3BE7D2C7" w:rsidR="00FC7B13" w:rsidRDefault="00FC7B13" w:rsidP="00A73D46">
      <w:pPr>
        <w:ind w:firstLine="0"/>
        <w:contextualSpacing/>
        <w:jc w:val="center"/>
        <w:rPr>
          <w:b/>
          <w:sz w:val="28"/>
          <w:szCs w:val="28"/>
          <w:lang w:val="ro-MD" w:eastAsia="ru-RU"/>
        </w:rPr>
      </w:pPr>
      <w:r w:rsidRPr="00FC7B13">
        <w:rPr>
          <w:b/>
          <w:sz w:val="28"/>
          <w:szCs w:val="28"/>
          <w:lang w:val="ro-MD" w:eastAsia="ru-RU"/>
        </w:rPr>
        <w:t>METEOROLOGIC ȘI HIDROLOGIC</w:t>
      </w:r>
    </w:p>
    <w:p w14:paraId="478DE161" w14:textId="77777777" w:rsidR="00A73D46" w:rsidRPr="00FC7B13" w:rsidRDefault="00A73D46" w:rsidP="00A73D46">
      <w:pPr>
        <w:ind w:firstLine="0"/>
        <w:contextualSpacing/>
        <w:jc w:val="center"/>
        <w:rPr>
          <w:b/>
          <w:sz w:val="28"/>
          <w:szCs w:val="28"/>
          <w:lang w:val="ro-MD" w:eastAsia="de-DE"/>
        </w:rPr>
      </w:pPr>
    </w:p>
    <w:p w14:paraId="2B9B64C4" w14:textId="77777777" w:rsidR="00FC7B13" w:rsidRPr="00FC7B13" w:rsidRDefault="00FC7B13" w:rsidP="00A73D46">
      <w:pPr>
        <w:rPr>
          <w:rFonts w:eastAsia="Calibri"/>
          <w:b/>
          <w:sz w:val="28"/>
          <w:szCs w:val="28"/>
          <w:lang w:val="ro-MD"/>
        </w:rPr>
      </w:pPr>
      <w:r w:rsidRPr="00FC7B13">
        <w:rPr>
          <w:rFonts w:eastAsia="Calibri"/>
          <w:b/>
          <w:sz w:val="28"/>
          <w:szCs w:val="28"/>
          <w:lang w:val="ro-MD"/>
        </w:rPr>
        <w:t>Articolul 18. Sistemul național de monitoring meteorologic și hidrologic</w:t>
      </w:r>
    </w:p>
    <w:p w14:paraId="037571EC" w14:textId="25954202" w:rsidR="00FC7B13" w:rsidRPr="00FC7B13" w:rsidRDefault="00A73D46" w:rsidP="00A73D46">
      <w:pPr>
        <w:tabs>
          <w:tab w:val="left" w:pos="993"/>
        </w:tabs>
        <w:rPr>
          <w:rFonts w:eastAsia="Calibri"/>
          <w:sz w:val="28"/>
          <w:szCs w:val="28"/>
          <w:lang w:val="ro-MD" w:eastAsia="ru-RU"/>
        </w:rPr>
      </w:pPr>
      <w:r>
        <w:rPr>
          <w:rFonts w:eastAsia="Calibri"/>
          <w:sz w:val="28"/>
          <w:szCs w:val="28"/>
          <w:lang w:val="ro-MD" w:eastAsia="ru-RU"/>
        </w:rPr>
        <w:t xml:space="preserve">(1) </w:t>
      </w:r>
      <w:r w:rsidR="00FC7B13" w:rsidRPr="00FC7B13">
        <w:rPr>
          <w:rFonts w:eastAsia="Calibri"/>
          <w:sz w:val="28"/>
          <w:szCs w:val="28"/>
          <w:lang w:val="ro-MD" w:eastAsia="ru-RU"/>
        </w:rPr>
        <w:t>În scopul monitorizării condițiilor, fenomenelor și proceselor meteorologice și hidrologice de interes pentru Republica Moldova, la nivel național se instituie un Sistem de monitoring meteorologic și hidrologic.</w:t>
      </w:r>
    </w:p>
    <w:p w14:paraId="4BA01F7C" w14:textId="382D37F1" w:rsidR="00FC7B13" w:rsidRPr="00FC7B13" w:rsidRDefault="00A73D46" w:rsidP="00A73D46">
      <w:pPr>
        <w:tabs>
          <w:tab w:val="left" w:pos="993"/>
        </w:tabs>
        <w:rPr>
          <w:sz w:val="28"/>
          <w:szCs w:val="28"/>
          <w:shd w:val="clear" w:color="auto" w:fill="FFFFFF"/>
          <w:lang w:val="ro-MD" w:eastAsia="ru-RU"/>
        </w:rPr>
      </w:pPr>
      <w:r>
        <w:rPr>
          <w:rFonts w:eastAsia="Calibri"/>
          <w:sz w:val="28"/>
          <w:szCs w:val="28"/>
          <w:lang w:val="ro-MD" w:eastAsia="ru-RU"/>
        </w:rPr>
        <w:t xml:space="preserve">(2) </w:t>
      </w:r>
      <w:r w:rsidR="00FC7B13" w:rsidRPr="00FC7B13">
        <w:rPr>
          <w:rFonts w:eastAsia="Calibri"/>
          <w:sz w:val="28"/>
          <w:szCs w:val="28"/>
          <w:lang w:val="ro-MD" w:eastAsia="ru-RU"/>
        </w:rPr>
        <w:t>Sistemul național de monitoring meteorologic și hidrologic cuprinde Rețeaua națională și Rețeaua suplimentară de observații meteorologice și hidrologice.</w:t>
      </w:r>
    </w:p>
    <w:p w14:paraId="58E4AD17" w14:textId="6D9934AD" w:rsidR="00FC7B13" w:rsidRPr="00FC7B13" w:rsidRDefault="00A73D46" w:rsidP="00A73D46">
      <w:pPr>
        <w:tabs>
          <w:tab w:val="left" w:pos="993"/>
        </w:tabs>
        <w:rPr>
          <w:rFonts w:eastAsia="Calibri"/>
          <w:sz w:val="28"/>
          <w:szCs w:val="28"/>
          <w:lang w:val="ro-MD" w:eastAsia="ru-RU"/>
        </w:rPr>
      </w:pPr>
      <w:r>
        <w:rPr>
          <w:rFonts w:eastAsia="Calibri"/>
          <w:sz w:val="28"/>
          <w:szCs w:val="28"/>
          <w:lang w:val="ro-MD" w:eastAsia="ru-RU"/>
        </w:rPr>
        <w:t xml:space="preserve">(3) </w:t>
      </w:r>
      <w:r w:rsidR="00FC7B13" w:rsidRPr="00FC7B13">
        <w:rPr>
          <w:rFonts w:eastAsia="Calibri"/>
          <w:sz w:val="28"/>
          <w:szCs w:val="28"/>
          <w:lang w:val="ro-MD" w:eastAsia="ru-RU"/>
        </w:rPr>
        <w:t>Modul de funcționare a stațiilor meteorologice și hidrologice din cadrul Sistemului național de monitoring meteorologic și hidrologic, precum și modul de colectare, prelucrare, analiză, stocare și furnizare a datelor meteorologice și hidrologice se stabilesc de Guvern.</w:t>
      </w:r>
    </w:p>
    <w:p w14:paraId="57D12B6A" w14:textId="7E47F105" w:rsidR="00FC7B13" w:rsidRDefault="00A73D46" w:rsidP="00A73D46">
      <w:pPr>
        <w:tabs>
          <w:tab w:val="left" w:pos="993"/>
        </w:tabs>
        <w:rPr>
          <w:rFonts w:eastAsia="Calibri"/>
          <w:sz w:val="28"/>
          <w:szCs w:val="28"/>
          <w:lang w:val="ro-MD" w:eastAsia="ru-RU"/>
        </w:rPr>
      </w:pPr>
      <w:r>
        <w:rPr>
          <w:rFonts w:eastAsia="Calibri"/>
          <w:sz w:val="28"/>
          <w:szCs w:val="28"/>
          <w:lang w:val="ro-MD" w:eastAsia="ru-RU"/>
        </w:rPr>
        <w:t xml:space="preserve">(4) </w:t>
      </w:r>
      <w:r w:rsidR="00FC7B13" w:rsidRPr="00FC7B13">
        <w:rPr>
          <w:rFonts w:eastAsia="Calibri"/>
          <w:sz w:val="28"/>
          <w:szCs w:val="28"/>
          <w:lang w:val="ro-MD" w:eastAsia="ru-RU"/>
        </w:rPr>
        <w:t xml:space="preserve">Autoritățile administrației publice centrale și locale asigură accesul specialiștilor din cadrul autorității naționale de meteorologie și hidrologie, la posturile meteorologice și hidrometrice pentru efectuarea observațiilor și măsurătorilor. Trecerea peste frontiera de stat în procesul de efectuare a </w:t>
      </w:r>
      <w:r w:rsidR="00FC7B13" w:rsidRPr="00FC7B13">
        <w:rPr>
          <w:rFonts w:eastAsia="Calibri"/>
          <w:sz w:val="28"/>
          <w:szCs w:val="28"/>
          <w:lang w:val="ro-MD" w:eastAsia="ru-RU"/>
        </w:rPr>
        <w:lastRenderedPageBreak/>
        <w:t>măsurătorilor și studiilor pe râurile de frontieră, se efectuează în afara punctelor de trecere a frontierei de stat în baza prevederilor tratatelor internaționale și Legii nr.</w:t>
      </w:r>
      <w:r w:rsidR="002A2B94">
        <w:rPr>
          <w:rFonts w:eastAsia="Calibri"/>
          <w:sz w:val="28"/>
          <w:szCs w:val="28"/>
          <w:lang w:val="ro-MD" w:eastAsia="ru-RU"/>
        </w:rPr>
        <w:t xml:space="preserve"> </w:t>
      </w:r>
      <w:r w:rsidR="00FC7B13" w:rsidRPr="00FC7B13">
        <w:rPr>
          <w:rFonts w:eastAsia="Calibri"/>
          <w:sz w:val="28"/>
          <w:szCs w:val="28"/>
          <w:lang w:val="ro-MD" w:eastAsia="ru-RU"/>
        </w:rPr>
        <w:t xml:space="preserve">215/2011 cu privire la frontiera de stat a Republicii Moldova. </w:t>
      </w:r>
    </w:p>
    <w:p w14:paraId="381F52BC" w14:textId="77777777" w:rsidR="00A73D46" w:rsidRPr="00FC7B13" w:rsidRDefault="00A73D46" w:rsidP="00A73D46">
      <w:pPr>
        <w:tabs>
          <w:tab w:val="left" w:pos="993"/>
        </w:tabs>
        <w:ind w:left="709" w:firstLine="0"/>
        <w:rPr>
          <w:rFonts w:eastAsia="Calibri"/>
          <w:sz w:val="28"/>
          <w:szCs w:val="28"/>
          <w:lang w:val="ro-MD" w:eastAsia="ru-RU"/>
        </w:rPr>
      </w:pPr>
    </w:p>
    <w:p w14:paraId="0E7B561B" w14:textId="77777777" w:rsidR="00FC7B13" w:rsidRPr="00FC7B13" w:rsidRDefault="00FC7B13" w:rsidP="00A73D46">
      <w:pPr>
        <w:rPr>
          <w:rFonts w:eastAsia="Calibri"/>
          <w:b/>
          <w:sz w:val="28"/>
          <w:szCs w:val="28"/>
          <w:lang w:val="ro-MD"/>
        </w:rPr>
      </w:pPr>
      <w:r w:rsidRPr="00FC7B13">
        <w:rPr>
          <w:rFonts w:eastAsia="Calibri"/>
          <w:b/>
          <w:sz w:val="28"/>
          <w:szCs w:val="28"/>
          <w:lang w:val="ro-MD"/>
        </w:rPr>
        <w:t xml:space="preserve">Articolul 19. Rețeaua națională de observații meteorologice și hidrologice </w:t>
      </w:r>
    </w:p>
    <w:p w14:paraId="2CA3000F" w14:textId="2AB4B158" w:rsidR="00FC7B13" w:rsidRPr="00FC7B13" w:rsidRDefault="00A73D46" w:rsidP="00A73D46">
      <w:pPr>
        <w:tabs>
          <w:tab w:val="left" w:pos="993"/>
        </w:tabs>
        <w:rPr>
          <w:rFonts w:eastAsia="Calibri"/>
          <w:sz w:val="28"/>
          <w:szCs w:val="28"/>
          <w:lang w:val="ro-MD" w:eastAsia="ru-RU"/>
        </w:rPr>
      </w:pPr>
      <w:r>
        <w:rPr>
          <w:rFonts w:eastAsia="Calibri"/>
          <w:sz w:val="28"/>
          <w:szCs w:val="28"/>
          <w:lang w:val="ro-MD" w:eastAsia="ru-RU"/>
        </w:rPr>
        <w:t xml:space="preserve">(1) </w:t>
      </w:r>
      <w:r w:rsidR="00FC7B13" w:rsidRPr="00FC7B13">
        <w:rPr>
          <w:rFonts w:eastAsia="Calibri"/>
          <w:sz w:val="28"/>
          <w:szCs w:val="28"/>
          <w:lang w:val="ro-MD" w:eastAsia="ru-RU"/>
        </w:rPr>
        <w:t>Rețeaua națională de observații meteorologice și hidrologice, cuprinde stații și posturi meteorologice, hidrologice, hidrometrice, aerologice, agrometeorologice, de bilanț hidric, aeronautice, anemometrice, stații de radiolocație, stații de detecție fulgere, precum și construcțiile și instalațiile hidrometrice gestionate de autoritatea națională de meteorologie și hidrologie.</w:t>
      </w:r>
    </w:p>
    <w:p w14:paraId="04460669" w14:textId="575BE85D" w:rsidR="00FC7B13" w:rsidRPr="00FC7B13" w:rsidRDefault="00A73D46" w:rsidP="00A73D46">
      <w:pPr>
        <w:widowControl w:val="0"/>
        <w:tabs>
          <w:tab w:val="left" w:pos="993"/>
        </w:tabs>
        <w:contextualSpacing/>
        <w:rPr>
          <w:kern w:val="36"/>
          <w:sz w:val="28"/>
          <w:szCs w:val="28"/>
          <w:lang w:val="ro-MD" w:eastAsia="ru-MD"/>
        </w:rPr>
      </w:pPr>
      <w:r>
        <w:rPr>
          <w:kern w:val="36"/>
          <w:sz w:val="28"/>
          <w:szCs w:val="28"/>
          <w:lang w:val="ro-MD" w:eastAsia="ru-MD"/>
        </w:rPr>
        <w:t xml:space="preserve">(2) </w:t>
      </w:r>
      <w:r w:rsidR="00FC7B13" w:rsidRPr="00FC7B13">
        <w:rPr>
          <w:kern w:val="36"/>
          <w:sz w:val="28"/>
          <w:szCs w:val="28"/>
          <w:lang w:val="ro-MD" w:eastAsia="ru-MD"/>
        </w:rPr>
        <w:t xml:space="preserve">Stațiile și posturile prin intermediul cărora se efectuează observații asupra condițiilor meteorologice și hidrologice din cadrul Rețelei naționale de observații meteorologice și hidrologice sunt protejate de stat și </w:t>
      </w:r>
      <w:r w:rsidR="00FC7B13" w:rsidRPr="00FC7B13">
        <w:rPr>
          <w:sz w:val="28"/>
          <w:szCs w:val="28"/>
          <w:lang w:val="ro-MD" w:eastAsia="de-DE"/>
        </w:rPr>
        <w:t xml:space="preserve">pot fi dezafectate doar în situații deosebite de interes național cu punerea în funcțiune înainte de dezafectare a unui post sau a unei stații similare în amplasamentul stabilit de </w:t>
      </w:r>
      <w:r w:rsidR="00FC7B13" w:rsidRPr="00FC7B13">
        <w:rPr>
          <w:sz w:val="28"/>
          <w:szCs w:val="28"/>
          <w:lang w:val="ro-MD" w:eastAsia="ru-RU"/>
        </w:rPr>
        <w:t>autoritatea națională de meteorologie și hidrologie</w:t>
      </w:r>
      <w:r w:rsidR="00FC7B13" w:rsidRPr="00FC7B13">
        <w:rPr>
          <w:sz w:val="28"/>
          <w:szCs w:val="28"/>
          <w:lang w:val="ro-MD" w:eastAsia="de-DE"/>
        </w:rPr>
        <w:t>.</w:t>
      </w:r>
      <w:r w:rsidR="00FC7B13" w:rsidRPr="00FC7B13">
        <w:rPr>
          <w:sz w:val="28"/>
          <w:szCs w:val="28"/>
          <w:lang w:val="ro-MD" w:eastAsia="ru-RU"/>
        </w:rPr>
        <w:t xml:space="preserve"> </w:t>
      </w:r>
    </w:p>
    <w:p w14:paraId="0D709E26" w14:textId="5BD525B4" w:rsidR="00FC7B13" w:rsidRDefault="00A73D46" w:rsidP="00A73D46">
      <w:pPr>
        <w:tabs>
          <w:tab w:val="left" w:pos="993"/>
        </w:tabs>
        <w:rPr>
          <w:sz w:val="28"/>
          <w:szCs w:val="28"/>
          <w:lang w:val="ro-MD" w:eastAsia="ru-RU"/>
        </w:rPr>
      </w:pPr>
      <w:r>
        <w:rPr>
          <w:rFonts w:eastAsia="Calibri"/>
          <w:sz w:val="28"/>
          <w:szCs w:val="28"/>
          <w:lang w:val="ro-MD" w:eastAsia="ru-RU"/>
        </w:rPr>
        <w:t xml:space="preserve">(3) </w:t>
      </w:r>
      <w:r w:rsidR="00FC7B13" w:rsidRPr="00FC7B13">
        <w:rPr>
          <w:rFonts w:eastAsia="Calibri"/>
          <w:sz w:val="28"/>
          <w:szCs w:val="28"/>
          <w:lang w:val="ro-MD" w:eastAsia="ru-RU"/>
        </w:rPr>
        <w:t>Procedura de creare, extindere, reducere a Rețelei naționale de observații meteorologice se</w:t>
      </w:r>
      <w:r w:rsidR="00FC7B13" w:rsidRPr="00FC7B13">
        <w:rPr>
          <w:sz w:val="28"/>
          <w:szCs w:val="28"/>
          <w:lang w:val="ro-MD" w:eastAsia="ru-RU"/>
        </w:rPr>
        <w:t xml:space="preserve"> stabilește de Guvern.</w:t>
      </w:r>
    </w:p>
    <w:p w14:paraId="6B721DBE" w14:textId="77777777" w:rsidR="00A73D46" w:rsidRPr="00FC7B13" w:rsidRDefault="00A73D46" w:rsidP="00A73D46">
      <w:pPr>
        <w:tabs>
          <w:tab w:val="left" w:pos="993"/>
        </w:tabs>
        <w:ind w:left="709" w:firstLine="0"/>
        <w:rPr>
          <w:sz w:val="28"/>
          <w:szCs w:val="28"/>
          <w:lang w:val="ro-MD" w:eastAsia="ru-RU"/>
        </w:rPr>
      </w:pPr>
    </w:p>
    <w:p w14:paraId="346FCD88" w14:textId="76395E32" w:rsidR="00FC7B13" w:rsidRPr="00FC7B13" w:rsidRDefault="00FC7B13" w:rsidP="00A73D46">
      <w:pPr>
        <w:widowControl w:val="0"/>
        <w:tabs>
          <w:tab w:val="left" w:pos="993"/>
        </w:tabs>
        <w:rPr>
          <w:rFonts w:eastAsia="Calibri"/>
          <w:b/>
          <w:sz w:val="28"/>
          <w:szCs w:val="28"/>
          <w:lang w:val="ro-MD"/>
        </w:rPr>
      </w:pPr>
      <w:r w:rsidRPr="00FC7B13">
        <w:rPr>
          <w:rFonts w:eastAsia="Calibri"/>
          <w:b/>
          <w:sz w:val="28"/>
          <w:szCs w:val="28"/>
          <w:lang w:val="ro-MD"/>
        </w:rPr>
        <w:t>Articolul 20.</w:t>
      </w:r>
      <w:r w:rsidR="00A73D46">
        <w:rPr>
          <w:rFonts w:eastAsia="Calibri"/>
          <w:b/>
          <w:sz w:val="28"/>
          <w:szCs w:val="28"/>
          <w:lang w:val="ro-MD"/>
        </w:rPr>
        <w:t xml:space="preserve"> </w:t>
      </w:r>
      <w:r w:rsidRPr="00FC7B13">
        <w:rPr>
          <w:rFonts w:eastAsia="Calibri"/>
          <w:b/>
          <w:sz w:val="28"/>
          <w:szCs w:val="28"/>
          <w:lang w:val="ro-MD"/>
        </w:rPr>
        <w:t xml:space="preserve">Rețeaua suplimentară de observații meteorologice și hidrologice </w:t>
      </w:r>
    </w:p>
    <w:p w14:paraId="402C96F3" w14:textId="6E18280D" w:rsidR="00FC7B13" w:rsidRPr="00FC7B13" w:rsidRDefault="00A73D46" w:rsidP="00A73D46">
      <w:pPr>
        <w:widowControl w:val="0"/>
        <w:tabs>
          <w:tab w:val="left" w:pos="993"/>
        </w:tabs>
        <w:rPr>
          <w:sz w:val="28"/>
          <w:szCs w:val="28"/>
          <w:lang w:val="ro-MD" w:eastAsia="ru-RU"/>
        </w:rPr>
      </w:pPr>
      <w:r>
        <w:rPr>
          <w:rFonts w:eastAsia="Calibri"/>
          <w:bCs/>
          <w:sz w:val="28"/>
          <w:szCs w:val="28"/>
          <w:lang w:val="ro-MD" w:eastAsia="ru-RU"/>
        </w:rPr>
        <w:t xml:space="preserve">(1) </w:t>
      </w:r>
      <w:r w:rsidR="00FC7B13" w:rsidRPr="00FC7B13">
        <w:rPr>
          <w:rFonts w:eastAsia="Calibri"/>
          <w:bCs/>
          <w:sz w:val="28"/>
          <w:szCs w:val="28"/>
          <w:lang w:val="ro-MD" w:eastAsia="ru-RU"/>
        </w:rPr>
        <w:t xml:space="preserve">Producătorii de date și informații meteorologice și hidrologice, </w:t>
      </w:r>
      <w:r w:rsidR="00FC7B13" w:rsidRPr="00FC7B13">
        <w:rPr>
          <w:sz w:val="28"/>
          <w:szCs w:val="28"/>
          <w:lang w:val="ro-MD" w:eastAsia="ru-RU"/>
        </w:rPr>
        <w:t xml:space="preserve">autoritățile administrației publice locale, instituțiile publice de stat și instituțiile de cercetare au dreptul de a </w:t>
      </w:r>
      <w:r w:rsidR="00FC7B13" w:rsidRPr="00FC7B13">
        <w:rPr>
          <w:rFonts w:eastAsia="Calibri"/>
          <w:sz w:val="28"/>
          <w:szCs w:val="28"/>
          <w:shd w:val="clear" w:color="auto" w:fill="FFFFFF"/>
          <w:lang w:val="ro-MD" w:eastAsia="ru-RU"/>
        </w:rPr>
        <w:t xml:space="preserve">institui și gestiona posturi de observații meteorologice și hidrologice, inclusiv stații radar meteorologice, în conformitate cu prezenta lege. Aceste stații și posturi meteorologice și hidrologice constituie Rețeaua suplimentară de observații meteorologice și hidrologice. </w:t>
      </w:r>
    </w:p>
    <w:p w14:paraId="09A7B921" w14:textId="64594F8B" w:rsidR="00FC7B13" w:rsidRDefault="00A73D46" w:rsidP="00A73D46">
      <w:pPr>
        <w:widowControl w:val="0"/>
        <w:tabs>
          <w:tab w:val="left" w:pos="993"/>
        </w:tabs>
        <w:rPr>
          <w:sz w:val="28"/>
          <w:szCs w:val="28"/>
          <w:lang w:val="ro-MD" w:eastAsia="ru-RU"/>
        </w:rPr>
      </w:pPr>
      <w:r>
        <w:rPr>
          <w:sz w:val="28"/>
          <w:szCs w:val="28"/>
          <w:lang w:val="ro-MD" w:eastAsia="ru-RU"/>
        </w:rPr>
        <w:t xml:space="preserve">(2) </w:t>
      </w:r>
      <w:r w:rsidR="00FC7B13" w:rsidRPr="00FC7B13">
        <w:rPr>
          <w:sz w:val="28"/>
          <w:szCs w:val="28"/>
          <w:lang w:val="ro-MD" w:eastAsia="ru-RU"/>
        </w:rPr>
        <w:t>Autoritățile administrației publice, până la instituirea postului sau stației prin intermediul cărora se efectuează observații asupra condițiilor meteorologice și hidrologice, inclusiv stații radar meteorologice, coordonează în prealabil caracteristicile tehnice ale aparatelor și instrumentelor de măsurare meteorologice și hidrometrice cu autoritatea națională de meteorologie și hidrologie.</w:t>
      </w:r>
    </w:p>
    <w:p w14:paraId="5C838667" w14:textId="77777777" w:rsidR="00A73D46" w:rsidRPr="00FC7B13" w:rsidRDefault="00A73D46" w:rsidP="00A73D46">
      <w:pPr>
        <w:widowControl w:val="0"/>
        <w:tabs>
          <w:tab w:val="left" w:pos="993"/>
        </w:tabs>
        <w:ind w:left="709" w:firstLine="0"/>
        <w:rPr>
          <w:sz w:val="28"/>
          <w:szCs w:val="28"/>
          <w:lang w:val="ro-MD" w:eastAsia="ru-RU"/>
        </w:rPr>
      </w:pPr>
    </w:p>
    <w:p w14:paraId="0275DA18" w14:textId="77777777" w:rsidR="00FC7B13" w:rsidRPr="00FC7B13" w:rsidRDefault="00FC7B13" w:rsidP="00A73D46">
      <w:pPr>
        <w:rPr>
          <w:rFonts w:eastAsia="Calibri"/>
          <w:sz w:val="28"/>
          <w:szCs w:val="28"/>
          <w:lang w:val="ro-MD" w:eastAsia="de-DE"/>
        </w:rPr>
      </w:pPr>
      <w:r w:rsidRPr="00FC7B13">
        <w:rPr>
          <w:rFonts w:eastAsia="Calibri"/>
          <w:b/>
          <w:sz w:val="28"/>
          <w:szCs w:val="28"/>
          <w:lang w:val="ro-MD" w:eastAsia="de-DE"/>
        </w:rPr>
        <w:t>Articolul 21. Mijloacele, aparatele și instrumentele de măsurare utilizate pentru efectuarea observațiilor asupra condițiilor meteorologice și hidrologice</w:t>
      </w:r>
      <w:r w:rsidRPr="00FC7B13">
        <w:rPr>
          <w:rFonts w:eastAsia="Calibri"/>
          <w:sz w:val="28"/>
          <w:szCs w:val="28"/>
          <w:lang w:val="ro-MD" w:eastAsia="de-DE"/>
        </w:rPr>
        <w:t xml:space="preserve"> </w:t>
      </w:r>
    </w:p>
    <w:p w14:paraId="7E3C798C" w14:textId="3CC81740" w:rsidR="00FC7B13" w:rsidRDefault="00FC7B13" w:rsidP="00A73D46">
      <w:pPr>
        <w:rPr>
          <w:rFonts w:eastAsia="Calibri"/>
          <w:sz w:val="28"/>
          <w:szCs w:val="28"/>
          <w:lang w:val="ro-MD" w:eastAsia="de-DE"/>
        </w:rPr>
      </w:pPr>
      <w:r w:rsidRPr="00FC7B13">
        <w:rPr>
          <w:rFonts w:eastAsia="Calibri"/>
          <w:sz w:val="28"/>
          <w:szCs w:val="28"/>
          <w:lang w:val="ro-MD" w:eastAsia="de-DE"/>
        </w:rPr>
        <w:t>Mijloacele de măsurare, aparatele și instrumentele de măsurare utilizate pentru efectuarea observațiilor asupra condițiilor meteorologice și hidrologice sunt funcționale, corespund tipului de observație efectuat și sunt supuse controlului metrologic legal, efectuat în conformitate cu Legea metrologiei nr. 19/2016.</w:t>
      </w:r>
    </w:p>
    <w:p w14:paraId="6330D96D" w14:textId="77777777" w:rsidR="00A73D46" w:rsidRPr="00FC7B13" w:rsidRDefault="00A73D46" w:rsidP="00A73D46">
      <w:pPr>
        <w:rPr>
          <w:rFonts w:eastAsia="Calibri"/>
          <w:bCs/>
          <w:sz w:val="28"/>
          <w:szCs w:val="28"/>
          <w:lang w:val="ro-MD"/>
        </w:rPr>
      </w:pPr>
    </w:p>
    <w:p w14:paraId="710FDDDB" w14:textId="77777777" w:rsidR="00FC7B13" w:rsidRPr="00FC7B13" w:rsidRDefault="00FC7B13" w:rsidP="00A73D46">
      <w:pPr>
        <w:widowControl w:val="0"/>
        <w:tabs>
          <w:tab w:val="left" w:pos="993"/>
        </w:tabs>
        <w:rPr>
          <w:b/>
          <w:sz w:val="28"/>
          <w:szCs w:val="28"/>
          <w:lang w:val="ro-MD" w:eastAsia="ru-RU"/>
        </w:rPr>
      </w:pPr>
      <w:r w:rsidRPr="00FC7B13">
        <w:rPr>
          <w:rFonts w:eastAsia="Calibri"/>
          <w:b/>
          <w:sz w:val="28"/>
          <w:szCs w:val="28"/>
          <w:lang w:val="ro-MD"/>
        </w:rPr>
        <w:t>Articolul 22. Zona de protecție a stațiilor și posturilor din cadrul</w:t>
      </w:r>
      <w:r w:rsidRPr="00FC7B13">
        <w:rPr>
          <w:b/>
          <w:sz w:val="28"/>
          <w:szCs w:val="28"/>
          <w:lang w:val="ro-MD" w:eastAsia="ru-RU"/>
        </w:rPr>
        <w:t xml:space="preserve"> Rețelei </w:t>
      </w:r>
      <w:r w:rsidRPr="00FC7B13">
        <w:rPr>
          <w:b/>
          <w:sz w:val="28"/>
          <w:szCs w:val="28"/>
          <w:lang w:val="ro-MD" w:eastAsia="ru-RU"/>
        </w:rPr>
        <w:lastRenderedPageBreak/>
        <w:t>naționale de observații meteorologice și hidrologice</w:t>
      </w:r>
    </w:p>
    <w:p w14:paraId="08BEFDFE" w14:textId="07576F11" w:rsidR="00FC7B13" w:rsidRPr="00FC7B13" w:rsidRDefault="00A73D46" w:rsidP="00A73D46">
      <w:pPr>
        <w:widowControl w:val="0"/>
        <w:tabs>
          <w:tab w:val="left" w:pos="993"/>
        </w:tabs>
        <w:rPr>
          <w:sz w:val="28"/>
          <w:szCs w:val="28"/>
          <w:lang w:val="ro-MD" w:eastAsia="ru-RU"/>
        </w:rPr>
      </w:pPr>
      <w:r>
        <w:rPr>
          <w:sz w:val="28"/>
          <w:szCs w:val="28"/>
          <w:lang w:val="ro-MD" w:eastAsia="ru-RU"/>
        </w:rPr>
        <w:t xml:space="preserve">(1) </w:t>
      </w:r>
      <w:r w:rsidR="00FC7B13" w:rsidRPr="00FC7B13">
        <w:rPr>
          <w:sz w:val="28"/>
          <w:szCs w:val="28"/>
          <w:lang w:val="ro-MD" w:eastAsia="ru-RU"/>
        </w:rPr>
        <w:t>Pentru a asigura continuitatea, fiabilitatea și reprezentativitatea datelor meteorologice și hidrologice, în jurul stațiilor și posturilor din cadrul Rețelei naționale de observații meteorologice și hidrologice se stabilesc zone de protecție absolută,</w:t>
      </w:r>
      <w:r w:rsidR="00FC7B13" w:rsidRPr="00FC7B13">
        <w:rPr>
          <w:rFonts w:eastAsia="Calibri"/>
          <w:color w:val="000000"/>
          <w:sz w:val="28"/>
          <w:szCs w:val="28"/>
          <w:lang w:val="ro-MD"/>
        </w:rPr>
        <w:t xml:space="preserve"> a căror lățime este de 30 m.</w:t>
      </w:r>
      <w:r w:rsidR="00FC7B13" w:rsidRPr="00FC7B13">
        <w:rPr>
          <w:sz w:val="28"/>
          <w:szCs w:val="28"/>
          <w:lang w:val="ro-MD" w:eastAsia="de-DE"/>
        </w:rPr>
        <w:t>.</w:t>
      </w:r>
    </w:p>
    <w:p w14:paraId="2222AE40" w14:textId="264ABDA1" w:rsidR="00FC7B13" w:rsidRPr="00FC7B13" w:rsidRDefault="00A73D46" w:rsidP="00A73D46">
      <w:pPr>
        <w:widowControl w:val="0"/>
        <w:tabs>
          <w:tab w:val="left" w:pos="993"/>
        </w:tabs>
        <w:rPr>
          <w:i/>
          <w:sz w:val="28"/>
          <w:szCs w:val="28"/>
          <w:lang w:val="ro-MD" w:eastAsia="ru-RU"/>
        </w:rPr>
      </w:pPr>
      <w:r>
        <w:rPr>
          <w:sz w:val="28"/>
          <w:szCs w:val="28"/>
          <w:lang w:val="ro-MD" w:eastAsia="ru-RU"/>
        </w:rPr>
        <w:t xml:space="preserve">(2) </w:t>
      </w:r>
      <w:r w:rsidR="00FC7B13" w:rsidRPr="00FC7B13">
        <w:rPr>
          <w:sz w:val="28"/>
          <w:szCs w:val="28"/>
          <w:lang w:val="ro-MD" w:eastAsia="ru-RU"/>
        </w:rPr>
        <w:t xml:space="preserve">Marcarea limitelor zonelor de protecție absolută </w:t>
      </w:r>
      <w:r w:rsidR="00FC7B13" w:rsidRPr="00FC7B13">
        <w:rPr>
          <w:sz w:val="28"/>
          <w:szCs w:val="28"/>
          <w:shd w:val="clear" w:color="auto" w:fill="FFFFFF"/>
          <w:lang w:val="ro-MD" w:eastAsia="ru-RU"/>
        </w:rPr>
        <w:t>a stațiilor și posturilor din</w:t>
      </w:r>
      <w:r w:rsidR="00FC7B13" w:rsidRPr="00FC7B13">
        <w:rPr>
          <w:sz w:val="28"/>
          <w:szCs w:val="28"/>
          <w:lang w:val="ro-MD" w:eastAsia="ru-RU"/>
        </w:rPr>
        <w:t xml:space="preserve"> cadrul Rețelei naționale de observații meteorologice și hidrologice se asigură de către autoritatea națională de meteorologie și hidrologie.</w:t>
      </w:r>
    </w:p>
    <w:p w14:paraId="278390D6" w14:textId="3053BFA2" w:rsidR="00FC7B13" w:rsidRPr="00FC7B13" w:rsidRDefault="00A73D46" w:rsidP="00A73D46">
      <w:pPr>
        <w:widowControl w:val="0"/>
        <w:tabs>
          <w:tab w:val="left" w:pos="993"/>
        </w:tabs>
        <w:rPr>
          <w:sz w:val="28"/>
          <w:szCs w:val="28"/>
          <w:lang w:val="ro-MD" w:eastAsia="ru-RU"/>
        </w:rPr>
      </w:pPr>
      <w:r>
        <w:rPr>
          <w:rFonts w:eastAsia="Calibri"/>
          <w:sz w:val="28"/>
          <w:szCs w:val="28"/>
          <w:shd w:val="clear" w:color="auto" w:fill="FFFFFF"/>
          <w:lang w:val="ro-MD"/>
        </w:rPr>
        <w:t xml:space="preserve">(3) </w:t>
      </w:r>
      <w:r w:rsidR="00FC7B13" w:rsidRPr="00FC7B13">
        <w:rPr>
          <w:rFonts w:eastAsia="Calibri"/>
          <w:sz w:val="28"/>
          <w:szCs w:val="28"/>
          <w:shd w:val="clear" w:color="auto" w:fill="FFFFFF"/>
          <w:lang w:val="ro-MD"/>
        </w:rPr>
        <w:t xml:space="preserve">Limitele zonelor de protecție absolută în jurul stațiilor și posturilor </w:t>
      </w:r>
      <w:r w:rsidR="00FC7B13" w:rsidRPr="00FC7B13">
        <w:rPr>
          <w:sz w:val="28"/>
          <w:szCs w:val="28"/>
          <w:lang w:val="ro-MD" w:eastAsia="ru-RU"/>
        </w:rPr>
        <w:t xml:space="preserve">din cadrul Rețelei naționale de observații meteorologice și hidrologice </w:t>
      </w:r>
      <w:r w:rsidR="00FC7B13" w:rsidRPr="00FC7B13">
        <w:rPr>
          <w:rFonts w:eastAsia="Calibri"/>
          <w:sz w:val="28"/>
          <w:szCs w:val="28"/>
          <w:shd w:val="clear" w:color="auto" w:fill="FFFFFF"/>
          <w:lang w:val="ro-MD"/>
        </w:rPr>
        <w:t>sunt luate în considerare la elaborarea proiectelor de planificare urbană și de amenajare a teritoriului.</w:t>
      </w:r>
    </w:p>
    <w:p w14:paraId="7D58356F" w14:textId="51ECCE8A" w:rsidR="00FC7B13" w:rsidRPr="00FC7B13" w:rsidRDefault="00A73D46" w:rsidP="00A73D46">
      <w:pPr>
        <w:widowControl w:val="0"/>
        <w:tabs>
          <w:tab w:val="left" w:pos="993"/>
        </w:tabs>
        <w:rPr>
          <w:sz w:val="28"/>
          <w:szCs w:val="28"/>
          <w:lang w:val="ro-MD" w:eastAsia="ru-RU"/>
        </w:rPr>
      </w:pPr>
      <w:r>
        <w:rPr>
          <w:rFonts w:eastAsia="Calibri"/>
          <w:color w:val="000000"/>
          <w:sz w:val="28"/>
          <w:szCs w:val="28"/>
          <w:lang w:val="ro-MD"/>
        </w:rPr>
        <w:t xml:space="preserve">(4) </w:t>
      </w:r>
      <w:r w:rsidR="00FC7B13" w:rsidRPr="00FC7B13">
        <w:rPr>
          <w:rFonts w:eastAsia="Calibri"/>
          <w:color w:val="000000"/>
          <w:sz w:val="28"/>
          <w:szCs w:val="28"/>
          <w:lang w:val="ro-MD"/>
        </w:rPr>
        <w:t xml:space="preserve">În zonele de protecție absolută a </w:t>
      </w:r>
      <w:r w:rsidR="00FC7B13" w:rsidRPr="00FC7B13">
        <w:rPr>
          <w:rFonts w:eastAsia="Calibri"/>
          <w:sz w:val="28"/>
          <w:szCs w:val="28"/>
          <w:lang w:val="ro-MD"/>
        </w:rPr>
        <w:t xml:space="preserve">stațiilor și posturilor </w:t>
      </w:r>
      <w:r w:rsidR="00FC7B13" w:rsidRPr="00FC7B13">
        <w:rPr>
          <w:rFonts w:eastAsia="Calibri"/>
          <w:color w:val="000000"/>
          <w:sz w:val="28"/>
          <w:szCs w:val="28"/>
          <w:lang w:val="ro-MD"/>
        </w:rPr>
        <w:t>executarea de instalații supraterane, de irigații și plantarea de culturi forestiere sau culturi agricole înalte este interzisă.</w:t>
      </w:r>
    </w:p>
    <w:p w14:paraId="3C06DF68" w14:textId="53988A25" w:rsidR="00FC7B13" w:rsidRPr="00FC7B13" w:rsidRDefault="00A73D46" w:rsidP="00A73D46">
      <w:pPr>
        <w:widowControl w:val="0"/>
        <w:shd w:val="clear" w:color="auto" w:fill="FFFFFF"/>
        <w:tabs>
          <w:tab w:val="left" w:pos="993"/>
        </w:tabs>
        <w:rPr>
          <w:sz w:val="28"/>
          <w:szCs w:val="28"/>
          <w:lang w:val="ro-MD" w:eastAsia="ru-RU"/>
        </w:rPr>
      </w:pPr>
      <w:r>
        <w:rPr>
          <w:sz w:val="28"/>
          <w:szCs w:val="28"/>
          <w:lang w:val="ro-MD" w:eastAsia="ru-RU"/>
        </w:rPr>
        <w:t xml:space="preserve">(5) </w:t>
      </w:r>
      <w:r w:rsidR="00FC7B13" w:rsidRPr="00FC7B13">
        <w:rPr>
          <w:sz w:val="28"/>
          <w:szCs w:val="28"/>
          <w:lang w:val="ro-MD" w:eastAsia="ru-RU"/>
        </w:rPr>
        <w:t xml:space="preserve">Amplasarea pe o distanță de până la 500 m în jurul și în afara zonei de protecție absolută, de construcții mai înalte de 1/6 din distanța dintre construcție și limita zonei de protecție, de rețele de înaltă tensiune sau de telecomunicații, de obiective care emit în atmosferă fum și pulberi, de sisteme de irigații prin </w:t>
      </w:r>
      <w:proofErr w:type="spellStart"/>
      <w:r w:rsidR="00FC7B13" w:rsidRPr="00FC7B13">
        <w:rPr>
          <w:sz w:val="28"/>
          <w:szCs w:val="28"/>
          <w:lang w:val="ro-MD" w:eastAsia="ru-RU"/>
        </w:rPr>
        <w:t>aspersie</w:t>
      </w:r>
      <w:proofErr w:type="spellEnd"/>
      <w:r w:rsidR="00FC7B13" w:rsidRPr="00FC7B13">
        <w:rPr>
          <w:sz w:val="28"/>
          <w:szCs w:val="28"/>
          <w:lang w:val="ro-MD" w:eastAsia="ru-RU"/>
        </w:rPr>
        <w:t xml:space="preserve"> și plantarea de perdele forestiere se coordonează în prealabil cu autoritatea națională de meteorologie și hidrologie.</w:t>
      </w:r>
    </w:p>
    <w:p w14:paraId="6EB56AD3" w14:textId="02DD30BD" w:rsidR="00FC7B13" w:rsidRPr="00FC7B13" w:rsidRDefault="00A73D46" w:rsidP="00A73D46">
      <w:pPr>
        <w:widowControl w:val="0"/>
        <w:shd w:val="clear" w:color="auto" w:fill="FFFFFF"/>
        <w:tabs>
          <w:tab w:val="left" w:pos="993"/>
        </w:tabs>
        <w:rPr>
          <w:sz w:val="28"/>
          <w:szCs w:val="28"/>
          <w:lang w:val="ro-MD" w:eastAsia="ru-RU"/>
        </w:rPr>
      </w:pPr>
      <w:r>
        <w:rPr>
          <w:sz w:val="28"/>
          <w:szCs w:val="28"/>
          <w:lang w:val="ro-MD" w:eastAsia="ru-RU"/>
        </w:rPr>
        <w:t xml:space="preserve">(6) </w:t>
      </w:r>
      <w:r w:rsidR="00FC7B13" w:rsidRPr="00FC7B13">
        <w:rPr>
          <w:sz w:val="28"/>
          <w:szCs w:val="28"/>
          <w:lang w:val="ro-MD" w:eastAsia="ru-RU"/>
        </w:rPr>
        <w:t>În limitele zonelor de protecție absolută ale stațiilor aerologice și altor stații care efectuează sondarea radiologică a atmosferei, observații meteorologice, de radiolocație și geofizice, executarea lucrărilor se permite la următoarele distanțe minime de la clădirile stației:</w:t>
      </w:r>
    </w:p>
    <w:p w14:paraId="40D01CE2" w14:textId="3E057D93" w:rsidR="00FC7B13" w:rsidRPr="002A2B94" w:rsidRDefault="00FC7B13" w:rsidP="002A2B94">
      <w:pPr>
        <w:widowControl w:val="0"/>
        <w:numPr>
          <w:ilvl w:val="0"/>
          <w:numId w:val="10"/>
        </w:numPr>
        <w:shd w:val="clear" w:color="auto" w:fill="FFFFFF"/>
        <w:tabs>
          <w:tab w:val="left" w:pos="993"/>
        </w:tabs>
        <w:ind w:left="0" w:firstLine="709"/>
        <w:contextualSpacing/>
        <w:rPr>
          <w:sz w:val="28"/>
          <w:szCs w:val="28"/>
          <w:lang w:val="ro-MD" w:eastAsia="ru-RU"/>
        </w:rPr>
      </w:pPr>
      <w:r w:rsidRPr="00FC7B13">
        <w:rPr>
          <w:sz w:val="28"/>
          <w:szCs w:val="28"/>
          <w:lang w:val="ro-MD" w:eastAsia="ru-RU"/>
        </w:rPr>
        <w:t xml:space="preserve">construcția clădirilor și a altor obiective </w:t>
      </w:r>
      <w:r w:rsidR="002A2B94">
        <w:rPr>
          <w:sz w:val="28"/>
          <w:szCs w:val="28"/>
          <w:lang w:val="ro-MD" w:eastAsia="ru-RU"/>
        </w:rPr>
        <w:t>–</w:t>
      </w:r>
      <w:r w:rsidRPr="00FC7B13">
        <w:rPr>
          <w:sz w:val="28"/>
          <w:szCs w:val="28"/>
          <w:lang w:val="ro-MD" w:eastAsia="ru-RU"/>
        </w:rPr>
        <w:t xml:space="preserve"> </w:t>
      </w:r>
      <w:r w:rsidRPr="002A2B94">
        <w:rPr>
          <w:sz w:val="28"/>
          <w:szCs w:val="28"/>
          <w:lang w:val="ro-MD" w:eastAsia="ru-RU"/>
        </w:rPr>
        <w:t>la o distanță de 270 m;</w:t>
      </w:r>
    </w:p>
    <w:p w14:paraId="0AF0EA3D" w14:textId="69C14D84" w:rsidR="00FC7B13" w:rsidRPr="002A2B94" w:rsidRDefault="00FC7B13" w:rsidP="002A2B94">
      <w:pPr>
        <w:widowControl w:val="0"/>
        <w:numPr>
          <w:ilvl w:val="0"/>
          <w:numId w:val="10"/>
        </w:numPr>
        <w:shd w:val="clear" w:color="auto" w:fill="FFFFFF"/>
        <w:tabs>
          <w:tab w:val="left" w:pos="993"/>
        </w:tabs>
        <w:ind w:left="0" w:firstLine="709"/>
        <w:rPr>
          <w:sz w:val="28"/>
          <w:szCs w:val="28"/>
          <w:lang w:val="ro-MD" w:eastAsia="ru-RU"/>
        </w:rPr>
      </w:pPr>
      <w:r w:rsidRPr="00FC7B13">
        <w:rPr>
          <w:sz w:val="28"/>
          <w:szCs w:val="28"/>
          <w:lang w:val="ro-MD" w:eastAsia="ru-RU"/>
        </w:rPr>
        <w:t xml:space="preserve">construcția șoselelor, căilor ferate, liniilor de troleibuz, liniilor electrice de înaltă tensiune, instalațiilor energetice </w:t>
      </w:r>
      <w:r w:rsidR="002A2B94">
        <w:rPr>
          <w:sz w:val="28"/>
          <w:szCs w:val="28"/>
          <w:lang w:val="ro-MD" w:eastAsia="ru-RU"/>
        </w:rPr>
        <w:t>–</w:t>
      </w:r>
      <w:r w:rsidRPr="00FC7B13">
        <w:rPr>
          <w:sz w:val="28"/>
          <w:szCs w:val="28"/>
          <w:lang w:val="ro-MD" w:eastAsia="ru-RU"/>
        </w:rPr>
        <w:t xml:space="preserve"> </w:t>
      </w:r>
      <w:r w:rsidRPr="002A2B94">
        <w:rPr>
          <w:sz w:val="28"/>
          <w:szCs w:val="28"/>
          <w:lang w:val="ro-MD" w:eastAsia="ru-RU"/>
        </w:rPr>
        <w:t>la o distanță de 300 m.</w:t>
      </w:r>
    </w:p>
    <w:p w14:paraId="5756DB5C" w14:textId="785CB02D" w:rsidR="00FC7B13" w:rsidRPr="00FC7B13" w:rsidRDefault="00A73D46" w:rsidP="00A73D46">
      <w:pPr>
        <w:widowControl w:val="0"/>
        <w:shd w:val="clear" w:color="auto" w:fill="FFFFFF"/>
        <w:tabs>
          <w:tab w:val="left" w:pos="993"/>
        </w:tabs>
        <w:rPr>
          <w:sz w:val="28"/>
          <w:szCs w:val="28"/>
          <w:lang w:val="ro-MD" w:eastAsia="de-DE"/>
        </w:rPr>
      </w:pPr>
      <w:r>
        <w:rPr>
          <w:sz w:val="28"/>
          <w:szCs w:val="28"/>
          <w:lang w:val="ro-MD" w:eastAsia="de-DE"/>
        </w:rPr>
        <w:t xml:space="preserve">(7) </w:t>
      </w:r>
      <w:r w:rsidR="00FC7B13" w:rsidRPr="00FC7B13">
        <w:rPr>
          <w:sz w:val="28"/>
          <w:szCs w:val="28"/>
          <w:lang w:val="ro-MD" w:eastAsia="de-DE"/>
        </w:rPr>
        <w:t xml:space="preserve">În limitele zonelor de protecție ale posturilor hidrometrice, adițional la restricțiile prevăzute la alin. (4), se interzice ancorarea navelor, trecerea cu ancore, lanțuri, loturi și traule, instalarea prizelor de apă și a deversărilor, construcția barajelor la o distanță mai mică de 500 m de la secțiunea hidrometrică, </w:t>
      </w:r>
      <w:r w:rsidR="00FC7B13" w:rsidRPr="00FC7B13">
        <w:rPr>
          <w:sz w:val="28"/>
          <w:szCs w:val="28"/>
          <w:lang w:val="ro-MD" w:eastAsia="ru-RU"/>
        </w:rPr>
        <w:t>modificarea structurii malului cursului de apă sau albiei râului la distanța de 200 m</w:t>
      </w:r>
      <w:r w:rsidR="00FC7B13" w:rsidRPr="00FC7B13">
        <w:rPr>
          <w:sz w:val="28"/>
          <w:szCs w:val="28"/>
          <w:lang w:val="ro-MD" w:eastAsia="de-DE"/>
        </w:rPr>
        <w:t>, scufundări, dragare (cu excepția întreținerii căilor navigabile interioare), lucrări de dragare și aluvionare, extracția (captarea) resurselor biologice acvatice.</w:t>
      </w:r>
    </w:p>
    <w:p w14:paraId="3A2A30EA" w14:textId="77777777" w:rsidR="00FC7B13" w:rsidRPr="00FC7B13" w:rsidRDefault="00FC7B13" w:rsidP="00FC7B13">
      <w:pPr>
        <w:ind w:firstLine="0"/>
        <w:rPr>
          <w:rFonts w:eastAsia="Calibri"/>
          <w:sz w:val="28"/>
          <w:szCs w:val="28"/>
          <w:shd w:val="clear" w:color="auto" w:fill="FFFFFF"/>
          <w:lang w:val="ro-MD"/>
        </w:rPr>
      </w:pPr>
    </w:p>
    <w:p w14:paraId="7FA34856" w14:textId="77777777" w:rsidR="00FC7B13" w:rsidRPr="00FC7B13" w:rsidRDefault="00FC7B13" w:rsidP="00A73D46">
      <w:pPr>
        <w:ind w:firstLine="0"/>
        <w:jc w:val="center"/>
        <w:rPr>
          <w:rFonts w:eastAsia="Calibri"/>
          <w:b/>
          <w:sz w:val="28"/>
          <w:szCs w:val="28"/>
          <w:lang w:val="ro-MD"/>
        </w:rPr>
      </w:pPr>
      <w:r w:rsidRPr="00FC7B13">
        <w:rPr>
          <w:rFonts w:eastAsia="Calibri"/>
          <w:b/>
          <w:sz w:val="28"/>
          <w:szCs w:val="28"/>
          <w:lang w:val="ro-MD"/>
        </w:rPr>
        <w:t>Capitolul V</w:t>
      </w:r>
    </w:p>
    <w:p w14:paraId="4D130468" w14:textId="77777777" w:rsidR="00A73D46" w:rsidRDefault="00FC7B13" w:rsidP="00A73D46">
      <w:pPr>
        <w:widowControl w:val="0"/>
        <w:tabs>
          <w:tab w:val="left" w:pos="993"/>
        </w:tabs>
        <w:ind w:firstLine="0"/>
        <w:jc w:val="center"/>
        <w:rPr>
          <w:rFonts w:eastAsia="Calibri"/>
          <w:b/>
          <w:sz w:val="28"/>
          <w:szCs w:val="28"/>
          <w:lang w:val="ro-MD"/>
        </w:rPr>
      </w:pPr>
      <w:r w:rsidRPr="00FC7B13">
        <w:rPr>
          <w:rFonts w:eastAsia="Calibri"/>
          <w:b/>
          <w:sz w:val="28"/>
          <w:szCs w:val="28"/>
          <w:lang w:val="ro-MD"/>
        </w:rPr>
        <w:t xml:space="preserve">DATE ȘI INFORMAȚII METEOROLOGICE ȘI HIDROLOGICE </w:t>
      </w:r>
    </w:p>
    <w:p w14:paraId="3514B09C" w14:textId="77777777" w:rsidR="00A73D46" w:rsidRDefault="00FC7B13" w:rsidP="00A73D46">
      <w:pPr>
        <w:widowControl w:val="0"/>
        <w:tabs>
          <w:tab w:val="left" w:pos="993"/>
        </w:tabs>
        <w:ind w:firstLine="0"/>
        <w:jc w:val="center"/>
        <w:rPr>
          <w:rFonts w:eastAsia="Calibri"/>
          <w:b/>
          <w:sz w:val="28"/>
          <w:szCs w:val="28"/>
          <w:lang w:val="ro-MD"/>
        </w:rPr>
      </w:pPr>
      <w:r w:rsidRPr="00FC7B13">
        <w:rPr>
          <w:rFonts w:eastAsia="Calibri"/>
          <w:b/>
          <w:sz w:val="28"/>
          <w:szCs w:val="28"/>
          <w:lang w:val="ro-MD"/>
        </w:rPr>
        <w:t xml:space="preserve">ȘI COOPERAREA INTERNAȚIONALĂ ÎN DOMENIUL </w:t>
      </w:r>
    </w:p>
    <w:p w14:paraId="361B0873" w14:textId="6D9CD7EE" w:rsidR="00FC7B13" w:rsidRDefault="00FC7B13" w:rsidP="00A73D46">
      <w:pPr>
        <w:widowControl w:val="0"/>
        <w:tabs>
          <w:tab w:val="left" w:pos="993"/>
        </w:tabs>
        <w:ind w:firstLine="0"/>
        <w:jc w:val="center"/>
        <w:rPr>
          <w:rFonts w:eastAsia="Calibri"/>
          <w:b/>
          <w:sz w:val="28"/>
          <w:szCs w:val="28"/>
          <w:lang w:val="ro-MD"/>
        </w:rPr>
      </w:pPr>
      <w:r w:rsidRPr="00FC7B13">
        <w:rPr>
          <w:rFonts w:eastAsia="Calibri"/>
          <w:b/>
          <w:sz w:val="28"/>
          <w:szCs w:val="28"/>
          <w:lang w:val="ro-MD"/>
        </w:rPr>
        <w:t>ACTIVITĂȚII METEOROLOGICE ȘI HIDROLOGICE</w:t>
      </w:r>
    </w:p>
    <w:p w14:paraId="362451D2" w14:textId="77777777" w:rsidR="00A73D46" w:rsidRPr="00FC7B13" w:rsidRDefault="00A73D46" w:rsidP="00A73D46">
      <w:pPr>
        <w:widowControl w:val="0"/>
        <w:tabs>
          <w:tab w:val="left" w:pos="993"/>
        </w:tabs>
        <w:ind w:firstLine="0"/>
        <w:jc w:val="center"/>
        <w:rPr>
          <w:rFonts w:eastAsia="Calibri"/>
          <w:b/>
          <w:sz w:val="28"/>
          <w:szCs w:val="28"/>
          <w:lang w:val="ro-MD"/>
        </w:rPr>
      </w:pPr>
    </w:p>
    <w:p w14:paraId="54CD64E2" w14:textId="77777777" w:rsidR="00A73D46" w:rsidRDefault="00FC7B13" w:rsidP="00A73D46">
      <w:pPr>
        <w:widowControl w:val="0"/>
        <w:tabs>
          <w:tab w:val="left" w:pos="993"/>
        </w:tabs>
        <w:rPr>
          <w:rFonts w:eastAsia="Calibri"/>
          <w:b/>
          <w:sz w:val="28"/>
          <w:szCs w:val="28"/>
          <w:lang w:val="ro-MD" w:eastAsia="de-DE"/>
        </w:rPr>
      </w:pPr>
      <w:r w:rsidRPr="00FC7B13">
        <w:rPr>
          <w:rFonts w:eastAsia="Calibri"/>
          <w:b/>
          <w:sz w:val="28"/>
          <w:szCs w:val="28"/>
          <w:lang w:val="ro-MD" w:eastAsia="de-DE"/>
        </w:rPr>
        <w:t>Articolul 23. Tipurile de informații meteorologice și hidrologice</w:t>
      </w:r>
    </w:p>
    <w:p w14:paraId="519407A0" w14:textId="23321E9E" w:rsidR="00FC7B13" w:rsidRPr="00A73D46" w:rsidRDefault="00FC7B13" w:rsidP="00A73D46">
      <w:pPr>
        <w:widowControl w:val="0"/>
        <w:tabs>
          <w:tab w:val="left" w:pos="993"/>
        </w:tabs>
        <w:rPr>
          <w:rFonts w:eastAsia="Calibri"/>
          <w:b/>
          <w:sz w:val="28"/>
          <w:szCs w:val="28"/>
          <w:lang w:val="ro-MD" w:eastAsia="de-DE"/>
        </w:rPr>
      </w:pPr>
      <w:r w:rsidRPr="00FC7B13">
        <w:rPr>
          <w:sz w:val="28"/>
          <w:szCs w:val="28"/>
          <w:bdr w:val="none" w:sz="0" w:space="0" w:color="auto" w:frame="1"/>
          <w:shd w:val="clear" w:color="auto" w:fill="FFFFFF"/>
          <w:lang w:val="ro-MD" w:eastAsia="ru-RU"/>
        </w:rPr>
        <w:t>În funcție de nivelul de prelucrare</w:t>
      </w:r>
      <w:r w:rsidRPr="00FC7B13">
        <w:rPr>
          <w:sz w:val="28"/>
          <w:szCs w:val="28"/>
          <w:lang w:val="ro-MD" w:eastAsia="de-DE"/>
        </w:rPr>
        <w:t xml:space="preserve">, informațiile meteorologice și hidrologice </w:t>
      </w:r>
      <w:r w:rsidRPr="00FC7B13">
        <w:rPr>
          <w:sz w:val="28"/>
          <w:szCs w:val="28"/>
          <w:bdr w:val="none" w:sz="0" w:space="0" w:color="auto" w:frame="1"/>
          <w:shd w:val="clear" w:color="auto" w:fill="FFFFFF"/>
          <w:lang w:val="ro-MD" w:eastAsia="ru-RU"/>
        </w:rPr>
        <w:lastRenderedPageBreak/>
        <w:t>se clasifică în următoarele categorii:</w:t>
      </w:r>
    </w:p>
    <w:p w14:paraId="6FB4C0F3" w14:textId="77777777" w:rsidR="00310DF9" w:rsidRDefault="00FC7B13" w:rsidP="00310DF9">
      <w:pPr>
        <w:widowControl w:val="0"/>
        <w:numPr>
          <w:ilvl w:val="0"/>
          <w:numId w:val="30"/>
        </w:numPr>
        <w:shd w:val="clear" w:color="auto" w:fill="FFFFFF"/>
        <w:tabs>
          <w:tab w:val="left" w:pos="993"/>
        </w:tabs>
        <w:ind w:left="0" w:firstLine="709"/>
        <w:contextualSpacing/>
        <w:rPr>
          <w:strike/>
          <w:sz w:val="28"/>
          <w:szCs w:val="28"/>
          <w:lang w:val="ro-MD" w:eastAsia="ru-RU"/>
        </w:rPr>
      </w:pPr>
      <w:r w:rsidRPr="00FC7B13">
        <w:rPr>
          <w:rFonts w:eastAsia="Calibri"/>
          <w:iCs/>
          <w:sz w:val="28"/>
          <w:szCs w:val="28"/>
          <w:shd w:val="clear" w:color="auto" w:fill="FFFFFF"/>
          <w:lang w:val="ro-MD" w:eastAsia="ru-RU"/>
        </w:rPr>
        <w:t xml:space="preserve">informație meteorologică și hidrologică primară – informație privind condițiile și fenomenele meteorologice și hidrologice, </w:t>
      </w:r>
      <w:r w:rsidRPr="00FC7B13">
        <w:rPr>
          <w:rFonts w:eastAsia="Calibri"/>
          <w:sz w:val="28"/>
          <w:szCs w:val="28"/>
          <w:shd w:val="clear" w:color="auto" w:fill="FFFFFF"/>
          <w:lang w:val="ro-MD" w:eastAsia="ru-RU"/>
        </w:rPr>
        <w:t xml:space="preserve">precum și schimbările climatice, </w:t>
      </w:r>
      <w:r w:rsidRPr="00FC7B13">
        <w:rPr>
          <w:rFonts w:eastAsia="Calibri"/>
          <w:iCs/>
          <w:sz w:val="28"/>
          <w:szCs w:val="28"/>
          <w:shd w:val="clear" w:color="auto" w:fill="FFFFFF"/>
          <w:lang w:val="ro-MD" w:eastAsia="ru-RU"/>
        </w:rPr>
        <w:t xml:space="preserve">obținute </w:t>
      </w:r>
      <w:r w:rsidRPr="00FC7B13">
        <w:rPr>
          <w:sz w:val="28"/>
          <w:szCs w:val="28"/>
          <w:bdr w:val="none" w:sz="0" w:space="0" w:color="auto" w:frame="1"/>
          <w:shd w:val="clear" w:color="auto" w:fill="FFFFFF"/>
          <w:lang w:val="ro-MD" w:eastAsia="ru-RU"/>
        </w:rPr>
        <w:t>în rezultatul verificării și validării finale a datelor meteorologice și hidrologice brute</w:t>
      </w:r>
      <w:r w:rsidRPr="00FC7B13">
        <w:rPr>
          <w:rFonts w:eastAsia="Calibri"/>
          <w:sz w:val="28"/>
          <w:szCs w:val="28"/>
          <w:shd w:val="clear" w:color="auto" w:fill="FFFFFF"/>
          <w:lang w:val="ro-MD" w:eastAsia="ru-RU"/>
        </w:rPr>
        <w:t>;</w:t>
      </w:r>
    </w:p>
    <w:p w14:paraId="7F6E2E35" w14:textId="045B2D08" w:rsidR="00FC7B13" w:rsidRPr="00310DF9" w:rsidRDefault="00FC7B13" w:rsidP="00310DF9">
      <w:pPr>
        <w:widowControl w:val="0"/>
        <w:numPr>
          <w:ilvl w:val="0"/>
          <w:numId w:val="30"/>
        </w:numPr>
        <w:shd w:val="clear" w:color="auto" w:fill="FFFFFF"/>
        <w:tabs>
          <w:tab w:val="left" w:pos="993"/>
        </w:tabs>
        <w:ind w:left="0" w:firstLine="709"/>
        <w:contextualSpacing/>
        <w:rPr>
          <w:strike/>
          <w:sz w:val="28"/>
          <w:szCs w:val="28"/>
          <w:lang w:val="ro-MD" w:eastAsia="ru-RU"/>
        </w:rPr>
      </w:pPr>
      <w:r w:rsidRPr="00310DF9">
        <w:rPr>
          <w:rFonts w:eastAsia="Calibri"/>
          <w:iCs/>
          <w:sz w:val="28"/>
          <w:szCs w:val="28"/>
          <w:shd w:val="clear" w:color="auto" w:fill="FFFFFF"/>
          <w:lang w:val="ro-MD" w:eastAsia="ru-RU"/>
        </w:rPr>
        <w:t>informație meteorologică și hidrologică specializată</w:t>
      </w:r>
      <w:r w:rsidRPr="00310DF9">
        <w:rPr>
          <w:rFonts w:eastAsia="Calibri"/>
          <w:i/>
          <w:iCs/>
          <w:sz w:val="28"/>
          <w:szCs w:val="28"/>
          <w:shd w:val="clear" w:color="auto" w:fill="FFFFFF"/>
          <w:lang w:val="ro-MD" w:eastAsia="ru-RU"/>
        </w:rPr>
        <w:t xml:space="preserve"> </w:t>
      </w:r>
      <w:r w:rsidRPr="00310DF9">
        <w:rPr>
          <w:rFonts w:eastAsia="Calibri"/>
          <w:sz w:val="28"/>
          <w:szCs w:val="28"/>
          <w:shd w:val="clear" w:color="auto" w:fill="FFFFFF"/>
          <w:lang w:val="ro-MD" w:eastAsia="ru-RU"/>
        </w:rPr>
        <w:t xml:space="preserve">– </w:t>
      </w:r>
      <w:proofErr w:type="spellStart"/>
      <w:r w:rsidRPr="00310DF9">
        <w:rPr>
          <w:color w:val="262626"/>
          <w:sz w:val="28"/>
          <w:szCs w:val="28"/>
          <w:shd w:val="clear" w:color="auto" w:fill="FFFFFF"/>
          <w:lang w:val="ro-MD" w:eastAsia="ru-RU"/>
        </w:rPr>
        <w:t>informaţie</w:t>
      </w:r>
      <w:proofErr w:type="spellEnd"/>
      <w:r w:rsidRPr="00310DF9">
        <w:rPr>
          <w:color w:val="262626"/>
          <w:sz w:val="28"/>
          <w:szCs w:val="28"/>
          <w:shd w:val="clear" w:color="auto" w:fill="FFFFFF"/>
          <w:lang w:val="ro-MD" w:eastAsia="ru-RU"/>
        </w:rPr>
        <w:t xml:space="preserve"> cu </w:t>
      </w:r>
      <w:proofErr w:type="spellStart"/>
      <w:r w:rsidRPr="005139C4">
        <w:rPr>
          <w:sz w:val="28"/>
          <w:szCs w:val="28"/>
          <w:shd w:val="clear" w:color="auto" w:fill="FFFFFF"/>
          <w:lang w:val="ro-MD" w:eastAsia="ru-RU"/>
        </w:rPr>
        <w:t>destinaţie</w:t>
      </w:r>
      <w:proofErr w:type="spellEnd"/>
      <w:r w:rsidRPr="005139C4">
        <w:rPr>
          <w:sz w:val="28"/>
          <w:szCs w:val="28"/>
          <w:shd w:val="clear" w:color="auto" w:fill="FFFFFF"/>
          <w:lang w:val="ro-MD" w:eastAsia="ru-RU"/>
        </w:rPr>
        <w:t xml:space="preserve"> specială privind condițiile și fenomenele hidrometeorologice, precum și schimbările climatice, care este furnizată de către autoritatea națională de meteorologie și hidrologie </w:t>
      </w:r>
      <w:r w:rsidRPr="005139C4">
        <w:rPr>
          <w:rFonts w:eastAsia="Calibri"/>
          <w:sz w:val="28"/>
          <w:szCs w:val="28"/>
          <w:shd w:val="clear" w:color="auto" w:fill="FFFFFF"/>
          <w:lang w:val="ro-MD" w:eastAsia="ru-RU"/>
        </w:rPr>
        <w:t xml:space="preserve">în baza solicitărilor utilizatorilor, în modul stabilit de </w:t>
      </w:r>
      <w:r w:rsidRPr="00310DF9">
        <w:rPr>
          <w:rFonts w:eastAsia="Calibri"/>
          <w:sz w:val="28"/>
          <w:szCs w:val="28"/>
          <w:shd w:val="clear" w:color="auto" w:fill="FFFFFF"/>
          <w:lang w:val="ro-MD" w:eastAsia="ru-RU"/>
        </w:rPr>
        <w:t>Guvern.</w:t>
      </w:r>
    </w:p>
    <w:p w14:paraId="38DB3E09" w14:textId="77777777" w:rsidR="00310DF9" w:rsidRPr="00310DF9" w:rsidRDefault="00310DF9" w:rsidP="00310DF9">
      <w:pPr>
        <w:widowControl w:val="0"/>
        <w:shd w:val="clear" w:color="auto" w:fill="FFFFFF"/>
        <w:tabs>
          <w:tab w:val="left" w:pos="993"/>
        </w:tabs>
        <w:ind w:left="709" w:firstLine="0"/>
        <w:contextualSpacing/>
        <w:rPr>
          <w:strike/>
          <w:sz w:val="28"/>
          <w:szCs w:val="28"/>
          <w:lang w:val="ro-MD" w:eastAsia="ru-RU"/>
        </w:rPr>
      </w:pPr>
    </w:p>
    <w:p w14:paraId="40EFA8A8" w14:textId="77777777" w:rsidR="00FC7B13" w:rsidRPr="00310DF9" w:rsidRDefault="00FC7B13" w:rsidP="00A73D46">
      <w:pPr>
        <w:rPr>
          <w:rFonts w:eastAsia="Calibri"/>
          <w:b/>
          <w:sz w:val="28"/>
          <w:szCs w:val="28"/>
          <w:lang w:val="ro-MD" w:eastAsia="de-DE"/>
        </w:rPr>
      </w:pPr>
      <w:r w:rsidRPr="00310DF9">
        <w:rPr>
          <w:rFonts w:eastAsia="Calibri"/>
          <w:b/>
          <w:sz w:val="28"/>
          <w:szCs w:val="28"/>
          <w:lang w:val="ro-MD" w:eastAsia="de-DE"/>
        </w:rPr>
        <w:t>Articolul 24. Accesul la date și informații meteorologice și hidrologice</w:t>
      </w:r>
    </w:p>
    <w:p w14:paraId="4526032E" w14:textId="287097ED" w:rsidR="00FC7B13" w:rsidRPr="00310DF9" w:rsidRDefault="00310DF9" w:rsidP="00310DF9">
      <w:pPr>
        <w:tabs>
          <w:tab w:val="left" w:pos="993"/>
        </w:tabs>
        <w:rPr>
          <w:sz w:val="28"/>
          <w:szCs w:val="28"/>
          <w:lang w:val="ro-MD" w:eastAsia="de-DE"/>
        </w:rPr>
      </w:pPr>
      <w:r>
        <w:rPr>
          <w:sz w:val="28"/>
          <w:szCs w:val="28"/>
          <w:lang w:val="ro-MD" w:eastAsia="de-DE"/>
        </w:rPr>
        <w:t xml:space="preserve">(1) </w:t>
      </w:r>
      <w:r w:rsidR="00FC7B13" w:rsidRPr="00310DF9">
        <w:rPr>
          <w:sz w:val="28"/>
          <w:szCs w:val="28"/>
          <w:lang w:val="ro-MD" w:eastAsia="de-DE"/>
        </w:rPr>
        <w:t>Autoritatea națională de meteorologie și hidrologie publică și diseminează, în spațiul public, date și informații meteorologice și hidrologice, inclusiv date privind vremea, clima, precum și prognoze, avertizări privind fenomenele meteorologice și hidrologice periculoase, pericolele naturale de mediu și fenomenele asociate, analize și sinteze specializate.</w:t>
      </w:r>
    </w:p>
    <w:p w14:paraId="5E54E6DB" w14:textId="4CED9BD8" w:rsidR="00FC7B13" w:rsidRPr="00310DF9" w:rsidRDefault="00310DF9" w:rsidP="00310DF9">
      <w:pPr>
        <w:tabs>
          <w:tab w:val="left" w:pos="993"/>
        </w:tabs>
        <w:rPr>
          <w:rFonts w:eastAsia="Calibri"/>
          <w:sz w:val="28"/>
          <w:szCs w:val="28"/>
          <w:lang w:val="ro-MD"/>
        </w:rPr>
      </w:pPr>
      <w:r>
        <w:rPr>
          <w:sz w:val="28"/>
          <w:szCs w:val="28"/>
          <w:lang w:val="ro-MD" w:eastAsia="de-DE"/>
        </w:rPr>
        <w:t xml:space="preserve">(2) </w:t>
      </w:r>
      <w:r w:rsidR="00FC7B13" w:rsidRPr="00310DF9">
        <w:rPr>
          <w:sz w:val="28"/>
          <w:szCs w:val="28"/>
          <w:lang w:val="ro-MD" w:eastAsia="de-DE"/>
        </w:rPr>
        <w:t xml:space="preserve">Publicul interesat are acces liber și gratuit la datele meteorologice incluse în Fondul Național de Date Meteorologice și Hidrologice </w:t>
      </w:r>
      <w:r w:rsidR="00FC7B13" w:rsidRPr="00310DF9">
        <w:rPr>
          <w:sz w:val="28"/>
          <w:szCs w:val="28"/>
          <w:lang w:val="ro-MD" w:eastAsia="ru-RU"/>
        </w:rPr>
        <w:t>în cazul selectării datelor în persoană, sau contra cost în cazul selectării datelor de către personalul autorității naționale de meteorologie și hidrologie.</w:t>
      </w:r>
    </w:p>
    <w:p w14:paraId="7A295604" w14:textId="24094683" w:rsidR="00FC7B13" w:rsidRPr="00310DF9" w:rsidRDefault="00310DF9" w:rsidP="00310DF9">
      <w:pPr>
        <w:widowControl w:val="0"/>
        <w:tabs>
          <w:tab w:val="left" w:pos="910"/>
          <w:tab w:val="left" w:pos="993"/>
        </w:tabs>
        <w:rPr>
          <w:rFonts w:eastAsia="Calibri"/>
          <w:sz w:val="28"/>
          <w:szCs w:val="28"/>
          <w:lang w:val="ro-MD" w:eastAsia="de-DE"/>
        </w:rPr>
      </w:pPr>
      <w:r>
        <w:rPr>
          <w:sz w:val="28"/>
          <w:szCs w:val="28"/>
          <w:lang w:val="ro-MD"/>
        </w:rPr>
        <w:t xml:space="preserve">(3) </w:t>
      </w:r>
      <w:r w:rsidR="00FC7B13" w:rsidRPr="00310DF9">
        <w:rPr>
          <w:sz w:val="28"/>
          <w:szCs w:val="28"/>
          <w:lang w:val="ro-MD"/>
        </w:rPr>
        <w:t>A</w:t>
      </w:r>
      <w:r w:rsidR="00FC7B13" w:rsidRPr="00310DF9">
        <w:rPr>
          <w:sz w:val="28"/>
          <w:szCs w:val="28"/>
          <w:lang w:val="ro-MD" w:eastAsia="ru-RU"/>
        </w:rPr>
        <w:t xml:space="preserve">utoritatea națională de meteorologie și hidrologie furnizează informația meteorologică și hidrologică privind fenomenele din trecut, la cerere, contra unei plăți ce nu depășește cheltuielile </w:t>
      </w:r>
      <w:r w:rsidR="00FC7B13" w:rsidRPr="00310DF9">
        <w:rPr>
          <w:rFonts w:eastAsia="Calibri"/>
          <w:sz w:val="28"/>
          <w:szCs w:val="28"/>
          <w:shd w:val="clear" w:color="auto" w:fill="FFFFFF"/>
          <w:lang w:val="ro-MD"/>
        </w:rPr>
        <w:t xml:space="preserve">suportate de către furnizor pentru selectarea informației, perfectarea copiilor, expedierea lor solicitantului și/sau pentru traducerea, la cererea solicitantului, a informației, </w:t>
      </w:r>
      <w:r w:rsidR="00FC7B13" w:rsidRPr="00310DF9">
        <w:rPr>
          <w:sz w:val="28"/>
          <w:szCs w:val="28"/>
          <w:lang w:val="ro-MD" w:eastAsia="ru-RU"/>
        </w:rPr>
        <w:t xml:space="preserve">în conformitate cu </w:t>
      </w:r>
      <w:r w:rsidR="00FC7B13" w:rsidRPr="00310DF9">
        <w:rPr>
          <w:bCs/>
          <w:sz w:val="28"/>
          <w:szCs w:val="28"/>
          <w:lang w:val="ro-MD"/>
        </w:rPr>
        <w:t>legislația privind accesul la informațiile de interes public și în modul stabilit de Guvern</w:t>
      </w:r>
      <w:r w:rsidR="00FC7B13" w:rsidRPr="00310DF9">
        <w:rPr>
          <w:sz w:val="28"/>
          <w:szCs w:val="28"/>
          <w:lang w:val="ro-MD" w:eastAsia="ru-RU"/>
        </w:rPr>
        <w:t xml:space="preserve">. </w:t>
      </w:r>
    </w:p>
    <w:p w14:paraId="1ED5DE54" w14:textId="2BE42A9F" w:rsidR="00FC7B13" w:rsidRPr="00310DF9" w:rsidRDefault="00310DF9" w:rsidP="00310DF9">
      <w:pPr>
        <w:widowControl w:val="0"/>
        <w:tabs>
          <w:tab w:val="left" w:pos="910"/>
          <w:tab w:val="left" w:pos="993"/>
        </w:tabs>
        <w:rPr>
          <w:rFonts w:eastAsia="Calibri"/>
          <w:sz w:val="28"/>
          <w:szCs w:val="28"/>
          <w:lang w:val="ro-MD" w:eastAsia="de-DE"/>
        </w:rPr>
      </w:pPr>
      <w:r>
        <w:rPr>
          <w:sz w:val="28"/>
          <w:szCs w:val="28"/>
          <w:lang w:val="ro-MD" w:eastAsia="de-DE"/>
        </w:rPr>
        <w:t xml:space="preserve">(4) </w:t>
      </w:r>
      <w:r w:rsidR="00FC7B13" w:rsidRPr="00310DF9">
        <w:rPr>
          <w:sz w:val="28"/>
          <w:szCs w:val="28"/>
          <w:lang w:val="ro-MD" w:eastAsia="de-DE"/>
        </w:rPr>
        <w:t xml:space="preserve">Persoanele fizice și juridice pot beneficia de serviciile prestate de către </w:t>
      </w:r>
      <w:r w:rsidR="00FC7B13" w:rsidRPr="00310DF9">
        <w:rPr>
          <w:sz w:val="28"/>
          <w:szCs w:val="28"/>
          <w:lang w:val="ro-MD"/>
        </w:rPr>
        <w:t>a</w:t>
      </w:r>
      <w:r w:rsidR="00FC7B13" w:rsidRPr="00310DF9">
        <w:rPr>
          <w:sz w:val="28"/>
          <w:szCs w:val="28"/>
          <w:lang w:val="ro-MD" w:eastAsia="ru-RU"/>
        </w:rPr>
        <w:t xml:space="preserve">utoritatea națională de meteorologie și hidrologie </w:t>
      </w:r>
      <w:r w:rsidR="00FC7B13" w:rsidRPr="00310DF9">
        <w:rPr>
          <w:sz w:val="28"/>
          <w:szCs w:val="28"/>
          <w:lang w:val="ro-MD" w:eastAsia="de-DE"/>
        </w:rPr>
        <w:t xml:space="preserve">contra cost, </w:t>
      </w:r>
      <w:r w:rsidR="00FC7B13" w:rsidRPr="00310DF9">
        <w:rPr>
          <w:sz w:val="28"/>
          <w:szCs w:val="28"/>
          <w:lang w:val="ro-MD"/>
        </w:rPr>
        <w:t>cu excepția cazurilor când cadrul normativ prevede livrarea gratuită a informației către instituțiile publice</w:t>
      </w:r>
      <w:r w:rsidR="00FC7B13" w:rsidRPr="00310DF9">
        <w:rPr>
          <w:sz w:val="28"/>
          <w:szCs w:val="28"/>
          <w:lang w:val="ro-MD" w:eastAsia="de-DE"/>
        </w:rPr>
        <w:t>.</w:t>
      </w:r>
    </w:p>
    <w:p w14:paraId="0DBEEE32" w14:textId="66F4C474" w:rsidR="00FC7B13" w:rsidRPr="00310DF9" w:rsidRDefault="00310DF9" w:rsidP="00310DF9">
      <w:pPr>
        <w:widowControl w:val="0"/>
        <w:tabs>
          <w:tab w:val="left" w:pos="910"/>
          <w:tab w:val="left" w:pos="993"/>
        </w:tabs>
        <w:rPr>
          <w:rFonts w:eastAsia="Calibri"/>
          <w:sz w:val="28"/>
          <w:szCs w:val="28"/>
          <w:lang w:val="ro-MD" w:eastAsia="de-DE"/>
        </w:rPr>
      </w:pPr>
      <w:r>
        <w:rPr>
          <w:sz w:val="28"/>
          <w:szCs w:val="28"/>
          <w:lang w:val="ro-MD" w:eastAsia="de-DE"/>
        </w:rPr>
        <w:t>(5)</w:t>
      </w:r>
      <w:r w:rsidR="00FC7B13" w:rsidRPr="00310DF9">
        <w:rPr>
          <w:sz w:val="28"/>
          <w:szCs w:val="28"/>
          <w:lang w:val="ro-MD" w:eastAsia="de-DE"/>
        </w:rPr>
        <w:t xml:space="preserve"> Metodologia</w:t>
      </w:r>
      <w:r w:rsidR="00FC7B13" w:rsidRPr="00310DF9">
        <w:rPr>
          <w:rFonts w:eastAsia="Calibri"/>
          <w:iCs/>
          <w:sz w:val="28"/>
          <w:szCs w:val="28"/>
          <w:shd w:val="clear" w:color="auto" w:fill="FFFFFF"/>
          <w:lang w:val="ro-MD"/>
        </w:rPr>
        <w:t xml:space="preserve"> de calculare a tarifelor la serviciile prestate </w:t>
      </w:r>
      <w:r w:rsidR="00FC7B13" w:rsidRPr="00310DF9">
        <w:rPr>
          <w:sz w:val="28"/>
          <w:szCs w:val="28"/>
          <w:lang w:val="ro-MD" w:eastAsia="de-DE"/>
        </w:rPr>
        <w:t xml:space="preserve">de către </w:t>
      </w:r>
      <w:r w:rsidR="00FC7B13" w:rsidRPr="00310DF9">
        <w:rPr>
          <w:sz w:val="28"/>
          <w:szCs w:val="28"/>
          <w:lang w:val="ro-MD"/>
        </w:rPr>
        <w:t>a</w:t>
      </w:r>
      <w:r w:rsidR="00FC7B13" w:rsidRPr="00310DF9">
        <w:rPr>
          <w:sz w:val="28"/>
          <w:szCs w:val="28"/>
          <w:lang w:val="ro-MD" w:eastAsia="ru-RU"/>
        </w:rPr>
        <w:t xml:space="preserve">utoritatea națională de meteorologie și hidrologie </w:t>
      </w:r>
      <w:r w:rsidR="00FC7B13" w:rsidRPr="00310DF9">
        <w:rPr>
          <w:rFonts w:eastAsia="Calibri"/>
          <w:iCs/>
          <w:sz w:val="28"/>
          <w:szCs w:val="28"/>
          <w:shd w:val="clear" w:color="auto" w:fill="FFFFFF"/>
          <w:lang w:val="ro-MD"/>
        </w:rPr>
        <w:t>și a Nomenclatorului serviciilor prestate și tarifelor la acestea se aprobă de Guvern.</w:t>
      </w:r>
    </w:p>
    <w:p w14:paraId="70C4B80C" w14:textId="6CA027E0" w:rsidR="00FC7B13" w:rsidRDefault="00310DF9" w:rsidP="00310DF9">
      <w:pPr>
        <w:widowControl w:val="0"/>
        <w:tabs>
          <w:tab w:val="left" w:pos="910"/>
          <w:tab w:val="left" w:pos="993"/>
        </w:tabs>
        <w:rPr>
          <w:rFonts w:eastAsia="Calibri"/>
          <w:sz w:val="28"/>
          <w:szCs w:val="28"/>
          <w:lang w:val="ro-MD" w:eastAsia="de-DE"/>
        </w:rPr>
      </w:pPr>
      <w:r>
        <w:rPr>
          <w:rFonts w:eastAsia="Calibri"/>
          <w:sz w:val="28"/>
          <w:szCs w:val="28"/>
          <w:lang w:val="ro-MD" w:eastAsia="de-DE"/>
        </w:rPr>
        <w:t xml:space="preserve">(6) </w:t>
      </w:r>
      <w:r w:rsidR="00FC7B13" w:rsidRPr="00310DF9">
        <w:rPr>
          <w:rFonts w:eastAsia="Calibri"/>
          <w:sz w:val="28"/>
          <w:szCs w:val="28"/>
          <w:lang w:val="ro-MD" w:eastAsia="de-DE"/>
        </w:rPr>
        <w:t xml:space="preserve">Datele relaționate domeniului schimbărilor climatice pot fi accesate de către publicul interesat inclusiv pe pagina web oficială dedicată acesteia, aflată în gestiunea </w:t>
      </w:r>
      <w:r w:rsidR="00FC7B13" w:rsidRPr="00310DF9">
        <w:rPr>
          <w:sz w:val="28"/>
          <w:szCs w:val="28"/>
          <w:lang w:val="ro-MD"/>
        </w:rPr>
        <w:t>a</w:t>
      </w:r>
      <w:r w:rsidR="00FC7B13" w:rsidRPr="00310DF9">
        <w:rPr>
          <w:sz w:val="28"/>
          <w:szCs w:val="28"/>
          <w:lang w:val="ro-MD" w:eastAsia="ru-RU"/>
        </w:rPr>
        <w:t>utorității naționale de meteorologie și hidrologie</w:t>
      </w:r>
      <w:r w:rsidR="00FC7B13" w:rsidRPr="00310DF9">
        <w:rPr>
          <w:rFonts w:eastAsia="Calibri"/>
          <w:sz w:val="28"/>
          <w:szCs w:val="28"/>
          <w:lang w:val="ro-MD" w:eastAsia="de-DE"/>
        </w:rPr>
        <w:t>.</w:t>
      </w:r>
      <w:r>
        <w:rPr>
          <w:rFonts w:eastAsia="Calibri"/>
          <w:sz w:val="28"/>
          <w:szCs w:val="28"/>
          <w:lang w:val="ro-MD" w:eastAsia="de-DE"/>
        </w:rPr>
        <w:t xml:space="preserve"> </w:t>
      </w:r>
    </w:p>
    <w:p w14:paraId="07CB9AC5" w14:textId="77777777" w:rsidR="00310DF9" w:rsidRPr="00310DF9" w:rsidRDefault="00310DF9" w:rsidP="00310DF9">
      <w:pPr>
        <w:widowControl w:val="0"/>
        <w:tabs>
          <w:tab w:val="left" w:pos="910"/>
          <w:tab w:val="left" w:pos="993"/>
        </w:tabs>
        <w:ind w:left="709" w:firstLine="0"/>
        <w:rPr>
          <w:rFonts w:eastAsia="Calibri"/>
          <w:sz w:val="28"/>
          <w:szCs w:val="28"/>
          <w:lang w:val="ro-MD" w:eastAsia="de-DE"/>
        </w:rPr>
      </w:pPr>
    </w:p>
    <w:p w14:paraId="45D593ED" w14:textId="77777777" w:rsidR="00FC7B13" w:rsidRPr="00310DF9" w:rsidRDefault="00FC7B13" w:rsidP="00A73D46">
      <w:pPr>
        <w:widowControl w:val="0"/>
        <w:tabs>
          <w:tab w:val="left" w:pos="993"/>
        </w:tabs>
        <w:rPr>
          <w:rFonts w:eastAsia="Calibri"/>
          <w:sz w:val="28"/>
          <w:szCs w:val="28"/>
          <w:lang w:val="ro-MD" w:eastAsia="de-DE"/>
        </w:rPr>
      </w:pPr>
      <w:r w:rsidRPr="00310DF9">
        <w:rPr>
          <w:rFonts w:eastAsia="Calibri"/>
          <w:b/>
          <w:sz w:val="28"/>
          <w:szCs w:val="28"/>
          <w:lang w:val="ro-MD" w:eastAsia="de-DE"/>
        </w:rPr>
        <w:t>Articolul 25. Prognoze și avertizările meteorologice și hidrologice</w:t>
      </w:r>
    </w:p>
    <w:p w14:paraId="2D98D6C5" w14:textId="78B50B04" w:rsidR="00FC7B13" w:rsidRPr="00310DF9" w:rsidRDefault="00310DF9" w:rsidP="00310DF9">
      <w:pPr>
        <w:widowControl w:val="0"/>
        <w:tabs>
          <w:tab w:val="left" w:pos="993"/>
        </w:tabs>
        <w:rPr>
          <w:sz w:val="28"/>
          <w:szCs w:val="28"/>
          <w:lang w:val="ro-MD" w:eastAsia="de-DE"/>
        </w:rPr>
      </w:pPr>
      <w:r>
        <w:rPr>
          <w:sz w:val="28"/>
          <w:szCs w:val="28"/>
          <w:lang w:val="ro-MD" w:eastAsia="de-DE"/>
        </w:rPr>
        <w:t xml:space="preserve">(1) </w:t>
      </w:r>
      <w:r w:rsidR="00FC7B13" w:rsidRPr="00310DF9">
        <w:rPr>
          <w:sz w:val="28"/>
          <w:szCs w:val="28"/>
          <w:lang w:val="ro-MD" w:eastAsia="de-DE"/>
        </w:rPr>
        <w:t xml:space="preserve">Elaborarea și difuzarea prognozelor și avertizărilor privind fenomenele meteorologice și hidrologice periculoase, care pun în pericol siguranța vieții umane, proprietatea și securitatea statului, se realizează în exclusivitate de către </w:t>
      </w:r>
      <w:r w:rsidR="00FC7B13" w:rsidRPr="00310DF9">
        <w:rPr>
          <w:sz w:val="28"/>
          <w:szCs w:val="28"/>
          <w:lang w:val="ro-MD"/>
        </w:rPr>
        <w:lastRenderedPageBreak/>
        <w:t>a</w:t>
      </w:r>
      <w:r w:rsidR="00FC7B13" w:rsidRPr="00310DF9">
        <w:rPr>
          <w:sz w:val="28"/>
          <w:szCs w:val="28"/>
          <w:lang w:val="ro-MD" w:eastAsia="ru-RU"/>
        </w:rPr>
        <w:t>utoritatea națională de meteorologie și hidrologie</w:t>
      </w:r>
      <w:r w:rsidR="00FC7B13" w:rsidRPr="00310DF9">
        <w:rPr>
          <w:sz w:val="28"/>
          <w:szCs w:val="28"/>
          <w:lang w:val="ro-MD" w:eastAsia="de-DE"/>
        </w:rPr>
        <w:t>.</w:t>
      </w:r>
    </w:p>
    <w:p w14:paraId="5B741E14" w14:textId="7FB0DD86" w:rsidR="00FC7B13" w:rsidRPr="00310DF9" w:rsidRDefault="00310DF9" w:rsidP="00310DF9">
      <w:pPr>
        <w:widowControl w:val="0"/>
        <w:tabs>
          <w:tab w:val="left" w:pos="993"/>
        </w:tabs>
        <w:rPr>
          <w:sz w:val="28"/>
          <w:szCs w:val="28"/>
          <w:lang w:val="ro-MD" w:eastAsia="de-DE"/>
        </w:rPr>
      </w:pPr>
      <w:r>
        <w:rPr>
          <w:sz w:val="28"/>
          <w:szCs w:val="28"/>
          <w:lang w:val="ro-MD" w:eastAsia="ru-RU"/>
        </w:rPr>
        <w:t xml:space="preserve">(2) </w:t>
      </w:r>
      <w:r w:rsidR="00FC7B13" w:rsidRPr="00310DF9">
        <w:rPr>
          <w:sz w:val="28"/>
          <w:szCs w:val="28"/>
          <w:lang w:val="ro-MD" w:eastAsia="ru-RU"/>
        </w:rPr>
        <w:t xml:space="preserve">Avertizările privind fenomenele meteorologice și hidrologice periculoase precum și calamități naturale, sunt comunicate imediat după identificarea riscurilor de producere a acestora Ministerului Mediului, Ministerului Afacerilor Interne, autorităților administrației publice centrale și locale interesate și publicului de către </w:t>
      </w:r>
      <w:r w:rsidR="00FC7B13" w:rsidRPr="00310DF9">
        <w:rPr>
          <w:sz w:val="28"/>
          <w:szCs w:val="28"/>
          <w:lang w:val="ro-MD"/>
        </w:rPr>
        <w:t>a</w:t>
      </w:r>
      <w:r w:rsidR="00FC7B13" w:rsidRPr="00310DF9">
        <w:rPr>
          <w:sz w:val="28"/>
          <w:szCs w:val="28"/>
          <w:lang w:val="ro-MD" w:eastAsia="ru-RU"/>
        </w:rPr>
        <w:t>utoritatea națională de meteorologie și hidrologie, folosind în acest scop toate mijloacele de comunicații disponibile.</w:t>
      </w:r>
    </w:p>
    <w:p w14:paraId="10B2CF4B" w14:textId="58C0F453" w:rsidR="00FC7B13" w:rsidRPr="00310DF9" w:rsidRDefault="00310DF9" w:rsidP="00310DF9">
      <w:pPr>
        <w:widowControl w:val="0"/>
        <w:tabs>
          <w:tab w:val="left" w:pos="993"/>
        </w:tabs>
        <w:rPr>
          <w:sz w:val="28"/>
          <w:szCs w:val="28"/>
          <w:lang w:val="ro-MD" w:eastAsia="de-DE"/>
        </w:rPr>
      </w:pPr>
      <w:r>
        <w:rPr>
          <w:sz w:val="28"/>
          <w:szCs w:val="28"/>
          <w:shd w:val="clear" w:color="auto" w:fill="FFFFFF"/>
          <w:lang w:val="ro-MD" w:eastAsia="ru-RU"/>
        </w:rPr>
        <w:t xml:space="preserve">(3) </w:t>
      </w:r>
      <w:r w:rsidR="00FC7B13" w:rsidRPr="00310DF9">
        <w:rPr>
          <w:sz w:val="28"/>
          <w:szCs w:val="28"/>
          <w:shd w:val="clear" w:color="auto" w:fill="FFFFFF"/>
          <w:lang w:val="ro-MD" w:eastAsia="ru-RU"/>
        </w:rPr>
        <w:t xml:space="preserve">Posturile publice de radio și televiziune aduc la cunoștință publicului, în mod repetat, informațiile, prognozele generale și avertizările privind fenomenele meteorologice și hidrologice periculoase, furnizate de </w:t>
      </w:r>
      <w:r w:rsidR="00FC7B13" w:rsidRPr="00310DF9">
        <w:rPr>
          <w:sz w:val="28"/>
          <w:szCs w:val="28"/>
          <w:lang w:val="ro-MD"/>
        </w:rPr>
        <w:t>a</w:t>
      </w:r>
      <w:r w:rsidR="00FC7B13" w:rsidRPr="00310DF9">
        <w:rPr>
          <w:sz w:val="28"/>
          <w:szCs w:val="28"/>
          <w:lang w:val="ro-MD" w:eastAsia="ru-RU"/>
        </w:rPr>
        <w:t>utoritatea națională de meteorologie și hidrologie</w:t>
      </w:r>
      <w:r w:rsidR="00FC7B13" w:rsidRPr="00310DF9">
        <w:rPr>
          <w:sz w:val="28"/>
          <w:szCs w:val="28"/>
          <w:shd w:val="clear" w:color="auto" w:fill="FFFFFF"/>
          <w:lang w:val="ro-MD" w:eastAsia="ru-RU"/>
        </w:rPr>
        <w:t>.</w:t>
      </w:r>
    </w:p>
    <w:p w14:paraId="10EDD341" w14:textId="77777777" w:rsidR="00310DF9" w:rsidRPr="00310DF9" w:rsidRDefault="00310DF9" w:rsidP="00310DF9">
      <w:pPr>
        <w:widowControl w:val="0"/>
        <w:tabs>
          <w:tab w:val="left" w:pos="993"/>
        </w:tabs>
        <w:ind w:left="709" w:firstLine="0"/>
        <w:rPr>
          <w:sz w:val="28"/>
          <w:szCs w:val="28"/>
          <w:lang w:val="ro-MD" w:eastAsia="de-DE"/>
        </w:rPr>
      </w:pPr>
    </w:p>
    <w:p w14:paraId="36C7248C" w14:textId="77777777" w:rsidR="00FC7B13" w:rsidRPr="00310DF9" w:rsidRDefault="00FC7B13" w:rsidP="00A73D46">
      <w:pPr>
        <w:rPr>
          <w:rFonts w:eastAsia="Calibri"/>
          <w:sz w:val="28"/>
          <w:szCs w:val="28"/>
          <w:lang w:val="ro-MD"/>
        </w:rPr>
      </w:pPr>
      <w:r w:rsidRPr="00310DF9">
        <w:rPr>
          <w:rFonts w:eastAsia="Calibri"/>
          <w:b/>
          <w:sz w:val="28"/>
          <w:szCs w:val="28"/>
          <w:lang w:val="ro-MD"/>
        </w:rPr>
        <w:t>Articolul 26. Fondul Național de Date Meteorologice</w:t>
      </w:r>
      <w:r w:rsidRPr="00310DF9">
        <w:rPr>
          <w:rFonts w:eastAsia="Calibri"/>
          <w:sz w:val="28"/>
          <w:szCs w:val="28"/>
          <w:lang w:val="ro-MD"/>
        </w:rPr>
        <w:t xml:space="preserve"> </w:t>
      </w:r>
      <w:r w:rsidRPr="00310DF9">
        <w:rPr>
          <w:rFonts w:eastAsia="Calibri"/>
          <w:b/>
          <w:sz w:val="28"/>
          <w:szCs w:val="28"/>
          <w:lang w:val="ro-MD"/>
        </w:rPr>
        <w:t>și Hidrologice</w:t>
      </w:r>
    </w:p>
    <w:p w14:paraId="10D1E076" w14:textId="5A9EAC00" w:rsidR="00FC7B13" w:rsidRPr="00310DF9" w:rsidRDefault="00310DF9" w:rsidP="00310DF9">
      <w:pPr>
        <w:tabs>
          <w:tab w:val="left" w:pos="993"/>
        </w:tabs>
        <w:rPr>
          <w:sz w:val="28"/>
          <w:szCs w:val="28"/>
          <w:lang w:val="ro-MD" w:eastAsia="ru-RU"/>
        </w:rPr>
      </w:pPr>
      <w:r>
        <w:rPr>
          <w:sz w:val="28"/>
          <w:szCs w:val="28"/>
          <w:shd w:val="clear" w:color="auto" w:fill="FFFFFF"/>
          <w:lang w:val="ro-MD" w:eastAsia="ru-RU"/>
        </w:rPr>
        <w:t xml:space="preserve">(1) </w:t>
      </w:r>
      <w:r w:rsidR="00FC7B13" w:rsidRPr="00310DF9">
        <w:rPr>
          <w:sz w:val="28"/>
          <w:szCs w:val="28"/>
          <w:shd w:val="clear" w:color="auto" w:fill="FFFFFF"/>
          <w:lang w:val="ro-MD" w:eastAsia="ru-RU"/>
        </w:rPr>
        <w:t>Fondul Național de Date Meteorologice și Hidrologice urmărește scopul fundamentării meteorologice și hidrologice a proiectării, construcției și exploatării diverselor obiective social-economice, elaborării strategiilor de dezvoltare pe termen lung a economiei naționale, efectuării cercetărilor științifice aplicate și globale și a schimbului de informații meteorologice și hidrologice în cadrul Organizației Meteorologice Mondiale, întru îndeplinirea obligațiilor asumate de Republica Moldova pe plan internațional.</w:t>
      </w:r>
    </w:p>
    <w:p w14:paraId="5E9CBAEC" w14:textId="7C2651F0" w:rsidR="00FC7B13" w:rsidRPr="00310DF9" w:rsidRDefault="00310DF9" w:rsidP="00310DF9">
      <w:pPr>
        <w:tabs>
          <w:tab w:val="left" w:pos="993"/>
        </w:tabs>
        <w:rPr>
          <w:sz w:val="28"/>
          <w:szCs w:val="28"/>
          <w:lang w:val="ro-MD" w:eastAsia="ru-RU"/>
        </w:rPr>
      </w:pPr>
      <w:r>
        <w:rPr>
          <w:sz w:val="28"/>
          <w:szCs w:val="28"/>
          <w:lang w:val="ro-MD" w:eastAsia="ru-RU"/>
        </w:rPr>
        <w:t xml:space="preserve">(2) </w:t>
      </w:r>
      <w:r w:rsidR="00FC7B13" w:rsidRPr="00310DF9">
        <w:rPr>
          <w:sz w:val="28"/>
          <w:szCs w:val="28"/>
          <w:lang w:val="ro-MD" w:eastAsia="ru-RU"/>
        </w:rPr>
        <w:t>Fondul Național de Date Meteorologice și Hidrologice se formează pe baza colectării, și stocării datelor meteorologice și hidrologice oficiale obținute în rezultatul efectuării măsurărilor instrumentale și observațiilor vizuale asupra condițiilor meteorologice și hidrologice.</w:t>
      </w:r>
    </w:p>
    <w:p w14:paraId="3DBBE872" w14:textId="0DA0D786" w:rsidR="00FC7B13" w:rsidRPr="00310DF9" w:rsidRDefault="00310DF9" w:rsidP="00310DF9">
      <w:pPr>
        <w:tabs>
          <w:tab w:val="left" w:pos="993"/>
        </w:tabs>
        <w:rPr>
          <w:sz w:val="28"/>
          <w:szCs w:val="28"/>
          <w:lang w:val="ro-MD" w:eastAsia="ru-RU"/>
        </w:rPr>
      </w:pPr>
      <w:r>
        <w:rPr>
          <w:sz w:val="28"/>
          <w:szCs w:val="28"/>
          <w:bdr w:val="none" w:sz="0" w:space="0" w:color="auto" w:frame="1"/>
          <w:shd w:val="clear" w:color="auto" w:fill="FFFFFF"/>
          <w:lang w:val="ro-MD" w:eastAsia="ru-RU"/>
        </w:rPr>
        <w:t xml:space="preserve">(3) </w:t>
      </w:r>
      <w:r w:rsidR="00FC7B13" w:rsidRPr="00310DF9">
        <w:rPr>
          <w:sz w:val="28"/>
          <w:szCs w:val="28"/>
          <w:bdr w:val="none" w:sz="0" w:space="0" w:color="auto" w:frame="1"/>
          <w:shd w:val="clear" w:color="auto" w:fill="FFFFFF"/>
          <w:lang w:val="ro-MD" w:eastAsia="ru-RU"/>
        </w:rPr>
        <w:t>Se consideră date meteorologice și hidrologice oficiale, datele produse de autoritatea națională de meteorologie și hidrologie și persoanele fizice și juridice înregistrate în Registrul producătorilor de date și informații meteorologice și hidrologice.</w:t>
      </w:r>
    </w:p>
    <w:p w14:paraId="6CD128CA" w14:textId="013881D3" w:rsidR="00FC7B13" w:rsidRPr="00310DF9" w:rsidRDefault="00310DF9" w:rsidP="00310DF9">
      <w:pPr>
        <w:widowControl w:val="0"/>
        <w:tabs>
          <w:tab w:val="left" w:pos="993"/>
        </w:tabs>
        <w:rPr>
          <w:sz w:val="28"/>
          <w:szCs w:val="28"/>
          <w:bdr w:val="none" w:sz="0" w:space="0" w:color="auto" w:frame="1"/>
          <w:shd w:val="clear" w:color="auto" w:fill="FFFFFF"/>
          <w:lang w:val="ro-MD" w:eastAsia="ru-RU"/>
        </w:rPr>
      </w:pPr>
      <w:r>
        <w:rPr>
          <w:rFonts w:eastAsia="Calibri"/>
          <w:sz w:val="28"/>
          <w:szCs w:val="28"/>
          <w:bdr w:val="none" w:sz="0" w:space="0" w:color="auto" w:frame="1"/>
          <w:shd w:val="clear" w:color="auto" w:fill="FFFFFF"/>
          <w:lang w:val="ro-MD"/>
        </w:rPr>
        <w:t xml:space="preserve">(4) </w:t>
      </w:r>
      <w:r w:rsidR="00FC7B13" w:rsidRPr="00310DF9">
        <w:rPr>
          <w:rFonts w:eastAsia="Calibri"/>
          <w:sz w:val="28"/>
          <w:szCs w:val="28"/>
          <w:bdr w:val="none" w:sz="0" w:space="0" w:color="auto" w:frame="1"/>
          <w:shd w:val="clear" w:color="auto" w:fill="FFFFFF"/>
          <w:lang w:val="ro-MD"/>
        </w:rPr>
        <w:t xml:space="preserve">Fondul Național de Date Meteorologice și Hidrologice este organizat sub formă de arhive de documente </w:t>
      </w:r>
      <w:r w:rsidR="00FC7B13" w:rsidRPr="00310DF9">
        <w:rPr>
          <w:sz w:val="28"/>
          <w:szCs w:val="28"/>
          <w:bdr w:val="none" w:sz="0" w:space="0" w:color="auto" w:frame="1"/>
          <w:shd w:val="clear" w:color="auto" w:fill="FFFFFF"/>
          <w:lang w:val="ro-MD" w:eastAsia="ru-RU"/>
        </w:rPr>
        <w:t>ce cuprind informații și date meteorologice colec</w:t>
      </w:r>
      <w:r w:rsidR="00FC7B13" w:rsidRPr="00310DF9">
        <w:rPr>
          <w:sz w:val="28"/>
          <w:szCs w:val="28"/>
          <w:lang w:val="ro-MD" w:eastAsia="ru-RU"/>
        </w:rPr>
        <w:t xml:space="preserve">tate și păstrate </w:t>
      </w:r>
      <w:r w:rsidR="00FC7B13" w:rsidRPr="00310DF9">
        <w:rPr>
          <w:sz w:val="28"/>
          <w:szCs w:val="28"/>
          <w:bdr w:val="none" w:sz="0" w:space="0" w:color="auto" w:frame="1"/>
          <w:shd w:val="clear" w:color="auto" w:fill="FFFFFF"/>
          <w:lang w:val="ro-MD" w:eastAsia="ru-RU"/>
        </w:rPr>
        <w:t>pe suport informațional</w:t>
      </w:r>
      <w:r w:rsidR="00FC7B13" w:rsidRPr="00310DF9">
        <w:rPr>
          <w:sz w:val="28"/>
          <w:szCs w:val="28"/>
          <w:lang w:val="ro-MD" w:eastAsia="ru-RU"/>
        </w:rPr>
        <w:t xml:space="preserve"> sau pe suport de hârtie.</w:t>
      </w:r>
    </w:p>
    <w:p w14:paraId="2F16C33F" w14:textId="4B6121CE" w:rsidR="00FC7B13" w:rsidRPr="00310DF9" w:rsidRDefault="00310DF9" w:rsidP="00310DF9">
      <w:pPr>
        <w:widowControl w:val="0"/>
        <w:tabs>
          <w:tab w:val="left" w:pos="993"/>
        </w:tabs>
        <w:rPr>
          <w:sz w:val="28"/>
          <w:szCs w:val="28"/>
          <w:lang w:val="ro-MD" w:eastAsia="ru-RU"/>
        </w:rPr>
      </w:pPr>
      <w:r>
        <w:rPr>
          <w:sz w:val="28"/>
          <w:szCs w:val="28"/>
          <w:bdr w:val="none" w:sz="0" w:space="0" w:color="auto" w:frame="1"/>
          <w:shd w:val="clear" w:color="auto" w:fill="FFFFFF"/>
          <w:lang w:val="ro-MD" w:eastAsia="ru-RU"/>
        </w:rPr>
        <w:t xml:space="preserve">(5) </w:t>
      </w:r>
      <w:r w:rsidR="00FC7B13" w:rsidRPr="00310DF9">
        <w:rPr>
          <w:sz w:val="28"/>
          <w:szCs w:val="28"/>
          <w:bdr w:val="none" w:sz="0" w:space="0" w:color="auto" w:frame="1"/>
          <w:shd w:val="clear" w:color="auto" w:fill="FFFFFF"/>
          <w:lang w:val="ro-MD" w:eastAsia="ru-RU"/>
        </w:rPr>
        <w:t xml:space="preserve">Întreținerea și administrarea Fondului Național de Date Meteorologice și Hidrologice se asigură de </w:t>
      </w:r>
      <w:r w:rsidR="00FC7B13" w:rsidRPr="00310DF9">
        <w:rPr>
          <w:sz w:val="28"/>
          <w:szCs w:val="28"/>
          <w:lang w:val="ro-MD"/>
        </w:rPr>
        <w:t>a</w:t>
      </w:r>
      <w:r w:rsidR="00FC7B13" w:rsidRPr="00310DF9">
        <w:rPr>
          <w:sz w:val="28"/>
          <w:szCs w:val="28"/>
          <w:lang w:val="ro-MD" w:eastAsia="ru-RU"/>
        </w:rPr>
        <w:t>utoritatea națională de meteorologie și hidrologie</w:t>
      </w:r>
      <w:r w:rsidR="00FC7B13" w:rsidRPr="00310DF9">
        <w:rPr>
          <w:sz w:val="28"/>
          <w:szCs w:val="28"/>
          <w:bdr w:val="none" w:sz="0" w:space="0" w:color="auto" w:frame="1"/>
          <w:shd w:val="clear" w:color="auto" w:fill="FFFFFF"/>
          <w:lang w:val="ro-MD" w:eastAsia="ru-RU"/>
        </w:rPr>
        <w:t>.</w:t>
      </w:r>
    </w:p>
    <w:p w14:paraId="174D1717" w14:textId="77777777" w:rsidR="00FC7B13" w:rsidRPr="00310DF9" w:rsidRDefault="00FC7B13" w:rsidP="00A73D46">
      <w:pPr>
        <w:rPr>
          <w:rFonts w:eastAsia="Calibri"/>
          <w:b/>
          <w:sz w:val="28"/>
          <w:szCs w:val="28"/>
          <w:lang w:val="ro-MD"/>
        </w:rPr>
      </w:pPr>
    </w:p>
    <w:p w14:paraId="037B809C" w14:textId="77777777" w:rsidR="00FC7B13" w:rsidRPr="00310DF9" w:rsidRDefault="00FC7B13" w:rsidP="00A73D46">
      <w:pPr>
        <w:rPr>
          <w:rFonts w:eastAsia="Calibri"/>
          <w:b/>
          <w:sz w:val="28"/>
          <w:szCs w:val="28"/>
          <w:lang w:val="ro-MD"/>
        </w:rPr>
      </w:pPr>
      <w:r w:rsidRPr="00310DF9">
        <w:rPr>
          <w:rFonts w:eastAsia="Calibri"/>
          <w:b/>
          <w:sz w:val="28"/>
          <w:szCs w:val="28"/>
          <w:lang w:val="ro-MD"/>
        </w:rPr>
        <w:t>Articolul 27. Cooperarea internațională a Republicii Moldova în domeniul activității meteorologice și hidrologice</w:t>
      </w:r>
    </w:p>
    <w:p w14:paraId="34019D71" w14:textId="0DD57747" w:rsidR="00FC7B13" w:rsidRPr="00310DF9" w:rsidRDefault="00310DF9" w:rsidP="00310DF9">
      <w:pPr>
        <w:tabs>
          <w:tab w:val="left" w:pos="993"/>
        </w:tabs>
        <w:contextualSpacing/>
        <w:rPr>
          <w:sz w:val="28"/>
          <w:szCs w:val="28"/>
          <w:lang w:val="ro-MD" w:eastAsia="ru-RU"/>
        </w:rPr>
      </w:pPr>
      <w:r>
        <w:rPr>
          <w:sz w:val="28"/>
          <w:szCs w:val="28"/>
          <w:lang w:val="ro-MD" w:eastAsia="ru-RU"/>
        </w:rPr>
        <w:t xml:space="preserve">(1) </w:t>
      </w:r>
      <w:r w:rsidR="00FC7B13" w:rsidRPr="00310DF9">
        <w:rPr>
          <w:sz w:val="28"/>
          <w:szCs w:val="28"/>
          <w:lang w:val="ro-MD" w:eastAsia="ru-RU"/>
        </w:rPr>
        <w:t xml:space="preserve">Cooperarea internațională a Republicii Moldova în domeniul activității meteorologice și hidrologice, informarea și schimbul de date și informații meteorologice și hidrologice se realizează în baza legislației naționale cu respectarea obligațiilor asumate de către Republica Moldova pe plan internațional. </w:t>
      </w:r>
    </w:p>
    <w:p w14:paraId="3D01B771" w14:textId="4C08CF1D" w:rsidR="00FC7B13" w:rsidRPr="00310DF9" w:rsidRDefault="00310DF9" w:rsidP="00310DF9">
      <w:pPr>
        <w:widowControl w:val="0"/>
        <w:tabs>
          <w:tab w:val="left" w:pos="993"/>
        </w:tabs>
        <w:rPr>
          <w:sz w:val="28"/>
          <w:szCs w:val="28"/>
          <w:lang w:val="ro-MD" w:eastAsia="ru-RU"/>
        </w:rPr>
      </w:pPr>
      <w:bookmarkStart w:id="13" w:name="_Toc58935819"/>
      <w:r>
        <w:rPr>
          <w:sz w:val="28"/>
          <w:szCs w:val="28"/>
          <w:lang w:val="ro-MD"/>
        </w:rPr>
        <w:t xml:space="preserve">(2) </w:t>
      </w:r>
      <w:r w:rsidR="00FC7B13" w:rsidRPr="00310DF9">
        <w:rPr>
          <w:sz w:val="28"/>
          <w:szCs w:val="28"/>
          <w:lang w:val="ro-MD"/>
        </w:rPr>
        <w:t>A</w:t>
      </w:r>
      <w:r w:rsidR="00FC7B13" w:rsidRPr="00310DF9">
        <w:rPr>
          <w:sz w:val="28"/>
          <w:szCs w:val="28"/>
          <w:lang w:val="ro-MD" w:eastAsia="ru-RU"/>
        </w:rPr>
        <w:t>utoritatea națională de meteorologie și hidrologie, reprezintă și asigură protecția intereselor Republicii Moldova în activitățile meteorologice și hidrologice pe plan internațional.</w:t>
      </w:r>
    </w:p>
    <w:p w14:paraId="05E73728" w14:textId="4DA225D2" w:rsidR="00FC7B13" w:rsidRPr="00310DF9" w:rsidRDefault="00310DF9" w:rsidP="00310DF9">
      <w:pPr>
        <w:widowControl w:val="0"/>
        <w:tabs>
          <w:tab w:val="left" w:pos="993"/>
        </w:tabs>
        <w:rPr>
          <w:sz w:val="28"/>
          <w:szCs w:val="28"/>
          <w:lang w:val="ro-MD" w:eastAsia="ru-RU"/>
        </w:rPr>
      </w:pPr>
      <w:r>
        <w:rPr>
          <w:sz w:val="28"/>
          <w:szCs w:val="28"/>
          <w:lang w:val="ro-MD"/>
        </w:rPr>
        <w:lastRenderedPageBreak/>
        <w:t xml:space="preserve">(3) </w:t>
      </w:r>
      <w:r w:rsidR="00FC7B13" w:rsidRPr="00310DF9">
        <w:rPr>
          <w:sz w:val="28"/>
          <w:szCs w:val="28"/>
          <w:lang w:val="ro-MD"/>
        </w:rPr>
        <w:t>A</w:t>
      </w:r>
      <w:r w:rsidR="00FC7B13" w:rsidRPr="00310DF9">
        <w:rPr>
          <w:sz w:val="28"/>
          <w:szCs w:val="28"/>
          <w:lang w:val="ro-MD" w:eastAsia="ru-RU"/>
        </w:rPr>
        <w:t xml:space="preserve">utoritatea națională de meteorologie și hidrologie asigură conexiunea Republicii Moldova cu sistemele de </w:t>
      </w:r>
      <w:r w:rsidR="00FC7B13" w:rsidRPr="00310DF9">
        <w:rPr>
          <w:rFonts w:eastAsia="Calibri"/>
          <w:sz w:val="28"/>
          <w:szCs w:val="28"/>
          <w:lang w:val="ro-MD"/>
        </w:rPr>
        <w:t xml:space="preserve">comunicații electronice </w:t>
      </w:r>
      <w:r w:rsidR="00FC7B13" w:rsidRPr="00310DF9">
        <w:rPr>
          <w:sz w:val="28"/>
          <w:szCs w:val="28"/>
          <w:lang w:val="ro-MD" w:eastAsia="ru-RU"/>
        </w:rPr>
        <w:t>și informații internaționale în domeniul meteorologiei, hidrologiei, și cercetării schimbărilor climatice și desfășoară următoarele activități de cooperare internațională:</w:t>
      </w:r>
    </w:p>
    <w:p w14:paraId="123BA97D" w14:textId="77777777" w:rsidR="00FC7B13" w:rsidRPr="00310DF9" w:rsidRDefault="00FC7B13" w:rsidP="00A73D46">
      <w:pPr>
        <w:widowControl w:val="0"/>
        <w:numPr>
          <w:ilvl w:val="0"/>
          <w:numId w:val="13"/>
        </w:numPr>
        <w:tabs>
          <w:tab w:val="left" w:pos="993"/>
        </w:tabs>
        <w:ind w:left="0" w:firstLine="709"/>
        <w:rPr>
          <w:sz w:val="28"/>
          <w:szCs w:val="28"/>
          <w:lang w:val="ro-MD" w:eastAsia="ru-RU"/>
        </w:rPr>
      </w:pPr>
      <w:r w:rsidRPr="00310DF9">
        <w:rPr>
          <w:sz w:val="28"/>
          <w:szCs w:val="28"/>
          <w:lang w:val="ro-MD" w:eastAsia="ru-RU"/>
        </w:rPr>
        <w:t>efectuează schimb de date operaționale și de informații prelucrate din domeniul meteorologic și hidrologic, inclusiv datele radar, de modificare a vremii și a schimbărilor climatice cu organizații internaționale, persoane juridice și persoane fizice străine, în conformitate cu angajamentele Republicii Moldova pe plan internațional;</w:t>
      </w:r>
    </w:p>
    <w:p w14:paraId="15E1DD7B" w14:textId="77777777" w:rsidR="00FC7B13" w:rsidRPr="00310DF9" w:rsidRDefault="00FC7B13" w:rsidP="00A73D46">
      <w:pPr>
        <w:widowControl w:val="0"/>
        <w:numPr>
          <w:ilvl w:val="0"/>
          <w:numId w:val="13"/>
        </w:numPr>
        <w:tabs>
          <w:tab w:val="left" w:pos="993"/>
        </w:tabs>
        <w:ind w:left="0" w:firstLine="709"/>
        <w:contextualSpacing/>
        <w:rPr>
          <w:sz w:val="28"/>
          <w:szCs w:val="28"/>
          <w:lang w:val="ro-MD" w:eastAsia="ru-RU"/>
        </w:rPr>
      </w:pPr>
      <w:r w:rsidRPr="00310DF9">
        <w:rPr>
          <w:sz w:val="28"/>
          <w:szCs w:val="28"/>
          <w:lang w:val="ro-MD" w:eastAsia="ru-RU"/>
        </w:rPr>
        <w:t>asigură schimbul de experți, formarea și dezvoltarea resurselor umane prin organizarea instruirilor de nivel internațional;</w:t>
      </w:r>
    </w:p>
    <w:p w14:paraId="14FA6C96" w14:textId="77777777" w:rsidR="00FC7B13" w:rsidRPr="00310DF9" w:rsidRDefault="00FC7B13" w:rsidP="00A73D46">
      <w:pPr>
        <w:widowControl w:val="0"/>
        <w:numPr>
          <w:ilvl w:val="0"/>
          <w:numId w:val="13"/>
        </w:numPr>
        <w:tabs>
          <w:tab w:val="left" w:pos="993"/>
        </w:tabs>
        <w:ind w:left="0" w:firstLine="709"/>
        <w:contextualSpacing/>
        <w:rPr>
          <w:sz w:val="28"/>
          <w:szCs w:val="28"/>
          <w:lang w:val="ro-MD" w:eastAsia="ru-RU"/>
        </w:rPr>
      </w:pPr>
      <w:r w:rsidRPr="00310DF9">
        <w:rPr>
          <w:sz w:val="28"/>
          <w:szCs w:val="28"/>
          <w:lang w:val="ro-MD" w:eastAsia="ru-RU"/>
        </w:rPr>
        <w:t>participă la activități de monitorizare, prognoză, investigare, studiu științific și tehnologic în domeniul meteorologic și hidrologic și monitorizarea schimbărilor climatice în programe și proiecte de cooperare multilaterală, bilaterală și globală;</w:t>
      </w:r>
    </w:p>
    <w:p w14:paraId="6624731B" w14:textId="77777777" w:rsidR="00FC7B13" w:rsidRPr="00310DF9" w:rsidRDefault="00FC7B13" w:rsidP="00A73D46">
      <w:pPr>
        <w:widowControl w:val="0"/>
        <w:numPr>
          <w:ilvl w:val="0"/>
          <w:numId w:val="13"/>
        </w:numPr>
        <w:tabs>
          <w:tab w:val="left" w:pos="993"/>
        </w:tabs>
        <w:ind w:left="0" w:firstLine="709"/>
        <w:contextualSpacing/>
        <w:rPr>
          <w:sz w:val="28"/>
          <w:szCs w:val="28"/>
          <w:lang w:val="ro-MD" w:eastAsia="ru-RU"/>
        </w:rPr>
      </w:pPr>
      <w:r w:rsidRPr="00310DF9">
        <w:rPr>
          <w:sz w:val="28"/>
          <w:szCs w:val="28"/>
          <w:lang w:val="ro-MD" w:eastAsia="ru-RU"/>
        </w:rPr>
        <w:t>organizează și implementează alte activități de cooperare internațională în domeniul meteorologic și hidrologic.</w:t>
      </w:r>
    </w:p>
    <w:p w14:paraId="1F60D0FD" w14:textId="77777777" w:rsidR="00FC7B13" w:rsidRPr="00310DF9" w:rsidRDefault="00FC7B13" w:rsidP="00FC7B13">
      <w:pPr>
        <w:ind w:firstLine="0"/>
        <w:rPr>
          <w:rFonts w:eastAsia="Calibri"/>
          <w:sz w:val="28"/>
          <w:szCs w:val="28"/>
          <w:lang w:val="ro-MD"/>
        </w:rPr>
      </w:pPr>
    </w:p>
    <w:bookmarkEnd w:id="13"/>
    <w:p w14:paraId="603E4F40" w14:textId="77777777" w:rsidR="00FC7B13" w:rsidRPr="00310DF9" w:rsidRDefault="00FC7B13" w:rsidP="00310DF9">
      <w:pPr>
        <w:widowControl w:val="0"/>
        <w:tabs>
          <w:tab w:val="left" w:pos="993"/>
        </w:tabs>
        <w:ind w:firstLine="0"/>
        <w:jc w:val="center"/>
        <w:rPr>
          <w:rFonts w:eastAsia="Calibri"/>
          <w:b/>
          <w:sz w:val="28"/>
          <w:szCs w:val="28"/>
          <w:lang w:val="ro-MD"/>
        </w:rPr>
      </w:pPr>
      <w:r w:rsidRPr="00310DF9">
        <w:rPr>
          <w:rFonts w:eastAsia="Calibri"/>
          <w:b/>
          <w:sz w:val="28"/>
          <w:szCs w:val="28"/>
          <w:lang w:val="ro-MD"/>
        </w:rPr>
        <w:t>Capitolul VI</w:t>
      </w:r>
    </w:p>
    <w:p w14:paraId="5173462E" w14:textId="0ECE0DAD" w:rsidR="00FC7B13" w:rsidRDefault="00FC7B13" w:rsidP="00310DF9">
      <w:pPr>
        <w:widowControl w:val="0"/>
        <w:tabs>
          <w:tab w:val="left" w:pos="993"/>
        </w:tabs>
        <w:ind w:firstLine="0"/>
        <w:jc w:val="center"/>
        <w:rPr>
          <w:rFonts w:eastAsia="Calibri"/>
          <w:b/>
          <w:sz w:val="28"/>
          <w:szCs w:val="28"/>
          <w:lang w:val="ro-MD"/>
        </w:rPr>
      </w:pPr>
      <w:r w:rsidRPr="00310DF9">
        <w:rPr>
          <w:rFonts w:eastAsia="Calibri"/>
          <w:b/>
          <w:sz w:val="28"/>
          <w:szCs w:val="28"/>
          <w:lang w:val="ro-MD"/>
        </w:rPr>
        <w:t>DISPOZIȚII FINALE ȘI TRANZITORII</w:t>
      </w:r>
    </w:p>
    <w:p w14:paraId="11EF6E02" w14:textId="77777777" w:rsidR="00310DF9" w:rsidRPr="00310DF9" w:rsidRDefault="00310DF9" w:rsidP="00310DF9">
      <w:pPr>
        <w:widowControl w:val="0"/>
        <w:tabs>
          <w:tab w:val="left" w:pos="993"/>
        </w:tabs>
        <w:ind w:firstLine="0"/>
        <w:jc w:val="center"/>
        <w:rPr>
          <w:rFonts w:eastAsia="Calibri"/>
          <w:b/>
          <w:sz w:val="28"/>
          <w:szCs w:val="28"/>
          <w:lang w:val="ro-MD"/>
        </w:rPr>
      </w:pPr>
    </w:p>
    <w:p w14:paraId="4E583D2F" w14:textId="77777777" w:rsidR="00FC7B13" w:rsidRPr="00310DF9" w:rsidRDefault="00FC7B13" w:rsidP="00310DF9">
      <w:pPr>
        <w:shd w:val="clear" w:color="auto" w:fill="FFFFFF"/>
        <w:rPr>
          <w:sz w:val="28"/>
          <w:szCs w:val="28"/>
          <w:lang w:val="ro-MD" w:eastAsia="ru-RU"/>
        </w:rPr>
      </w:pPr>
      <w:r w:rsidRPr="00310DF9">
        <w:rPr>
          <w:b/>
          <w:bCs/>
          <w:sz w:val="28"/>
          <w:szCs w:val="28"/>
          <w:lang w:val="ro-MD" w:eastAsia="ru-RU"/>
        </w:rPr>
        <w:t>Articolul 28.</w:t>
      </w:r>
      <w:r w:rsidRPr="00310DF9">
        <w:rPr>
          <w:sz w:val="28"/>
          <w:szCs w:val="28"/>
          <w:lang w:val="ro-MD" w:eastAsia="ru-RU"/>
        </w:rPr>
        <w:t xml:space="preserve"> Abrogarea reglementărilor contrare</w:t>
      </w:r>
    </w:p>
    <w:p w14:paraId="2A301230" w14:textId="018F9825" w:rsidR="00FC7B13" w:rsidRDefault="00FC7B13" w:rsidP="00310DF9">
      <w:pPr>
        <w:widowControl w:val="0"/>
        <w:shd w:val="clear" w:color="auto" w:fill="FFFFFF"/>
        <w:tabs>
          <w:tab w:val="left" w:pos="-2977"/>
          <w:tab w:val="left" w:pos="426"/>
        </w:tabs>
        <w:rPr>
          <w:rFonts w:eastAsia="Calibri"/>
          <w:sz w:val="28"/>
          <w:szCs w:val="28"/>
          <w:lang w:val="ro-MD"/>
        </w:rPr>
      </w:pPr>
      <w:r w:rsidRPr="00310DF9">
        <w:rPr>
          <w:rFonts w:eastAsia="Calibri"/>
          <w:bCs/>
          <w:sz w:val="28"/>
          <w:szCs w:val="28"/>
          <w:lang w:val="ro-MD"/>
        </w:rPr>
        <w:t xml:space="preserve">La data intrării în vigoare a prezentei legi se abrogă Legea </w:t>
      </w:r>
      <w:r w:rsidRPr="00310DF9">
        <w:rPr>
          <w:rFonts w:eastAsia="Calibri"/>
          <w:bCs/>
          <w:sz w:val="28"/>
          <w:szCs w:val="28"/>
          <w:lang w:val="ro-MD" w:eastAsia="ro-RO"/>
        </w:rPr>
        <w:t>nr. 1536/1998 cu privire la activitatea hidrometeorologică, cu modificările ulterioare</w:t>
      </w:r>
      <w:r w:rsidRPr="00310DF9">
        <w:rPr>
          <w:rFonts w:eastAsia="Calibri"/>
          <w:b/>
          <w:bCs/>
          <w:sz w:val="28"/>
          <w:szCs w:val="28"/>
          <w:lang w:val="ro-MD" w:eastAsia="ro-RO"/>
        </w:rPr>
        <w:t xml:space="preserve"> </w:t>
      </w:r>
      <w:r w:rsidRPr="00310DF9">
        <w:rPr>
          <w:rFonts w:eastAsia="Calibri"/>
          <w:sz w:val="28"/>
          <w:szCs w:val="28"/>
          <w:lang w:val="ro-MD"/>
        </w:rPr>
        <w:t>(Monitorul Oficial al Republicii Moldova, 1998, nr. 60</w:t>
      </w:r>
      <w:r w:rsidR="002A2B94">
        <w:rPr>
          <w:rFonts w:eastAsia="Calibri"/>
          <w:sz w:val="28"/>
          <w:szCs w:val="28"/>
          <w:lang w:val="ro-MD"/>
        </w:rPr>
        <w:t>-</w:t>
      </w:r>
      <w:r w:rsidRPr="00310DF9">
        <w:rPr>
          <w:rFonts w:eastAsia="Calibri"/>
          <w:sz w:val="28"/>
          <w:szCs w:val="28"/>
          <w:lang w:val="ro-MD"/>
        </w:rPr>
        <w:t>61, art. 409).</w:t>
      </w:r>
    </w:p>
    <w:p w14:paraId="478B1FDD" w14:textId="77777777" w:rsidR="00310DF9" w:rsidRPr="00310DF9" w:rsidRDefault="00310DF9" w:rsidP="00310DF9">
      <w:pPr>
        <w:widowControl w:val="0"/>
        <w:shd w:val="clear" w:color="auto" w:fill="FFFFFF"/>
        <w:tabs>
          <w:tab w:val="left" w:pos="-2977"/>
          <w:tab w:val="left" w:pos="426"/>
        </w:tabs>
        <w:rPr>
          <w:rFonts w:eastAsia="Calibri"/>
          <w:bCs/>
          <w:sz w:val="28"/>
          <w:szCs w:val="28"/>
          <w:lang w:val="ro-MD"/>
        </w:rPr>
      </w:pPr>
    </w:p>
    <w:p w14:paraId="11367450" w14:textId="77777777" w:rsidR="00FC7B13" w:rsidRPr="00310DF9" w:rsidRDefault="00FC7B13" w:rsidP="00310DF9">
      <w:pPr>
        <w:shd w:val="clear" w:color="auto" w:fill="FFFFFF"/>
        <w:rPr>
          <w:sz w:val="28"/>
          <w:szCs w:val="28"/>
          <w:lang w:val="ro-MD" w:eastAsia="ru-RU"/>
        </w:rPr>
      </w:pPr>
      <w:r w:rsidRPr="00310DF9">
        <w:rPr>
          <w:b/>
          <w:bCs/>
          <w:sz w:val="28"/>
          <w:szCs w:val="28"/>
          <w:lang w:val="ro-MD" w:eastAsia="ru-RU"/>
        </w:rPr>
        <w:t xml:space="preserve">Articolul 29. </w:t>
      </w:r>
      <w:r w:rsidRPr="00310DF9">
        <w:rPr>
          <w:sz w:val="28"/>
          <w:szCs w:val="28"/>
          <w:lang w:val="ro-MD" w:eastAsia="ru-RU"/>
        </w:rPr>
        <w:t>Organizarea executării</w:t>
      </w:r>
    </w:p>
    <w:p w14:paraId="7118CF5E" w14:textId="663BBD12" w:rsidR="00FC7B13" w:rsidRPr="00310DF9" w:rsidRDefault="00310DF9" w:rsidP="00310DF9">
      <w:pPr>
        <w:widowControl w:val="0"/>
        <w:shd w:val="clear" w:color="auto" w:fill="FFFFFF"/>
        <w:tabs>
          <w:tab w:val="left" w:pos="-2977"/>
          <w:tab w:val="left" w:pos="993"/>
        </w:tabs>
        <w:rPr>
          <w:rFonts w:eastAsia="Calibri"/>
          <w:bCs/>
          <w:sz w:val="28"/>
          <w:szCs w:val="28"/>
          <w:lang w:val="ro-MD" w:eastAsia="ru-RU"/>
        </w:rPr>
      </w:pPr>
      <w:r>
        <w:rPr>
          <w:rFonts w:eastAsia="Calibri"/>
          <w:bCs/>
          <w:sz w:val="28"/>
          <w:szCs w:val="28"/>
          <w:lang w:val="ro-MD" w:eastAsia="ru-RU"/>
        </w:rPr>
        <w:t xml:space="preserve">(1) </w:t>
      </w:r>
      <w:r w:rsidR="00FC7B13" w:rsidRPr="00310DF9">
        <w:rPr>
          <w:rFonts w:eastAsia="Calibri"/>
          <w:bCs/>
          <w:sz w:val="28"/>
          <w:szCs w:val="28"/>
          <w:lang w:val="ro-MD" w:eastAsia="ru-RU"/>
        </w:rPr>
        <w:t>Guvernul, în termen de 6 luni de la data intrării în vigoare a prezentei legi, va aduce actele sale normative în concordanță cu prezenta lege.</w:t>
      </w:r>
    </w:p>
    <w:p w14:paraId="0BBB79ED" w14:textId="66F1D63D" w:rsidR="00730FEE" w:rsidRDefault="00310DF9" w:rsidP="00310DF9">
      <w:pPr>
        <w:widowControl w:val="0"/>
        <w:shd w:val="clear" w:color="auto" w:fill="FFFFFF"/>
        <w:tabs>
          <w:tab w:val="left" w:pos="-2977"/>
          <w:tab w:val="left" w:pos="993"/>
        </w:tabs>
        <w:rPr>
          <w:sz w:val="28"/>
          <w:szCs w:val="28"/>
          <w:shd w:val="clear" w:color="auto" w:fill="FFFFFF"/>
          <w:lang w:val="ro-MD" w:eastAsia="ru-RU"/>
        </w:rPr>
      </w:pPr>
      <w:r>
        <w:rPr>
          <w:sz w:val="28"/>
          <w:szCs w:val="28"/>
          <w:shd w:val="clear" w:color="auto" w:fill="FFFFFF"/>
          <w:lang w:val="ro-MD" w:eastAsia="ru-RU"/>
        </w:rPr>
        <w:t xml:space="preserve">(2) </w:t>
      </w:r>
      <w:r w:rsidR="00FC7B13" w:rsidRPr="00310DF9">
        <w:rPr>
          <w:sz w:val="28"/>
          <w:szCs w:val="28"/>
          <w:shd w:val="clear" w:color="auto" w:fill="FFFFFF"/>
          <w:lang w:val="ro-MD" w:eastAsia="ru-RU"/>
        </w:rPr>
        <w:t>Producătorii de date și informații meteorologice existenți au obligația de a depune notificarea prevăzută la art. 11 alin. (1), în termen de 6 luni de la data intrării în vigoare a prezentei legi.</w:t>
      </w:r>
    </w:p>
    <w:p w14:paraId="66B4DD91" w14:textId="43A4E3BC" w:rsidR="00715AD8" w:rsidRDefault="00715AD8" w:rsidP="00310DF9">
      <w:pPr>
        <w:widowControl w:val="0"/>
        <w:shd w:val="clear" w:color="auto" w:fill="FFFFFF"/>
        <w:tabs>
          <w:tab w:val="left" w:pos="-2977"/>
          <w:tab w:val="left" w:pos="993"/>
        </w:tabs>
        <w:rPr>
          <w:sz w:val="28"/>
          <w:szCs w:val="28"/>
          <w:shd w:val="clear" w:color="auto" w:fill="FFFFFF"/>
          <w:lang w:val="ro-MD" w:eastAsia="ru-RU"/>
        </w:rPr>
      </w:pPr>
    </w:p>
    <w:p w14:paraId="27C177E5" w14:textId="44214271" w:rsidR="00715AD8" w:rsidRDefault="00715AD8" w:rsidP="00310DF9">
      <w:pPr>
        <w:widowControl w:val="0"/>
        <w:shd w:val="clear" w:color="auto" w:fill="FFFFFF"/>
        <w:tabs>
          <w:tab w:val="left" w:pos="-2977"/>
          <w:tab w:val="left" w:pos="993"/>
        </w:tabs>
        <w:rPr>
          <w:sz w:val="28"/>
          <w:szCs w:val="28"/>
          <w:shd w:val="clear" w:color="auto" w:fill="FFFFFF"/>
          <w:lang w:val="ro-MD" w:eastAsia="ru-RU"/>
        </w:rPr>
      </w:pPr>
    </w:p>
    <w:p w14:paraId="4AFEB002" w14:textId="6B9B794D" w:rsidR="00715AD8" w:rsidRPr="00715AD8" w:rsidRDefault="00715AD8" w:rsidP="00310DF9">
      <w:pPr>
        <w:widowControl w:val="0"/>
        <w:shd w:val="clear" w:color="auto" w:fill="FFFFFF"/>
        <w:tabs>
          <w:tab w:val="left" w:pos="-2977"/>
          <w:tab w:val="left" w:pos="993"/>
        </w:tabs>
        <w:rPr>
          <w:rFonts w:eastAsia="Calibri"/>
          <w:b/>
          <w:bCs/>
          <w:sz w:val="28"/>
          <w:szCs w:val="28"/>
          <w:lang w:val="ro-MD" w:eastAsia="ru-RU"/>
        </w:rPr>
      </w:pPr>
      <w:r w:rsidRPr="00715AD8">
        <w:rPr>
          <w:b/>
          <w:bCs/>
          <w:sz w:val="28"/>
          <w:szCs w:val="28"/>
          <w:shd w:val="clear" w:color="auto" w:fill="FFFFFF"/>
          <w:lang w:val="ro-MD" w:eastAsia="ru-RU"/>
        </w:rPr>
        <w:t>Președintele Parlamentului</w:t>
      </w:r>
    </w:p>
    <w:sectPr w:rsidR="00715AD8" w:rsidRPr="00715AD8"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CA86991"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D5173">
      <w:rPr>
        <w:noProof/>
        <w:sz w:val="16"/>
        <w:szCs w:val="16"/>
      </w:rPr>
      <w:t>Y:\005\ANUL 2023\HOTĂRÂRI\20847\20847-redactat-ro.docx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18DE67D"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D5173">
      <w:rPr>
        <w:noProof/>
        <w:sz w:val="16"/>
        <w:szCs w:val="16"/>
      </w:rPr>
      <w:t>Y:\005\ANUL 2023\HOTĂRÂRI\20847\20847-redactat-ro.docx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rPr>
              <w:rFonts w:ascii="Times New Roman" w:hAnsi="Times New Roman"/>
              <w:color w:val="000080"/>
              <w:sz w:val="10"/>
              <w:lang w:val="ro-RO"/>
            </w:rPr>
          </w:pPr>
        </w:p>
        <w:p w14:paraId="3807987D" w14:textId="77777777" w:rsidR="00FC2D2D" w:rsidRPr="00FC2D2D" w:rsidRDefault="00FC2D2D" w:rsidP="00FC2D2D">
          <w:pPr>
            <w:pStyle w:val="Heading8"/>
            <w:ind w:firstLine="0"/>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1E5"/>
    <w:multiLevelType w:val="hybridMultilevel"/>
    <w:tmpl w:val="EF4CCB56"/>
    <w:lvl w:ilvl="0" w:tplc="EA16D146">
      <w:start w:val="1"/>
      <w:numFmt w:val="decimal"/>
      <w:lvlText w:val="(%1)"/>
      <w:lvlJc w:val="left"/>
      <w:pPr>
        <w:ind w:left="927" w:hanging="360"/>
      </w:pPr>
      <w:rPr>
        <w:rFonts w:hint="default"/>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1" w15:restartNumberingAfterBreak="0">
    <w:nsid w:val="037D00C8"/>
    <w:multiLevelType w:val="hybridMultilevel"/>
    <w:tmpl w:val="5CEE7A46"/>
    <w:lvl w:ilvl="0" w:tplc="5830B260">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3E7BD1"/>
    <w:multiLevelType w:val="hybridMultilevel"/>
    <w:tmpl w:val="9072089E"/>
    <w:lvl w:ilvl="0" w:tplc="04190017">
      <w:start w:val="1"/>
      <w:numFmt w:val="lowerLetter"/>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 w15:restartNumberingAfterBreak="0">
    <w:nsid w:val="082D5E84"/>
    <w:multiLevelType w:val="hybridMultilevel"/>
    <w:tmpl w:val="94B2FE42"/>
    <w:lvl w:ilvl="0" w:tplc="2C66C0E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8D1F1A"/>
    <w:multiLevelType w:val="hybridMultilevel"/>
    <w:tmpl w:val="5A468702"/>
    <w:lvl w:ilvl="0" w:tplc="FA6460FE">
      <w:start w:val="1"/>
      <w:numFmt w:val="decimal"/>
      <w:lvlText w:val="(%1)"/>
      <w:lvlJc w:val="left"/>
      <w:pPr>
        <w:ind w:left="720" w:hanging="360"/>
      </w:pPr>
      <w:rPr>
        <w:rFonts w:hint="default"/>
        <w:b w:val="0"/>
      </w:rPr>
    </w:lvl>
    <w:lvl w:ilvl="1" w:tplc="E060695A">
      <w:start w:val="1"/>
      <w:numFmt w:val="lowerLetter"/>
      <w:lvlText w:val="%2)"/>
      <w:lvlJc w:val="left"/>
      <w:pPr>
        <w:ind w:left="1440" w:hanging="360"/>
      </w:pPr>
      <w:rPr>
        <w:rFonts w:hint="default"/>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A2120D"/>
    <w:multiLevelType w:val="hybridMultilevel"/>
    <w:tmpl w:val="D4E86A18"/>
    <w:lvl w:ilvl="0" w:tplc="30EC58E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9EE715A"/>
    <w:multiLevelType w:val="hybridMultilevel"/>
    <w:tmpl w:val="9B64F490"/>
    <w:lvl w:ilvl="0" w:tplc="04190017">
      <w:start w:val="1"/>
      <w:numFmt w:val="lowerLetter"/>
      <w:lvlText w:val="%1)"/>
      <w:lvlJc w:val="left"/>
      <w:pPr>
        <w:ind w:left="720" w:hanging="360"/>
      </w:pPr>
      <w:rPr>
        <w:rFonts w:hint="default"/>
      </w:rPr>
    </w:lvl>
    <w:lvl w:ilvl="1" w:tplc="04190017">
      <w:start w:val="1"/>
      <w:numFmt w:val="lowerLetter"/>
      <w:lvlText w:val="%2)"/>
      <w:lvlJc w:val="left"/>
      <w:pPr>
        <w:ind w:left="1440" w:hanging="360"/>
      </w:pPr>
    </w:lvl>
    <w:lvl w:ilvl="2" w:tplc="AF7817EA">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D7A26"/>
    <w:multiLevelType w:val="hybridMultilevel"/>
    <w:tmpl w:val="368015F4"/>
    <w:lvl w:ilvl="0" w:tplc="7B201B16">
      <w:start w:val="1"/>
      <w:numFmt w:val="decimal"/>
      <w:lvlText w:val="(%1)"/>
      <w:lvlJc w:val="left"/>
      <w:pPr>
        <w:ind w:left="107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581CEA"/>
    <w:multiLevelType w:val="hybridMultilevel"/>
    <w:tmpl w:val="E17CDE32"/>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9C5EE3"/>
    <w:multiLevelType w:val="hybridMultilevel"/>
    <w:tmpl w:val="875691E0"/>
    <w:lvl w:ilvl="0" w:tplc="7CBA8BA4">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DD03DDC"/>
    <w:multiLevelType w:val="hybridMultilevel"/>
    <w:tmpl w:val="875691E0"/>
    <w:lvl w:ilvl="0" w:tplc="7CBA8BA4">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9A7007C"/>
    <w:multiLevelType w:val="hybridMultilevel"/>
    <w:tmpl w:val="8398D246"/>
    <w:lvl w:ilvl="0" w:tplc="04190011">
      <w:start w:val="2"/>
      <w:numFmt w:val="decimal"/>
      <w:pStyle w:val="countingnormal1"/>
      <w:lvlText w:val="%1."/>
      <w:lvlJc w:val="left"/>
      <w:pPr>
        <w:tabs>
          <w:tab w:val="num" w:pos="360"/>
        </w:tabs>
        <w:ind w:left="360" w:hanging="360"/>
      </w:pPr>
      <w:rPr>
        <w:rFonts w:hint="default"/>
      </w:rPr>
    </w:lvl>
    <w:lvl w:ilvl="1" w:tplc="04190019">
      <w:start w:val="1"/>
      <w:numFmt w:val="lowerLetter"/>
      <w:lvlText w:val="%2."/>
      <w:lvlJc w:val="left"/>
      <w:pPr>
        <w:ind w:left="732" w:hanging="360"/>
      </w:pPr>
    </w:lvl>
    <w:lvl w:ilvl="2" w:tplc="0419001B" w:tentative="1">
      <w:start w:val="1"/>
      <w:numFmt w:val="lowerRoman"/>
      <w:lvlText w:val="%3."/>
      <w:lvlJc w:val="right"/>
      <w:pPr>
        <w:ind w:left="1452" w:hanging="180"/>
      </w:pPr>
    </w:lvl>
    <w:lvl w:ilvl="3" w:tplc="0419000F" w:tentative="1">
      <w:start w:val="1"/>
      <w:numFmt w:val="decimal"/>
      <w:lvlText w:val="%4."/>
      <w:lvlJc w:val="left"/>
      <w:pPr>
        <w:ind w:left="2172" w:hanging="360"/>
      </w:pPr>
    </w:lvl>
    <w:lvl w:ilvl="4" w:tplc="04190019" w:tentative="1">
      <w:start w:val="1"/>
      <w:numFmt w:val="lowerLetter"/>
      <w:lvlText w:val="%5."/>
      <w:lvlJc w:val="left"/>
      <w:pPr>
        <w:ind w:left="2892" w:hanging="360"/>
      </w:pPr>
    </w:lvl>
    <w:lvl w:ilvl="5" w:tplc="0419001B" w:tentative="1">
      <w:start w:val="1"/>
      <w:numFmt w:val="lowerRoman"/>
      <w:lvlText w:val="%6."/>
      <w:lvlJc w:val="right"/>
      <w:pPr>
        <w:ind w:left="3612" w:hanging="180"/>
      </w:pPr>
    </w:lvl>
    <w:lvl w:ilvl="6" w:tplc="0419000F" w:tentative="1">
      <w:start w:val="1"/>
      <w:numFmt w:val="decimal"/>
      <w:lvlText w:val="%7."/>
      <w:lvlJc w:val="left"/>
      <w:pPr>
        <w:ind w:left="4332" w:hanging="360"/>
      </w:pPr>
    </w:lvl>
    <w:lvl w:ilvl="7" w:tplc="04190019" w:tentative="1">
      <w:start w:val="1"/>
      <w:numFmt w:val="lowerLetter"/>
      <w:lvlText w:val="%8."/>
      <w:lvlJc w:val="left"/>
      <w:pPr>
        <w:ind w:left="5052" w:hanging="360"/>
      </w:pPr>
    </w:lvl>
    <w:lvl w:ilvl="8" w:tplc="0419001B" w:tentative="1">
      <w:start w:val="1"/>
      <w:numFmt w:val="lowerRoman"/>
      <w:lvlText w:val="%9."/>
      <w:lvlJc w:val="right"/>
      <w:pPr>
        <w:ind w:left="5772" w:hanging="180"/>
      </w:pPr>
    </w:lvl>
  </w:abstractNum>
  <w:abstractNum w:abstractNumId="12" w15:restartNumberingAfterBreak="0">
    <w:nsid w:val="3C0721D4"/>
    <w:multiLevelType w:val="hybridMultilevel"/>
    <w:tmpl w:val="1E368364"/>
    <w:lvl w:ilvl="0" w:tplc="CFAA69A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D731D94"/>
    <w:multiLevelType w:val="hybridMultilevel"/>
    <w:tmpl w:val="A764136A"/>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F401EB"/>
    <w:multiLevelType w:val="hybridMultilevel"/>
    <w:tmpl w:val="FEE430FA"/>
    <w:lvl w:ilvl="0" w:tplc="04190017">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427551D0"/>
    <w:multiLevelType w:val="hybridMultilevel"/>
    <w:tmpl w:val="BC6C1A06"/>
    <w:lvl w:ilvl="0" w:tplc="A8B8432A">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791402"/>
    <w:multiLevelType w:val="hybridMultilevel"/>
    <w:tmpl w:val="4364A1DA"/>
    <w:lvl w:ilvl="0" w:tplc="EF8666FC">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5365B97"/>
    <w:multiLevelType w:val="hybridMultilevel"/>
    <w:tmpl w:val="96B64472"/>
    <w:lvl w:ilvl="0" w:tplc="78F822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8867F32"/>
    <w:multiLevelType w:val="hybridMultilevel"/>
    <w:tmpl w:val="C1847114"/>
    <w:lvl w:ilvl="0" w:tplc="18BAEB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4D015277"/>
    <w:multiLevelType w:val="hybridMultilevel"/>
    <w:tmpl w:val="9A986076"/>
    <w:lvl w:ilvl="0" w:tplc="94A04072">
      <w:start w:val="1"/>
      <w:numFmt w:val="decimal"/>
      <w:lvlText w:val="(%1)"/>
      <w:lvlJc w:val="left"/>
      <w:pPr>
        <w:ind w:left="720" w:hanging="360"/>
      </w:pPr>
      <w:rPr>
        <w:rFonts w:hint="default"/>
      </w:rPr>
    </w:lvl>
    <w:lvl w:ilvl="1" w:tplc="E29C2A20">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2A0786"/>
    <w:multiLevelType w:val="hybridMultilevel"/>
    <w:tmpl w:val="A764136A"/>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824CC9"/>
    <w:multiLevelType w:val="hybridMultilevel"/>
    <w:tmpl w:val="EC18ECCC"/>
    <w:lvl w:ilvl="0" w:tplc="F0581A46">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F472FF"/>
    <w:multiLevelType w:val="hybridMultilevel"/>
    <w:tmpl w:val="BC6C1A06"/>
    <w:lvl w:ilvl="0" w:tplc="A8B8432A">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E716F8"/>
    <w:multiLevelType w:val="hybridMultilevel"/>
    <w:tmpl w:val="A7144FB0"/>
    <w:lvl w:ilvl="0" w:tplc="53CC29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E04C8C"/>
    <w:multiLevelType w:val="hybridMultilevel"/>
    <w:tmpl w:val="927E8334"/>
    <w:lvl w:ilvl="0" w:tplc="53CC29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F8F4CAC"/>
    <w:multiLevelType w:val="hybridMultilevel"/>
    <w:tmpl w:val="ED300322"/>
    <w:lvl w:ilvl="0" w:tplc="6A5CC0F4">
      <w:start w:val="1"/>
      <w:numFmt w:val="decimal"/>
      <w:lvlText w:val="(%1)"/>
      <w:lvlJc w:val="left"/>
      <w:pPr>
        <w:ind w:left="786"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4108A8"/>
    <w:multiLevelType w:val="hybridMultilevel"/>
    <w:tmpl w:val="C1847114"/>
    <w:lvl w:ilvl="0" w:tplc="18BAEB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634F2AC4"/>
    <w:multiLevelType w:val="hybridMultilevel"/>
    <w:tmpl w:val="9A647F6E"/>
    <w:lvl w:ilvl="0" w:tplc="7932DE9A">
      <w:start w:val="1"/>
      <w:numFmt w:val="decimal"/>
      <w:lvlText w:val="(%1)"/>
      <w:lvlJc w:val="left"/>
      <w:pPr>
        <w:ind w:left="720" w:hanging="360"/>
      </w:pPr>
      <w:rPr>
        <w:rFonts w:hint="default"/>
      </w:rPr>
    </w:lvl>
    <w:lvl w:ilvl="1" w:tplc="1B0E32E4">
      <w:start w:val="1"/>
      <w:numFmt w:val="lowerLetter"/>
      <w:lvlText w:val="%2)"/>
      <w:lvlJc w:val="left"/>
      <w:pPr>
        <w:ind w:left="1211" w:hanging="360"/>
      </w:pPr>
      <w:rPr>
        <w:rFonts w:ascii="Times New Roman" w:eastAsiaTheme="minorHAnsi" w:hAnsi="Times New Roman" w:cs="Times New Roman"/>
      </w:rPr>
    </w:lvl>
    <w:lvl w:ilvl="2" w:tplc="AF7817EA">
      <w:start w:val="1"/>
      <w:numFmt w:val="decimal"/>
      <w:lvlText w:val="%3)"/>
      <w:lvlJc w:val="left"/>
      <w:pPr>
        <w:ind w:left="2340" w:hanging="360"/>
      </w:pPr>
      <w:rPr>
        <w:rFonts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40C7AB9"/>
    <w:multiLevelType w:val="hybridMultilevel"/>
    <w:tmpl w:val="45729906"/>
    <w:lvl w:ilvl="0" w:tplc="1854A11A">
      <w:start w:val="1"/>
      <w:numFmt w:val="decimal"/>
      <w:lvlText w:val="(%1)"/>
      <w:lvlJc w:val="left"/>
      <w:pPr>
        <w:ind w:left="927" w:hanging="360"/>
      </w:pPr>
      <w:rPr>
        <w:rFonts w:ascii="Times New Roman" w:eastAsia="SimSu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64554B70"/>
    <w:multiLevelType w:val="hybridMultilevel"/>
    <w:tmpl w:val="054464FE"/>
    <w:lvl w:ilvl="0" w:tplc="EF7CEE08">
      <w:start w:val="1"/>
      <w:numFmt w:val="decimal"/>
      <w:lvlText w:val="(%1)"/>
      <w:lvlJc w:val="left"/>
      <w:pPr>
        <w:ind w:left="928" w:hanging="360"/>
      </w:pPr>
      <w:rPr>
        <w:rFonts w:ascii="Times New Roman" w:eastAsiaTheme="minorHAnsi"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15:restartNumberingAfterBreak="0">
    <w:nsid w:val="64DD2C1E"/>
    <w:multiLevelType w:val="hybridMultilevel"/>
    <w:tmpl w:val="C1847114"/>
    <w:lvl w:ilvl="0" w:tplc="18BAEB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653162AC"/>
    <w:multiLevelType w:val="hybridMultilevel"/>
    <w:tmpl w:val="6222482C"/>
    <w:lvl w:ilvl="0" w:tplc="04190017">
      <w:start w:val="1"/>
      <w:numFmt w:val="lowerLetter"/>
      <w:lvlText w:val="%1)"/>
      <w:lvlJc w:val="left"/>
      <w:pPr>
        <w:ind w:left="1744" w:hanging="103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E381928"/>
    <w:multiLevelType w:val="hybridMultilevel"/>
    <w:tmpl w:val="B2BC74E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A916225"/>
    <w:multiLevelType w:val="hybridMultilevel"/>
    <w:tmpl w:val="A45A9554"/>
    <w:lvl w:ilvl="0" w:tplc="2D58F6A2">
      <w:start w:val="1"/>
      <w:numFmt w:val="decimal"/>
      <w:lvlText w:val="(%1)"/>
      <w:lvlJc w:val="left"/>
      <w:pPr>
        <w:ind w:left="1068" w:hanging="360"/>
      </w:pPr>
      <w:rPr>
        <w:rFonts w:hint="default"/>
        <w:i w:val="0"/>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15:restartNumberingAfterBreak="0">
    <w:nsid w:val="7D061BDA"/>
    <w:multiLevelType w:val="hybridMultilevel"/>
    <w:tmpl w:val="B47A3408"/>
    <w:lvl w:ilvl="0" w:tplc="8B3C235C">
      <w:start w:val="1"/>
      <w:numFmt w:val="lowerLetter"/>
      <w:lvlText w:val="%1)"/>
      <w:lvlJc w:val="left"/>
      <w:pPr>
        <w:ind w:left="720" w:hanging="360"/>
      </w:pPr>
      <w:rPr>
        <w:rFonts w:hint="default"/>
        <w:b w:val="0"/>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43328706">
    <w:abstractNumId w:val="11"/>
  </w:num>
  <w:num w:numId="2" w16cid:durableId="1544293726">
    <w:abstractNumId w:val="4"/>
  </w:num>
  <w:num w:numId="3" w16cid:durableId="91511161">
    <w:abstractNumId w:val="28"/>
  </w:num>
  <w:num w:numId="4" w16cid:durableId="1527913609">
    <w:abstractNumId w:val="18"/>
  </w:num>
  <w:num w:numId="5" w16cid:durableId="1800224517">
    <w:abstractNumId w:val="13"/>
  </w:num>
  <w:num w:numId="6" w16cid:durableId="1746878984">
    <w:abstractNumId w:val="19"/>
  </w:num>
  <w:num w:numId="7" w16cid:durableId="1802263682">
    <w:abstractNumId w:val="31"/>
  </w:num>
  <w:num w:numId="8" w16cid:durableId="518814335">
    <w:abstractNumId w:val="27"/>
  </w:num>
  <w:num w:numId="9" w16cid:durableId="553810453">
    <w:abstractNumId w:val="33"/>
  </w:num>
  <w:num w:numId="10" w16cid:durableId="1400397566">
    <w:abstractNumId w:val="32"/>
  </w:num>
  <w:num w:numId="11" w16cid:durableId="2091000164">
    <w:abstractNumId w:val="23"/>
  </w:num>
  <w:num w:numId="12" w16cid:durableId="542180386">
    <w:abstractNumId w:val="24"/>
  </w:num>
  <w:num w:numId="13" w16cid:durableId="1321956507">
    <w:abstractNumId w:val="5"/>
  </w:num>
  <w:num w:numId="14" w16cid:durableId="1161387699">
    <w:abstractNumId w:val="21"/>
  </w:num>
  <w:num w:numId="15" w16cid:durableId="913664114">
    <w:abstractNumId w:val="14"/>
  </w:num>
  <w:num w:numId="16" w16cid:durableId="1632174756">
    <w:abstractNumId w:val="6"/>
  </w:num>
  <w:num w:numId="17" w16cid:durableId="1785615090">
    <w:abstractNumId w:val="1"/>
  </w:num>
  <w:num w:numId="18" w16cid:durableId="1980305048">
    <w:abstractNumId w:val="2"/>
  </w:num>
  <w:num w:numId="19" w16cid:durableId="247692497">
    <w:abstractNumId w:val="7"/>
  </w:num>
  <w:num w:numId="20" w16cid:durableId="513033672">
    <w:abstractNumId w:val="15"/>
  </w:num>
  <w:num w:numId="21" w16cid:durableId="1516110524">
    <w:abstractNumId w:val="20"/>
  </w:num>
  <w:num w:numId="22" w16cid:durableId="390278436">
    <w:abstractNumId w:val="0"/>
  </w:num>
  <w:num w:numId="23" w16cid:durableId="2068528513">
    <w:abstractNumId w:val="3"/>
  </w:num>
  <w:num w:numId="24" w16cid:durableId="1454908839">
    <w:abstractNumId w:val="25"/>
  </w:num>
  <w:num w:numId="25" w16cid:durableId="884218537">
    <w:abstractNumId w:val="9"/>
  </w:num>
  <w:num w:numId="26" w16cid:durableId="1884515644">
    <w:abstractNumId w:val="29"/>
  </w:num>
  <w:num w:numId="27" w16cid:durableId="61679106">
    <w:abstractNumId w:val="17"/>
  </w:num>
  <w:num w:numId="28" w16cid:durableId="1335455983">
    <w:abstractNumId w:val="16"/>
  </w:num>
  <w:num w:numId="29" w16cid:durableId="1278950837">
    <w:abstractNumId w:val="12"/>
  </w:num>
  <w:num w:numId="30" w16cid:durableId="181942827">
    <w:abstractNumId w:val="34"/>
  </w:num>
  <w:num w:numId="31" w16cid:durableId="1004749772">
    <w:abstractNumId w:val="10"/>
  </w:num>
  <w:num w:numId="32" w16cid:durableId="952514730">
    <w:abstractNumId w:val="22"/>
  </w:num>
  <w:num w:numId="33" w16cid:durableId="97220411">
    <w:abstractNumId w:val="26"/>
  </w:num>
  <w:num w:numId="34" w16cid:durableId="1475830946">
    <w:abstractNumId w:val="30"/>
  </w:num>
  <w:num w:numId="35" w16cid:durableId="917708652">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15D3E"/>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2A2B94"/>
    <w:rsid w:val="00310DF9"/>
    <w:rsid w:val="003321A4"/>
    <w:rsid w:val="0034194B"/>
    <w:rsid w:val="003543E9"/>
    <w:rsid w:val="003724B5"/>
    <w:rsid w:val="003852B4"/>
    <w:rsid w:val="003A4AE6"/>
    <w:rsid w:val="003B04ED"/>
    <w:rsid w:val="003B596B"/>
    <w:rsid w:val="003D6BC3"/>
    <w:rsid w:val="003F208A"/>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139C4"/>
    <w:rsid w:val="005262C2"/>
    <w:rsid w:val="00530592"/>
    <w:rsid w:val="00542F92"/>
    <w:rsid w:val="005460C2"/>
    <w:rsid w:val="005541A1"/>
    <w:rsid w:val="005802DD"/>
    <w:rsid w:val="005850E0"/>
    <w:rsid w:val="00586D2A"/>
    <w:rsid w:val="005D5173"/>
    <w:rsid w:val="005E1FF5"/>
    <w:rsid w:val="005F1999"/>
    <w:rsid w:val="005F2B04"/>
    <w:rsid w:val="00601679"/>
    <w:rsid w:val="00602E93"/>
    <w:rsid w:val="0063090F"/>
    <w:rsid w:val="00633BD9"/>
    <w:rsid w:val="0067374F"/>
    <w:rsid w:val="00695959"/>
    <w:rsid w:val="006B17C6"/>
    <w:rsid w:val="006E3ECB"/>
    <w:rsid w:val="006E74D0"/>
    <w:rsid w:val="00715AD8"/>
    <w:rsid w:val="00723D26"/>
    <w:rsid w:val="007276F9"/>
    <w:rsid w:val="007305B8"/>
    <w:rsid w:val="00730FEE"/>
    <w:rsid w:val="00731C44"/>
    <w:rsid w:val="0073380E"/>
    <w:rsid w:val="00737FC1"/>
    <w:rsid w:val="00746067"/>
    <w:rsid w:val="0074640D"/>
    <w:rsid w:val="00752E46"/>
    <w:rsid w:val="007551A5"/>
    <w:rsid w:val="00782601"/>
    <w:rsid w:val="007926E4"/>
    <w:rsid w:val="007A2971"/>
    <w:rsid w:val="007A37D5"/>
    <w:rsid w:val="007A4567"/>
    <w:rsid w:val="007E0B5B"/>
    <w:rsid w:val="0080332B"/>
    <w:rsid w:val="00814406"/>
    <w:rsid w:val="00832599"/>
    <w:rsid w:val="00836850"/>
    <w:rsid w:val="0084667B"/>
    <w:rsid w:val="00862AB4"/>
    <w:rsid w:val="0087581E"/>
    <w:rsid w:val="00882196"/>
    <w:rsid w:val="00893B25"/>
    <w:rsid w:val="008B533A"/>
    <w:rsid w:val="008C14FC"/>
    <w:rsid w:val="008C1EB3"/>
    <w:rsid w:val="008C53C4"/>
    <w:rsid w:val="008C5F65"/>
    <w:rsid w:val="008F254D"/>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73D46"/>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814E7"/>
    <w:rsid w:val="00C97309"/>
    <w:rsid w:val="00CB05D3"/>
    <w:rsid w:val="00CB0FCF"/>
    <w:rsid w:val="00CC7AFF"/>
    <w:rsid w:val="00CD2B7D"/>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01FFA"/>
    <w:rsid w:val="00F4110C"/>
    <w:rsid w:val="00F552B7"/>
    <w:rsid w:val="00F67B04"/>
    <w:rsid w:val="00F76152"/>
    <w:rsid w:val="00F817FC"/>
    <w:rsid w:val="00F8525A"/>
    <w:rsid w:val="00F85AA5"/>
    <w:rsid w:val="00F864E2"/>
    <w:rsid w:val="00FA194B"/>
    <w:rsid w:val="00FA7984"/>
    <w:rsid w:val="00FB176A"/>
    <w:rsid w:val="00FC2D2D"/>
    <w:rsid w:val="00FC4320"/>
    <w:rsid w:val="00FC7B13"/>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Liste Paragraf,Normal bullet 2,body 2,List Paragraph1,List Paragraph2,Scriptoria bullet points,List Paragraph 1,Dot pt,F5 List Paragraph,No Spacing1,List Paragraph Char Char Char,Indicator Text,Colorful List - Accent 11,b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qFormat/>
    <w:rsid w:val="00E216C5"/>
    <w:pPr>
      <w:ind w:firstLine="0"/>
      <w:jc w:val="left"/>
    </w:pPr>
    <w:rPr>
      <w:lang w:val="ro-RO" w:eastAsia="ru-RU"/>
    </w:rPr>
  </w:style>
  <w:style w:type="character" w:customStyle="1" w:styleId="CommentTextChar">
    <w:name w:val="Comment Text Char"/>
    <w:basedOn w:val="DefaultParagraphFont"/>
    <w:link w:val="CommentText"/>
    <w:uiPriority w:val="99"/>
    <w:qFormat/>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NoList1">
    <w:name w:val="No List1"/>
    <w:next w:val="NoList"/>
    <w:uiPriority w:val="99"/>
    <w:semiHidden/>
    <w:unhideWhenUsed/>
    <w:rsid w:val="00FC7B13"/>
  </w:style>
  <w:style w:type="character" w:customStyle="1" w:styleId="Heading2Char">
    <w:name w:val="Heading 2 Char"/>
    <w:basedOn w:val="DefaultParagraphFont"/>
    <w:link w:val="Heading2"/>
    <w:uiPriority w:val="9"/>
    <w:rsid w:val="00FC7B13"/>
    <w:rPr>
      <w:rFonts w:ascii="$ Benguiat_Bold" w:hAnsi="$ Benguiat_Bold"/>
      <w:b/>
      <w:sz w:val="132"/>
      <w:lang w:val="x-none" w:eastAsia="en-US"/>
    </w:rPr>
  </w:style>
  <w:style w:type="paragraph" w:customStyle="1" w:styleId="countingnormal1">
    <w:name w:val="counting normal (1)"/>
    <w:basedOn w:val="Normal"/>
    <w:link w:val="countingnormal1Zchn"/>
    <w:qFormat/>
    <w:rsid w:val="00FC7B13"/>
    <w:pPr>
      <w:numPr>
        <w:numId w:val="1"/>
      </w:numPr>
      <w:tabs>
        <w:tab w:val="left" w:pos="426"/>
      </w:tabs>
      <w:spacing w:before="60" w:after="60" w:line="264" w:lineRule="auto"/>
      <w:jc w:val="left"/>
    </w:pPr>
    <w:rPr>
      <w:spacing w:val="2"/>
      <w:sz w:val="24"/>
      <w:lang w:val="de-LU" w:eastAsia="de-DE"/>
    </w:rPr>
  </w:style>
  <w:style w:type="character" w:customStyle="1" w:styleId="countingnormal1Zchn">
    <w:name w:val="counting normal (1) Zchn"/>
    <w:link w:val="countingnormal1"/>
    <w:locked/>
    <w:rsid w:val="00FC7B13"/>
    <w:rPr>
      <w:spacing w:val="2"/>
      <w:sz w:val="24"/>
      <w:lang w:val="de-LU" w:eastAsia="de-DE"/>
    </w:rPr>
  </w:style>
  <w:style w:type="character" w:customStyle="1" w:styleId="ListParagraphChar">
    <w:name w:val="List Paragraph Char"/>
    <w:aliases w:val="Bullet Points Char,Liste Paragraf Char,Normal bullet 2 Char,body 2 Char,List Paragraph1 Char,List Paragraph2 Char,Scriptoria bullet points Char,List Paragraph 1 Char,Dot pt Char,F5 List Paragraph Char,No Spacing1 Char,b1 Char"/>
    <w:basedOn w:val="DefaultParagraphFont"/>
    <w:link w:val="ListParagraph"/>
    <w:uiPriority w:val="34"/>
    <w:qFormat/>
    <w:locked/>
    <w:rsid w:val="00FC7B13"/>
    <w:rPr>
      <w:lang w:val="en-US" w:eastAsia="en-US"/>
    </w:rPr>
  </w:style>
  <w:style w:type="character" w:customStyle="1" w:styleId="Heading1Char">
    <w:name w:val="Heading 1 Char"/>
    <w:basedOn w:val="DefaultParagraphFont"/>
    <w:link w:val="Heading1"/>
    <w:uiPriority w:val="9"/>
    <w:rsid w:val="00FC7B13"/>
    <w:rPr>
      <w:rFonts w:ascii="Arial" w:hAnsi="Arial"/>
      <w:b/>
      <w:kern w:val="28"/>
      <w:sz w:val="28"/>
      <w:lang w:val="en-US" w:eastAsia="en-US"/>
    </w:rPr>
  </w:style>
  <w:style w:type="character" w:customStyle="1" w:styleId="NormalWebChar">
    <w:name w:val="Normal (Web) Char"/>
    <w:link w:val="NormalWeb"/>
    <w:uiPriority w:val="99"/>
    <w:locked/>
    <w:rsid w:val="00FC7B13"/>
    <w:rPr>
      <w:sz w:val="24"/>
      <w:szCs w:val="24"/>
    </w:rPr>
  </w:style>
  <w:style w:type="paragraph" w:customStyle="1" w:styleId="Default">
    <w:name w:val="Default"/>
    <w:rsid w:val="00FC7B13"/>
    <w:pPr>
      <w:autoSpaceDE w:val="0"/>
      <w:autoSpaceDN w:val="0"/>
      <w:adjustRightInd w:val="0"/>
      <w:ind w:firstLine="0"/>
      <w:jc w:val="left"/>
    </w:pPr>
    <w:rPr>
      <w:rFonts w:eastAsia="Calibri"/>
      <w:color w:val="000000"/>
      <w:sz w:val="24"/>
      <w:szCs w:val="24"/>
      <w:lang w:val="ro-RO" w:eastAsia="en-US"/>
    </w:rPr>
  </w:style>
  <w:style w:type="character" w:styleId="Emphasis">
    <w:name w:val="Emphasis"/>
    <w:basedOn w:val="DefaultParagraphFont"/>
    <w:uiPriority w:val="20"/>
    <w:qFormat/>
    <w:rsid w:val="00FC7B13"/>
    <w:rPr>
      <w:i/>
      <w:iCs/>
    </w:rPr>
  </w:style>
  <w:style w:type="paragraph" w:customStyle="1" w:styleId="al">
    <w:name w:val="a_l"/>
    <w:basedOn w:val="Normal"/>
    <w:rsid w:val="00FC7B13"/>
    <w:pPr>
      <w:spacing w:before="100" w:beforeAutospacing="1" w:after="100" w:afterAutospacing="1"/>
      <w:ind w:firstLine="0"/>
      <w:jc w:val="left"/>
    </w:pPr>
    <w:rPr>
      <w:sz w:val="24"/>
      <w:szCs w:val="24"/>
      <w:lang w:val="ru-RU" w:eastAsia="ru-RU"/>
    </w:rPr>
  </w:style>
  <w:style w:type="character" w:customStyle="1" w:styleId="slitbdy">
    <w:name w:val="s_lit_bdy"/>
    <w:basedOn w:val="DefaultParagraphFont"/>
    <w:rsid w:val="00FC7B13"/>
  </w:style>
  <w:style w:type="character" w:customStyle="1" w:styleId="spar">
    <w:name w:val="s_par"/>
    <w:basedOn w:val="DefaultParagraphFont"/>
    <w:rsid w:val="00FC7B13"/>
  </w:style>
  <w:style w:type="character" w:customStyle="1" w:styleId="Heading4Char">
    <w:name w:val="Heading 4 Char"/>
    <w:basedOn w:val="DefaultParagraphFont"/>
    <w:link w:val="Heading4"/>
    <w:uiPriority w:val="9"/>
    <w:rsid w:val="00FC7B13"/>
    <w:rPr>
      <w:rFonts w:ascii="$Caslon" w:hAnsi="$Caslon"/>
      <w:b/>
      <w:sz w:val="26"/>
      <w:lang w:val="x-none" w:eastAsia="en-US"/>
    </w:rPr>
  </w:style>
  <w:style w:type="character" w:customStyle="1" w:styleId="1">
    <w:name w:val="Текст примечания Знак1"/>
    <w:basedOn w:val="DefaultParagraphFont"/>
    <w:uiPriority w:val="99"/>
    <w:semiHidden/>
    <w:rsid w:val="00FC7B13"/>
    <w:rPr>
      <w:sz w:val="20"/>
      <w:szCs w:val="20"/>
      <w:lang w:val="ro-MD"/>
    </w:rPr>
  </w:style>
  <w:style w:type="character" w:customStyle="1" w:styleId="FontStyle15">
    <w:name w:val="Font Style15"/>
    <w:rsid w:val="00FC7B13"/>
    <w:rPr>
      <w:rFonts w:ascii="Times New Roman" w:hAnsi="Times New Roman" w:cs="Times New Roman"/>
      <w:b/>
      <w:bCs/>
      <w:sz w:val="22"/>
      <w:szCs w:val="22"/>
    </w:rPr>
  </w:style>
  <w:style w:type="paragraph" w:styleId="BodyText">
    <w:name w:val="Body Text"/>
    <w:basedOn w:val="Normal"/>
    <w:link w:val="BodyTextChar"/>
    <w:uiPriority w:val="1"/>
    <w:qFormat/>
    <w:rsid w:val="00FC7B13"/>
    <w:pPr>
      <w:widowControl w:val="0"/>
      <w:autoSpaceDE w:val="0"/>
      <w:autoSpaceDN w:val="0"/>
      <w:adjustRightInd w:val="0"/>
      <w:ind w:left="468" w:hanging="338"/>
      <w:jc w:val="left"/>
    </w:pPr>
    <w:rPr>
      <w:sz w:val="30"/>
      <w:szCs w:val="30"/>
      <w:lang w:val="ru-RU"/>
    </w:rPr>
  </w:style>
  <w:style w:type="character" w:customStyle="1" w:styleId="BodyTextChar">
    <w:name w:val="Body Text Char"/>
    <w:basedOn w:val="DefaultParagraphFont"/>
    <w:link w:val="BodyText"/>
    <w:uiPriority w:val="1"/>
    <w:rsid w:val="00FC7B13"/>
    <w:rPr>
      <w:sz w:val="30"/>
      <w:szCs w:val="30"/>
      <w:lang w:eastAsia="en-US"/>
    </w:rPr>
  </w:style>
  <w:style w:type="table" w:customStyle="1" w:styleId="TableGrid1">
    <w:name w:val="Table Grid1"/>
    <w:basedOn w:val="TableNormal"/>
    <w:next w:val="TableGrid"/>
    <w:uiPriority w:val="59"/>
    <w:rsid w:val="00FC7B13"/>
    <w:pPr>
      <w:ind w:firstLine="0"/>
      <w:jc w:val="left"/>
    </w:pPr>
    <w:rPr>
      <w:rFonts w:ascii="Calibri" w:eastAsia="Calibri" w:hAnsi="Calibri" w:cs="Arial"/>
      <w:sz w:val="22"/>
      <w:szCs w:val="22"/>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C7B13"/>
    <w:pPr>
      <w:ind w:firstLine="0"/>
      <w:jc w:val="left"/>
    </w:pPr>
    <w:rPr>
      <w:rFonts w:ascii="Calibri" w:eastAsia="Calibri" w:hAnsi="Calibri"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2AE4B87F-D792-4287-A3D6-7DA3ABF863CA}"/>
</file>

<file path=customXml/itemProps3.xml><?xml version="1.0" encoding="utf-8"?>
<ds:datastoreItem xmlns:ds="http://schemas.openxmlformats.org/officeDocument/2006/customXml" ds:itemID="{26DBA48F-58B4-4DCE-AA61-6787637039A8}"/>
</file>

<file path=customXml/itemProps4.xml><?xml version="1.0" encoding="utf-8"?>
<ds:datastoreItem xmlns:ds="http://schemas.openxmlformats.org/officeDocument/2006/customXml" ds:itemID="{47BDBCC8-B280-4469-9FE7-EE3F81A3EEDB}"/>
</file>

<file path=docProps/app.xml><?xml version="1.0" encoding="utf-8"?>
<Properties xmlns="http://schemas.openxmlformats.org/officeDocument/2006/extended-properties" xmlns:vt="http://schemas.openxmlformats.org/officeDocument/2006/docPropsVTypes">
  <Template>Normal</Template>
  <TotalTime>96</TotalTime>
  <Pages>18</Pages>
  <Words>5470</Words>
  <Characters>37505</Characters>
  <Application>Microsoft Office Word</Application>
  <DocSecurity>0</DocSecurity>
  <Lines>312</Lines>
  <Paragraphs>85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268.2023.ro</dc:title>
  <dc:creator>lll</dc:creator>
  <cp:lastModifiedBy>Mihaela Eni</cp:lastModifiedBy>
  <cp:revision>32</cp:revision>
  <cp:lastPrinted>2023-07-25T10:29:00Z</cp:lastPrinted>
  <dcterms:created xsi:type="dcterms:W3CDTF">2022-11-15T09:07:00Z</dcterms:created>
  <dcterms:modified xsi:type="dcterms:W3CDTF">2023-07-25T10:29:00Z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