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AE60" w14:textId="77777777" w:rsidR="00B17F81" w:rsidRPr="00A72670" w:rsidRDefault="00B17F81" w:rsidP="00B17F81">
      <w:pPr>
        <w:jc w:val="center"/>
        <w:outlineLvl w:val="0"/>
        <w:rPr>
          <w:b/>
          <w:bCs/>
          <w:sz w:val="28"/>
          <w:szCs w:val="28"/>
          <w:lang w:val="ro-RO"/>
        </w:rPr>
      </w:pPr>
    </w:p>
    <w:p w14:paraId="6206A2DD" w14:textId="77777777" w:rsidR="00B17F81" w:rsidRPr="00A72670" w:rsidRDefault="00B17F81" w:rsidP="00B17F81">
      <w:pPr>
        <w:jc w:val="center"/>
        <w:outlineLvl w:val="0"/>
        <w:rPr>
          <w:b/>
          <w:bCs/>
          <w:sz w:val="28"/>
          <w:szCs w:val="28"/>
          <w:lang w:val="ro-RO"/>
        </w:rPr>
      </w:pPr>
    </w:p>
    <w:p w14:paraId="0CBF351F" w14:textId="77777777" w:rsidR="00B17F81" w:rsidRPr="00A72670" w:rsidRDefault="00B17F81" w:rsidP="00B17F81">
      <w:pPr>
        <w:jc w:val="center"/>
        <w:outlineLvl w:val="0"/>
        <w:rPr>
          <w:b/>
          <w:bCs/>
          <w:sz w:val="28"/>
          <w:szCs w:val="28"/>
          <w:lang w:val="ro-RO"/>
        </w:rPr>
      </w:pPr>
    </w:p>
    <w:p w14:paraId="3C8DE4E6" w14:textId="770DC691" w:rsidR="00B17F81" w:rsidRDefault="00B17F81" w:rsidP="00B17F81">
      <w:pPr>
        <w:jc w:val="center"/>
        <w:outlineLvl w:val="0"/>
        <w:rPr>
          <w:b/>
          <w:bCs/>
          <w:sz w:val="28"/>
          <w:szCs w:val="28"/>
          <w:lang w:val="ro-RO"/>
        </w:rPr>
      </w:pPr>
    </w:p>
    <w:p w14:paraId="6687929F" w14:textId="77777777" w:rsidR="009423F6" w:rsidRPr="00A72670" w:rsidRDefault="009423F6" w:rsidP="00B17F81">
      <w:pPr>
        <w:jc w:val="center"/>
        <w:outlineLvl w:val="0"/>
        <w:rPr>
          <w:b/>
          <w:bCs/>
          <w:sz w:val="28"/>
          <w:szCs w:val="28"/>
          <w:lang w:val="ro-RO"/>
        </w:rPr>
      </w:pPr>
    </w:p>
    <w:p w14:paraId="5A48FE64" w14:textId="77777777" w:rsidR="00A444A3" w:rsidRPr="00A72670" w:rsidRDefault="00A444A3" w:rsidP="00B17F81">
      <w:pPr>
        <w:jc w:val="center"/>
        <w:outlineLvl w:val="0"/>
        <w:rPr>
          <w:b/>
          <w:bCs/>
          <w:sz w:val="28"/>
          <w:szCs w:val="28"/>
          <w:lang w:val="ro-RO"/>
        </w:rPr>
      </w:pPr>
    </w:p>
    <w:p w14:paraId="6A256454" w14:textId="77777777" w:rsidR="00B17F81" w:rsidRPr="00A72670" w:rsidRDefault="00B17F81" w:rsidP="00635E88">
      <w:pPr>
        <w:ind w:firstLine="0"/>
        <w:jc w:val="center"/>
        <w:outlineLvl w:val="0"/>
        <w:rPr>
          <w:b/>
          <w:bCs/>
          <w:sz w:val="28"/>
          <w:szCs w:val="28"/>
          <w:lang w:val="ro-RO"/>
        </w:rPr>
      </w:pPr>
    </w:p>
    <w:p w14:paraId="7E2B2BAA" w14:textId="37B83B3A" w:rsidR="00F95C86" w:rsidRPr="00A72670" w:rsidRDefault="00F95C86" w:rsidP="009423F6">
      <w:pPr>
        <w:ind w:left="567" w:right="1984" w:firstLine="0"/>
        <w:jc w:val="center"/>
        <w:outlineLvl w:val="0"/>
        <w:rPr>
          <w:b/>
          <w:bCs/>
          <w:sz w:val="28"/>
          <w:szCs w:val="28"/>
          <w:lang w:val="ro-RO"/>
        </w:rPr>
      </w:pPr>
      <w:r w:rsidRPr="00A72670">
        <w:rPr>
          <w:b/>
          <w:bCs/>
          <w:sz w:val="28"/>
          <w:szCs w:val="28"/>
          <w:lang w:val="ro-RO"/>
        </w:rPr>
        <w:t>L</w:t>
      </w:r>
      <w:r w:rsidR="00635E88" w:rsidRPr="00A72670">
        <w:rPr>
          <w:b/>
          <w:bCs/>
          <w:sz w:val="28"/>
          <w:szCs w:val="28"/>
          <w:lang w:val="ro-RO"/>
        </w:rPr>
        <w:t xml:space="preserve"> </w:t>
      </w:r>
      <w:r w:rsidRPr="00A72670">
        <w:rPr>
          <w:b/>
          <w:bCs/>
          <w:sz w:val="28"/>
          <w:szCs w:val="28"/>
          <w:lang w:val="ro-RO"/>
        </w:rPr>
        <w:t>E</w:t>
      </w:r>
      <w:r w:rsidR="00635E88" w:rsidRPr="00A72670">
        <w:rPr>
          <w:b/>
          <w:bCs/>
          <w:sz w:val="28"/>
          <w:szCs w:val="28"/>
          <w:lang w:val="ro-RO"/>
        </w:rPr>
        <w:t xml:space="preserve"> </w:t>
      </w:r>
      <w:r w:rsidRPr="00A72670">
        <w:rPr>
          <w:b/>
          <w:bCs/>
          <w:sz w:val="28"/>
          <w:szCs w:val="28"/>
          <w:lang w:val="ro-RO"/>
        </w:rPr>
        <w:t>G</w:t>
      </w:r>
      <w:r w:rsidR="00635E88" w:rsidRPr="00A72670">
        <w:rPr>
          <w:b/>
          <w:bCs/>
          <w:sz w:val="28"/>
          <w:szCs w:val="28"/>
          <w:lang w:val="ro-RO"/>
        </w:rPr>
        <w:t xml:space="preserve"> </w:t>
      </w:r>
      <w:r w:rsidRPr="00A72670">
        <w:rPr>
          <w:b/>
          <w:bCs/>
          <w:sz w:val="28"/>
          <w:szCs w:val="28"/>
          <w:lang w:val="ro-RO"/>
        </w:rPr>
        <w:t>E</w:t>
      </w:r>
    </w:p>
    <w:p w14:paraId="61281950" w14:textId="77777777" w:rsidR="00635E88" w:rsidRPr="00A72670" w:rsidRDefault="00635E88" w:rsidP="009423F6">
      <w:pPr>
        <w:ind w:left="567" w:right="1984" w:firstLine="0"/>
        <w:jc w:val="center"/>
        <w:outlineLvl w:val="0"/>
        <w:rPr>
          <w:b/>
          <w:bCs/>
          <w:sz w:val="28"/>
          <w:szCs w:val="28"/>
          <w:lang w:val="ro-RO"/>
        </w:rPr>
      </w:pPr>
    </w:p>
    <w:p w14:paraId="6AABE8B9" w14:textId="77777777" w:rsidR="00635E88" w:rsidRPr="00A72670" w:rsidRDefault="00F95C86" w:rsidP="009423F6">
      <w:pPr>
        <w:ind w:left="567" w:right="1984" w:firstLine="0"/>
        <w:jc w:val="center"/>
        <w:outlineLvl w:val="0"/>
        <w:rPr>
          <w:b/>
          <w:bCs/>
          <w:sz w:val="28"/>
          <w:szCs w:val="28"/>
          <w:lang w:val="ro-RO"/>
        </w:rPr>
      </w:pPr>
      <w:r w:rsidRPr="00A72670">
        <w:rPr>
          <w:b/>
          <w:bCs/>
          <w:sz w:val="28"/>
          <w:szCs w:val="28"/>
          <w:lang w:val="ro-RO"/>
        </w:rPr>
        <w:t xml:space="preserve">pentru modificarea Legii nr. 171/2012 </w:t>
      </w:r>
    </w:p>
    <w:p w14:paraId="59370674" w14:textId="31C4EC59" w:rsidR="00F95C86" w:rsidRPr="00A72670" w:rsidRDefault="00F95C86" w:rsidP="009423F6">
      <w:pPr>
        <w:ind w:left="567" w:right="1984" w:firstLine="0"/>
        <w:jc w:val="center"/>
        <w:outlineLvl w:val="0"/>
        <w:rPr>
          <w:b/>
          <w:bCs/>
          <w:sz w:val="28"/>
          <w:szCs w:val="28"/>
          <w:lang w:val="ro-RO"/>
        </w:rPr>
      </w:pPr>
      <w:r w:rsidRPr="00A72670">
        <w:rPr>
          <w:b/>
          <w:bCs/>
          <w:sz w:val="28"/>
          <w:szCs w:val="28"/>
          <w:lang w:val="ro-RO"/>
        </w:rPr>
        <w:t>privind piața de capital</w:t>
      </w:r>
    </w:p>
    <w:p w14:paraId="2EFF66FC" w14:textId="004E17D8" w:rsidR="00F95C86" w:rsidRPr="00A72670" w:rsidRDefault="006D1D39" w:rsidP="00B17F81">
      <w:pPr>
        <w:rPr>
          <w:sz w:val="28"/>
          <w:szCs w:val="28"/>
          <w:lang w:val="ro-RO"/>
        </w:rPr>
      </w:pPr>
      <w:r w:rsidRPr="00A72670">
        <w:rPr>
          <w:noProof/>
          <w:sz w:val="28"/>
          <w:szCs w:val="28"/>
          <w:lang w:val="ro-RO"/>
        </w:rPr>
        <mc:AlternateContent>
          <mc:Choice Requires="wps">
            <w:drawing>
              <wp:anchor distT="0" distB="0" distL="114300" distR="114300" simplePos="0" relativeHeight="251659264" behindDoc="0" locked="0" layoutInCell="1" allowOverlap="1" wp14:anchorId="4EF55976" wp14:editId="37CE0E77">
                <wp:simplePos x="0" y="0"/>
                <wp:positionH relativeFrom="page">
                  <wp:align>center</wp:align>
                </wp:positionH>
                <wp:positionV relativeFrom="paragraph">
                  <wp:posOffset>38404</wp:posOffset>
                </wp:positionV>
                <wp:extent cx="28479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8479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D271AD" id="Straight Connector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3pt" to="224.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" strokecolor="black [3200]">
                <v:stroke joinstyle="miter"/>
                <w10:wrap anchorx="page"/>
              </v:line>
            </w:pict>
          </mc:Fallback>
        </mc:AlternateContent>
      </w:r>
    </w:p>
    <w:p w14:paraId="3CCF5D40" w14:textId="77777777" w:rsidR="006D1D39" w:rsidRPr="00A72670" w:rsidRDefault="006D1D39" w:rsidP="00B17F81">
      <w:pPr>
        <w:rPr>
          <w:sz w:val="28"/>
          <w:szCs w:val="28"/>
          <w:lang w:val="ro-RO"/>
        </w:rPr>
      </w:pPr>
    </w:p>
    <w:p w14:paraId="171E9908" w14:textId="77777777" w:rsidR="00F95C86" w:rsidRPr="00A72670" w:rsidRDefault="00F95C86" w:rsidP="00B17F81">
      <w:pPr>
        <w:outlineLvl w:val="0"/>
        <w:rPr>
          <w:sz w:val="28"/>
          <w:szCs w:val="28"/>
          <w:lang w:val="ro-RO"/>
        </w:rPr>
      </w:pPr>
      <w:r w:rsidRPr="00A72670">
        <w:rPr>
          <w:sz w:val="28"/>
          <w:szCs w:val="28"/>
          <w:lang w:val="ro-RO"/>
        </w:rPr>
        <w:t>Parlamentul adoptă prezenta lege organică.</w:t>
      </w:r>
    </w:p>
    <w:p w14:paraId="0BE18653" w14:textId="77777777" w:rsidR="00F95C86" w:rsidRPr="00A72670" w:rsidRDefault="00F95C86" w:rsidP="00B17F81">
      <w:pPr>
        <w:rPr>
          <w:b/>
          <w:sz w:val="28"/>
          <w:szCs w:val="28"/>
          <w:lang w:val="ro-RO"/>
        </w:rPr>
      </w:pPr>
    </w:p>
    <w:p w14:paraId="65EADD64" w14:textId="5D4958E1" w:rsidR="00F95C86" w:rsidRPr="00A72670" w:rsidRDefault="00F95C86" w:rsidP="00B17F81">
      <w:pPr>
        <w:spacing w:after="240"/>
        <w:rPr>
          <w:sz w:val="28"/>
          <w:szCs w:val="28"/>
          <w:lang w:val="ro-RO"/>
        </w:rPr>
      </w:pPr>
      <w:r w:rsidRPr="00A72670">
        <w:rPr>
          <w:b/>
          <w:sz w:val="28"/>
          <w:szCs w:val="28"/>
          <w:lang w:val="ro-RO"/>
        </w:rPr>
        <w:t>Art. I.</w:t>
      </w:r>
      <w:r w:rsidRPr="00A72670">
        <w:rPr>
          <w:sz w:val="28"/>
          <w:szCs w:val="28"/>
          <w:lang w:val="ro-RO"/>
        </w:rPr>
        <w:t xml:space="preserve"> – Legea nr. 171/2012 privind piața de capital (Monitorul Oficial al Republicii Moldova, 2012, nr. 193</w:t>
      </w:r>
      <w:r w:rsidR="00A444A3" w:rsidRPr="00A72670">
        <w:rPr>
          <w:sz w:val="28"/>
          <w:szCs w:val="28"/>
          <w:lang w:val="ro-RO"/>
        </w:rPr>
        <w:t>–</w:t>
      </w:r>
      <w:r w:rsidRPr="00A72670">
        <w:rPr>
          <w:sz w:val="28"/>
          <w:szCs w:val="28"/>
          <w:lang w:val="ro-RO"/>
        </w:rPr>
        <w:t>197,</w:t>
      </w:r>
      <w:r w:rsidR="00A444A3" w:rsidRPr="00A72670">
        <w:rPr>
          <w:sz w:val="28"/>
          <w:szCs w:val="28"/>
          <w:lang w:val="ro-RO"/>
        </w:rPr>
        <w:t xml:space="preserve"> </w:t>
      </w:r>
      <w:r w:rsidRPr="00A72670">
        <w:rPr>
          <w:sz w:val="28"/>
          <w:szCs w:val="28"/>
          <w:lang w:val="ro-RO"/>
        </w:rPr>
        <w:t>art. 665), cu modificările ulterioare, se modifică după cum urmează:</w:t>
      </w:r>
    </w:p>
    <w:p w14:paraId="7E3C2ADA" w14:textId="710C27D3" w:rsidR="00F95C86" w:rsidRPr="00A72670" w:rsidRDefault="00A444A3" w:rsidP="00B17F81">
      <w:pPr>
        <w:pStyle w:val="al"/>
        <w:numPr>
          <w:ilvl w:val="0"/>
          <w:numId w:val="2"/>
        </w:numPr>
        <w:shd w:val="clear" w:color="auto" w:fill="FFFFFF"/>
        <w:tabs>
          <w:tab w:val="left" w:pos="284"/>
          <w:tab w:val="left" w:pos="993"/>
        </w:tabs>
        <w:spacing w:before="0" w:beforeAutospacing="0" w:after="0" w:afterAutospacing="0"/>
        <w:ind w:left="0" w:firstLine="709"/>
        <w:jc w:val="both"/>
        <w:rPr>
          <w:sz w:val="28"/>
          <w:szCs w:val="28"/>
          <w:lang w:val="ro-RO"/>
        </w:rPr>
      </w:pPr>
      <w:r w:rsidRPr="00A72670">
        <w:rPr>
          <w:sz w:val="28"/>
          <w:szCs w:val="28"/>
          <w:lang w:val="ro-RO"/>
        </w:rPr>
        <w:t>În cuprinsul legii</w:t>
      </w:r>
      <w:r w:rsidR="00F95C86" w:rsidRPr="00A72670">
        <w:rPr>
          <w:sz w:val="28"/>
          <w:szCs w:val="28"/>
          <w:lang w:val="ro-RO"/>
        </w:rPr>
        <w:t>, cuvintele „bancă comercială”</w:t>
      </w:r>
      <w:r w:rsidR="00532BA2" w:rsidRPr="00A72670">
        <w:rPr>
          <w:sz w:val="28"/>
          <w:szCs w:val="28"/>
          <w:lang w:val="ro-RO"/>
        </w:rPr>
        <w:t xml:space="preserve">, </w:t>
      </w:r>
      <w:r w:rsidR="00F95C86" w:rsidRPr="00A72670">
        <w:rPr>
          <w:sz w:val="28"/>
          <w:szCs w:val="28"/>
          <w:lang w:val="ro-RO"/>
        </w:rPr>
        <w:t>la orice formă gramaticală</w:t>
      </w:r>
      <w:r w:rsidR="00532BA2" w:rsidRPr="00A72670">
        <w:rPr>
          <w:sz w:val="28"/>
          <w:szCs w:val="28"/>
          <w:lang w:val="ro-RO"/>
        </w:rPr>
        <w:t>,</w:t>
      </w:r>
      <w:r w:rsidR="00F95C86" w:rsidRPr="00A72670">
        <w:rPr>
          <w:sz w:val="28"/>
          <w:szCs w:val="28"/>
          <w:lang w:val="ro-RO"/>
        </w:rPr>
        <w:t xml:space="preserve"> se substituie cu cuvântul „bancă” la forma gramaticală corespunzătoare, iar textul „nr. 1134-XIII din 2 aprilie 1997” </w:t>
      </w:r>
      <w:r w:rsidR="00532BA2" w:rsidRPr="00A72670">
        <w:rPr>
          <w:sz w:val="28"/>
          <w:szCs w:val="28"/>
          <w:lang w:val="ro-RO"/>
        </w:rPr>
        <w:t xml:space="preserve">– </w:t>
      </w:r>
      <w:r w:rsidR="00F95C86" w:rsidRPr="00A72670">
        <w:rPr>
          <w:sz w:val="28"/>
          <w:szCs w:val="28"/>
          <w:lang w:val="ro-RO"/>
        </w:rPr>
        <w:t>cu textul „nr. 1134/1997”.</w:t>
      </w:r>
    </w:p>
    <w:p w14:paraId="6544F21E" w14:textId="77777777" w:rsidR="00F95C86" w:rsidRPr="00A72670" w:rsidRDefault="00F95C86" w:rsidP="00B17F81">
      <w:pPr>
        <w:pStyle w:val="al"/>
        <w:shd w:val="clear" w:color="auto" w:fill="FFFFFF"/>
        <w:tabs>
          <w:tab w:val="left" w:pos="284"/>
          <w:tab w:val="left" w:pos="993"/>
        </w:tabs>
        <w:spacing w:before="0" w:beforeAutospacing="0" w:after="0" w:afterAutospacing="0"/>
        <w:ind w:firstLine="709"/>
        <w:jc w:val="both"/>
        <w:rPr>
          <w:sz w:val="28"/>
          <w:szCs w:val="28"/>
          <w:lang w:val="ro-RO"/>
        </w:rPr>
      </w:pPr>
    </w:p>
    <w:p w14:paraId="21094BBB" w14:textId="77777777" w:rsidR="00F95C86" w:rsidRPr="00A72670" w:rsidRDefault="00F95C86" w:rsidP="00B17F81">
      <w:pPr>
        <w:pStyle w:val="al"/>
        <w:numPr>
          <w:ilvl w:val="0"/>
          <w:numId w:val="2"/>
        </w:numPr>
        <w:shd w:val="clear" w:color="auto" w:fill="FFFFFF"/>
        <w:tabs>
          <w:tab w:val="left" w:pos="284"/>
          <w:tab w:val="left" w:pos="993"/>
        </w:tabs>
        <w:spacing w:before="0" w:beforeAutospacing="0" w:after="240" w:afterAutospacing="0"/>
        <w:ind w:left="0" w:firstLine="709"/>
        <w:jc w:val="both"/>
        <w:rPr>
          <w:sz w:val="28"/>
          <w:szCs w:val="28"/>
          <w:lang w:val="ro-RO"/>
        </w:rPr>
      </w:pPr>
      <w:r w:rsidRPr="00A72670">
        <w:rPr>
          <w:sz w:val="28"/>
          <w:szCs w:val="28"/>
          <w:lang w:val="ro-RO"/>
        </w:rPr>
        <w:t>La articolul 2, alineatul (5) se abrogă.</w:t>
      </w:r>
    </w:p>
    <w:p w14:paraId="7CAB0ECF" w14:textId="77777777" w:rsidR="00F95C86" w:rsidRPr="00A72670" w:rsidRDefault="00F95C86" w:rsidP="00B17F81">
      <w:pPr>
        <w:pStyle w:val="al"/>
        <w:numPr>
          <w:ilvl w:val="0"/>
          <w:numId w:val="2"/>
        </w:numPr>
        <w:shd w:val="clear" w:color="auto" w:fill="FFFFFF"/>
        <w:tabs>
          <w:tab w:val="left" w:pos="284"/>
          <w:tab w:val="left" w:pos="993"/>
        </w:tabs>
        <w:spacing w:before="0" w:beforeAutospacing="0" w:after="240" w:afterAutospacing="0"/>
        <w:ind w:left="0" w:firstLine="709"/>
        <w:jc w:val="both"/>
        <w:rPr>
          <w:sz w:val="28"/>
          <w:szCs w:val="28"/>
          <w:lang w:val="ro-RO"/>
        </w:rPr>
      </w:pPr>
      <w:r w:rsidRPr="00A72670">
        <w:rPr>
          <w:sz w:val="28"/>
          <w:szCs w:val="28"/>
          <w:lang w:val="ro-RO"/>
        </w:rPr>
        <w:t xml:space="preserve">La articolul 4 alineatul (3) literele a) și b), textul „ , inclusiv recipisele depozitare asupra acestor valori mobiliare” se exclude.  </w:t>
      </w:r>
    </w:p>
    <w:p w14:paraId="49641F26" w14:textId="557A8721" w:rsidR="00F95C86" w:rsidRPr="00A72670" w:rsidRDefault="00F95C86" w:rsidP="00B17F81">
      <w:pPr>
        <w:pStyle w:val="al"/>
        <w:numPr>
          <w:ilvl w:val="0"/>
          <w:numId w:val="2"/>
        </w:numPr>
        <w:shd w:val="clear" w:color="auto" w:fill="FFFFFF"/>
        <w:tabs>
          <w:tab w:val="left" w:pos="284"/>
          <w:tab w:val="left" w:pos="993"/>
        </w:tabs>
        <w:spacing w:before="0" w:beforeAutospacing="0" w:after="0" w:afterAutospacing="0"/>
        <w:ind w:left="0" w:firstLine="709"/>
        <w:jc w:val="both"/>
        <w:rPr>
          <w:sz w:val="28"/>
          <w:szCs w:val="28"/>
          <w:lang w:val="ro-RO"/>
        </w:rPr>
      </w:pPr>
      <w:r w:rsidRPr="00A72670">
        <w:rPr>
          <w:sz w:val="28"/>
          <w:szCs w:val="28"/>
          <w:lang w:val="ro-RO"/>
        </w:rPr>
        <w:t>La articolul 6</w:t>
      </w:r>
      <w:r w:rsidR="006F5E3C" w:rsidRPr="00A72670">
        <w:rPr>
          <w:sz w:val="28"/>
          <w:szCs w:val="28"/>
          <w:lang w:val="ro-RO"/>
        </w:rPr>
        <w:t xml:space="preserve"> alineatul (1)</w:t>
      </w:r>
      <w:r w:rsidRPr="00A72670">
        <w:rPr>
          <w:sz w:val="28"/>
          <w:szCs w:val="28"/>
          <w:lang w:val="ro-RO"/>
        </w:rPr>
        <w:t>:</w:t>
      </w:r>
    </w:p>
    <w:p w14:paraId="62549CD7" w14:textId="77777777" w:rsidR="00635E88" w:rsidRPr="00A72670" w:rsidRDefault="00635E88" w:rsidP="00B17F81">
      <w:pPr>
        <w:pStyle w:val="al"/>
        <w:shd w:val="clear" w:color="auto" w:fill="FFFFFF"/>
        <w:tabs>
          <w:tab w:val="left" w:pos="284"/>
        </w:tabs>
        <w:spacing w:before="0" w:beforeAutospacing="0" w:after="0" w:afterAutospacing="0"/>
        <w:ind w:firstLine="709"/>
        <w:jc w:val="both"/>
        <w:rPr>
          <w:sz w:val="28"/>
          <w:szCs w:val="28"/>
          <w:lang w:val="ro-RO"/>
        </w:rPr>
      </w:pPr>
    </w:p>
    <w:p w14:paraId="210BC9B3" w14:textId="3214C84A"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noțiunea „</w:t>
      </w:r>
      <w:r w:rsidRPr="00A72670">
        <w:rPr>
          <w:iCs/>
          <w:sz w:val="28"/>
          <w:szCs w:val="28"/>
          <w:lang w:val="ro-RO"/>
        </w:rPr>
        <w:t>auditor</w:t>
      </w:r>
      <w:r w:rsidRPr="00A72670">
        <w:rPr>
          <w:sz w:val="28"/>
          <w:szCs w:val="28"/>
          <w:lang w:val="ro-RO"/>
        </w:rPr>
        <w:t xml:space="preserve">” se exclude;  </w:t>
      </w:r>
    </w:p>
    <w:p w14:paraId="1B15E592" w14:textId="77777777" w:rsidR="00635E88" w:rsidRPr="00A72670" w:rsidRDefault="00635E88" w:rsidP="00B17F81">
      <w:pPr>
        <w:pStyle w:val="al"/>
        <w:shd w:val="clear" w:color="auto" w:fill="FFFFFF"/>
        <w:tabs>
          <w:tab w:val="left" w:pos="284"/>
        </w:tabs>
        <w:spacing w:before="0" w:beforeAutospacing="0" w:after="0" w:afterAutospacing="0"/>
        <w:ind w:firstLine="709"/>
        <w:jc w:val="both"/>
        <w:rPr>
          <w:sz w:val="28"/>
          <w:szCs w:val="28"/>
          <w:lang w:val="ro-RO"/>
        </w:rPr>
      </w:pPr>
    </w:p>
    <w:p w14:paraId="5C45AA26" w14:textId="022D334E"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la noțiunea „</w:t>
      </w:r>
      <w:r w:rsidRPr="00A72670">
        <w:rPr>
          <w:iCs/>
          <w:sz w:val="28"/>
          <w:szCs w:val="28"/>
          <w:lang w:val="ro-RO"/>
        </w:rPr>
        <w:t>depozitar al activelor organismelor de plasament colectiv în valori mobiliare</w:t>
      </w:r>
      <w:r w:rsidRPr="00A72670">
        <w:rPr>
          <w:sz w:val="28"/>
          <w:szCs w:val="28"/>
          <w:lang w:val="ro-RO"/>
        </w:rPr>
        <w:t>”</w:t>
      </w:r>
      <w:r w:rsidRPr="00A72670">
        <w:rPr>
          <w:iCs/>
          <w:sz w:val="28"/>
          <w:szCs w:val="28"/>
          <w:lang w:val="ro-RO"/>
        </w:rPr>
        <w:t>,</w:t>
      </w:r>
      <w:r w:rsidRPr="00A72670">
        <w:rPr>
          <w:i/>
          <w:sz w:val="28"/>
          <w:szCs w:val="28"/>
          <w:lang w:val="ro-RO"/>
        </w:rPr>
        <w:t xml:space="preserve"> </w:t>
      </w:r>
      <w:r w:rsidRPr="00A72670">
        <w:rPr>
          <w:sz w:val="28"/>
          <w:szCs w:val="28"/>
          <w:lang w:val="ro-RO"/>
        </w:rPr>
        <w:t>cuvântul „financiare” se substituie cu cuvintele „permise băncilor”;</w:t>
      </w:r>
    </w:p>
    <w:p w14:paraId="3F28CB1D" w14:textId="77777777" w:rsidR="00635E88" w:rsidRPr="00A72670" w:rsidRDefault="00635E88" w:rsidP="00B17F81">
      <w:pPr>
        <w:pStyle w:val="NormalWeb"/>
        <w:ind w:firstLine="709"/>
        <w:rPr>
          <w:sz w:val="28"/>
          <w:szCs w:val="28"/>
          <w:lang w:val="ro-RO"/>
        </w:rPr>
      </w:pPr>
    </w:p>
    <w:p w14:paraId="779D50A3" w14:textId="5F002095" w:rsidR="00F95C86" w:rsidRPr="00A72670" w:rsidRDefault="00F95C86" w:rsidP="00B17F81">
      <w:pPr>
        <w:pStyle w:val="NormalWeb"/>
        <w:ind w:firstLine="709"/>
        <w:rPr>
          <w:i/>
          <w:iCs/>
          <w:sz w:val="28"/>
          <w:szCs w:val="28"/>
          <w:lang w:val="ro-RO"/>
        </w:rPr>
      </w:pPr>
      <w:r w:rsidRPr="00A72670">
        <w:rPr>
          <w:sz w:val="28"/>
          <w:szCs w:val="28"/>
          <w:lang w:val="ro-RO"/>
        </w:rPr>
        <w:t>după noțiunea „depozitar al activelor organismelor de plasament colectiv în valori mobiliare”</w:t>
      </w:r>
      <w:r w:rsidRPr="00A72670">
        <w:rPr>
          <w:i/>
          <w:iCs/>
          <w:sz w:val="28"/>
          <w:szCs w:val="28"/>
          <w:lang w:val="ro-RO"/>
        </w:rPr>
        <w:t xml:space="preserve"> </w:t>
      </w:r>
      <w:r w:rsidRPr="00A72670">
        <w:rPr>
          <w:sz w:val="28"/>
          <w:szCs w:val="28"/>
          <w:lang w:val="ro-RO"/>
        </w:rPr>
        <w:t xml:space="preserve">se introduce </w:t>
      </w:r>
      <w:r w:rsidR="00635E88" w:rsidRPr="00A72670">
        <w:rPr>
          <w:sz w:val="28"/>
          <w:szCs w:val="28"/>
          <w:lang w:val="ro-RO"/>
        </w:rPr>
        <w:t xml:space="preserve">o </w:t>
      </w:r>
      <w:r w:rsidRPr="00A72670">
        <w:rPr>
          <w:sz w:val="28"/>
          <w:szCs w:val="28"/>
          <w:lang w:val="ro-RO"/>
        </w:rPr>
        <w:t>noțiune</w:t>
      </w:r>
      <w:r w:rsidR="00635E88" w:rsidRPr="00A72670">
        <w:rPr>
          <w:sz w:val="28"/>
          <w:szCs w:val="28"/>
          <w:lang w:val="ro-RO"/>
        </w:rPr>
        <w:t xml:space="preserve"> nouă </w:t>
      </w:r>
      <w:r w:rsidRPr="00A72670">
        <w:rPr>
          <w:sz w:val="28"/>
          <w:szCs w:val="28"/>
          <w:lang w:val="ro-RO"/>
        </w:rPr>
        <w:t>cu următorul cuprins:</w:t>
      </w:r>
    </w:p>
    <w:p w14:paraId="2905B208" w14:textId="77777777" w:rsidR="00635E88" w:rsidRPr="00A72670" w:rsidRDefault="00635E88" w:rsidP="00B17F81">
      <w:pPr>
        <w:pStyle w:val="ListParagraph"/>
        <w:tabs>
          <w:tab w:val="left" w:pos="1134"/>
        </w:tabs>
        <w:ind w:left="0"/>
        <w:rPr>
          <w:sz w:val="28"/>
          <w:szCs w:val="28"/>
          <w:lang w:val="ro-RO"/>
        </w:rPr>
      </w:pPr>
    </w:p>
    <w:p w14:paraId="692B7F70" w14:textId="1B10DF88" w:rsidR="00F95C86" w:rsidRPr="00A72670" w:rsidRDefault="00F95C86" w:rsidP="00B17F81">
      <w:pPr>
        <w:pStyle w:val="ListParagraph"/>
        <w:tabs>
          <w:tab w:val="left" w:pos="1134"/>
        </w:tabs>
        <w:ind w:left="0"/>
        <w:rPr>
          <w:sz w:val="28"/>
          <w:szCs w:val="28"/>
          <w:lang w:val="ro-RO"/>
        </w:rPr>
      </w:pPr>
      <w:r w:rsidRPr="00A72670">
        <w:rPr>
          <w:sz w:val="28"/>
          <w:szCs w:val="28"/>
          <w:lang w:val="ro-RO"/>
        </w:rPr>
        <w:t>„</w:t>
      </w:r>
      <w:r w:rsidRPr="00A72670">
        <w:rPr>
          <w:i/>
          <w:sz w:val="28"/>
          <w:szCs w:val="28"/>
          <w:lang w:val="ro-RO"/>
        </w:rPr>
        <w:t>emitent</w:t>
      </w:r>
      <w:r w:rsidRPr="00A72670">
        <w:rPr>
          <w:sz w:val="28"/>
          <w:szCs w:val="28"/>
          <w:lang w:val="ro-RO"/>
        </w:rPr>
        <w:t xml:space="preserve"> – persoană juridică care emite sau intenționează </w:t>
      </w:r>
      <w:r w:rsidR="00ED0406" w:rsidRPr="00A72670">
        <w:rPr>
          <w:sz w:val="28"/>
          <w:szCs w:val="28"/>
          <w:lang w:val="ro-RO"/>
        </w:rPr>
        <w:t>să emită</w:t>
      </w:r>
      <w:r w:rsidRPr="00A72670">
        <w:rPr>
          <w:sz w:val="28"/>
          <w:szCs w:val="28"/>
          <w:lang w:val="ro-RO"/>
        </w:rPr>
        <w:t xml:space="preserve"> valori mobiliare;”</w:t>
      </w:r>
    </w:p>
    <w:p w14:paraId="73E0146F" w14:textId="77777777" w:rsidR="00635E88" w:rsidRPr="00A72670" w:rsidRDefault="00635E88" w:rsidP="00B17F81">
      <w:pPr>
        <w:pStyle w:val="ListParagraph"/>
        <w:tabs>
          <w:tab w:val="left" w:pos="1134"/>
        </w:tabs>
        <w:ind w:left="0"/>
        <w:rPr>
          <w:sz w:val="28"/>
          <w:szCs w:val="28"/>
          <w:lang w:val="ro-RO"/>
        </w:rPr>
      </w:pPr>
    </w:p>
    <w:p w14:paraId="44C4E033" w14:textId="5961168D" w:rsidR="00F95C86" w:rsidRPr="00A72670" w:rsidRDefault="00F95C86" w:rsidP="00B17F81">
      <w:pPr>
        <w:rPr>
          <w:sz w:val="28"/>
          <w:szCs w:val="28"/>
          <w:lang w:val="ro-RO"/>
        </w:rPr>
      </w:pPr>
      <w:r w:rsidRPr="00A72670">
        <w:rPr>
          <w:sz w:val="28"/>
          <w:szCs w:val="28"/>
          <w:lang w:val="ro-RO"/>
        </w:rPr>
        <w:t>noțiun</w:t>
      </w:r>
      <w:r w:rsidR="00555A3B" w:rsidRPr="00A72670">
        <w:rPr>
          <w:sz w:val="28"/>
          <w:szCs w:val="28"/>
          <w:lang w:val="ro-RO"/>
        </w:rPr>
        <w:t>ile</w:t>
      </w:r>
      <w:r w:rsidRPr="00A72670">
        <w:rPr>
          <w:sz w:val="28"/>
          <w:szCs w:val="28"/>
          <w:lang w:val="ro-RO"/>
        </w:rPr>
        <w:t xml:space="preserve"> „</w:t>
      </w:r>
      <w:r w:rsidRPr="00A72670">
        <w:rPr>
          <w:iCs/>
          <w:sz w:val="28"/>
          <w:szCs w:val="28"/>
          <w:lang w:val="ro-RO"/>
        </w:rPr>
        <w:t>entitate de interes public</w:t>
      </w:r>
      <w:r w:rsidRPr="00A72670">
        <w:rPr>
          <w:sz w:val="28"/>
          <w:szCs w:val="28"/>
          <w:lang w:val="ro-RO"/>
        </w:rPr>
        <w:t xml:space="preserve">” </w:t>
      </w:r>
      <w:r w:rsidR="00555A3B" w:rsidRPr="00A72670">
        <w:rPr>
          <w:sz w:val="28"/>
          <w:szCs w:val="28"/>
          <w:lang w:val="ro-RO"/>
        </w:rPr>
        <w:t xml:space="preserve">și „ofertant” </w:t>
      </w:r>
      <w:r w:rsidRPr="00A72670">
        <w:rPr>
          <w:sz w:val="28"/>
          <w:szCs w:val="28"/>
          <w:lang w:val="ro-RO"/>
        </w:rPr>
        <w:t>v</w:t>
      </w:r>
      <w:r w:rsidR="00555A3B" w:rsidRPr="00A72670">
        <w:rPr>
          <w:sz w:val="28"/>
          <w:szCs w:val="28"/>
          <w:lang w:val="ro-RO"/>
        </w:rPr>
        <w:t xml:space="preserve">or </w:t>
      </w:r>
      <w:r w:rsidRPr="00A72670">
        <w:rPr>
          <w:sz w:val="28"/>
          <w:szCs w:val="28"/>
          <w:lang w:val="ro-RO"/>
        </w:rPr>
        <w:t xml:space="preserve">avea următorul cuprins: </w:t>
      </w:r>
    </w:p>
    <w:p w14:paraId="2DE8E213" w14:textId="77777777" w:rsidR="007A489C" w:rsidRPr="00A72670" w:rsidRDefault="007A489C" w:rsidP="00B17F81">
      <w:pPr>
        <w:rPr>
          <w:sz w:val="28"/>
          <w:szCs w:val="28"/>
          <w:lang w:val="ro-RO"/>
        </w:rPr>
      </w:pPr>
    </w:p>
    <w:p w14:paraId="4FD9EFAD" w14:textId="5280AFE6" w:rsidR="00F95C86" w:rsidRPr="00A72670" w:rsidRDefault="00F95C86" w:rsidP="00B17F81">
      <w:pPr>
        <w:rPr>
          <w:sz w:val="28"/>
          <w:szCs w:val="28"/>
          <w:lang w:val="ro-RO"/>
        </w:rPr>
      </w:pPr>
      <w:r w:rsidRPr="00A72670">
        <w:rPr>
          <w:sz w:val="28"/>
          <w:szCs w:val="28"/>
          <w:lang w:val="ro-RO"/>
        </w:rPr>
        <w:t>„</w:t>
      </w:r>
      <w:r w:rsidRPr="00A72670">
        <w:rPr>
          <w:i/>
          <w:sz w:val="28"/>
          <w:szCs w:val="28"/>
          <w:lang w:val="ro-RO"/>
        </w:rPr>
        <w:t>entitate de interes public</w:t>
      </w:r>
      <w:r w:rsidRPr="00A72670">
        <w:rPr>
          <w:sz w:val="28"/>
          <w:szCs w:val="28"/>
          <w:lang w:val="ro-RO"/>
        </w:rPr>
        <w:t xml:space="preserve"> – entitate care întrunește cel puțin unul dintre următoarele criterii:</w:t>
      </w:r>
    </w:p>
    <w:p w14:paraId="76CC8FF1" w14:textId="1D42D982" w:rsidR="00F95C86" w:rsidRPr="00A72670" w:rsidRDefault="00F95C86" w:rsidP="00B17F81">
      <w:pPr>
        <w:rPr>
          <w:sz w:val="28"/>
          <w:szCs w:val="28"/>
          <w:lang w:val="ro-RO"/>
        </w:rPr>
      </w:pPr>
      <w:r w:rsidRPr="00A72670">
        <w:rPr>
          <w:sz w:val="28"/>
          <w:szCs w:val="28"/>
          <w:lang w:val="ro-RO"/>
        </w:rPr>
        <w:t>a)</w:t>
      </w:r>
      <w:r w:rsidR="002E5740" w:rsidRPr="00A72670">
        <w:rPr>
          <w:sz w:val="28"/>
          <w:szCs w:val="28"/>
          <w:lang w:val="ro-RO"/>
        </w:rPr>
        <w:t xml:space="preserve"> </w:t>
      </w:r>
      <w:r w:rsidR="008B7381" w:rsidRPr="00A72670">
        <w:rPr>
          <w:sz w:val="28"/>
          <w:szCs w:val="28"/>
          <w:lang w:val="ro-RO"/>
        </w:rPr>
        <w:t xml:space="preserve">este </w:t>
      </w:r>
      <w:r w:rsidRPr="00A72670">
        <w:rPr>
          <w:sz w:val="28"/>
          <w:szCs w:val="28"/>
          <w:lang w:val="ro-RO"/>
        </w:rPr>
        <w:t xml:space="preserve">o bancă, </w:t>
      </w:r>
      <w:r w:rsidR="008B7381" w:rsidRPr="00A72670">
        <w:rPr>
          <w:sz w:val="28"/>
          <w:szCs w:val="28"/>
          <w:lang w:val="ro-RO"/>
        </w:rPr>
        <w:t xml:space="preserve">o </w:t>
      </w:r>
      <w:r w:rsidRPr="00A72670">
        <w:rPr>
          <w:sz w:val="28"/>
          <w:szCs w:val="28"/>
          <w:lang w:val="ro-RO"/>
        </w:rPr>
        <w:t xml:space="preserve">societate de asigurări (reasigurări) </w:t>
      </w:r>
      <w:r w:rsidR="00267EC2" w:rsidRPr="00A72670">
        <w:rPr>
          <w:sz w:val="28"/>
          <w:szCs w:val="28"/>
          <w:lang w:val="ro-RO"/>
        </w:rPr>
        <w:t xml:space="preserve">sau </w:t>
      </w:r>
      <w:r w:rsidRPr="00A72670">
        <w:rPr>
          <w:sz w:val="28"/>
          <w:szCs w:val="28"/>
          <w:lang w:val="ro-RO"/>
        </w:rPr>
        <w:t>un organism de plasament colectiv în valori mobiliare cu personalitate juridică;</w:t>
      </w:r>
    </w:p>
    <w:p w14:paraId="20BB176D" w14:textId="1172AADB" w:rsidR="00F95C86" w:rsidRPr="00A72670" w:rsidRDefault="00F95C86" w:rsidP="00B17F81">
      <w:pPr>
        <w:rPr>
          <w:sz w:val="28"/>
          <w:szCs w:val="28"/>
          <w:lang w:val="ro-RO"/>
        </w:rPr>
      </w:pPr>
      <w:r w:rsidRPr="00A72670">
        <w:rPr>
          <w:sz w:val="28"/>
          <w:szCs w:val="28"/>
          <w:lang w:val="ro-RO"/>
        </w:rPr>
        <w:t xml:space="preserve">b) </w:t>
      </w:r>
      <w:r w:rsidR="008B7381" w:rsidRPr="00A72670">
        <w:rPr>
          <w:sz w:val="28"/>
          <w:szCs w:val="28"/>
          <w:lang w:val="ro-RO"/>
        </w:rPr>
        <w:t xml:space="preserve">este </w:t>
      </w:r>
      <w:r w:rsidRPr="00A72670">
        <w:rPr>
          <w:sz w:val="28"/>
          <w:szCs w:val="28"/>
          <w:lang w:val="ro-RO"/>
        </w:rPr>
        <w:t xml:space="preserve">un emitent ale cărui valori mobiliare sunt admise </w:t>
      </w:r>
      <w:r w:rsidR="00267EC2" w:rsidRPr="00A72670">
        <w:rPr>
          <w:sz w:val="28"/>
          <w:szCs w:val="28"/>
          <w:lang w:val="ro-RO"/>
        </w:rPr>
        <w:t xml:space="preserve">spre </w:t>
      </w:r>
      <w:r w:rsidRPr="00A72670">
        <w:rPr>
          <w:sz w:val="28"/>
          <w:szCs w:val="28"/>
          <w:lang w:val="ro-RO"/>
        </w:rPr>
        <w:t>tranzacționare pe o piață reglementată;</w:t>
      </w:r>
    </w:p>
    <w:p w14:paraId="2E89240D" w14:textId="1E2185E7" w:rsidR="00D17103" w:rsidRPr="00A72670" w:rsidRDefault="00D17103" w:rsidP="00D17103">
      <w:pPr>
        <w:rPr>
          <w:sz w:val="28"/>
          <w:szCs w:val="28"/>
          <w:lang w:val="ro-RO"/>
        </w:rPr>
      </w:pPr>
      <w:r w:rsidRPr="00A72670">
        <w:rPr>
          <w:sz w:val="28"/>
          <w:szCs w:val="28"/>
          <w:lang w:val="ro-RO"/>
        </w:rPr>
        <w:t xml:space="preserve">c) </w:t>
      </w:r>
      <w:r w:rsidR="00EA14F6" w:rsidRPr="00A72670">
        <w:rPr>
          <w:sz w:val="28"/>
          <w:szCs w:val="28"/>
          <w:lang w:val="ro-RO"/>
        </w:rPr>
        <w:t xml:space="preserve">este </w:t>
      </w:r>
      <w:r w:rsidRPr="00A72670">
        <w:rPr>
          <w:sz w:val="28"/>
          <w:szCs w:val="28"/>
          <w:lang w:val="ro-RO"/>
        </w:rPr>
        <w:t>o entitate mare, astfel cum este definit</w:t>
      </w:r>
      <w:r w:rsidR="003E2AA3" w:rsidRPr="00A72670">
        <w:rPr>
          <w:sz w:val="28"/>
          <w:szCs w:val="28"/>
          <w:lang w:val="ro-RO"/>
        </w:rPr>
        <w:t>ă</w:t>
      </w:r>
      <w:r w:rsidRPr="00A72670">
        <w:rPr>
          <w:sz w:val="28"/>
          <w:szCs w:val="28"/>
          <w:lang w:val="ro-RO"/>
        </w:rPr>
        <w:t xml:space="preserve"> la art. 4 alin. (4) din Legea contabilității și raportării financiare nr. 287/2017</w:t>
      </w:r>
      <w:r w:rsidR="00DD3F85" w:rsidRPr="00A72670">
        <w:rPr>
          <w:sz w:val="28"/>
          <w:szCs w:val="28"/>
          <w:lang w:val="ro-RO"/>
        </w:rPr>
        <w:t>,</w:t>
      </w:r>
      <w:r w:rsidR="00533D43" w:rsidRPr="00A72670">
        <w:rPr>
          <w:sz w:val="28"/>
          <w:szCs w:val="28"/>
          <w:lang w:val="ro-RO"/>
        </w:rPr>
        <w:t xml:space="preserve"> și</w:t>
      </w:r>
      <w:r w:rsidRPr="00A72670">
        <w:rPr>
          <w:sz w:val="28"/>
          <w:szCs w:val="28"/>
          <w:lang w:val="ro-RO"/>
        </w:rPr>
        <w:t xml:space="preserve"> </w:t>
      </w:r>
      <w:r w:rsidR="00533D43" w:rsidRPr="00A72670">
        <w:rPr>
          <w:sz w:val="28"/>
          <w:szCs w:val="28"/>
          <w:lang w:val="ro-RO"/>
        </w:rPr>
        <w:t>fie</w:t>
      </w:r>
      <w:r w:rsidRPr="00A72670">
        <w:rPr>
          <w:sz w:val="28"/>
          <w:szCs w:val="28"/>
          <w:lang w:val="ro-RO"/>
        </w:rPr>
        <w:t xml:space="preserve"> este o societate pe acțiuni</w:t>
      </w:r>
      <w:r w:rsidR="00DD3F85" w:rsidRPr="00A72670">
        <w:rPr>
          <w:sz w:val="28"/>
          <w:szCs w:val="28"/>
          <w:lang w:val="ro-RO"/>
        </w:rPr>
        <w:t>,</w:t>
      </w:r>
      <w:r w:rsidRPr="00A72670">
        <w:rPr>
          <w:sz w:val="28"/>
          <w:szCs w:val="28"/>
          <w:lang w:val="ro-RO"/>
        </w:rPr>
        <w:t xml:space="preserve"> în care cota statului depășește 50% din capitalul social, fie</w:t>
      </w:r>
      <w:r w:rsidR="00E628F4" w:rsidRPr="003451F9">
        <w:rPr>
          <w:sz w:val="28"/>
          <w:szCs w:val="28"/>
        </w:rPr>
        <w:t xml:space="preserve"> </w:t>
      </w:r>
      <w:r w:rsidRPr="00A72670">
        <w:rPr>
          <w:sz w:val="28"/>
          <w:szCs w:val="28"/>
          <w:lang w:val="ro-RO"/>
        </w:rPr>
        <w:t xml:space="preserve">desfășoară </w:t>
      </w:r>
      <w:r w:rsidR="00E628F4" w:rsidRPr="00A72670">
        <w:rPr>
          <w:sz w:val="28"/>
          <w:szCs w:val="28"/>
          <w:lang w:val="ro-RO"/>
        </w:rPr>
        <w:t>activitate</w:t>
      </w:r>
      <w:r w:rsidR="00DD3F85" w:rsidRPr="00A72670">
        <w:rPr>
          <w:sz w:val="28"/>
          <w:szCs w:val="28"/>
          <w:lang w:val="ro-RO"/>
        </w:rPr>
        <w:t xml:space="preserve"> </w:t>
      </w:r>
      <w:r w:rsidR="00E628F4" w:rsidRPr="00A72670">
        <w:rPr>
          <w:sz w:val="28"/>
          <w:szCs w:val="28"/>
          <w:lang w:val="ro-MD"/>
        </w:rPr>
        <w:t>în</w:t>
      </w:r>
      <w:r w:rsidRPr="00A72670">
        <w:rPr>
          <w:sz w:val="28"/>
          <w:szCs w:val="28"/>
          <w:lang w:val="ro-RO"/>
        </w:rPr>
        <w:t xml:space="preserve"> </w:t>
      </w:r>
      <w:r w:rsidR="00E628F4" w:rsidRPr="00A72670">
        <w:rPr>
          <w:sz w:val="28"/>
          <w:szCs w:val="28"/>
          <w:lang w:val="ro-RO"/>
        </w:rPr>
        <w:t xml:space="preserve">unul sau mai multe </w:t>
      </w:r>
      <w:r w:rsidRPr="00A72670">
        <w:rPr>
          <w:sz w:val="28"/>
          <w:szCs w:val="28"/>
          <w:lang w:val="ro-RO"/>
        </w:rPr>
        <w:t>domenii de importanță pentru securitatea statului</w:t>
      </w:r>
      <w:r w:rsidR="00DD3F85" w:rsidRPr="00A72670">
        <w:rPr>
          <w:sz w:val="28"/>
          <w:szCs w:val="28"/>
          <w:lang w:val="ro-RO"/>
        </w:rPr>
        <w:t>,</w:t>
      </w:r>
      <w:r w:rsidRPr="00A72670">
        <w:rPr>
          <w:sz w:val="28"/>
          <w:szCs w:val="28"/>
          <w:lang w:val="ro-RO"/>
        </w:rPr>
        <w:t xml:space="preserve"> specificate la art. 4 </w:t>
      </w:r>
      <w:r w:rsidR="00E628F4" w:rsidRPr="00A72670">
        <w:rPr>
          <w:sz w:val="28"/>
          <w:szCs w:val="28"/>
          <w:lang w:val="ro-RO"/>
        </w:rPr>
        <w:t xml:space="preserve">din </w:t>
      </w:r>
      <w:r w:rsidRPr="00A72670">
        <w:rPr>
          <w:sz w:val="28"/>
          <w:szCs w:val="28"/>
          <w:lang w:val="ro-RO"/>
        </w:rPr>
        <w:t>Legea nr. 174/2021 privind mecanismul de examinare a investițiilor de importanță pentru securitatea statului;”</w:t>
      </w:r>
    </w:p>
    <w:p w14:paraId="0EFA2226" w14:textId="77777777" w:rsidR="00D17103" w:rsidRPr="00A72670" w:rsidRDefault="00D17103" w:rsidP="00B17F81">
      <w:pPr>
        <w:pStyle w:val="al"/>
        <w:shd w:val="clear" w:color="auto" w:fill="FFFFFF"/>
        <w:tabs>
          <w:tab w:val="left" w:pos="284"/>
        </w:tabs>
        <w:spacing w:before="0" w:beforeAutospacing="0" w:after="0" w:afterAutospacing="0"/>
        <w:ind w:firstLine="709"/>
        <w:jc w:val="both"/>
        <w:rPr>
          <w:sz w:val="28"/>
          <w:szCs w:val="28"/>
          <w:lang w:val="ro-RO"/>
        </w:rPr>
      </w:pPr>
    </w:p>
    <w:p w14:paraId="1F86396B" w14:textId="1ECB1A6A"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w:t>
      </w:r>
      <w:r w:rsidRPr="00A72670">
        <w:rPr>
          <w:i/>
          <w:sz w:val="28"/>
          <w:szCs w:val="28"/>
          <w:lang w:val="ro-RO"/>
        </w:rPr>
        <w:t>ofertant</w:t>
      </w:r>
      <w:r w:rsidRPr="00A72670">
        <w:rPr>
          <w:sz w:val="28"/>
          <w:szCs w:val="28"/>
          <w:lang w:val="ro-RO"/>
        </w:rPr>
        <w:t xml:space="preserve"> – persoană fizică sau juridică</w:t>
      </w:r>
      <w:r w:rsidR="00E718F8" w:rsidRPr="00A72670">
        <w:rPr>
          <w:sz w:val="28"/>
          <w:szCs w:val="28"/>
          <w:lang w:val="ro-RO"/>
        </w:rPr>
        <w:t xml:space="preserve"> </w:t>
      </w:r>
      <w:r w:rsidRPr="00A72670">
        <w:rPr>
          <w:sz w:val="28"/>
          <w:szCs w:val="28"/>
          <w:lang w:val="ro-RO"/>
        </w:rPr>
        <w:t>care oferă spre vânzare</w:t>
      </w:r>
      <w:r w:rsidR="00BB1382" w:rsidRPr="00A72670">
        <w:rPr>
          <w:sz w:val="28"/>
          <w:szCs w:val="28"/>
          <w:lang w:val="ro-RO"/>
        </w:rPr>
        <w:t xml:space="preserve"> </w:t>
      </w:r>
      <w:r w:rsidRPr="00A72670">
        <w:rPr>
          <w:sz w:val="28"/>
          <w:szCs w:val="28"/>
          <w:lang w:val="ro-RO"/>
        </w:rPr>
        <w:t>valori</w:t>
      </w:r>
      <w:r w:rsidR="00981911" w:rsidRPr="00A72670">
        <w:rPr>
          <w:sz w:val="28"/>
          <w:szCs w:val="28"/>
          <w:lang w:val="ro-RO"/>
        </w:rPr>
        <w:t xml:space="preserve"> </w:t>
      </w:r>
      <w:r w:rsidRPr="00A72670">
        <w:rPr>
          <w:sz w:val="28"/>
          <w:szCs w:val="28"/>
          <w:lang w:val="ro-RO"/>
        </w:rPr>
        <w:t xml:space="preserve">mobiliare sau </w:t>
      </w:r>
      <w:r w:rsidR="00A724B3" w:rsidRPr="00A72670">
        <w:rPr>
          <w:sz w:val="28"/>
          <w:szCs w:val="28"/>
          <w:lang w:val="ro-RO"/>
        </w:rPr>
        <w:t xml:space="preserve">care </w:t>
      </w:r>
      <w:r w:rsidRPr="00A72670">
        <w:rPr>
          <w:sz w:val="28"/>
          <w:szCs w:val="28"/>
          <w:lang w:val="ro-RO"/>
        </w:rPr>
        <w:t>se oferă să cumpere valori mobiliare</w:t>
      </w:r>
      <w:r w:rsidR="003E386E" w:rsidRPr="00A72670">
        <w:rPr>
          <w:sz w:val="28"/>
          <w:szCs w:val="28"/>
          <w:lang w:val="ro-RO"/>
        </w:rPr>
        <w:t>,</w:t>
      </w:r>
      <w:r w:rsidRPr="00A72670">
        <w:rPr>
          <w:sz w:val="28"/>
          <w:szCs w:val="28"/>
          <w:lang w:val="ro-RO"/>
        </w:rPr>
        <w:t xml:space="preserve"> prin intermediul unei oferte</w:t>
      </w:r>
      <w:r w:rsidR="001D4BEF" w:rsidRPr="00A72670">
        <w:rPr>
          <w:sz w:val="28"/>
          <w:szCs w:val="28"/>
          <w:lang w:val="ro-RO"/>
        </w:rPr>
        <w:t xml:space="preserve"> publice</w:t>
      </w:r>
      <w:r w:rsidRPr="00A72670">
        <w:rPr>
          <w:sz w:val="28"/>
          <w:szCs w:val="28"/>
          <w:lang w:val="ro-RO"/>
        </w:rPr>
        <w:t>;”</w:t>
      </w:r>
    </w:p>
    <w:p w14:paraId="3C4D7FD9"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7B55831A" w14:textId="04F95C37"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 xml:space="preserve">la noțiunea </w:t>
      </w:r>
      <w:r w:rsidRPr="00A72670">
        <w:rPr>
          <w:iCs/>
          <w:sz w:val="28"/>
          <w:szCs w:val="28"/>
          <w:lang w:val="ro-RO"/>
        </w:rPr>
        <w:t>„ofertă de preluare</w:t>
      </w:r>
      <w:r w:rsidRPr="00A72670">
        <w:rPr>
          <w:sz w:val="28"/>
          <w:szCs w:val="28"/>
          <w:lang w:val="ro-RO"/>
        </w:rPr>
        <w:t>”, cuvintele „ce urmărește</w:t>
      </w:r>
      <w:r w:rsidR="00EB66F1" w:rsidRPr="00A72670">
        <w:rPr>
          <w:sz w:val="28"/>
          <w:szCs w:val="28"/>
          <w:lang w:val="ro-RO"/>
        </w:rPr>
        <w:t xml:space="preserve"> sau</w:t>
      </w:r>
      <w:r w:rsidRPr="00A72670">
        <w:rPr>
          <w:sz w:val="28"/>
          <w:szCs w:val="28"/>
          <w:lang w:val="ro-RO"/>
        </w:rPr>
        <w:t xml:space="preserve">” se substituie cu cuvintele „care </w:t>
      </w:r>
      <w:r w:rsidR="00EB66F1" w:rsidRPr="00A72670">
        <w:rPr>
          <w:sz w:val="28"/>
          <w:szCs w:val="28"/>
          <w:lang w:val="ro-RO"/>
        </w:rPr>
        <w:t xml:space="preserve">este inițiată </w:t>
      </w:r>
      <w:r w:rsidRPr="00A72670">
        <w:rPr>
          <w:sz w:val="28"/>
          <w:szCs w:val="28"/>
          <w:lang w:val="ro-RO"/>
        </w:rPr>
        <w:t>în urma obținerii controlului</w:t>
      </w:r>
      <w:r w:rsidR="00EB66F1" w:rsidRPr="00A72670">
        <w:rPr>
          <w:sz w:val="28"/>
          <w:szCs w:val="28"/>
          <w:lang w:val="ro-RO"/>
        </w:rPr>
        <w:t xml:space="preserve"> sau care</w:t>
      </w:r>
      <w:r w:rsidRPr="00A72670">
        <w:rPr>
          <w:sz w:val="28"/>
          <w:szCs w:val="28"/>
          <w:lang w:val="ro-RO"/>
        </w:rPr>
        <w:t>”;</w:t>
      </w:r>
    </w:p>
    <w:p w14:paraId="6780F280"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1A93765B" w14:textId="7681AAC3"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noțiunea „</w:t>
      </w:r>
      <w:r w:rsidRPr="00A72670">
        <w:rPr>
          <w:iCs/>
          <w:sz w:val="28"/>
          <w:szCs w:val="28"/>
          <w:lang w:val="ro-RO"/>
        </w:rPr>
        <w:t>participațiune calificată</w:t>
      </w:r>
      <w:r w:rsidRPr="00A72670">
        <w:rPr>
          <w:sz w:val="28"/>
          <w:szCs w:val="28"/>
          <w:lang w:val="ro-RO"/>
        </w:rPr>
        <w:t xml:space="preserve">” va avea următorul cuprins: </w:t>
      </w:r>
    </w:p>
    <w:p w14:paraId="042F17D2"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263048EB" w14:textId="246142B8"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w:t>
      </w:r>
      <w:r w:rsidRPr="00A72670">
        <w:rPr>
          <w:i/>
          <w:sz w:val="28"/>
          <w:szCs w:val="28"/>
          <w:lang w:val="ro-RO"/>
        </w:rPr>
        <w:t>participațiune calificată</w:t>
      </w:r>
      <w:r w:rsidRPr="00A72670">
        <w:rPr>
          <w:sz w:val="28"/>
          <w:szCs w:val="28"/>
          <w:lang w:val="ro-RO"/>
        </w:rPr>
        <w:t xml:space="preserve"> – deținerea</w:t>
      </w:r>
      <w:r w:rsidR="00EE5401" w:rsidRPr="00A72670">
        <w:rPr>
          <w:sz w:val="28"/>
          <w:szCs w:val="28"/>
          <w:lang w:val="ro-RO"/>
        </w:rPr>
        <w:t>,</w:t>
      </w:r>
      <w:r w:rsidRPr="00A72670">
        <w:rPr>
          <w:sz w:val="28"/>
          <w:szCs w:val="28"/>
          <w:lang w:val="ro-RO"/>
        </w:rPr>
        <w:t xml:space="preserve"> directă </w:t>
      </w:r>
      <w:r w:rsidR="00BB1382" w:rsidRPr="00A72670">
        <w:rPr>
          <w:sz w:val="28"/>
          <w:szCs w:val="28"/>
          <w:lang w:val="ro-RO"/>
        </w:rPr>
        <w:t>ori</w:t>
      </w:r>
      <w:r w:rsidRPr="00A72670">
        <w:rPr>
          <w:sz w:val="28"/>
          <w:szCs w:val="28"/>
          <w:lang w:val="ro-RO"/>
        </w:rPr>
        <w:t xml:space="preserve"> indirectă</w:t>
      </w:r>
      <w:r w:rsidR="00EE5401" w:rsidRPr="00A72670">
        <w:rPr>
          <w:sz w:val="28"/>
          <w:szCs w:val="28"/>
          <w:lang w:val="ro-RO"/>
        </w:rPr>
        <w:t>,</w:t>
      </w:r>
      <w:r w:rsidRPr="00A72670">
        <w:rPr>
          <w:sz w:val="28"/>
          <w:szCs w:val="28"/>
          <w:lang w:val="ro-RO"/>
        </w:rPr>
        <w:t xml:space="preserve"> a cel puțin 10% din capitalul social al societății de investiții, al unui operator de piață sau </w:t>
      </w:r>
      <w:r w:rsidR="009C0DDC" w:rsidRPr="00A72670">
        <w:rPr>
          <w:sz w:val="28"/>
          <w:szCs w:val="28"/>
          <w:lang w:val="ro-RO"/>
        </w:rPr>
        <w:t xml:space="preserve">a </w:t>
      </w:r>
      <w:r w:rsidR="00EE5401" w:rsidRPr="00A72670">
        <w:rPr>
          <w:sz w:val="28"/>
          <w:szCs w:val="28"/>
          <w:lang w:val="ro-RO"/>
        </w:rPr>
        <w:t xml:space="preserve">unei </w:t>
      </w:r>
      <w:r w:rsidR="008B1EC6" w:rsidRPr="00A72670">
        <w:rPr>
          <w:sz w:val="28"/>
          <w:szCs w:val="28"/>
          <w:lang w:val="ro-RO"/>
        </w:rPr>
        <w:t xml:space="preserve">cote în </w:t>
      </w:r>
      <w:r w:rsidR="00EE5401" w:rsidRPr="00A72670">
        <w:rPr>
          <w:sz w:val="28"/>
          <w:szCs w:val="28"/>
          <w:lang w:val="ro-RO"/>
        </w:rPr>
        <w:t xml:space="preserve">capitalul social al societății de investiții, al unui operator de piață </w:t>
      </w:r>
      <w:r w:rsidRPr="00A72670">
        <w:rPr>
          <w:sz w:val="28"/>
          <w:szCs w:val="28"/>
          <w:lang w:val="ro-RO"/>
        </w:rPr>
        <w:t>c</w:t>
      </w:r>
      <w:r w:rsidR="00F47F9F" w:rsidRPr="00A72670">
        <w:rPr>
          <w:sz w:val="28"/>
          <w:szCs w:val="28"/>
          <w:lang w:val="ro-RO"/>
        </w:rPr>
        <w:t>ar</w:t>
      </w:r>
      <w:r w:rsidRPr="00A72670">
        <w:rPr>
          <w:sz w:val="28"/>
          <w:szCs w:val="28"/>
          <w:lang w:val="ro-RO"/>
        </w:rPr>
        <w:t xml:space="preserve">e permite exercitarea unei influențe dominante asupra </w:t>
      </w:r>
      <w:r w:rsidR="00F47F9F" w:rsidRPr="00A72670">
        <w:rPr>
          <w:sz w:val="28"/>
          <w:szCs w:val="28"/>
          <w:lang w:val="ro-RO"/>
        </w:rPr>
        <w:t>acesteia/</w:t>
      </w:r>
      <w:r w:rsidRPr="00A72670">
        <w:rPr>
          <w:sz w:val="28"/>
          <w:szCs w:val="28"/>
          <w:lang w:val="ro-RO"/>
        </w:rPr>
        <w:t xml:space="preserve">acestuia. </w:t>
      </w:r>
      <w:r w:rsidR="003F718F" w:rsidRPr="00A72670">
        <w:rPr>
          <w:sz w:val="28"/>
          <w:szCs w:val="28"/>
          <w:lang w:val="ro-RO"/>
        </w:rPr>
        <w:t>Deținerea</w:t>
      </w:r>
      <w:r w:rsidR="009C0DDC" w:rsidRPr="00A72670">
        <w:rPr>
          <w:sz w:val="28"/>
          <w:szCs w:val="28"/>
          <w:lang w:val="ro-RO"/>
        </w:rPr>
        <w:t>,</w:t>
      </w:r>
      <w:r w:rsidR="003F718F" w:rsidRPr="00A72670">
        <w:rPr>
          <w:sz w:val="28"/>
          <w:szCs w:val="28"/>
          <w:lang w:val="ro-RO"/>
        </w:rPr>
        <w:t xml:space="preserve"> </w:t>
      </w:r>
      <w:r w:rsidR="007172A5" w:rsidRPr="00A72670">
        <w:rPr>
          <w:sz w:val="28"/>
          <w:szCs w:val="28"/>
          <w:lang w:val="ro-RO"/>
        </w:rPr>
        <w:t xml:space="preserve">directă </w:t>
      </w:r>
      <w:r w:rsidR="00E957CC" w:rsidRPr="00A72670">
        <w:rPr>
          <w:sz w:val="28"/>
          <w:szCs w:val="28"/>
          <w:lang w:val="ro-RO"/>
        </w:rPr>
        <w:t>și</w:t>
      </w:r>
      <w:r w:rsidR="007172A5" w:rsidRPr="00A72670">
        <w:rPr>
          <w:sz w:val="28"/>
          <w:szCs w:val="28"/>
          <w:lang w:val="ro-RO"/>
        </w:rPr>
        <w:t xml:space="preserve"> indirectă</w:t>
      </w:r>
      <w:r w:rsidR="009C0DDC" w:rsidRPr="00A72670">
        <w:rPr>
          <w:sz w:val="28"/>
          <w:szCs w:val="28"/>
          <w:lang w:val="ro-RO"/>
        </w:rPr>
        <w:t xml:space="preserve">, </w:t>
      </w:r>
      <w:r w:rsidRPr="00A72670">
        <w:rPr>
          <w:sz w:val="28"/>
          <w:szCs w:val="28"/>
          <w:lang w:val="ro-RO"/>
        </w:rPr>
        <w:t>se stabile</w:t>
      </w:r>
      <w:r w:rsidR="00286D66" w:rsidRPr="00A72670">
        <w:rPr>
          <w:sz w:val="28"/>
          <w:szCs w:val="28"/>
          <w:lang w:val="ro-RO"/>
        </w:rPr>
        <w:t>ște</w:t>
      </w:r>
      <w:r w:rsidRPr="00A72670">
        <w:rPr>
          <w:sz w:val="28"/>
          <w:szCs w:val="28"/>
          <w:lang w:val="ro-RO"/>
        </w:rPr>
        <w:t xml:space="preserve"> conform actelor normative ale Comisiei Naționale;”</w:t>
      </w:r>
    </w:p>
    <w:p w14:paraId="3D442D9E"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256A1A44" w14:textId="3679CD72"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 xml:space="preserve">noțiunea </w:t>
      </w:r>
      <w:r w:rsidRPr="00A72670">
        <w:rPr>
          <w:iCs/>
          <w:sz w:val="28"/>
          <w:szCs w:val="28"/>
          <w:lang w:val="ro-RO"/>
        </w:rPr>
        <w:t>„persoane care acționează în mod concertat”</w:t>
      </w:r>
      <w:r w:rsidRPr="00A72670">
        <w:rPr>
          <w:sz w:val="28"/>
          <w:szCs w:val="28"/>
          <w:lang w:val="ro-RO"/>
        </w:rPr>
        <w:t>:</w:t>
      </w:r>
    </w:p>
    <w:p w14:paraId="79CB63AE" w14:textId="77777777" w:rsidR="00AB0D8F" w:rsidRPr="00A72670" w:rsidRDefault="00AB0D8F" w:rsidP="00B17F81">
      <w:pPr>
        <w:pStyle w:val="al"/>
        <w:shd w:val="clear" w:color="auto" w:fill="FFFFFF"/>
        <w:tabs>
          <w:tab w:val="left" w:pos="284"/>
        </w:tabs>
        <w:spacing w:before="0" w:beforeAutospacing="0" w:after="0" w:afterAutospacing="0"/>
        <w:ind w:firstLine="709"/>
        <w:jc w:val="both"/>
        <w:rPr>
          <w:sz w:val="28"/>
          <w:szCs w:val="28"/>
          <w:lang w:val="ro-RO"/>
        </w:rPr>
      </w:pPr>
    </w:p>
    <w:p w14:paraId="727E73B3" w14:textId="78B2983F" w:rsidR="00F95C86" w:rsidRPr="00A72670" w:rsidRDefault="00AB0D8F"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în partea introductivă,</w:t>
      </w:r>
      <w:r w:rsidR="00FD572A" w:rsidRPr="00A72670">
        <w:rPr>
          <w:sz w:val="28"/>
          <w:szCs w:val="28"/>
          <w:lang w:val="ro-RO"/>
        </w:rPr>
        <w:t xml:space="preserve"> </w:t>
      </w:r>
      <w:r w:rsidR="00F95C86" w:rsidRPr="00A72670">
        <w:rPr>
          <w:sz w:val="28"/>
          <w:szCs w:val="28"/>
          <w:lang w:val="ro-RO"/>
        </w:rPr>
        <w:t xml:space="preserve">cuvintele „care cooperează cu ofertantul sau cu societatea pentru preluarea controlului societății în cauză” se substituie cu cuvintele „pentru a </w:t>
      </w:r>
      <w:r w:rsidR="00A51F90" w:rsidRPr="00A72670">
        <w:rPr>
          <w:sz w:val="28"/>
          <w:szCs w:val="28"/>
          <w:lang w:val="ro-RO"/>
        </w:rPr>
        <w:t xml:space="preserve">realiza </w:t>
      </w:r>
      <w:r w:rsidR="00F95C86" w:rsidRPr="00A72670">
        <w:rPr>
          <w:sz w:val="28"/>
          <w:szCs w:val="28"/>
          <w:lang w:val="ro-RO"/>
        </w:rPr>
        <w:t>o politică comună în legătură cu un emitent”;</w:t>
      </w:r>
    </w:p>
    <w:p w14:paraId="693929A7" w14:textId="77777777" w:rsidR="00AB0D8F" w:rsidRPr="00A72670" w:rsidRDefault="00AB0D8F" w:rsidP="00B17F81">
      <w:pPr>
        <w:pStyle w:val="al"/>
        <w:shd w:val="clear" w:color="auto" w:fill="FFFFFF"/>
        <w:tabs>
          <w:tab w:val="left" w:pos="284"/>
        </w:tabs>
        <w:spacing w:before="0" w:beforeAutospacing="0" w:after="0" w:afterAutospacing="0"/>
        <w:ind w:firstLine="709"/>
        <w:jc w:val="both"/>
        <w:rPr>
          <w:sz w:val="28"/>
          <w:szCs w:val="28"/>
          <w:lang w:val="ro-RO"/>
        </w:rPr>
      </w:pPr>
    </w:p>
    <w:p w14:paraId="7829816D" w14:textId="0ABBFF2D"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la punctul 1) litera a), cuvântul „auditorului” se substituie cu textul „entității de audit,”;</w:t>
      </w:r>
    </w:p>
    <w:p w14:paraId="677E4650"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6B5725E9" w14:textId="00A1A32F" w:rsidR="00F95C86" w:rsidRPr="00A72670" w:rsidRDefault="00A444A3"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 xml:space="preserve">noțiunea </w:t>
      </w:r>
      <w:r w:rsidR="00F95C86" w:rsidRPr="00A72670">
        <w:rPr>
          <w:sz w:val="28"/>
          <w:szCs w:val="28"/>
          <w:lang w:val="ro-RO"/>
        </w:rPr>
        <w:t>se completează cu punctele 5)</w:t>
      </w:r>
      <w:r w:rsidRPr="00A72670">
        <w:rPr>
          <w:sz w:val="28"/>
          <w:szCs w:val="28"/>
          <w:lang w:val="ro-RO"/>
        </w:rPr>
        <w:t>–</w:t>
      </w:r>
      <w:r w:rsidR="00F95C86" w:rsidRPr="00A72670">
        <w:rPr>
          <w:sz w:val="28"/>
          <w:szCs w:val="28"/>
          <w:lang w:val="ro-RO"/>
        </w:rPr>
        <w:t>14) cu următorul cuprins:</w:t>
      </w:r>
    </w:p>
    <w:p w14:paraId="40F836D8" w14:textId="77777777" w:rsidR="00A444A3" w:rsidRPr="00A72670" w:rsidRDefault="00A444A3" w:rsidP="00B17F81">
      <w:pPr>
        <w:pStyle w:val="al"/>
        <w:shd w:val="clear" w:color="auto" w:fill="FFFFFF"/>
        <w:tabs>
          <w:tab w:val="left" w:pos="284"/>
        </w:tabs>
        <w:spacing w:before="0" w:beforeAutospacing="0" w:after="0" w:afterAutospacing="0"/>
        <w:ind w:firstLine="709"/>
        <w:jc w:val="both"/>
        <w:rPr>
          <w:sz w:val="28"/>
          <w:szCs w:val="28"/>
          <w:lang w:val="ro-RO"/>
        </w:rPr>
      </w:pPr>
    </w:p>
    <w:p w14:paraId="09564A78" w14:textId="2314192C"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„5) persoane</w:t>
      </w:r>
      <w:r w:rsidR="00126528" w:rsidRPr="00A72670">
        <w:rPr>
          <w:sz w:val="28"/>
          <w:szCs w:val="28"/>
          <w:lang w:val="ro-RO"/>
        </w:rPr>
        <w:t>le</w:t>
      </w:r>
      <w:r w:rsidRPr="00A72670">
        <w:rPr>
          <w:sz w:val="28"/>
          <w:szCs w:val="28"/>
          <w:lang w:val="ro-RO"/>
        </w:rPr>
        <w:t xml:space="preserve"> care au achiziționat acțiuni ale societății în circumstanțe ce denotă achiziția coordonată sau </w:t>
      </w:r>
      <w:r w:rsidR="00CA0E3C" w:rsidRPr="00A72670">
        <w:rPr>
          <w:sz w:val="28"/>
          <w:szCs w:val="28"/>
          <w:lang w:val="ro-RO"/>
        </w:rPr>
        <w:t xml:space="preserve">care au </w:t>
      </w:r>
      <w:r w:rsidRPr="00A72670">
        <w:rPr>
          <w:sz w:val="28"/>
          <w:szCs w:val="28"/>
          <w:lang w:val="ro-RO"/>
        </w:rPr>
        <w:t xml:space="preserve">intenția comună de a achiziționa acțiuni </w:t>
      </w:r>
      <w:r w:rsidR="00256CF9" w:rsidRPr="00A72670">
        <w:rPr>
          <w:sz w:val="28"/>
          <w:szCs w:val="28"/>
          <w:lang w:val="ro-RO"/>
        </w:rPr>
        <w:t xml:space="preserve">ale </w:t>
      </w:r>
      <w:r w:rsidRPr="00A72670">
        <w:rPr>
          <w:sz w:val="28"/>
          <w:szCs w:val="28"/>
          <w:lang w:val="ro-RO"/>
        </w:rPr>
        <w:t>societății;</w:t>
      </w:r>
    </w:p>
    <w:p w14:paraId="4E738395" w14:textId="3838B8CB"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lastRenderedPageBreak/>
        <w:t>6) persoan</w:t>
      </w:r>
      <w:r w:rsidR="00671761" w:rsidRPr="00A72670">
        <w:rPr>
          <w:sz w:val="28"/>
          <w:szCs w:val="28"/>
          <w:lang w:val="ro-RO"/>
        </w:rPr>
        <w:t>a</w:t>
      </w:r>
      <w:r w:rsidRPr="00A72670">
        <w:rPr>
          <w:sz w:val="28"/>
          <w:szCs w:val="28"/>
          <w:lang w:val="ro-RO"/>
        </w:rPr>
        <w:t xml:space="preserve"> juridică </w:t>
      </w:r>
      <w:r w:rsidR="005F7124" w:rsidRPr="00A72670">
        <w:rPr>
          <w:sz w:val="28"/>
          <w:szCs w:val="28"/>
          <w:lang w:val="ro-RO"/>
        </w:rPr>
        <w:t>împreună</w:t>
      </w:r>
      <w:r w:rsidR="00256CF9" w:rsidRPr="00A72670">
        <w:rPr>
          <w:sz w:val="28"/>
          <w:szCs w:val="28"/>
          <w:lang w:val="ro-RO"/>
        </w:rPr>
        <w:t xml:space="preserve"> </w:t>
      </w:r>
      <w:r w:rsidRPr="00A72670">
        <w:rPr>
          <w:sz w:val="28"/>
          <w:szCs w:val="28"/>
          <w:lang w:val="ro-RO"/>
        </w:rPr>
        <w:t>cu membrii organelor de conducere și</w:t>
      </w:r>
      <w:r w:rsidR="00C56FEA" w:rsidRPr="00A72670">
        <w:rPr>
          <w:sz w:val="28"/>
          <w:szCs w:val="28"/>
          <w:lang w:val="ro-RO"/>
        </w:rPr>
        <w:t>/sau</w:t>
      </w:r>
      <w:r w:rsidRPr="00A72670">
        <w:rPr>
          <w:sz w:val="28"/>
          <w:szCs w:val="28"/>
          <w:lang w:val="ro-RO"/>
        </w:rPr>
        <w:t xml:space="preserve"> cu persoanele sale afiliate,</w:t>
      </w:r>
      <w:r w:rsidR="003B4D5D" w:rsidRPr="00A72670">
        <w:rPr>
          <w:sz w:val="28"/>
          <w:szCs w:val="28"/>
          <w:lang w:val="ro-RO"/>
        </w:rPr>
        <w:t xml:space="preserve"> </w:t>
      </w:r>
      <w:r w:rsidR="00256CF9" w:rsidRPr="00A72670">
        <w:rPr>
          <w:sz w:val="28"/>
          <w:szCs w:val="28"/>
          <w:lang w:val="ro-RO"/>
        </w:rPr>
        <w:t>specificate la</w:t>
      </w:r>
      <w:r w:rsidR="003B4D5D" w:rsidRPr="00A72670">
        <w:rPr>
          <w:sz w:val="28"/>
          <w:szCs w:val="28"/>
          <w:lang w:val="ro-RO"/>
        </w:rPr>
        <w:t xml:space="preserve"> pct. 1), </w:t>
      </w:r>
      <w:r w:rsidRPr="00A72670">
        <w:rPr>
          <w:sz w:val="28"/>
          <w:szCs w:val="28"/>
          <w:lang w:val="ro-RO"/>
        </w:rPr>
        <w:t>precum și persoane</w:t>
      </w:r>
      <w:r w:rsidR="003B4D5D" w:rsidRPr="00A72670">
        <w:rPr>
          <w:sz w:val="28"/>
          <w:szCs w:val="28"/>
          <w:lang w:val="ro-RO"/>
        </w:rPr>
        <w:t>le respective</w:t>
      </w:r>
      <w:r w:rsidRPr="00A72670">
        <w:rPr>
          <w:sz w:val="28"/>
          <w:szCs w:val="28"/>
          <w:lang w:val="ro-RO"/>
        </w:rPr>
        <w:t xml:space="preserve"> </w:t>
      </w:r>
      <w:r w:rsidR="00256CF9" w:rsidRPr="00A72670">
        <w:rPr>
          <w:sz w:val="28"/>
          <w:szCs w:val="28"/>
          <w:lang w:val="ro-RO"/>
        </w:rPr>
        <w:t xml:space="preserve"> unele </w:t>
      </w:r>
      <w:r w:rsidR="00B73F73" w:rsidRPr="00A72670">
        <w:rPr>
          <w:sz w:val="28"/>
          <w:szCs w:val="28"/>
          <w:lang w:val="ro-RO"/>
        </w:rPr>
        <w:t>în raport cu</w:t>
      </w:r>
      <w:r w:rsidR="00256CF9" w:rsidRPr="00A72670">
        <w:rPr>
          <w:sz w:val="28"/>
          <w:szCs w:val="28"/>
          <w:lang w:val="ro-RO"/>
        </w:rPr>
        <w:t xml:space="preserve"> altele</w:t>
      </w:r>
      <w:r w:rsidRPr="00A72670">
        <w:rPr>
          <w:sz w:val="28"/>
          <w:szCs w:val="28"/>
          <w:lang w:val="ro-RO"/>
        </w:rPr>
        <w:t>;</w:t>
      </w:r>
    </w:p>
    <w:p w14:paraId="408BC87D" w14:textId="490D42AF"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7) persoane</w:t>
      </w:r>
      <w:r w:rsidR="00671761" w:rsidRPr="00A72670">
        <w:rPr>
          <w:sz w:val="28"/>
          <w:szCs w:val="28"/>
          <w:lang w:val="ro-RO"/>
        </w:rPr>
        <w:t>le</w:t>
      </w:r>
      <w:r w:rsidRPr="00A72670">
        <w:rPr>
          <w:sz w:val="28"/>
          <w:szCs w:val="28"/>
          <w:lang w:val="ro-RO"/>
        </w:rPr>
        <w:t xml:space="preserve"> care, </w:t>
      </w:r>
      <w:r w:rsidR="00FD580A" w:rsidRPr="00A72670">
        <w:rPr>
          <w:sz w:val="28"/>
          <w:szCs w:val="28"/>
          <w:lang w:val="ro-RO"/>
        </w:rPr>
        <w:t>în cadrul</w:t>
      </w:r>
      <w:r w:rsidR="00671761" w:rsidRPr="00A72670">
        <w:rPr>
          <w:sz w:val="28"/>
          <w:szCs w:val="28"/>
          <w:lang w:val="ro-RO"/>
        </w:rPr>
        <w:t xml:space="preserve"> desfășur</w:t>
      </w:r>
      <w:r w:rsidR="00FD580A" w:rsidRPr="00A72670">
        <w:rPr>
          <w:sz w:val="28"/>
          <w:szCs w:val="28"/>
          <w:lang w:val="ro-RO"/>
        </w:rPr>
        <w:t>ării</w:t>
      </w:r>
      <w:r w:rsidR="00671761" w:rsidRPr="00A72670">
        <w:rPr>
          <w:sz w:val="28"/>
          <w:szCs w:val="28"/>
          <w:lang w:val="ro-RO"/>
        </w:rPr>
        <w:t xml:space="preserve"> </w:t>
      </w:r>
      <w:r w:rsidRPr="00A72670">
        <w:rPr>
          <w:sz w:val="28"/>
          <w:szCs w:val="28"/>
          <w:lang w:val="ro-RO"/>
        </w:rPr>
        <w:t xml:space="preserve">unor </w:t>
      </w:r>
      <w:r w:rsidR="00671761" w:rsidRPr="00A72670">
        <w:rPr>
          <w:sz w:val="28"/>
          <w:szCs w:val="28"/>
          <w:lang w:val="ro-RO"/>
        </w:rPr>
        <w:t xml:space="preserve">activități </w:t>
      </w:r>
      <w:r w:rsidRPr="00A72670">
        <w:rPr>
          <w:sz w:val="28"/>
          <w:szCs w:val="28"/>
          <w:lang w:val="ro-RO"/>
        </w:rPr>
        <w:t xml:space="preserve">economice, utilizează resurse </w:t>
      </w:r>
      <w:r w:rsidR="00671761" w:rsidRPr="00A72670">
        <w:rPr>
          <w:sz w:val="28"/>
          <w:szCs w:val="28"/>
          <w:lang w:val="ro-RO"/>
        </w:rPr>
        <w:t xml:space="preserve">financiare </w:t>
      </w:r>
      <w:r w:rsidR="008F5E63" w:rsidRPr="00A72670">
        <w:rPr>
          <w:sz w:val="28"/>
          <w:szCs w:val="28"/>
          <w:lang w:val="ro-RO"/>
        </w:rPr>
        <w:t xml:space="preserve">ce provin din </w:t>
      </w:r>
      <w:r w:rsidRPr="00A72670">
        <w:rPr>
          <w:sz w:val="28"/>
          <w:szCs w:val="28"/>
          <w:lang w:val="ro-RO"/>
        </w:rPr>
        <w:t>aceeași sursă sau provin de la entități diferite</w:t>
      </w:r>
      <w:r w:rsidR="00256CF9" w:rsidRPr="00A72670">
        <w:rPr>
          <w:sz w:val="28"/>
          <w:szCs w:val="28"/>
          <w:lang w:val="ro-RO"/>
        </w:rPr>
        <w:t xml:space="preserve"> </w:t>
      </w:r>
      <w:r w:rsidRPr="00A72670">
        <w:rPr>
          <w:sz w:val="28"/>
          <w:szCs w:val="28"/>
          <w:lang w:val="ro-RO"/>
        </w:rPr>
        <w:t>ce sunt persoane care activează în mod concertat;</w:t>
      </w:r>
    </w:p>
    <w:p w14:paraId="4D9749B0" w14:textId="68607A76"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8) persoane</w:t>
      </w:r>
      <w:r w:rsidR="00E57FDD" w:rsidRPr="00A72670">
        <w:rPr>
          <w:sz w:val="28"/>
          <w:szCs w:val="28"/>
          <w:lang w:val="ro-RO"/>
        </w:rPr>
        <w:t>le</w:t>
      </w:r>
      <w:r w:rsidRPr="00A72670">
        <w:rPr>
          <w:sz w:val="28"/>
          <w:szCs w:val="28"/>
          <w:lang w:val="ro-RO"/>
        </w:rPr>
        <w:t xml:space="preserve"> care, </w:t>
      </w:r>
      <w:r w:rsidR="00FD580A" w:rsidRPr="00A72670">
        <w:rPr>
          <w:sz w:val="28"/>
          <w:szCs w:val="28"/>
          <w:lang w:val="ro-RO"/>
        </w:rPr>
        <w:t xml:space="preserve">în cadrul desfășurării </w:t>
      </w:r>
      <w:r w:rsidRPr="00A72670">
        <w:rPr>
          <w:sz w:val="28"/>
          <w:szCs w:val="28"/>
          <w:lang w:val="ro-RO"/>
        </w:rPr>
        <w:t xml:space="preserve">unor </w:t>
      </w:r>
      <w:r w:rsidR="00FD580A" w:rsidRPr="00A72670">
        <w:rPr>
          <w:sz w:val="28"/>
          <w:szCs w:val="28"/>
          <w:lang w:val="ro-RO"/>
        </w:rPr>
        <w:t xml:space="preserve">activități </w:t>
      </w:r>
      <w:r w:rsidRPr="00A72670">
        <w:rPr>
          <w:sz w:val="28"/>
          <w:szCs w:val="28"/>
          <w:lang w:val="ro-RO"/>
        </w:rPr>
        <w:t xml:space="preserve">economice, direcționează beneficiile astfel obținute către același destinatar sau către destinatari </w:t>
      </w:r>
      <w:r w:rsidR="004E41A5" w:rsidRPr="00A72670">
        <w:rPr>
          <w:sz w:val="28"/>
          <w:szCs w:val="28"/>
          <w:lang w:val="ro-RO"/>
        </w:rPr>
        <w:t xml:space="preserve"> </w:t>
      </w:r>
      <w:r w:rsidRPr="00A72670">
        <w:rPr>
          <w:sz w:val="28"/>
          <w:szCs w:val="28"/>
          <w:lang w:val="ro-RO"/>
        </w:rPr>
        <w:t xml:space="preserve">ce sunt persoane care activează în mod concertat; </w:t>
      </w:r>
    </w:p>
    <w:p w14:paraId="3FF2BC74" w14:textId="47002A49"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9) persoane</w:t>
      </w:r>
      <w:r w:rsidR="00E57FDD" w:rsidRPr="00A72670">
        <w:rPr>
          <w:sz w:val="28"/>
          <w:szCs w:val="28"/>
          <w:lang w:val="ro-RO"/>
        </w:rPr>
        <w:t>le</w:t>
      </w:r>
      <w:r w:rsidRPr="00A72670">
        <w:rPr>
          <w:sz w:val="28"/>
          <w:szCs w:val="28"/>
          <w:lang w:val="ro-RO"/>
        </w:rPr>
        <w:t xml:space="preserve"> juridice a căror structur</w:t>
      </w:r>
      <w:r w:rsidR="005958E2" w:rsidRPr="00A72670">
        <w:rPr>
          <w:sz w:val="28"/>
          <w:szCs w:val="28"/>
          <w:lang w:val="ro-RO"/>
        </w:rPr>
        <w:t>ă</w:t>
      </w:r>
      <w:r w:rsidR="00700609" w:rsidRPr="00A72670">
        <w:rPr>
          <w:sz w:val="28"/>
          <w:szCs w:val="28"/>
          <w:lang w:val="ro-RO"/>
        </w:rPr>
        <w:t xml:space="preserve"> </w:t>
      </w:r>
      <w:r w:rsidR="007056E2" w:rsidRPr="00A72670">
        <w:rPr>
          <w:sz w:val="28"/>
          <w:szCs w:val="28"/>
          <w:lang w:val="ro-RO"/>
        </w:rPr>
        <w:t xml:space="preserve">a </w:t>
      </w:r>
      <w:r w:rsidR="00C56FEA" w:rsidRPr="00A72670">
        <w:rPr>
          <w:sz w:val="28"/>
          <w:szCs w:val="28"/>
          <w:lang w:val="ro-RO"/>
        </w:rPr>
        <w:t>acționariatului</w:t>
      </w:r>
      <w:r w:rsidR="007056E2" w:rsidRPr="00A72670">
        <w:rPr>
          <w:sz w:val="28"/>
          <w:szCs w:val="28"/>
          <w:lang w:val="ro-MD"/>
        </w:rPr>
        <w:t>/asociaților</w:t>
      </w:r>
      <w:r w:rsidR="00C56FEA" w:rsidRPr="00A72670">
        <w:rPr>
          <w:sz w:val="28"/>
          <w:szCs w:val="28"/>
          <w:lang w:val="ro-MD"/>
        </w:rPr>
        <w:t xml:space="preserve"> </w:t>
      </w:r>
      <w:r w:rsidRPr="00A72670">
        <w:rPr>
          <w:sz w:val="28"/>
          <w:szCs w:val="28"/>
          <w:lang w:val="ro-RO"/>
        </w:rPr>
        <w:t xml:space="preserve">sau </w:t>
      </w:r>
      <w:r w:rsidR="005958E2" w:rsidRPr="00A72670">
        <w:rPr>
          <w:sz w:val="28"/>
          <w:szCs w:val="28"/>
          <w:lang w:val="ro-RO"/>
        </w:rPr>
        <w:t xml:space="preserve">a </w:t>
      </w:r>
      <w:r w:rsidRPr="00A72670">
        <w:rPr>
          <w:sz w:val="28"/>
          <w:szCs w:val="28"/>
          <w:lang w:val="ro-RO"/>
        </w:rPr>
        <w:t>organe</w:t>
      </w:r>
      <w:r w:rsidR="005958E2" w:rsidRPr="00A72670">
        <w:rPr>
          <w:sz w:val="28"/>
          <w:szCs w:val="28"/>
          <w:lang w:val="ro-RO"/>
        </w:rPr>
        <w:t>lor</w:t>
      </w:r>
      <w:r w:rsidRPr="00A72670">
        <w:rPr>
          <w:sz w:val="28"/>
          <w:szCs w:val="28"/>
          <w:lang w:val="ro-RO"/>
        </w:rPr>
        <w:t xml:space="preserve"> de conducere a</w:t>
      </w:r>
      <w:r w:rsidR="002D6770" w:rsidRPr="00A72670">
        <w:rPr>
          <w:sz w:val="28"/>
          <w:szCs w:val="28"/>
          <w:lang w:val="ro-RO"/>
        </w:rPr>
        <w:t>re</w:t>
      </w:r>
      <w:r w:rsidR="00B73F73" w:rsidRPr="00A72670">
        <w:rPr>
          <w:sz w:val="28"/>
          <w:szCs w:val="28"/>
          <w:lang w:val="ro-RO"/>
        </w:rPr>
        <w:t>,</w:t>
      </w:r>
      <w:r w:rsidRPr="00A72670">
        <w:rPr>
          <w:sz w:val="28"/>
          <w:szCs w:val="28"/>
          <w:lang w:val="ro-RO"/>
        </w:rPr>
        <w:t xml:space="preserve"> preponderent</w:t>
      </w:r>
      <w:r w:rsidR="00B73F73" w:rsidRPr="00A72670">
        <w:rPr>
          <w:sz w:val="28"/>
          <w:szCs w:val="28"/>
          <w:lang w:val="ro-RO"/>
        </w:rPr>
        <w:t>,</w:t>
      </w:r>
      <w:r w:rsidRPr="00A72670">
        <w:rPr>
          <w:sz w:val="28"/>
          <w:szCs w:val="28"/>
          <w:lang w:val="ro-RO"/>
        </w:rPr>
        <w:t xml:space="preserve"> aceeași componență;</w:t>
      </w:r>
    </w:p>
    <w:p w14:paraId="5E348DF9" w14:textId="6E1467DD"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10) persoane</w:t>
      </w:r>
      <w:r w:rsidR="00E57FDD" w:rsidRPr="00A72670">
        <w:rPr>
          <w:sz w:val="28"/>
          <w:szCs w:val="28"/>
          <w:lang w:val="ro-RO"/>
        </w:rPr>
        <w:t>le</w:t>
      </w:r>
      <w:r w:rsidRPr="00A72670">
        <w:rPr>
          <w:sz w:val="28"/>
          <w:szCs w:val="28"/>
          <w:lang w:val="ro-RO"/>
        </w:rPr>
        <w:t xml:space="preserve"> care </w:t>
      </w:r>
      <w:r w:rsidR="0028352F" w:rsidRPr="00A72670">
        <w:rPr>
          <w:sz w:val="28"/>
          <w:szCs w:val="28"/>
          <w:lang w:val="ro-RO"/>
        </w:rPr>
        <w:t xml:space="preserve">realizează sau au realizat </w:t>
      </w:r>
      <w:r w:rsidRPr="00A72670">
        <w:rPr>
          <w:sz w:val="28"/>
          <w:szCs w:val="28"/>
          <w:lang w:val="ro-RO"/>
        </w:rPr>
        <w:t xml:space="preserve">o politică investițională similară, </w:t>
      </w:r>
      <w:r w:rsidR="0028352F" w:rsidRPr="00A72670">
        <w:rPr>
          <w:sz w:val="28"/>
          <w:szCs w:val="28"/>
          <w:lang w:val="ro-RO"/>
        </w:rPr>
        <w:t xml:space="preserve">manifestată </w:t>
      </w:r>
      <w:r w:rsidRPr="00A72670">
        <w:rPr>
          <w:sz w:val="28"/>
          <w:szCs w:val="28"/>
          <w:lang w:val="ro-RO"/>
        </w:rPr>
        <w:t>prin achiziția și/sau prin înstrăinarea instrumente</w:t>
      </w:r>
      <w:r w:rsidR="00706EFE" w:rsidRPr="00A72670">
        <w:rPr>
          <w:sz w:val="28"/>
          <w:szCs w:val="28"/>
          <w:lang w:val="ro-RO"/>
        </w:rPr>
        <w:t>lor</w:t>
      </w:r>
      <w:r w:rsidRPr="00A72670">
        <w:rPr>
          <w:sz w:val="28"/>
          <w:szCs w:val="28"/>
          <w:lang w:val="ro-RO"/>
        </w:rPr>
        <w:t xml:space="preserve"> financiare emise de același emitent </w:t>
      </w:r>
      <w:r w:rsidR="00C15100" w:rsidRPr="00A72670">
        <w:rPr>
          <w:sz w:val="28"/>
          <w:szCs w:val="28"/>
          <w:lang w:val="ro-RO"/>
        </w:rPr>
        <w:t xml:space="preserve">ori </w:t>
      </w:r>
      <w:r w:rsidR="00706EFE" w:rsidRPr="00A72670">
        <w:rPr>
          <w:sz w:val="28"/>
          <w:szCs w:val="28"/>
          <w:lang w:val="ro-RO"/>
        </w:rPr>
        <w:t xml:space="preserve">emise </w:t>
      </w:r>
      <w:r w:rsidRPr="00A72670">
        <w:rPr>
          <w:sz w:val="28"/>
          <w:szCs w:val="28"/>
          <w:lang w:val="ro-RO"/>
        </w:rPr>
        <w:t>de persoane care activează în mod concertat cu același emitent;</w:t>
      </w:r>
    </w:p>
    <w:p w14:paraId="21376F83" w14:textId="1D80768A"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11) persoane</w:t>
      </w:r>
      <w:r w:rsidR="00706EFE" w:rsidRPr="00A72670">
        <w:rPr>
          <w:sz w:val="28"/>
          <w:szCs w:val="28"/>
          <w:lang w:val="ro-RO"/>
        </w:rPr>
        <w:t>le</w:t>
      </w:r>
      <w:r w:rsidR="00E61208" w:rsidRPr="00A72670">
        <w:rPr>
          <w:sz w:val="28"/>
          <w:szCs w:val="28"/>
          <w:lang w:val="ro-RO"/>
        </w:rPr>
        <w:t xml:space="preserve"> care,</w:t>
      </w:r>
      <w:r w:rsidRPr="00A72670">
        <w:rPr>
          <w:sz w:val="28"/>
          <w:szCs w:val="28"/>
          <w:lang w:val="ro-RO"/>
        </w:rPr>
        <w:t xml:space="preserve"> </w:t>
      </w:r>
      <w:r w:rsidR="00E61208" w:rsidRPr="00A72670">
        <w:rPr>
          <w:sz w:val="28"/>
          <w:szCs w:val="28"/>
          <w:lang w:val="ro-RO"/>
        </w:rPr>
        <w:t xml:space="preserve">în exercitarea </w:t>
      </w:r>
      <w:r w:rsidRPr="00A72670">
        <w:rPr>
          <w:sz w:val="28"/>
          <w:szCs w:val="28"/>
          <w:lang w:val="ro-RO"/>
        </w:rPr>
        <w:t xml:space="preserve"> drepturilor conferite de valorile mobiliare </w:t>
      </w:r>
      <w:r w:rsidR="006C57DC" w:rsidRPr="00A72670">
        <w:rPr>
          <w:sz w:val="28"/>
          <w:szCs w:val="28"/>
          <w:lang w:val="ro-RO"/>
        </w:rPr>
        <w:t xml:space="preserve">deținute </w:t>
      </w:r>
      <w:r w:rsidR="00B04C78" w:rsidRPr="00A72670">
        <w:rPr>
          <w:sz w:val="28"/>
          <w:szCs w:val="28"/>
          <w:lang w:val="ro-RO"/>
        </w:rPr>
        <w:t>într-o</w:t>
      </w:r>
      <w:r w:rsidRPr="00A72670">
        <w:rPr>
          <w:sz w:val="28"/>
          <w:szCs w:val="28"/>
          <w:lang w:val="ro-RO"/>
        </w:rPr>
        <w:t xml:space="preserve"> societate</w:t>
      </w:r>
      <w:r w:rsidR="00E61208" w:rsidRPr="00A72670">
        <w:rPr>
          <w:sz w:val="28"/>
          <w:szCs w:val="28"/>
          <w:lang w:val="ro-RO"/>
        </w:rPr>
        <w:t>,</w:t>
      </w:r>
      <w:r w:rsidRPr="00A72670">
        <w:rPr>
          <w:sz w:val="28"/>
          <w:szCs w:val="28"/>
          <w:lang w:val="ro-RO"/>
        </w:rPr>
        <w:t xml:space="preserve"> </w:t>
      </w:r>
      <w:r w:rsidR="006203F9" w:rsidRPr="00A72670">
        <w:rPr>
          <w:sz w:val="28"/>
          <w:szCs w:val="28"/>
          <w:lang w:val="ro-RO"/>
        </w:rPr>
        <w:t>realizează</w:t>
      </w:r>
      <w:r w:rsidR="00631FB4" w:rsidRPr="00A72670">
        <w:rPr>
          <w:sz w:val="28"/>
          <w:szCs w:val="28"/>
          <w:lang w:val="ro-RO"/>
        </w:rPr>
        <w:t xml:space="preserve"> </w:t>
      </w:r>
      <w:r w:rsidRPr="00A72670">
        <w:rPr>
          <w:sz w:val="28"/>
          <w:szCs w:val="28"/>
          <w:lang w:val="ro-RO"/>
        </w:rPr>
        <w:t xml:space="preserve">o politică comună </w:t>
      </w:r>
      <w:r w:rsidR="006203F9" w:rsidRPr="00A72670">
        <w:rPr>
          <w:sz w:val="28"/>
          <w:szCs w:val="28"/>
          <w:lang w:val="ro-RO"/>
        </w:rPr>
        <w:t xml:space="preserve">în legătură </w:t>
      </w:r>
      <w:r w:rsidRPr="00A72670">
        <w:rPr>
          <w:sz w:val="28"/>
          <w:szCs w:val="28"/>
          <w:lang w:val="ro-RO"/>
        </w:rPr>
        <w:t xml:space="preserve">cu </w:t>
      </w:r>
      <w:r w:rsidR="006203F9" w:rsidRPr="00A72670">
        <w:rPr>
          <w:sz w:val="28"/>
          <w:szCs w:val="28"/>
          <w:lang w:val="ro-RO"/>
        </w:rPr>
        <w:t>o</w:t>
      </w:r>
      <w:r w:rsidRPr="00A72670">
        <w:rPr>
          <w:sz w:val="28"/>
          <w:szCs w:val="28"/>
          <w:lang w:val="ro-RO"/>
        </w:rPr>
        <w:t xml:space="preserve"> societate;</w:t>
      </w:r>
    </w:p>
    <w:p w14:paraId="66BDB733" w14:textId="03F1936E"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12) persoane</w:t>
      </w:r>
      <w:r w:rsidR="00360527" w:rsidRPr="00A72670">
        <w:rPr>
          <w:sz w:val="28"/>
          <w:szCs w:val="28"/>
          <w:lang w:val="ro-RO"/>
        </w:rPr>
        <w:t>le</w:t>
      </w:r>
      <w:r w:rsidRPr="00A72670">
        <w:rPr>
          <w:sz w:val="28"/>
          <w:szCs w:val="28"/>
          <w:lang w:val="ro-RO"/>
        </w:rPr>
        <w:t xml:space="preserve"> care, pentru </w:t>
      </w:r>
      <w:r w:rsidR="00E61208" w:rsidRPr="00A72670">
        <w:rPr>
          <w:sz w:val="28"/>
          <w:szCs w:val="28"/>
          <w:lang w:val="ro-RO"/>
        </w:rPr>
        <w:t xml:space="preserve">desfășurarea </w:t>
      </w:r>
      <w:r w:rsidRPr="00A72670">
        <w:rPr>
          <w:sz w:val="28"/>
          <w:szCs w:val="28"/>
          <w:lang w:val="ro-RO"/>
        </w:rPr>
        <w:t xml:space="preserve">unor </w:t>
      </w:r>
      <w:r w:rsidR="00E61208" w:rsidRPr="00A72670">
        <w:rPr>
          <w:sz w:val="28"/>
          <w:szCs w:val="28"/>
          <w:lang w:val="ro-RO"/>
        </w:rPr>
        <w:t xml:space="preserve">activități </w:t>
      </w:r>
      <w:r w:rsidRPr="00A72670">
        <w:rPr>
          <w:sz w:val="28"/>
          <w:szCs w:val="28"/>
          <w:lang w:val="ro-RO"/>
        </w:rPr>
        <w:t xml:space="preserve">economice, </w:t>
      </w:r>
      <w:r w:rsidR="006C57DC" w:rsidRPr="00A72670">
        <w:rPr>
          <w:sz w:val="28"/>
          <w:szCs w:val="28"/>
          <w:lang w:val="ro-RO"/>
        </w:rPr>
        <w:t xml:space="preserve">pentru </w:t>
      </w:r>
      <w:r w:rsidRPr="00A72670">
        <w:rPr>
          <w:sz w:val="28"/>
          <w:szCs w:val="28"/>
          <w:lang w:val="ro-RO"/>
        </w:rPr>
        <w:t xml:space="preserve">reprezentarea intereselor </w:t>
      </w:r>
      <w:r w:rsidR="00E946D2" w:rsidRPr="00A72670">
        <w:rPr>
          <w:sz w:val="28"/>
          <w:szCs w:val="28"/>
          <w:lang w:val="ro-RO"/>
        </w:rPr>
        <w:t xml:space="preserve">acestora </w:t>
      </w:r>
      <w:r w:rsidRPr="00A72670">
        <w:rPr>
          <w:sz w:val="28"/>
          <w:szCs w:val="28"/>
          <w:lang w:val="ro-RO"/>
        </w:rPr>
        <w:t xml:space="preserve">sau pentru exercitarea drepturilor de vot conferite de instrumentele financiare deținute, au desemnat </w:t>
      </w:r>
      <w:r w:rsidR="006C57DC" w:rsidRPr="00A72670">
        <w:rPr>
          <w:sz w:val="28"/>
          <w:szCs w:val="28"/>
          <w:lang w:val="ro-RO"/>
        </w:rPr>
        <w:t xml:space="preserve">drept </w:t>
      </w:r>
      <w:r w:rsidRPr="00A72670">
        <w:rPr>
          <w:sz w:val="28"/>
          <w:szCs w:val="28"/>
          <w:lang w:val="ro-RO"/>
        </w:rPr>
        <w:t>mandatar</w:t>
      </w:r>
      <w:r w:rsidR="006C57DC" w:rsidRPr="00A72670">
        <w:rPr>
          <w:sz w:val="28"/>
          <w:szCs w:val="28"/>
          <w:lang w:val="ro-RO"/>
        </w:rPr>
        <w:t>/mandatari</w:t>
      </w:r>
      <w:r w:rsidRPr="00A72670">
        <w:rPr>
          <w:sz w:val="28"/>
          <w:szCs w:val="28"/>
          <w:lang w:val="ro-RO"/>
        </w:rPr>
        <w:t xml:space="preserve"> aceeași persoană/aceleași persoane care activează în mod concertat;</w:t>
      </w:r>
    </w:p>
    <w:p w14:paraId="172A0BBA" w14:textId="3A950179"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13) persoane</w:t>
      </w:r>
      <w:r w:rsidR="00360527" w:rsidRPr="00A72670">
        <w:rPr>
          <w:sz w:val="28"/>
          <w:szCs w:val="28"/>
          <w:lang w:val="ro-RO"/>
        </w:rPr>
        <w:t>le</w:t>
      </w:r>
      <w:r w:rsidRPr="00A72670">
        <w:rPr>
          <w:sz w:val="28"/>
          <w:szCs w:val="28"/>
          <w:lang w:val="ro-RO"/>
        </w:rPr>
        <w:t xml:space="preserve"> care s-au asociat în orice formă juridică recunoscută de lege, iar scopul sau </w:t>
      </w:r>
      <w:r w:rsidR="00E97E21" w:rsidRPr="00A72670">
        <w:rPr>
          <w:sz w:val="28"/>
          <w:szCs w:val="28"/>
          <w:lang w:val="ro-RO"/>
        </w:rPr>
        <w:t xml:space="preserve">obiectul </w:t>
      </w:r>
      <w:r w:rsidRPr="00A72670">
        <w:rPr>
          <w:sz w:val="28"/>
          <w:szCs w:val="28"/>
          <w:lang w:val="ro-RO"/>
        </w:rPr>
        <w:t xml:space="preserve">asocierii constă în </w:t>
      </w:r>
      <w:r w:rsidR="00E97E21" w:rsidRPr="00A72670">
        <w:rPr>
          <w:sz w:val="28"/>
          <w:szCs w:val="28"/>
          <w:lang w:val="ro-RO"/>
        </w:rPr>
        <w:t>desfășurarea unor acțiuni</w:t>
      </w:r>
      <w:r w:rsidR="0058007B" w:rsidRPr="00A72670">
        <w:rPr>
          <w:sz w:val="28"/>
          <w:szCs w:val="28"/>
          <w:lang w:val="ro-RO"/>
        </w:rPr>
        <w:t xml:space="preserve"> </w:t>
      </w:r>
      <w:r w:rsidRPr="00A72670">
        <w:rPr>
          <w:sz w:val="28"/>
          <w:szCs w:val="28"/>
          <w:lang w:val="ro-RO"/>
        </w:rPr>
        <w:t>în legătură cu societatea;</w:t>
      </w:r>
    </w:p>
    <w:p w14:paraId="43109D23" w14:textId="7AAEFC4F"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14) persoane</w:t>
      </w:r>
      <w:r w:rsidR="00360527" w:rsidRPr="00A72670">
        <w:rPr>
          <w:sz w:val="28"/>
          <w:szCs w:val="28"/>
          <w:lang w:val="ro-RO"/>
        </w:rPr>
        <w:t>le</w:t>
      </w:r>
      <w:r w:rsidRPr="00A72670">
        <w:rPr>
          <w:sz w:val="28"/>
          <w:szCs w:val="28"/>
          <w:lang w:val="ro-RO"/>
        </w:rPr>
        <w:t xml:space="preserve"> care au deținut sau dețin</w:t>
      </w:r>
      <w:r w:rsidR="000D51FD" w:rsidRPr="00A72670">
        <w:rPr>
          <w:sz w:val="28"/>
          <w:szCs w:val="28"/>
          <w:lang w:val="ro-RO"/>
        </w:rPr>
        <w:t>,</w:t>
      </w:r>
      <w:r w:rsidRPr="00A72670">
        <w:rPr>
          <w:sz w:val="28"/>
          <w:szCs w:val="28"/>
          <w:lang w:val="ro-RO"/>
        </w:rPr>
        <w:t xml:space="preserve"> în același timp</w:t>
      </w:r>
      <w:r w:rsidR="000D51FD" w:rsidRPr="00A72670">
        <w:rPr>
          <w:sz w:val="28"/>
          <w:szCs w:val="28"/>
          <w:lang w:val="ro-RO"/>
        </w:rPr>
        <w:t>,</w:t>
      </w:r>
      <w:r w:rsidRPr="00A72670">
        <w:rPr>
          <w:sz w:val="28"/>
          <w:szCs w:val="28"/>
          <w:lang w:val="ro-RO"/>
        </w:rPr>
        <w:t xml:space="preserve"> cote de participare </w:t>
      </w:r>
      <w:r w:rsidR="00C97980" w:rsidRPr="00A72670">
        <w:rPr>
          <w:sz w:val="28"/>
          <w:szCs w:val="28"/>
          <w:lang w:val="ro-RO"/>
        </w:rPr>
        <w:t xml:space="preserve">în </w:t>
      </w:r>
      <w:r w:rsidRPr="00A72670">
        <w:rPr>
          <w:sz w:val="28"/>
          <w:szCs w:val="28"/>
          <w:lang w:val="ro-RO"/>
        </w:rPr>
        <w:t xml:space="preserve">una sau mai </w:t>
      </w:r>
      <w:r w:rsidR="00C97980" w:rsidRPr="00A72670">
        <w:rPr>
          <w:sz w:val="28"/>
          <w:szCs w:val="28"/>
          <w:lang w:val="ro-RO"/>
        </w:rPr>
        <w:t xml:space="preserve">multe </w:t>
      </w:r>
      <w:r w:rsidRPr="00A72670">
        <w:rPr>
          <w:sz w:val="28"/>
          <w:szCs w:val="28"/>
          <w:lang w:val="ro-RO"/>
        </w:rPr>
        <w:t xml:space="preserve">persoane juridice, exercitând controlul asupra acestora și </w:t>
      </w:r>
      <w:r w:rsidR="000D51FD" w:rsidRPr="00A72670">
        <w:rPr>
          <w:sz w:val="28"/>
          <w:szCs w:val="28"/>
          <w:lang w:val="ro-RO"/>
        </w:rPr>
        <w:t xml:space="preserve">realizând </w:t>
      </w:r>
      <w:r w:rsidRPr="00A72670">
        <w:rPr>
          <w:sz w:val="28"/>
          <w:szCs w:val="28"/>
          <w:lang w:val="ro-RO"/>
        </w:rPr>
        <w:t>o politică comună;”</w:t>
      </w:r>
    </w:p>
    <w:p w14:paraId="29DDC9D5" w14:textId="77777777" w:rsidR="00A444A3" w:rsidRPr="00A72670" w:rsidRDefault="00A444A3" w:rsidP="00B17F81">
      <w:pPr>
        <w:pStyle w:val="al"/>
        <w:shd w:val="clear" w:color="auto" w:fill="FFFFFF"/>
        <w:tabs>
          <w:tab w:val="left" w:pos="284"/>
        </w:tabs>
        <w:spacing w:before="0" w:beforeAutospacing="0" w:after="0" w:afterAutospacing="0"/>
        <w:ind w:firstLine="709"/>
        <w:jc w:val="both"/>
        <w:rPr>
          <w:sz w:val="28"/>
          <w:szCs w:val="28"/>
          <w:lang w:val="ro-RO"/>
        </w:rPr>
      </w:pPr>
    </w:p>
    <w:p w14:paraId="6F6914E3" w14:textId="2311B6BA"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 xml:space="preserve">enunțul „Calificarea afilierii directe și indirecte față de un emitent, ofertant sau deținător de valori mobiliare, precum și cazurile de aplicare a afilierii pentru identificarea deținerilor directe sau indirecte în capitalul social al societății comerciale, pentru calificarea manipulărilor pe piața de capital se stabilesc în actele normative ale Comisiei Naționale;” se substituie cu enunțul „În sensul prezentei legi, noțiunea de </w:t>
      </w:r>
      <w:r w:rsidRPr="00A72670">
        <w:rPr>
          <w:i/>
          <w:iCs/>
          <w:sz w:val="28"/>
          <w:szCs w:val="28"/>
          <w:lang w:val="ro-RO"/>
        </w:rPr>
        <w:t>persoane care acționează în mod concertat</w:t>
      </w:r>
      <w:r w:rsidRPr="00A72670">
        <w:rPr>
          <w:sz w:val="28"/>
          <w:szCs w:val="28"/>
          <w:lang w:val="ro-RO"/>
        </w:rPr>
        <w:t xml:space="preserve"> se aplică </w:t>
      </w:r>
      <w:r w:rsidR="0037042B" w:rsidRPr="00A72670">
        <w:rPr>
          <w:sz w:val="28"/>
          <w:szCs w:val="28"/>
          <w:lang w:val="ro-RO"/>
        </w:rPr>
        <w:t xml:space="preserve">în cazul </w:t>
      </w:r>
      <w:r w:rsidRPr="00A72670">
        <w:rPr>
          <w:sz w:val="28"/>
          <w:szCs w:val="28"/>
          <w:lang w:val="ro-RO"/>
        </w:rPr>
        <w:t>ofertel</w:t>
      </w:r>
      <w:r w:rsidR="0037042B" w:rsidRPr="00A72670">
        <w:rPr>
          <w:sz w:val="28"/>
          <w:szCs w:val="28"/>
          <w:lang w:val="ro-RO"/>
        </w:rPr>
        <w:t>or</w:t>
      </w:r>
      <w:r w:rsidRPr="00A72670">
        <w:rPr>
          <w:sz w:val="28"/>
          <w:szCs w:val="28"/>
          <w:lang w:val="ro-RO"/>
        </w:rPr>
        <w:t xml:space="preserve"> de preluare, </w:t>
      </w:r>
      <w:r w:rsidR="002D06BA" w:rsidRPr="00A72670">
        <w:rPr>
          <w:sz w:val="28"/>
          <w:szCs w:val="28"/>
          <w:lang w:val="ro-RO"/>
        </w:rPr>
        <w:t>la determinarea</w:t>
      </w:r>
      <w:r w:rsidR="00347771" w:rsidRPr="00A72670">
        <w:rPr>
          <w:sz w:val="28"/>
          <w:szCs w:val="28"/>
          <w:lang w:val="ro-RO"/>
        </w:rPr>
        <w:t xml:space="preserve"> </w:t>
      </w:r>
      <w:r w:rsidRPr="00A72670">
        <w:rPr>
          <w:sz w:val="28"/>
          <w:szCs w:val="28"/>
          <w:lang w:val="ro-RO"/>
        </w:rPr>
        <w:t>participațiunil</w:t>
      </w:r>
      <w:r w:rsidR="00BD2C2A" w:rsidRPr="00A72670">
        <w:rPr>
          <w:sz w:val="28"/>
          <w:szCs w:val="28"/>
          <w:lang w:val="ro-RO"/>
        </w:rPr>
        <w:t>or</w:t>
      </w:r>
      <w:r w:rsidRPr="00A72670">
        <w:rPr>
          <w:sz w:val="28"/>
          <w:szCs w:val="28"/>
          <w:lang w:val="ro-RO"/>
        </w:rPr>
        <w:t xml:space="preserve"> calificate</w:t>
      </w:r>
      <w:r w:rsidR="00F61B2D" w:rsidRPr="00A72670">
        <w:rPr>
          <w:sz w:val="28"/>
          <w:szCs w:val="28"/>
          <w:lang w:val="ro-RO"/>
        </w:rPr>
        <w:t xml:space="preserve"> </w:t>
      </w:r>
      <w:r w:rsidRPr="00A72670">
        <w:rPr>
          <w:sz w:val="28"/>
          <w:szCs w:val="28"/>
          <w:lang w:val="ro-RO"/>
        </w:rPr>
        <w:t xml:space="preserve">și </w:t>
      </w:r>
      <w:r w:rsidR="00CB58CB" w:rsidRPr="00A72670">
        <w:rPr>
          <w:sz w:val="28"/>
          <w:szCs w:val="28"/>
          <w:lang w:val="ro-RO"/>
        </w:rPr>
        <w:t>la</w:t>
      </w:r>
      <w:r w:rsidR="0037042B" w:rsidRPr="00A72670">
        <w:rPr>
          <w:sz w:val="28"/>
          <w:szCs w:val="28"/>
          <w:lang w:val="ro-RO"/>
        </w:rPr>
        <w:t xml:space="preserve"> </w:t>
      </w:r>
      <w:r w:rsidRPr="00A72670">
        <w:rPr>
          <w:sz w:val="28"/>
          <w:szCs w:val="28"/>
          <w:lang w:val="ro-RO"/>
        </w:rPr>
        <w:t>identific</w:t>
      </w:r>
      <w:r w:rsidR="00CB58CB" w:rsidRPr="00A72670">
        <w:rPr>
          <w:sz w:val="28"/>
          <w:szCs w:val="28"/>
          <w:lang w:val="ro-RO"/>
        </w:rPr>
        <w:t>area</w:t>
      </w:r>
      <w:r w:rsidRPr="00A72670">
        <w:rPr>
          <w:sz w:val="28"/>
          <w:szCs w:val="28"/>
          <w:lang w:val="ro-RO"/>
        </w:rPr>
        <w:t xml:space="preserve"> abuzu</w:t>
      </w:r>
      <w:r w:rsidR="00B83F01" w:rsidRPr="00A72670">
        <w:rPr>
          <w:sz w:val="28"/>
          <w:szCs w:val="28"/>
          <w:lang w:val="ro-RO"/>
        </w:rPr>
        <w:t>rilor</w:t>
      </w:r>
      <w:r w:rsidRPr="00A72670">
        <w:rPr>
          <w:sz w:val="28"/>
          <w:szCs w:val="28"/>
          <w:lang w:val="ro-RO"/>
        </w:rPr>
        <w:t xml:space="preserve"> pe piață;”</w:t>
      </w:r>
    </w:p>
    <w:p w14:paraId="59619CDD" w14:textId="77777777" w:rsidR="00892437" w:rsidRPr="00A72670" w:rsidRDefault="00892437" w:rsidP="00B17F81">
      <w:pPr>
        <w:pStyle w:val="ListParagraph"/>
        <w:tabs>
          <w:tab w:val="left" w:pos="1134"/>
        </w:tabs>
        <w:ind w:left="0"/>
        <w:rPr>
          <w:sz w:val="28"/>
          <w:szCs w:val="28"/>
          <w:lang w:val="ro-RO"/>
        </w:rPr>
      </w:pPr>
    </w:p>
    <w:p w14:paraId="2D534C1E" w14:textId="725C48CC" w:rsidR="00F95C86" w:rsidRPr="00A72670" w:rsidRDefault="00F95C86" w:rsidP="00B17F81">
      <w:pPr>
        <w:pStyle w:val="ListParagraph"/>
        <w:tabs>
          <w:tab w:val="left" w:pos="1134"/>
        </w:tabs>
        <w:ind w:left="0"/>
        <w:rPr>
          <w:sz w:val="28"/>
          <w:szCs w:val="28"/>
          <w:lang w:val="ro-RO"/>
        </w:rPr>
      </w:pPr>
      <w:r w:rsidRPr="00A72670">
        <w:rPr>
          <w:sz w:val="28"/>
          <w:szCs w:val="28"/>
          <w:lang w:val="ro-RO"/>
        </w:rPr>
        <w:t xml:space="preserve">noțiunea </w:t>
      </w:r>
      <w:r w:rsidRPr="00A72670">
        <w:rPr>
          <w:iCs/>
          <w:sz w:val="28"/>
          <w:szCs w:val="28"/>
          <w:lang w:val="ro-RO" w:eastAsia="ru-RU"/>
        </w:rPr>
        <w:t>„</w:t>
      </w:r>
      <w:r w:rsidRPr="00A72670">
        <w:rPr>
          <w:iCs/>
          <w:sz w:val="28"/>
          <w:szCs w:val="28"/>
          <w:lang w:val="ro-RO"/>
        </w:rPr>
        <w:t>recipisă depozitară moldovenească”</w:t>
      </w:r>
      <w:r w:rsidRPr="00A72670">
        <w:rPr>
          <w:sz w:val="28"/>
          <w:szCs w:val="28"/>
          <w:lang w:val="ro-RO"/>
        </w:rPr>
        <w:t xml:space="preserve"> se exclude;</w:t>
      </w:r>
    </w:p>
    <w:p w14:paraId="71BA1665"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6F9BD3EB" w14:textId="00975295"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la noțiunea „</w:t>
      </w:r>
      <w:r w:rsidRPr="00A72670">
        <w:rPr>
          <w:iCs/>
          <w:sz w:val="28"/>
          <w:szCs w:val="28"/>
          <w:lang w:val="ro-RO"/>
        </w:rPr>
        <w:t>societate de investiții”</w:t>
      </w:r>
      <w:r w:rsidRPr="00A72670">
        <w:rPr>
          <w:sz w:val="28"/>
          <w:szCs w:val="28"/>
          <w:lang w:val="ro-RO"/>
        </w:rPr>
        <w:t xml:space="preserve">, după cuvintele „persoană juridică” se introduce textul „cu forma </w:t>
      </w:r>
      <w:r w:rsidR="004D2C5E" w:rsidRPr="00A72670">
        <w:rPr>
          <w:sz w:val="28"/>
          <w:szCs w:val="28"/>
          <w:lang w:val="ro-RO"/>
        </w:rPr>
        <w:t xml:space="preserve">de organizare </w:t>
      </w:r>
      <w:r w:rsidRPr="00A72670">
        <w:rPr>
          <w:sz w:val="28"/>
          <w:szCs w:val="28"/>
          <w:lang w:val="ro-RO"/>
        </w:rPr>
        <w:t>juridică de societate pe acțiuni,”;</w:t>
      </w:r>
    </w:p>
    <w:p w14:paraId="36C19A7A" w14:textId="77777777" w:rsidR="00892437" w:rsidRPr="00A72670" w:rsidRDefault="00892437" w:rsidP="00B17F81">
      <w:pPr>
        <w:pStyle w:val="al"/>
        <w:shd w:val="clear" w:color="auto" w:fill="FFFFFF"/>
        <w:tabs>
          <w:tab w:val="left" w:pos="284"/>
        </w:tabs>
        <w:spacing w:before="0" w:beforeAutospacing="0" w:after="0" w:afterAutospacing="0"/>
        <w:ind w:firstLine="709"/>
        <w:jc w:val="both"/>
        <w:rPr>
          <w:sz w:val="28"/>
          <w:szCs w:val="28"/>
          <w:lang w:val="ro-RO"/>
        </w:rPr>
      </w:pPr>
    </w:p>
    <w:p w14:paraId="481DC0FA" w14:textId="0AFA1343"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lastRenderedPageBreak/>
        <w:t xml:space="preserve">la noțiunea </w:t>
      </w:r>
      <w:r w:rsidRPr="00A72670">
        <w:rPr>
          <w:iCs/>
          <w:sz w:val="28"/>
          <w:szCs w:val="28"/>
          <w:lang w:val="ro-RO" w:eastAsia="ru-RU"/>
        </w:rPr>
        <w:t>„</w:t>
      </w:r>
      <w:r w:rsidRPr="00A72670">
        <w:rPr>
          <w:iCs/>
          <w:sz w:val="28"/>
          <w:szCs w:val="28"/>
          <w:lang w:val="ro-RO"/>
        </w:rPr>
        <w:t>titluri de capital”,</w:t>
      </w:r>
      <w:r w:rsidRPr="00A72670">
        <w:rPr>
          <w:sz w:val="28"/>
          <w:szCs w:val="28"/>
          <w:lang w:val="ro-RO"/>
        </w:rPr>
        <w:t xml:space="preserve"> după cuvintele „valori mobiliare”, în ambele cazuri, se introduce cuvântul „transferabile”;</w:t>
      </w:r>
    </w:p>
    <w:p w14:paraId="5398F567" w14:textId="77777777" w:rsidR="00892437" w:rsidRPr="00A72670" w:rsidRDefault="00892437" w:rsidP="00892437">
      <w:pPr>
        <w:pStyle w:val="ListParagraph"/>
        <w:tabs>
          <w:tab w:val="left" w:pos="1134"/>
        </w:tabs>
        <w:ind w:left="0"/>
        <w:rPr>
          <w:sz w:val="28"/>
          <w:szCs w:val="28"/>
          <w:lang w:val="ro-RO"/>
        </w:rPr>
      </w:pPr>
    </w:p>
    <w:p w14:paraId="38811229" w14:textId="76CC3BD1" w:rsidR="00F95C86" w:rsidRPr="00A72670" w:rsidRDefault="00F95C86" w:rsidP="00892437">
      <w:pPr>
        <w:pStyle w:val="ListParagraph"/>
        <w:tabs>
          <w:tab w:val="left" w:pos="1134"/>
        </w:tabs>
        <w:ind w:left="0"/>
        <w:rPr>
          <w:sz w:val="28"/>
          <w:szCs w:val="28"/>
          <w:lang w:val="ro-RO"/>
        </w:rPr>
      </w:pPr>
      <w:r w:rsidRPr="00A72670">
        <w:rPr>
          <w:sz w:val="28"/>
          <w:szCs w:val="28"/>
          <w:lang w:val="ro-RO"/>
        </w:rPr>
        <w:t xml:space="preserve">după noțiunea </w:t>
      </w:r>
      <w:r w:rsidRPr="00A72670">
        <w:rPr>
          <w:iCs/>
          <w:sz w:val="28"/>
          <w:szCs w:val="28"/>
          <w:lang w:val="ro-RO"/>
        </w:rPr>
        <w:t xml:space="preserve">„valori mobiliare emise în mod continuu sau repetat” se introduce </w:t>
      </w:r>
      <w:r w:rsidR="004D2C5E" w:rsidRPr="00A72670">
        <w:rPr>
          <w:iCs/>
          <w:sz w:val="28"/>
          <w:szCs w:val="28"/>
          <w:lang w:val="ro-RO"/>
        </w:rPr>
        <w:t>o noțiune nouă</w:t>
      </w:r>
      <w:r w:rsidRPr="00A72670">
        <w:rPr>
          <w:iCs/>
          <w:sz w:val="28"/>
          <w:szCs w:val="28"/>
          <w:lang w:val="ro-RO"/>
        </w:rPr>
        <w:t xml:space="preserve"> cu urmă</w:t>
      </w:r>
      <w:r w:rsidRPr="00A72670">
        <w:rPr>
          <w:sz w:val="28"/>
          <w:szCs w:val="28"/>
          <w:lang w:val="ro-RO"/>
        </w:rPr>
        <w:t>torul cuprins:</w:t>
      </w:r>
    </w:p>
    <w:p w14:paraId="04BBFA2B" w14:textId="77777777" w:rsidR="00892437" w:rsidRPr="00A72670" w:rsidRDefault="00892437" w:rsidP="00B17F81">
      <w:pPr>
        <w:pStyle w:val="ListParagraph"/>
        <w:tabs>
          <w:tab w:val="left" w:pos="1134"/>
        </w:tabs>
        <w:ind w:left="0"/>
        <w:rPr>
          <w:iCs/>
          <w:sz w:val="28"/>
          <w:szCs w:val="28"/>
          <w:lang w:val="ro-RO" w:eastAsia="ru-RU"/>
        </w:rPr>
      </w:pPr>
    </w:p>
    <w:p w14:paraId="4AA2727B" w14:textId="2849EB70" w:rsidR="00F95C86" w:rsidRPr="00A72670" w:rsidRDefault="00F95C86" w:rsidP="00B17F81">
      <w:pPr>
        <w:pStyle w:val="ListParagraph"/>
        <w:tabs>
          <w:tab w:val="left" w:pos="1134"/>
        </w:tabs>
        <w:ind w:left="0"/>
        <w:rPr>
          <w:sz w:val="28"/>
          <w:szCs w:val="28"/>
          <w:lang w:val="ro-RO"/>
        </w:rPr>
      </w:pPr>
      <w:r w:rsidRPr="00A72670">
        <w:rPr>
          <w:iCs/>
          <w:sz w:val="28"/>
          <w:szCs w:val="28"/>
          <w:lang w:val="ro-RO" w:eastAsia="ru-RU"/>
        </w:rPr>
        <w:t>„</w:t>
      </w:r>
      <w:r w:rsidRPr="00A72670">
        <w:rPr>
          <w:i/>
          <w:sz w:val="28"/>
          <w:szCs w:val="28"/>
          <w:lang w:val="ro-RO"/>
        </w:rPr>
        <w:t>valori mobiliare străine</w:t>
      </w:r>
      <w:r w:rsidRPr="00A72670">
        <w:rPr>
          <w:sz w:val="28"/>
          <w:szCs w:val="28"/>
          <w:lang w:val="ro-RO"/>
        </w:rPr>
        <w:t xml:space="preserve"> – valori</w:t>
      </w:r>
      <w:r w:rsidR="00E93195" w:rsidRPr="00A72670">
        <w:rPr>
          <w:sz w:val="28"/>
          <w:szCs w:val="28"/>
          <w:lang w:val="ro-RO"/>
        </w:rPr>
        <w:t>le</w:t>
      </w:r>
      <w:r w:rsidRPr="00A72670">
        <w:rPr>
          <w:sz w:val="28"/>
          <w:szCs w:val="28"/>
          <w:lang w:val="ro-RO"/>
        </w:rPr>
        <w:t xml:space="preserve"> mobiliare specificate la art. 4 alin.</w:t>
      </w:r>
      <w:r w:rsidR="00306F4B" w:rsidRPr="00A72670">
        <w:rPr>
          <w:sz w:val="28"/>
          <w:szCs w:val="28"/>
          <w:lang w:val="ro-RO"/>
        </w:rPr>
        <w:t xml:space="preserve"> </w:t>
      </w:r>
      <w:r w:rsidRPr="00A72670">
        <w:rPr>
          <w:sz w:val="28"/>
          <w:szCs w:val="28"/>
          <w:lang w:val="ro-RO"/>
        </w:rPr>
        <w:t>(3), emise de către emitent</w:t>
      </w:r>
      <w:r w:rsidR="00306F4B" w:rsidRPr="00A72670">
        <w:rPr>
          <w:sz w:val="28"/>
          <w:szCs w:val="28"/>
          <w:lang w:val="ro-RO"/>
        </w:rPr>
        <w:t xml:space="preserve">ul </w:t>
      </w:r>
      <w:r w:rsidRPr="00A72670">
        <w:rPr>
          <w:sz w:val="28"/>
          <w:szCs w:val="28"/>
          <w:lang w:val="ro-RO"/>
        </w:rPr>
        <w:t>persoană juridică străină și puse în circulație pe teritoriul Republicii Moldova conform prevederilor prezentei legi;”</w:t>
      </w:r>
    </w:p>
    <w:p w14:paraId="5D7A5A1C" w14:textId="77777777" w:rsidR="00FD572A" w:rsidRPr="00A72670" w:rsidRDefault="00FD572A" w:rsidP="00B17F81">
      <w:pPr>
        <w:pStyle w:val="al"/>
        <w:shd w:val="clear" w:color="auto" w:fill="FFFFFF"/>
        <w:tabs>
          <w:tab w:val="left" w:pos="284"/>
        </w:tabs>
        <w:spacing w:before="0" w:beforeAutospacing="0" w:after="0" w:afterAutospacing="0"/>
        <w:ind w:firstLine="709"/>
        <w:jc w:val="both"/>
        <w:rPr>
          <w:sz w:val="28"/>
          <w:szCs w:val="28"/>
          <w:lang w:val="ro-RO"/>
        </w:rPr>
      </w:pPr>
    </w:p>
    <w:p w14:paraId="550EAC61" w14:textId="3452EE35" w:rsidR="00F95C86" w:rsidRPr="00A72670" w:rsidRDefault="00F95C86" w:rsidP="00B17F81">
      <w:pPr>
        <w:pStyle w:val="al"/>
        <w:shd w:val="clear" w:color="auto" w:fill="FFFFFF"/>
        <w:tabs>
          <w:tab w:val="left" w:pos="284"/>
        </w:tabs>
        <w:spacing w:before="0" w:beforeAutospacing="0" w:after="0" w:afterAutospacing="0"/>
        <w:ind w:firstLine="709"/>
        <w:jc w:val="both"/>
        <w:rPr>
          <w:sz w:val="28"/>
          <w:szCs w:val="28"/>
          <w:lang w:val="ro-RO"/>
        </w:rPr>
      </w:pPr>
      <w:r w:rsidRPr="00A72670">
        <w:rPr>
          <w:sz w:val="28"/>
          <w:szCs w:val="28"/>
          <w:lang w:val="ro-RO"/>
        </w:rPr>
        <w:t xml:space="preserve">la noțiunea </w:t>
      </w:r>
      <w:r w:rsidRPr="00A72670">
        <w:rPr>
          <w:iCs/>
          <w:sz w:val="28"/>
          <w:szCs w:val="28"/>
          <w:lang w:val="ro-RO" w:eastAsia="ru-RU"/>
        </w:rPr>
        <w:t>„</w:t>
      </w:r>
      <w:r w:rsidRPr="00A72670">
        <w:rPr>
          <w:iCs/>
          <w:sz w:val="28"/>
          <w:szCs w:val="28"/>
          <w:lang w:val="ro-RO"/>
        </w:rPr>
        <w:t>valori mobiliare transferabile”</w:t>
      </w:r>
      <w:r w:rsidRPr="00A72670">
        <w:rPr>
          <w:i/>
          <w:sz w:val="28"/>
          <w:szCs w:val="28"/>
          <w:lang w:val="ro-RO"/>
        </w:rPr>
        <w:t xml:space="preserve"> </w:t>
      </w:r>
      <w:r w:rsidRPr="00A72670">
        <w:rPr>
          <w:sz w:val="28"/>
          <w:szCs w:val="28"/>
          <w:lang w:val="ro-RO"/>
        </w:rPr>
        <w:t>litera c), cuvintele „</w:t>
      </w:r>
      <w:r w:rsidR="00942228" w:rsidRPr="00A72670">
        <w:rPr>
          <w:sz w:val="28"/>
          <w:szCs w:val="28"/>
          <w:lang w:val="ro-RO"/>
        </w:rPr>
        <w:t xml:space="preserve">orice </w:t>
      </w:r>
      <w:r w:rsidRPr="00A72670">
        <w:rPr>
          <w:sz w:val="28"/>
          <w:szCs w:val="28"/>
          <w:lang w:val="ro-RO"/>
        </w:rPr>
        <w:t>alte valori</w:t>
      </w:r>
      <w:r w:rsidR="00942228" w:rsidRPr="00A72670">
        <w:rPr>
          <w:sz w:val="28"/>
          <w:szCs w:val="28"/>
          <w:lang w:val="ro-RO"/>
        </w:rPr>
        <w:t xml:space="preserve"> negociabile</w:t>
      </w:r>
      <w:r w:rsidRPr="00A72670">
        <w:rPr>
          <w:sz w:val="28"/>
          <w:szCs w:val="28"/>
          <w:lang w:val="ro-RO"/>
        </w:rPr>
        <w:t xml:space="preserve">” se </w:t>
      </w:r>
      <w:r w:rsidR="00942228" w:rsidRPr="00A72670">
        <w:rPr>
          <w:sz w:val="28"/>
          <w:szCs w:val="28"/>
          <w:lang w:val="ro-RO"/>
        </w:rPr>
        <w:t>substituie cu cuvintele</w:t>
      </w:r>
      <w:r w:rsidRPr="00A72670">
        <w:rPr>
          <w:sz w:val="28"/>
          <w:szCs w:val="28"/>
          <w:lang w:val="ro-RO"/>
        </w:rPr>
        <w:t xml:space="preserve"> „</w:t>
      </w:r>
      <w:r w:rsidR="00942228" w:rsidRPr="00A72670">
        <w:rPr>
          <w:sz w:val="28"/>
          <w:szCs w:val="28"/>
          <w:lang w:val="ro-RO"/>
        </w:rPr>
        <w:t xml:space="preserve">alte valori </w:t>
      </w:r>
      <w:r w:rsidRPr="00A72670">
        <w:rPr>
          <w:sz w:val="28"/>
          <w:szCs w:val="28"/>
          <w:lang w:val="ro-RO"/>
        </w:rPr>
        <w:t>mobiliare</w:t>
      </w:r>
      <w:r w:rsidR="00942228" w:rsidRPr="00A72670">
        <w:rPr>
          <w:sz w:val="28"/>
          <w:szCs w:val="28"/>
          <w:lang w:val="ro-RO"/>
        </w:rPr>
        <w:t xml:space="preserve"> negociabile</w:t>
      </w:r>
      <w:r w:rsidRPr="00A72670">
        <w:rPr>
          <w:sz w:val="28"/>
          <w:szCs w:val="28"/>
          <w:lang w:val="ro-RO"/>
        </w:rPr>
        <w:t>”.</w:t>
      </w:r>
    </w:p>
    <w:p w14:paraId="2EF7DAF5" w14:textId="77777777" w:rsidR="00F95C86" w:rsidRPr="00A72670" w:rsidRDefault="00F95C86" w:rsidP="00B17F81">
      <w:pPr>
        <w:pStyle w:val="ListParagraph"/>
        <w:tabs>
          <w:tab w:val="left" w:pos="1134"/>
        </w:tabs>
        <w:ind w:left="0"/>
        <w:rPr>
          <w:sz w:val="28"/>
          <w:szCs w:val="28"/>
          <w:lang w:val="ro-RO"/>
        </w:rPr>
      </w:pPr>
    </w:p>
    <w:p w14:paraId="7597BB0C" w14:textId="77777777" w:rsidR="00F95C86" w:rsidRPr="00A72670" w:rsidRDefault="00F95C86" w:rsidP="00B17F81">
      <w:pPr>
        <w:pStyle w:val="ListParagraph"/>
        <w:numPr>
          <w:ilvl w:val="0"/>
          <w:numId w:val="2"/>
        </w:numPr>
        <w:tabs>
          <w:tab w:val="left" w:pos="0"/>
          <w:tab w:val="left" w:pos="284"/>
          <w:tab w:val="left" w:pos="993"/>
        </w:tabs>
        <w:ind w:left="0" w:firstLine="709"/>
        <w:rPr>
          <w:sz w:val="28"/>
          <w:szCs w:val="28"/>
          <w:lang w:val="ro-RO"/>
        </w:rPr>
      </w:pPr>
      <w:r w:rsidRPr="00A72670">
        <w:rPr>
          <w:sz w:val="28"/>
          <w:szCs w:val="28"/>
          <w:lang w:val="ro-RO"/>
        </w:rPr>
        <w:t>La articolul 7:</w:t>
      </w:r>
    </w:p>
    <w:p w14:paraId="22080BE9" w14:textId="77777777" w:rsidR="00892437" w:rsidRPr="00A72670" w:rsidRDefault="00892437" w:rsidP="00B17F81">
      <w:pPr>
        <w:pStyle w:val="ListParagraph"/>
        <w:tabs>
          <w:tab w:val="left" w:pos="0"/>
          <w:tab w:val="left" w:pos="284"/>
        </w:tabs>
        <w:ind w:left="0"/>
        <w:rPr>
          <w:sz w:val="28"/>
          <w:szCs w:val="28"/>
          <w:lang w:val="ro-RO"/>
        </w:rPr>
      </w:pPr>
    </w:p>
    <w:p w14:paraId="58EFB797" w14:textId="7E47C2C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(3) se abrogă;</w:t>
      </w:r>
    </w:p>
    <w:p w14:paraId="42EC4CB6" w14:textId="77777777" w:rsidR="00892437" w:rsidRPr="00A72670" w:rsidRDefault="00892437" w:rsidP="00B17F81">
      <w:pPr>
        <w:pStyle w:val="ListParagraph"/>
        <w:tabs>
          <w:tab w:val="left" w:pos="0"/>
          <w:tab w:val="left" w:pos="284"/>
        </w:tabs>
        <w:ind w:left="0"/>
        <w:rPr>
          <w:sz w:val="28"/>
          <w:szCs w:val="28"/>
          <w:lang w:val="ro-RO"/>
        </w:rPr>
      </w:pPr>
    </w:p>
    <w:p w14:paraId="7F62FBFC" w14:textId="78ACCB5A" w:rsidR="00F95C86" w:rsidRPr="00A72670" w:rsidRDefault="00892437"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alineatele (4</w:t>
      </w:r>
      <w:r w:rsidR="00F95C86" w:rsidRPr="00A72670">
        <w:rPr>
          <w:sz w:val="28"/>
          <w:szCs w:val="28"/>
          <w:vertAlign w:val="superscript"/>
          <w:lang w:val="ro-RO"/>
        </w:rPr>
        <w:t>1</w:t>
      </w:r>
      <w:r w:rsidR="00F95C86" w:rsidRPr="00A72670">
        <w:rPr>
          <w:sz w:val="28"/>
          <w:szCs w:val="28"/>
          <w:lang w:val="ro-RO"/>
        </w:rPr>
        <w:t>) și (4</w:t>
      </w:r>
      <w:r w:rsidR="00F95C86" w:rsidRPr="00A72670">
        <w:rPr>
          <w:sz w:val="28"/>
          <w:szCs w:val="28"/>
          <w:vertAlign w:val="superscript"/>
          <w:lang w:val="ro-RO"/>
        </w:rPr>
        <w:t>2</w:t>
      </w:r>
      <w:r w:rsidR="00F95C86" w:rsidRPr="00A72670">
        <w:rPr>
          <w:sz w:val="28"/>
          <w:szCs w:val="28"/>
          <w:lang w:val="ro-RO"/>
        </w:rPr>
        <w:t xml:space="preserve">) cu următorul cuprins: </w:t>
      </w:r>
    </w:p>
    <w:p w14:paraId="28E056F5" w14:textId="77777777" w:rsidR="00892437" w:rsidRPr="00A72670" w:rsidRDefault="00892437" w:rsidP="00B17F81">
      <w:pPr>
        <w:pStyle w:val="ListParagraph"/>
        <w:tabs>
          <w:tab w:val="left" w:pos="0"/>
          <w:tab w:val="left" w:pos="284"/>
        </w:tabs>
        <w:ind w:left="0"/>
        <w:rPr>
          <w:sz w:val="28"/>
          <w:szCs w:val="28"/>
          <w:lang w:val="ro-RO" w:eastAsia="ru-RU"/>
        </w:rPr>
      </w:pPr>
    </w:p>
    <w:p w14:paraId="1369F47A" w14:textId="0ABBC9D1"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eastAsia="ru-RU"/>
        </w:rPr>
        <w:t>„</w:t>
      </w:r>
      <w:r w:rsidRPr="00A72670">
        <w:rPr>
          <w:sz w:val="28"/>
          <w:szCs w:val="28"/>
          <w:lang w:val="ro-RO"/>
        </w:rPr>
        <w:t>(4</w:t>
      </w:r>
      <w:r w:rsidRPr="00A72670">
        <w:rPr>
          <w:sz w:val="28"/>
          <w:szCs w:val="28"/>
          <w:vertAlign w:val="superscript"/>
          <w:lang w:val="ro-RO"/>
        </w:rPr>
        <w:t>1</w:t>
      </w:r>
      <w:r w:rsidRPr="00A72670">
        <w:rPr>
          <w:sz w:val="28"/>
          <w:szCs w:val="28"/>
          <w:lang w:val="ro-RO"/>
        </w:rPr>
        <w:t xml:space="preserve">) Entitățile de interes public efectuează emisiunea suplimentară </w:t>
      </w:r>
      <w:r w:rsidR="00E529FB" w:rsidRPr="00A72670">
        <w:rPr>
          <w:sz w:val="28"/>
          <w:szCs w:val="28"/>
          <w:lang w:val="ro-RO"/>
        </w:rPr>
        <w:t xml:space="preserve">de valori mobiliare </w:t>
      </w:r>
      <w:r w:rsidRPr="00A72670">
        <w:rPr>
          <w:sz w:val="28"/>
          <w:szCs w:val="28"/>
          <w:lang w:val="ro-RO"/>
        </w:rPr>
        <w:t xml:space="preserve">doar prin </w:t>
      </w:r>
      <w:r w:rsidR="00E529FB" w:rsidRPr="00A72670">
        <w:rPr>
          <w:sz w:val="28"/>
          <w:szCs w:val="28"/>
          <w:lang w:val="ro-RO"/>
        </w:rPr>
        <w:t xml:space="preserve">intermediul </w:t>
      </w:r>
      <w:r w:rsidRPr="00A72670">
        <w:rPr>
          <w:sz w:val="28"/>
          <w:szCs w:val="28"/>
          <w:lang w:val="ro-RO"/>
        </w:rPr>
        <w:t>ofert</w:t>
      </w:r>
      <w:r w:rsidR="00E529FB" w:rsidRPr="00A72670">
        <w:rPr>
          <w:sz w:val="28"/>
          <w:szCs w:val="28"/>
          <w:lang w:val="ro-RO"/>
        </w:rPr>
        <w:t>ei</w:t>
      </w:r>
      <w:r w:rsidRPr="00A72670">
        <w:rPr>
          <w:sz w:val="28"/>
          <w:szCs w:val="28"/>
          <w:lang w:val="ro-RO"/>
        </w:rPr>
        <w:t xml:space="preserve"> public</w:t>
      </w:r>
      <w:r w:rsidR="00E529FB" w:rsidRPr="00A72670">
        <w:rPr>
          <w:sz w:val="28"/>
          <w:szCs w:val="28"/>
          <w:lang w:val="ro-RO"/>
        </w:rPr>
        <w:t>e</w:t>
      </w:r>
      <w:r w:rsidRPr="00A72670">
        <w:rPr>
          <w:sz w:val="28"/>
          <w:szCs w:val="28"/>
          <w:lang w:val="ro-RO"/>
        </w:rPr>
        <w:t>.</w:t>
      </w:r>
    </w:p>
    <w:p w14:paraId="346A5D1B" w14:textId="77777777" w:rsidR="00892437" w:rsidRPr="00A72670" w:rsidRDefault="00892437" w:rsidP="00B17F81">
      <w:pPr>
        <w:pStyle w:val="ListParagraph"/>
        <w:tabs>
          <w:tab w:val="left" w:pos="0"/>
          <w:tab w:val="left" w:pos="284"/>
        </w:tabs>
        <w:ind w:left="0"/>
        <w:rPr>
          <w:sz w:val="28"/>
          <w:szCs w:val="28"/>
          <w:lang w:val="ro-RO"/>
        </w:rPr>
      </w:pPr>
    </w:p>
    <w:p w14:paraId="62D49E98" w14:textId="3DEB639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(4</w:t>
      </w:r>
      <w:r w:rsidRPr="00A72670">
        <w:rPr>
          <w:sz w:val="28"/>
          <w:szCs w:val="28"/>
          <w:vertAlign w:val="superscript"/>
          <w:lang w:val="ro-RO"/>
        </w:rPr>
        <w:t>2</w:t>
      </w:r>
      <w:r w:rsidRPr="00A72670">
        <w:rPr>
          <w:sz w:val="28"/>
          <w:szCs w:val="28"/>
          <w:lang w:val="ro-RO"/>
        </w:rPr>
        <w:t xml:space="preserve">) Termenul de plasare a valorilor mobiliare </w:t>
      </w:r>
      <w:r w:rsidR="00E529FB" w:rsidRPr="00A72670">
        <w:rPr>
          <w:sz w:val="28"/>
          <w:szCs w:val="28"/>
          <w:lang w:val="ro-RO"/>
        </w:rPr>
        <w:t xml:space="preserve">în cazul </w:t>
      </w:r>
      <w:r w:rsidRPr="00A72670">
        <w:rPr>
          <w:sz w:val="28"/>
          <w:szCs w:val="28"/>
          <w:lang w:val="ro-RO"/>
        </w:rPr>
        <w:t>emisiun</w:t>
      </w:r>
      <w:r w:rsidR="00E529FB" w:rsidRPr="00A72670">
        <w:rPr>
          <w:sz w:val="28"/>
          <w:szCs w:val="28"/>
          <w:lang w:val="ro-RO"/>
        </w:rPr>
        <w:t xml:space="preserve">ii </w:t>
      </w:r>
      <w:r w:rsidRPr="00A72670">
        <w:rPr>
          <w:sz w:val="28"/>
          <w:szCs w:val="28"/>
          <w:lang w:val="ro-RO"/>
        </w:rPr>
        <w:t>suplimentar</w:t>
      </w:r>
      <w:r w:rsidR="00E529FB" w:rsidRPr="00A72670">
        <w:rPr>
          <w:sz w:val="28"/>
          <w:szCs w:val="28"/>
          <w:lang w:val="ro-RO"/>
        </w:rPr>
        <w:t>e</w:t>
      </w:r>
      <w:r w:rsidRPr="00A72670">
        <w:rPr>
          <w:sz w:val="28"/>
          <w:szCs w:val="28"/>
          <w:lang w:val="ro-RO"/>
        </w:rPr>
        <w:t xml:space="preserve"> </w:t>
      </w:r>
      <w:r w:rsidR="00E529FB" w:rsidRPr="00A72670">
        <w:rPr>
          <w:sz w:val="28"/>
          <w:szCs w:val="28"/>
          <w:lang w:val="ro-RO"/>
        </w:rPr>
        <w:t xml:space="preserve">de valori mobiliare prin intermediul ofertei </w:t>
      </w:r>
      <w:r w:rsidRPr="00A72670">
        <w:rPr>
          <w:sz w:val="28"/>
          <w:szCs w:val="28"/>
          <w:lang w:val="ro-RO"/>
        </w:rPr>
        <w:t>închis</w:t>
      </w:r>
      <w:r w:rsidR="00E529FB" w:rsidRPr="00A72670">
        <w:rPr>
          <w:sz w:val="28"/>
          <w:szCs w:val="28"/>
          <w:lang w:val="ro-RO"/>
        </w:rPr>
        <w:t xml:space="preserve">e </w:t>
      </w:r>
      <w:r w:rsidRPr="00A72670">
        <w:rPr>
          <w:sz w:val="28"/>
          <w:szCs w:val="28"/>
          <w:lang w:val="ro-RO"/>
        </w:rPr>
        <w:t>nu poate depăși 12 luni de la data adoptării de către emitent a hotărârii privind emisiunea închisă de valori mobiliare.”</w:t>
      </w:r>
    </w:p>
    <w:p w14:paraId="0164DFA6" w14:textId="77777777" w:rsidR="00892437" w:rsidRPr="00A72670" w:rsidRDefault="00892437" w:rsidP="00B17F81">
      <w:pPr>
        <w:pStyle w:val="ListParagraph"/>
        <w:tabs>
          <w:tab w:val="left" w:pos="0"/>
          <w:tab w:val="left" w:pos="284"/>
        </w:tabs>
        <w:ind w:left="0"/>
        <w:rPr>
          <w:sz w:val="28"/>
          <w:szCs w:val="28"/>
          <w:lang w:val="ro-RO"/>
        </w:rPr>
      </w:pPr>
    </w:p>
    <w:p w14:paraId="11D528DB" w14:textId="18A7820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(9)</w:t>
      </w:r>
      <w:r w:rsidR="00A923D5" w:rsidRPr="00A72670">
        <w:rPr>
          <w:sz w:val="28"/>
          <w:szCs w:val="28"/>
          <w:lang w:val="ro-RO"/>
        </w:rPr>
        <w:t xml:space="preserve"> va avea următorul cuprins:</w:t>
      </w:r>
    </w:p>
    <w:p w14:paraId="374C0892" w14:textId="77777777" w:rsidR="00A923D5" w:rsidRPr="00A72670" w:rsidRDefault="00A923D5" w:rsidP="00B17F81">
      <w:pPr>
        <w:pStyle w:val="ListParagraph"/>
        <w:tabs>
          <w:tab w:val="left" w:pos="0"/>
          <w:tab w:val="left" w:pos="284"/>
        </w:tabs>
        <w:ind w:left="0"/>
        <w:rPr>
          <w:sz w:val="28"/>
          <w:szCs w:val="28"/>
          <w:lang w:val="ro-RO"/>
        </w:rPr>
      </w:pPr>
    </w:p>
    <w:p w14:paraId="7B73DF9B" w14:textId="757B0853" w:rsidR="00892437" w:rsidRPr="00A72670" w:rsidRDefault="00A923D5" w:rsidP="00B17F81">
      <w:pPr>
        <w:pStyle w:val="ListParagraph"/>
        <w:tabs>
          <w:tab w:val="left" w:pos="0"/>
          <w:tab w:val="left" w:pos="284"/>
        </w:tabs>
        <w:ind w:left="0"/>
        <w:rPr>
          <w:sz w:val="28"/>
          <w:szCs w:val="28"/>
          <w:lang w:val="ro-RO"/>
        </w:rPr>
      </w:pPr>
      <w:r w:rsidRPr="00A72670">
        <w:rPr>
          <w:sz w:val="28"/>
          <w:szCs w:val="28"/>
          <w:lang w:val="ro-RO"/>
        </w:rPr>
        <w:t>„(9) Înregistrarea valorilor mobiliare are loc în conformitate cu prevederile prezentei legi, ale </w:t>
      </w:r>
      <w:hyperlink r:id="rId8" w:tgtFrame="_blank" w:history="1">
        <w:r w:rsidRPr="00A72670">
          <w:rPr>
            <w:sz w:val="28"/>
            <w:szCs w:val="28"/>
            <w:lang w:val="ro-RO"/>
          </w:rPr>
          <w:t>Codului civil</w:t>
        </w:r>
      </w:hyperlink>
      <w:r w:rsidRPr="00A72670">
        <w:rPr>
          <w:sz w:val="28"/>
          <w:szCs w:val="28"/>
          <w:lang w:val="ro-RO"/>
        </w:rPr>
        <w:t xml:space="preserve"> și ale </w:t>
      </w:r>
      <w:hyperlink r:id="rId9" w:tgtFrame="_blank" w:history="1">
        <w:r w:rsidRPr="00A72670">
          <w:rPr>
            <w:sz w:val="28"/>
            <w:szCs w:val="28"/>
            <w:lang w:val="ro-RO"/>
          </w:rPr>
          <w:t>Legii nr. 1134/1997</w:t>
        </w:r>
      </w:hyperlink>
      <w:r w:rsidRPr="00A72670">
        <w:rPr>
          <w:sz w:val="28"/>
          <w:szCs w:val="28"/>
          <w:lang w:val="ro-RO"/>
        </w:rPr>
        <w:t> privind societățile pe acțiuni.”</w:t>
      </w:r>
    </w:p>
    <w:p w14:paraId="6DEFC207" w14:textId="77777777" w:rsidR="00A923D5" w:rsidRPr="00A72670" w:rsidRDefault="00A923D5" w:rsidP="00B17F81">
      <w:pPr>
        <w:pStyle w:val="ListParagraph"/>
        <w:tabs>
          <w:tab w:val="left" w:pos="0"/>
          <w:tab w:val="left" w:pos="284"/>
        </w:tabs>
        <w:ind w:left="0"/>
        <w:rPr>
          <w:sz w:val="28"/>
          <w:szCs w:val="28"/>
          <w:lang w:val="ro-RO"/>
        </w:rPr>
      </w:pPr>
    </w:p>
    <w:p w14:paraId="398D01CC" w14:textId="1997C1B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alineatul (11) se completează cu litera d) cu următorul cuprins: </w:t>
      </w:r>
    </w:p>
    <w:p w14:paraId="30594545" w14:textId="77777777" w:rsidR="00892437" w:rsidRPr="00A72670" w:rsidRDefault="00892437" w:rsidP="00B17F81">
      <w:pPr>
        <w:pStyle w:val="ListParagraph"/>
        <w:tabs>
          <w:tab w:val="left" w:pos="0"/>
          <w:tab w:val="left" w:pos="284"/>
        </w:tabs>
        <w:ind w:left="0"/>
        <w:rPr>
          <w:sz w:val="28"/>
          <w:szCs w:val="28"/>
          <w:lang w:val="ro-RO"/>
        </w:rPr>
      </w:pPr>
    </w:p>
    <w:p w14:paraId="718AB756" w14:textId="06E20B9B"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„d) interdicți</w:t>
      </w:r>
      <w:r w:rsidR="0073653A" w:rsidRPr="00A72670">
        <w:rPr>
          <w:sz w:val="28"/>
          <w:szCs w:val="28"/>
          <w:lang w:val="ro-RO"/>
        </w:rPr>
        <w:t>a</w:t>
      </w:r>
      <w:r w:rsidRPr="00A72670">
        <w:rPr>
          <w:sz w:val="28"/>
          <w:szCs w:val="28"/>
          <w:lang w:val="ro-RO"/>
        </w:rPr>
        <w:t xml:space="preserve"> de înregistrare, emisă de instanța de judecată sau de executorul judecătoresc.”</w:t>
      </w:r>
    </w:p>
    <w:p w14:paraId="7D4990D6" w14:textId="77777777" w:rsidR="00892437" w:rsidRPr="00A72670" w:rsidRDefault="00892437" w:rsidP="00B17F81">
      <w:pPr>
        <w:rPr>
          <w:sz w:val="28"/>
          <w:szCs w:val="28"/>
          <w:lang w:val="ro-RO"/>
        </w:rPr>
      </w:pPr>
    </w:p>
    <w:p w14:paraId="71A86257" w14:textId="1998D01A" w:rsidR="00F95C86" w:rsidRPr="00A72670" w:rsidRDefault="00892437" w:rsidP="00B17F81">
      <w:pPr>
        <w:rPr>
          <w:sz w:val="28"/>
          <w:szCs w:val="28"/>
          <w:lang w:val="ro-RO"/>
        </w:rPr>
      </w:pPr>
      <w:r w:rsidRPr="00A72670">
        <w:rPr>
          <w:sz w:val="28"/>
          <w:szCs w:val="28"/>
          <w:lang w:val="ro-RO"/>
        </w:rPr>
        <w:t xml:space="preserve">articolul </w:t>
      </w:r>
      <w:r w:rsidR="00F95C86" w:rsidRPr="00A72670">
        <w:rPr>
          <w:sz w:val="28"/>
          <w:szCs w:val="28"/>
          <w:lang w:val="ro-RO"/>
        </w:rPr>
        <w:t>se completează cu alineatele (</w:t>
      </w:r>
      <w:r w:rsidR="00B83F01" w:rsidRPr="00A72670">
        <w:rPr>
          <w:sz w:val="28"/>
          <w:szCs w:val="28"/>
          <w:lang w:val="ro-RO"/>
        </w:rPr>
        <w:t>13</w:t>
      </w:r>
      <w:r w:rsidR="00F95C86" w:rsidRPr="00A72670">
        <w:rPr>
          <w:sz w:val="28"/>
          <w:szCs w:val="28"/>
          <w:lang w:val="ro-RO"/>
        </w:rPr>
        <w:t>) și (</w:t>
      </w:r>
      <w:r w:rsidR="00B83F01" w:rsidRPr="00A72670">
        <w:rPr>
          <w:sz w:val="28"/>
          <w:szCs w:val="28"/>
          <w:lang w:val="ro-RO"/>
        </w:rPr>
        <w:t>14</w:t>
      </w:r>
      <w:r w:rsidR="00F95C86" w:rsidRPr="00A72670">
        <w:rPr>
          <w:sz w:val="28"/>
          <w:szCs w:val="28"/>
          <w:lang w:val="ro-RO"/>
        </w:rPr>
        <w:t xml:space="preserve">) cu următorul cuprins: </w:t>
      </w:r>
    </w:p>
    <w:p w14:paraId="0DB5F228" w14:textId="77777777" w:rsidR="00892437" w:rsidRPr="00A72670" w:rsidRDefault="00892437" w:rsidP="00B17F81">
      <w:pPr>
        <w:rPr>
          <w:sz w:val="28"/>
          <w:szCs w:val="28"/>
          <w:lang w:val="ro-RO"/>
        </w:rPr>
      </w:pPr>
    </w:p>
    <w:p w14:paraId="63D1866F" w14:textId="3D63ECC5" w:rsidR="00F95C86" w:rsidRPr="00A72670" w:rsidRDefault="00F95C86" w:rsidP="00B17F81">
      <w:pPr>
        <w:rPr>
          <w:sz w:val="28"/>
          <w:szCs w:val="28"/>
          <w:lang w:val="ro-RO" w:eastAsia="ru-RU"/>
        </w:rPr>
      </w:pPr>
      <w:r w:rsidRPr="00A72670">
        <w:rPr>
          <w:sz w:val="28"/>
          <w:szCs w:val="28"/>
          <w:lang w:val="ro-RO"/>
        </w:rPr>
        <w:t>„</w:t>
      </w:r>
      <w:r w:rsidRPr="00A72670">
        <w:rPr>
          <w:sz w:val="28"/>
          <w:szCs w:val="28"/>
          <w:lang w:val="ro-RO" w:eastAsia="ru-RU"/>
        </w:rPr>
        <w:t>(</w:t>
      </w:r>
      <w:r w:rsidR="00375C81" w:rsidRPr="00A72670">
        <w:rPr>
          <w:sz w:val="28"/>
          <w:szCs w:val="28"/>
          <w:lang w:val="ro-RO" w:eastAsia="ru-RU"/>
        </w:rPr>
        <w:t>13</w:t>
      </w:r>
      <w:r w:rsidRPr="00A72670">
        <w:rPr>
          <w:sz w:val="28"/>
          <w:szCs w:val="28"/>
          <w:lang w:val="ro-RO" w:eastAsia="ru-RU"/>
        </w:rPr>
        <w:t xml:space="preserve">) Anularea valorilor mobiliare se efectuează conform: </w:t>
      </w:r>
    </w:p>
    <w:p w14:paraId="781F40A3" w14:textId="7ECD9A1B" w:rsidR="00F95C86" w:rsidRPr="00A72670" w:rsidRDefault="00F95C86" w:rsidP="00B17F81">
      <w:pPr>
        <w:rPr>
          <w:sz w:val="28"/>
          <w:szCs w:val="28"/>
          <w:lang w:val="ro-RO" w:eastAsia="ru-RU"/>
        </w:rPr>
      </w:pPr>
      <w:r w:rsidRPr="00A72670">
        <w:rPr>
          <w:sz w:val="28"/>
          <w:szCs w:val="28"/>
          <w:lang w:val="ro-RO" w:eastAsia="ru-RU"/>
        </w:rPr>
        <w:t xml:space="preserve">a) </w:t>
      </w:r>
      <w:r w:rsidR="00CE22D8" w:rsidRPr="00A72670">
        <w:rPr>
          <w:sz w:val="28"/>
          <w:szCs w:val="28"/>
          <w:lang w:val="ro-RO" w:eastAsia="ru-RU"/>
        </w:rPr>
        <w:t xml:space="preserve">deciziei </w:t>
      </w:r>
      <w:r w:rsidRPr="00A72670">
        <w:rPr>
          <w:sz w:val="28"/>
          <w:szCs w:val="28"/>
          <w:lang w:val="ro-RO" w:eastAsia="ru-RU"/>
        </w:rPr>
        <w:t xml:space="preserve">emitentului; </w:t>
      </w:r>
    </w:p>
    <w:p w14:paraId="61FFB821" w14:textId="0D864DBD" w:rsidR="00F95C86" w:rsidRPr="00A72670" w:rsidRDefault="00F95C86" w:rsidP="00B17F81">
      <w:pPr>
        <w:rPr>
          <w:sz w:val="28"/>
          <w:szCs w:val="28"/>
          <w:lang w:val="ro-RO" w:eastAsia="ru-RU"/>
        </w:rPr>
      </w:pPr>
      <w:r w:rsidRPr="00A72670">
        <w:rPr>
          <w:sz w:val="28"/>
          <w:szCs w:val="28"/>
          <w:lang w:val="ro-RO" w:eastAsia="ru-RU"/>
        </w:rPr>
        <w:t xml:space="preserve">b) </w:t>
      </w:r>
      <w:r w:rsidR="00CE22D8" w:rsidRPr="00A72670">
        <w:rPr>
          <w:sz w:val="28"/>
          <w:szCs w:val="28"/>
          <w:lang w:val="ro-RO" w:eastAsia="ru-RU"/>
        </w:rPr>
        <w:t xml:space="preserve">hotărârii </w:t>
      </w:r>
      <w:r w:rsidRPr="00A72670">
        <w:rPr>
          <w:sz w:val="28"/>
          <w:szCs w:val="28"/>
          <w:lang w:val="ro-RO" w:eastAsia="ru-RU"/>
        </w:rPr>
        <w:t>instanței de judecată;</w:t>
      </w:r>
    </w:p>
    <w:p w14:paraId="2A47C133" w14:textId="78C6EDC1" w:rsidR="00F95C86" w:rsidRPr="00A72670" w:rsidRDefault="00F95C86" w:rsidP="00B17F81">
      <w:pPr>
        <w:rPr>
          <w:sz w:val="28"/>
          <w:szCs w:val="28"/>
          <w:lang w:val="ro-RO" w:eastAsia="ru-RU"/>
        </w:rPr>
      </w:pPr>
      <w:r w:rsidRPr="00A72670">
        <w:rPr>
          <w:sz w:val="28"/>
          <w:szCs w:val="28"/>
          <w:lang w:val="ro-RO" w:eastAsia="ru-RU"/>
        </w:rPr>
        <w:lastRenderedPageBreak/>
        <w:t xml:space="preserve">c) </w:t>
      </w:r>
      <w:r w:rsidR="00CE22D8" w:rsidRPr="00A72670">
        <w:rPr>
          <w:sz w:val="28"/>
          <w:szCs w:val="28"/>
          <w:lang w:val="ro-RO" w:eastAsia="ru-RU"/>
        </w:rPr>
        <w:t xml:space="preserve">deciziei </w:t>
      </w:r>
      <w:r w:rsidRPr="00A72670">
        <w:rPr>
          <w:sz w:val="28"/>
          <w:szCs w:val="28"/>
          <w:lang w:val="ro-RO" w:eastAsia="ru-RU"/>
        </w:rPr>
        <w:t>organului înregistrării de stat privind radierea societății din Registrul de stat al persoanelor juridice.</w:t>
      </w:r>
    </w:p>
    <w:p w14:paraId="5D80C21F" w14:textId="77777777" w:rsidR="00892437" w:rsidRPr="00A72670" w:rsidRDefault="00892437" w:rsidP="00B17F81">
      <w:pPr>
        <w:rPr>
          <w:sz w:val="28"/>
          <w:szCs w:val="28"/>
          <w:lang w:val="ro-RO" w:eastAsia="ru-RU"/>
        </w:rPr>
      </w:pPr>
    </w:p>
    <w:p w14:paraId="1DCB9AFE" w14:textId="08F08127" w:rsidR="00F95C86" w:rsidRPr="00A72670" w:rsidRDefault="00F95C86" w:rsidP="00B17F81">
      <w:pPr>
        <w:rPr>
          <w:sz w:val="28"/>
          <w:szCs w:val="28"/>
          <w:lang w:val="ro-RO" w:eastAsia="ru-RU"/>
        </w:rPr>
      </w:pPr>
      <w:r w:rsidRPr="00A72670">
        <w:rPr>
          <w:sz w:val="28"/>
          <w:szCs w:val="28"/>
          <w:lang w:val="ro-RO" w:eastAsia="ru-RU"/>
        </w:rPr>
        <w:t>(</w:t>
      </w:r>
      <w:r w:rsidR="00375C81" w:rsidRPr="00A72670">
        <w:rPr>
          <w:sz w:val="28"/>
          <w:szCs w:val="28"/>
          <w:lang w:val="ro-RO" w:eastAsia="ru-RU"/>
        </w:rPr>
        <w:t>14</w:t>
      </w:r>
      <w:r w:rsidRPr="00A72670">
        <w:rPr>
          <w:sz w:val="28"/>
          <w:szCs w:val="28"/>
          <w:lang w:val="ro-RO" w:eastAsia="ru-RU"/>
        </w:rPr>
        <w:t xml:space="preserve">) </w:t>
      </w:r>
      <w:r w:rsidR="00375C81" w:rsidRPr="00A72670">
        <w:rPr>
          <w:sz w:val="28"/>
          <w:szCs w:val="28"/>
          <w:lang w:val="ro-RO" w:eastAsia="ru-RU"/>
        </w:rPr>
        <w:t>H</w:t>
      </w:r>
      <w:r w:rsidR="00CE22D8" w:rsidRPr="00A72670">
        <w:rPr>
          <w:sz w:val="28"/>
          <w:szCs w:val="28"/>
          <w:lang w:val="ro-RO" w:eastAsia="ru-RU"/>
        </w:rPr>
        <w:t>otărârea</w:t>
      </w:r>
      <w:r w:rsidRPr="00A72670">
        <w:rPr>
          <w:sz w:val="28"/>
          <w:szCs w:val="28"/>
          <w:lang w:val="ro-RO" w:eastAsia="ru-RU"/>
        </w:rPr>
        <w:t xml:space="preserve"> privind anularea valorilor mobiliare, </w:t>
      </w:r>
      <w:r w:rsidR="00CE22D8" w:rsidRPr="00A72670">
        <w:rPr>
          <w:sz w:val="28"/>
          <w:szCs w:val="28"/>
          <w:lang w:val="ro-RO" w:eastAsia="ru-RU"/>
        </w:rPr>
        <w:t xml:space="preserve">emisă în conformitate cu </w:t>
      </w:r>
      <w:r w:rsidRPr="00A72670">
        <w:rPr>
          <w:sz w:val="28"/>
          <w:szCs w:val="28"/>
          <w:lang w:val="ro-RO" w:eastAsia="ru-RU"/>
        </w:rPr>
        <w:t>alin. (</w:t>
      </w:r>
      <w:r w:rsidR="00B83F01" w:rsidRPr="00A72670">
        <w:rPr>
          <w:sz w:val="28"/>
          <w:szCs w:val="28"/>
          <w:lang w:val="ro-RO" w:eastAsia="ru-RU"/>
        </w:rPr>
        <w:t>13</w:t>
      </w:r>
      <w:r w:rsidRPr="00A72670">
        <w:rPr>
          <w:sz w:val="28"/>
          <w:szCs w:val="28"/>
          <w:lang w:val="ro-RO" w:eastAsia="ru-RU"/>
        </w:rPr>
        <w:t>) lit. b)</w:t>
      </w:r>
      <w:r w:rsidR="00805110" w:rsidRPr="00A72670">
        <w:rPr>
          <w:sz w:val="28"/>
          <w:szCs w:val="28"/>
          <w:lang w:val="ro-RO" w:eastAsia="ru-RU"/>
        </w:rPr>
        <w:t xml:space="preserve">, </w:t>
      </w:r>
      <w:r w:rsidR="00B1158A" w:rsidRPr="00A72670">
        <w:rPr>
          <w:sz w:val="28"/>
          <w:szCs w:val="28"/>
          <w:lang w:val="ro-RO" w:eastAsia="ru-RU"/>
        </w:rPr>
        <w:t xml:space="preserve">trebuie să </w:t>
      </w:r>
      <w:r w:rsidRPr="00A72670">
        <w:rPr>
          <w:sz w:val="28"/>
          <w:szCs w:val="28"/>
          <w:lang w:val="ro-RO" w:eastAsia="ru-RU"/>
        </w:rPr>
        <w:t>prev</w:t>
      </w:r>
      <w:r w:rsidR="00B1158A" w:rsidRPr="00A72670">
        <w:rPr>
          <w:sz w:val="28"/>
          <w:szCs w:val="28"/>
          <w:lang w:val="ro-RO" w:eastAsia="ru-RU"/>
        </w:rPr>
        <w:t>a</w:t>
      </w:r>
      <w:r w:rsidRPr="00A72670">
        <w:rPr>
          <w:sz w:val="28"/>
          <w:szCs w:val="28"/>
          <w:lang w:val="ro-RO" w:eastAsia="ru-RU"/>
        </w:rPr>
        <w:t>d</w:t>
      </w:r>
      <w:r w:rsidR="00B1158A" w:rsidRPr="00A72670">
        <w:rPr>
          <w:sz w:val="28"/>
          <w:szCs w:val="28"/>
          <w:lang w:val="ro-RO" w:eastAsia="ru-RU"/>
        </w:rPr>
        <w:t>ă</w:t>
      </w:r>
      <w:r w:rsidRPr="00A72670">
        <w:rPr>
          <w:sz w:val="28"/>
          <w:szCs w:val="28"/>
          <w:lang w:val="ro-RO" w:eastAsia="ru-RU"/>
        </w:rPr>
        <w:t xml:space="preserve"> </w:t>
      </w:r>
      <w:r w:rsidR="00CE22D8" w:rsidRPr="00A72670">
        <w:rPr>
          <w:sz w:val="28"/>
          <w:szCs w:val="28"/>
          <w:lang w:val="ro-RO" w:eastAsia="ru-RU"/>
        </w:rPr>
        <w:t xml:space="preserve">inclusiv </w:t>
      </w:r>
      <w:r w:rsidRPr="00A72670">
        <w:rPr>
          <w:sz w:val="28"/>
          <w:szCs w:val="28"/>
          <w:lang w:val="ro-RO" w:eastAsia="ru-RU"/>
        </w:rPr>
        <w:t>termenele de anulare și acțiunile c</w:t>
      </w:r>
      <w:r w:rsidR="00CE22D8" w:rsidRPr="00A72670">
        <w:rPr>
          <w:sz w:val="28"/>
          <w:szCs w:val="28"/>
          <w:lang w:val="ro-RO" w:eastAsia="ru-RU"/>
        </w:rPr>
        <w:t>ar</w:t>
      </w:r>
      <w:r w:rsidRPr="00A72670">
        <w:rPr>
          <w:sz w:val="28"/>
          <w:szCs w:val="28"/>
          <w:lang w:val="ro-RO" w:eastAsia="ru-RU"/>
        </w:rPr>
        <w:t>e urmează a fi întreprinse de deținătorul registru</w:t>
      </w:r>
      <w:r w:rsidR="00CE22D8" w:rsidRPr="00A72670">
        <w:rPr>
          <w:sz w:val="28"/>
          <w:szCs w:val="28"/>
          <w:lang w:val="ro-RO" w:eastAsia="ru-RU"/>
        </w:rPr>
        <w:t>lui</w:t>
      </w:r>
      <w:r w:rsidRPr="00A72670">
        <w:rPr>
          <w:sz w:val="28"/>
          <w:szCs w:val="28"/>
          <w:lang w:val="ro-RO" w:eastAsia="ru-RU"/>
        </w:rPr>
        <w:t xml:space="preserve">, </w:t>
      </w:r>
      <w:r w:rsidR="00CE22D8" w:rsidRPr="00A72670">
        <w:rPr>
          <w:sz w:val="28"/>
          <w:szCs w:val="28"/>
          <w:lang w:val="ro-RO" w:eastAsia="ru-RU"/>
        </w:rPr>
        <w:t xml:space="preserve">de </w:t>
      </w:r>
      <w:r w:rsidRPr="00A72670">
        <w:rPr>
          <w:sz w:val="28"/>
          <w:szCs w:val="28"/>
          <w:lang w:val="ro-RO" w:eastAsia="ru-RU"/>
        </w:rPr>
        <w:t xml:space="preserve">organul înregistrării de stat, </w:t>
      </w:r>
      <w:r w:rsidR="00CE22D8" w:rsidRPr="00A72670">
        <w:rPr>
          <w:sz w:val="28"/>
          <w:szCs w:val="28"/>
          <w:lang w:val="ro-RO" w:eastAsia="ru-RU"/>
        </w:rPr>
        <w:t xml:space="preserve">de </w:t>
      </w:r>
      <w:r w:rsidRPr="00A72670">
        <w:rPr>
          <w:sz w:val="28"/>
          <w:szCs w:val="28"/>
          <w:lang w:val="ro-RO" w:eastAsia="ru-RU"/>
        </w:rPr>
        <w:t>Comisia Națională și, după caz, de emitent în vederea anulării valorilor mobiliare.</w:t>
      </w:r>
      <w:r w:rsidRPr="00A72670">
        <w:rPr>
          <w:sz w:val="28"/>
          <w:szCs w:val="28"/>
          <w:lang w:val="ro-RO"/>
        </w:rPr>
        <w:t>”</w:t>
      </w:r>
    </w:p>
    <w:p w14:paraId="2705D778" w14:textId="77777777" w:rsidR="00F95C86" w:rsidRPr="00A72670" w:rsidRDefault="00F95C86" w:rsidP="00B17F81">
      <w:pPr>
        <w:pStyle w:val="ListParagraph"/>
        <w:tabs>
          <w:tab w:val="left" w:pos="0"/>
          <w:tab w:val="left" w:pos="1890"/>
        </w:tabs>
        <w:ind w:left="0"/>
        <w:rPr>
          <w:sz w:val="28"/>
          <w:szCs w:val="28"/>
          <w:lang w:val="ro-RO"/>
        </w:rPr>
      </w:pPr>
    </w:p>
    <w:p w14:paraId="2627DE3A" w14:textId="77777777" w:rsidR="00F95C86" w:rsidRPr="00A72670" w:rsidRDefault="00F95C86" w:rsidP="00B17F81">
      <w:pPr>
        <w:pStyle w:val="ListParagraph"/>
        <w:numPr>
          <w:ilvl w:val="0"/>
          <w:numId w:val="2"/>
        </w:numPr>
        <w:tabs>
          <w:tab w:val="left" w:pos="0"/>
          <w:tab w:val="left" w:pos="284"/>
          <w:tab w:val="left" w:pos="993"/>
        </w:tabs>
        <w:ind w:left="0" w:firstLine="709"/>
        <w:rPr>
          <w:sz w:val="28"/>
          <w:szCs w:val="28"/>
          <w:lang w:val="ro-RO"/>
        </w:rPr>
      </w:pPr>
      <w:r w:rsidRPr="00A72670">
        <w:rPr>
          <w:sz w:val="28"/>
          <w:szCs w:val="28"/>
          <w:lang w:val="ro-RO"/>
        </w:rPr>
        <w:t>Articolul 9 va avea următorul cuprins:</w:t>
      </w:r>
    </w:p>
    <w:p w14:paraId="413EE49E" w14:textId="77777777" w:rsidR="00892437" w:rsidRPr="00A72670" w:rsidRDefault="00892437" w:rsidP="00B17F81">
      <w:pPr>
        <w:tabs>
          <w:tab w:val="left" w:pos="0"/>
          <w:tab w:val="left" w:pos="284"/>
        </w:tabs>
        <w:rPr>
          <w:sz w:val="28"/>
          <w:szCs w:val="28"/>
          <w:lang w:val="ro-RO"/>
        </w:rPr>
      </w:pPr>
    </w:p>
    <w:p w14:paraId="26B594DF" w14:textId="77777777" w:rsidR="00892437" w:rsidRPr="00A72670" w:rsidRDefault="00F95C86" w:rsidP="00B17F81">
      <w:pPr>
        <w:tabs>
          <w:tab w:val="left" w:pos="0"/>
          <w:tab w:val="left" w:pos="284"/>
        </w:tabs>
        <w:rPr>
          <w:sz w:val="28"/>
          <w:szCs w:val="28"/>
          <w:lang w:val="ro-RO"/>
        </w:rPr>
      </w:pPr>
      <w:r w:rsidRPr="00A72670">
        <w:rPr>
          <w:sz w:val="28"/>
          <w:szCs w:val="28"/>
          <w:lang w:val="ro-RO"/>
        </w:rPr>
        <w:t>„</w:t>
      </w:r>
      <w:r w:rsidRPr="00A72670">
        <w:rPr>
          <w:b/>
          <w:sz w:val="28"/>
          <w:szCs w:val="28"/>
          <w:lang w:val="ro-RO"/>
        </w:rPr>
        <w:t>Articolul 9.</w:t>
      </w:r>
      <w:r w:rsidRPr="00A72670">
        <w:rPr>
          <w:sz w:val="28"/>
          <w:szCs w:val="28"/>
          <w:lang w:val="ro-RO"/>
        </w:rPr>
        <w:t xml:space="preserve"> Particularitățile admiterii spre plasare/tranzacționare </w:t>
      </w:r>
    </w:p>
    <w:p w14:paraId="33EFD2A6" w14:textId="3ADA63EA" w:rsidR="00892437" w:rsidRPr="00A72670" w:rsidRDefault="00892437" w:rsidP="00B17F81">
      <w:pPr>
        <w:tabs>
          <w:tab w:val="left" w:pos="0"/>
          <w:tab w:val="left" w:pos="284"/>
        </w:tabs>
        <w:rPr>
          <w:sz w:val="28"/>
          <w:szCs w:val="28"/>
          <w:lang w:val="ro-RO"/>
        </w:rPr>
      </w:pPr>
      <w:r w:rsidRPr="00A72670">
        <w:rPr>
          <w:sz w:val="28"/>
          <w:szCs w:val="28"/>
          <w:lang w:val="ro-RO"/>
        </w:rPr>
        <w:t xml:space="preserve">                      </w:t>
      </w:r>
      <w:r w:rsidR="00F95C86" w:rsidRPr="00A72670">
        <w:rPr>
          <w:sz w:val="28"/>
          <w:szCs w:val="28"/>
          <w:lang w:val="ro-RO"/>
        </w:rPr>
        <w:t xml:space="preserve">pe o piață reglementată din Republica Moldova </w:t>
      </w:r>
    </w:p>
    <w:p w14:paraId="6285236C" w14:textId="28B43380" w:rsidR="00F95C86" w:rsidRPr="00A72670" w:rsidRDefault="00892437" w:rsidP="00B17F81">
      <w:pPr>
        <w:tabs>
          <w:tab w:val="left" w:pos="0"/>
          <w:tab w:val="left" w:pos="284"/>
        </w:tabs>
        <w:rPr>
          <w:sz w:val="28"/>
          <w:szCs w:val="28"/>
          <w:lang w:val="ro-RO"/>
        </w:rPr>
      </w:pPr>
      <w:r w:rsidRPr="00A72670">
        <w:rPr>
          <w:sz w:val="28"/>
          <w:szCs w:val="28"/>
          <w:lang w:val="ro-RO"/>
        </w:rPr>
        <w:t xml:space="preserve">                      </w:t>
      </w:r>
      <w:r w:rsidR="00F95C86" w:rsidRPr="00A72670">
        <w:rPr>
          <w:sz w:val="28"/>
          <w:szCs w:val="28"/>
          <w:lang w:val="ro-RO"/>
        </w:rPr>
        <w:t>a valorilor mobiliare străine</w:t>
      </w:r>
    </w:p>
    <w:p w14:paraId="242890C4" w14:textId="77777777" w:rsidR="00D2393A" w:rsidRPr="00A72670" w:rsidRDefault="00D2393A" w:rsidP="00B17F81">
      <w:pPr>
        <w:tabs>
          <w:tab w:val="left" w:pos="0"/>
          <w:tab w:val="left" w:pos="284"/>
        </w:tabs>
        <w:rPr>
          <w:sz w:val="28"/>
          <w:szCs w:val="28"/>
          <w:lang w:val="ro-RO"/>
        </w:rPr>
      </w:pPr>
    </w:p>
    <w:p w14:paraId="28ACC399" w14:textId="153B32A8" w:rsidR="00F95C86" w:rsidRPr="00A72670" w:rsidRDefault="00F95C86" w:rsidP="00B17F81">
      <w:pPr>
        <w:tabs>
          <w:tab w:val="left" w:pos="0"/>
          <w:tab w:val="left" w:pos="284"/>
        </w:tabs>
        <w:rPr>
          <w:sz w:val="28"/>
          <w:szCs w:val="28"/>
          <w:lang w:val="ro-RO"/>
        </w:rPr>
      </w:pPr>
      <w:r w:rsidRPr="00A72670">
        <w:rPr>
          <w:sz w:val="28"/>
          <w:szCs w:val="28"/>
          <w:lang w:val="ro-RO"/>
        </w:rPr>
        <w:t xml:space="preserve">(1) Valorile mobiliare străine pot fi admise spre plasare/tranzacționare pe o piață reglementată, dacă </w:t>
      </w:r>
      <w:r w:rsidR="004354CB" w:rsidRPr="00A72670">
        <w:rPr>
          <w:sz w:val="28"/>
          <w:szCs w:val="28"/>
          <w:lang w:val="ro-RO"/>
        </w:rPr>
        <w:t>acestea întrunesc</w:t>
      </w:r>
      <w:r w:rsidRPr="00A72670">
        <w:rPr>
          <w:sz w:val="28"/>
          <w:szCs w:val="28"/>
          <w:lang w:val="ro-RO"/>
        </w:rPr>
        <w:t xml:space="preserve"> cumulativ următoarele condiții: </w:t>
      </w:r>
    </w:p>
    <w:p w14:paraId="06D88480" w14:textId="06B1D9A8" w:rsidR="00F95C86" w:rsidRPr="00A72670" w:rsidRDefault="00F95C86" w:rsidP="00B17F81">
      <w:pPr>
        <w:tabs>
          <w:tab w:val="left" w:pos="0"/>
          <w:tab w:val="left" w:pos="284"/>
        </w:tabs>
        <w:rPr>
          <w:sz w:val="28"/>
          <w:szCs w:val="28"/>
          <w:lang w:val="ro-RO"/>
        </w:rPr>
      </w:pPr>
      <w:r w:rsidRPr="00A72670">
        <w:rPr>
          <w:sz w:val="28"/>
          <w:szCs w:val="28"/>
          <w:lang w:val="ro-RO"/>
        </w:rPr>
        <w:t xml:space="preserve">a) sunt emise în formă </w:t>
      </w:r>
      <w:r w:rsidR="004659CE" w:rsidRPr="00A72670">
        <w:rPr>
          <w:sz w:val="28"/>
          <w:szCs w:val="28"/>
          <w:lang w:val="ro-RO"/>
        </w:rPr>
        <w:t xml:space="preserve">nominativă </w:t>
      </w:r>
      <w:r w:rsidRPr="00A72670">
        <w:rPr>
          <w:sz w:val="28"/>
          <w:szCs w:val="28"/>
          <w:lang w:val="ro-RO"/>
        </w:rPr>
        <w:t>nematerializată</w:t>
      </w:r>
      <w:r w:rsidR="004C755E" w:rsidRPr="00A72670">
        <w:rPr>
          <w:sz w:val="28"/>
          <w:szCs w:val="28"/>
          <w:lang w:val="ro-RO"/>
        </w:rPr>
        <w:t>, sunt</w:t>
      </w:r>
      <w:r w:rsidRPr="00A72670">
        <w:rPr>
          <w:sz w:val="28"/>
          <w:szCs w:val="28"/>
          <w:lang w:val="ro-RO"/>
        </w:rPr>
        <w:t xml:space="preserve"> înregistrate de către autoritatea străină competentă și dețin codul internațional de identificare a valorilor mobiliare (codul ISIN); </w:t>
      </w:r>
    </w:p>
    <w:p w14:paraId="3B5FD3A7" w14:textId="29AB7B4D" w:rsidR="00F95C86" w:rsidRPr="00A72670" w:rsidRDefault="00F95C86" w:rsidP="00B17F81">
      <w:pPr>
        <w:tabs>
          <w:tab w:val="left" w:pos="0"/>
          <w:tab w:val="left" w:pos="284"/>
        </w:tabs>
        <w:rPr>
          <w:sz w:val="28"/>
          <w:szCs w:val="28"/>
          <w:lang w:val="ro-RO"/>
        </w:rPr>
      </w:pPr>
      <w:r w:rsidRPr="00A72670">
        <w:rPr>
          <w:sz w:val="28"/>
          <w:szCs w:val="28"/>
          <w:lang w:val="ro-RO"/>
        </w:rPr>
        <w:t xml:space="preserve">b) sunt admise în circulație liberă, conform legislației din </w:t>
      </w:r>
      <w:r w:rsidR="00F55A3A" w:rsidRPr="00A72670">
        <w:rPr>
          <w:sz w:val="28"/>
          <w:szCs w:val="28"/>
          <w:lang w:val="ro-RO"/>
        </w:rPr>
        <w:t xml:space="preserve">statul </w:t>
      </w:r>
      <w:r w:rsidRPr="00A72670">
        <w:rPr>
          <w:sz w:val="28"/>
          <w:szCs w:val="28"/>
          <w:lang w:val="ro-RO"/>
        </w:rPr>
        <w:t>de origine a emitentului, și nu sunt impuse interdicții privind tranzacționarea acestora de către operatorul unei piețe reglementate străine și/sau prin actele normative ale Republicii Moldova;</w:t>
      </w:r>
    </w:p>
    <w:p w14:paraId="66478D80" w14:textId="4E2579C7" w:rsidR="00F95C86" w:rsidRPr="00A72670" w:rsidRDefault="00F95C86" w:rsidP="00B17F81">
      <w:pPr>
        <w:tabs>
          <w:tab w:val="left" w:pos="0"/>
          <w:tab w:val="left" w:pos="284"/>
        </w:tabs>
        <w:rPr>
          <w:sz w:val="28"/>
          <w:szCs w:val="28"/>
          <w:lang w:val="ro-RO"/>
        </w:rPr>
      </w:pPr>
      <w:r w:rsidRPr="00A72670">
        <w:rPr>
          <w:sz w:val="28"/>
          <w:szCs w:val="28"/>
          <w:lang w:val="ro-RO"/>
        </w:rPr>
        <w:t>c) sunt deținute</w:t>
      </w:r>
      <w:r w:rsidR="00550F64" w:rsidRPr="00A72670">
        <w:rPr>
          <w:sz w:val="28"/>
          <w:szCs w:val="28"/>
          <w:lang w:val="ro-RO"/>
        </w:rPr>
        <w:t>,</w:t>
      </w:r>
      <w:r w:rsidRPr="00A72670">
        <w:rPr>
          <w:sz w:val="28"/>
          <w:szCs w:val="28"/>
          <w:lang w:val="ro-RO"/>
        </w:rPr>
        <w:t xml:space="preserve"> </w:t>
      </w:r>
      <w:r w:rsidR="00550F64" w:rsidRPr="00A72670">
        <w:rPr>
          <w:sz w:val="28"/>
          <w:szCs w:val="28"/>
          <w:lang w:val="ro-RO"/>
        </w:rPr>
        <w:t xml:space="preserve">cu drept de proprietate, </w:t>
      </w:r>
      <w:r w:rsidRPr="00A72670">
        <w:rPr>
          <w:sz w:val="28"/>
          <w:szCs w:val="28"/>
          <w:lang w:val="ro-RO"/>
        </w:rPr>
        <w:t xml:space="preserve">de persoana care solicită admiterea </w:t>
      </w:r>
      <w:r w:rsidR="004354CB" w:rsidRPr="00A72670">
        <w:rPr>
          <w:sz w:val="28"/>
          <w:szCs w:val="28"/>
          <w:lang w:val="ro-RO"/>
        </w:rPr>
        <w:t xml:space="preserve">valorilor respective </w:t>
      </w:r>
      <w:r w:rsidRPr="00A72670">
        <w:rPr>
          <w:sz w:val="28"/>
          <w:szCs w:val="28"/>
          <w:lang w:val="ro-RO"/>
        </w:rPr>
        <w:t xml:space="preserve">spre tranzacționare pe o piață reglementată, evidența acestora fiind  asigurată de </w:t>
      </w:r>
      <w:r w:rsidR="004354CB" w:rsidRPr="00A72670">
        <w:rPr>
          <w:sz w:val="28"/>
          <w:szCs w:val="28"/>
          <w:lang w:val="ro-RO"/>
        </w:rPr>
        <w:t xml:space="preserve">către </w:t>
      </w:r>
      <w:r w:rsidRPr="00A72670">
        <w:rPr>
          <w:sz w:val="28"/>
          <w:szCs w:val="28"/>
          <w:lang w:val="ro-RO"/>
        </w:rPr>
        <w:t>Depozitarul central.</w:t>
      </w:r>
    </w:p>
    <w:p w14:paraId="5D04286F" w14:textId="77777777" w:rsidR="00414EB3" w:rsidRPr="00A72670" w:rsidRDefault="00414EB3" w:rsidP="00B17F81">
      <w:pPr>
        <w:tabs>
          <w:tab w:val="left" w:pos="0"/>
          <w:tab w:val="left" w:pos="284"/>
        </w:tabs>
        <w:rPr>
          <w:sz w:val="28"/>
          <w:szCs w:val="28"/>
          <w:lang w:val="ro-RO"/>
        </w:rPr>
      </w:pPr>
    </w:p>
    <w:p w14:paraId="620C4D8D" w14:textId="00E14C9C" w:rsidR="00F95C86" w:rsidRPr="00A72670" w:rsidRDefault="00F95C86" w:rsidP="00B17F81">
      <w:pPr>
        <w:tabs>
          <w:tab w:val="left" w:pos="0"/>
          <w:tab w:val="left" w:pos="284"/>
        </w:tabs>
        <w:rPr>
          <w:sz w:val="28"/>
          <w:szCs w:val="28"/>
          <w:lang w:val="ro-RO"/>
        </w:rPr>
      </w:pPr>
      <w:r w:rsidRPr="00A72670">
        <w:rPr>
          <w:sz w:val="28"/>
          <w:szCs w:val="28"/>
          <w:lang w:val="ro-RO"/>
        </w:rPr>
        <w:t xml:space="preserve">(2) Nu </w:t>
      </w:r>
      <w:r w:rsidR="004354CB" w:rsidRPr="00A72670">
        <w:rPr>
          <w:sz w:val="28"/>
          <w:szCs w:val="28"/>
          <w:lang w:val="ro-RO"/>
        </w:rPr>
        <w:t>sunt</w:t>
      </w:r>
      <w:r w:rsidRPr="00A72670">
        <w:rPr>
          <w:sz w:val="28"/>
          <w:szCs w:val="28"/>
          <w:lang w:val="ro-RO"/>
        </w:rPr>
        <w:t xml:space="preserve"> admise spre plasare/tranzacționare pe o piață reglementată valorile mobiliare străine în cazul în care:</w:t>
      </w:r>
    </w:p>
    <w:p w14:paraId="0D080333" w14:textId="13466B01" w:rsidR="00F95C86" w:rsidRPr="00A72670" w:rsidRDefault="00F95C86" w:rsidP="00B17F81">
      <w:pPr>
        <w:tabs>
          <w:tab w:val="left" w:pos="0"/>
          <w:tab w:val="left" w:pos="284"/>
        </w:tabs>
        <w:rPr>
          <w:sz w:val="28"/>
          <w:szCs w:val="28"/>
          <w:lang w:val="ro-RO"/>
        </w:rPr>
      </w:pPr>
      <w:r w:rsidRPr="00A72670">
        <w:rPr>
          <w:sz w:val="28"/>
          <w:szCs w:val="28"/>
          <w:lang w:val="ro-RO"/>
        </w:rPr>
        <w:t>a) sunt emise de către emitenți c</w:t>
      </w:r>
      <w:r w:rsidR="00550F64" w:rsidRPr="00A72670">
        <w:rPr>
          <w:sz w:val="28"/>
          <w:szCs w:val="28"/>
          <w:lang w:val="ro-RO"/>
        </w:rPr>
        <w:t>ar</w:t>
      </w:r>
      <w:r w:rsidRPr="00A72670">
        <w:rPr>
          <w:sz w:val="28"/>
          <w:szCs w:val="28"/>
          <w:lang w:val="ro-RO"/>
        </w:rPr>
        <w:t xml:space="preserve">e desfășoară activitate </w:t>
      </w:r>
      <w:r w:rsidR="0076421B" w:rsidRPr="00A72670">
        <w:rPr>
          <w:sz w:val="28"/>
          <w:szCs w:val="28"/>
          <w:lang w:val="ro-RO"/>
        </w:rPr>
        <w:t xml:space="preserve"> o</w:t>
      </w:r>
      <w:r w:rsidRPr="00A72670">
        <w:rPr>
          <w:sz w:val="28"/>
          <w:szCs w:val="28"/>
          <w:lang w:val="ro-RO"/>
        </w:rPr>
        <w:t xml:space="preserve"> perioadă mai mică de 3 ani și/sau în ultimii 2 ani nu au obținut profit net; și/sau</w:t>
      </w:r>
    </w:p>
    <w:p w14:paraId="076F815D" w14:textId="5635B65F" w:rsidR="00F95C86" w:rsidRPr="00A72670" w:rsidRDefault="00F95C86" w:rsidP="00B17F81">
      <w:pPr>
        <w:tabs>
          <w:tab w:val="left" w:pos="0"/>
          <w:tab w:val="left" w:pos="284"/>
        </w:tabs>
        <w:rPr>
          <w:sz w:val="28"/>
          <w:szCs w:val="28"/>
          <w:lang w:val="ro-RO"/>
        </w:rPr>
      </w:pPr>
      <w:r w:rsidRPr="00A72670">
        <w:rPr>
          <w:sz w:val="28"/>
          <w:szCs w:val="28"/>
          <w:lang w:val="ro-RO"/>
        </w:rPr>
        <w:t xml:space="preserve">b) sunt emise/înregistrate și/sau deținute de persoane din jurisdicțiile ce nu implementează standarde internaționale de transparență și </w:t>
      </w:r>
      <w:r w:rsidR="00FA683D" w:rsidRPr="00A72670">
        <w:rPr>
          <w:sz w:val="28"/>
          <w:szCs w:val="28"/>
          <w:lang w:val="ro-RO"/>
        </w:rPr>
        <w:t xml:space="preserve">din jurisdicțiile </w:t>
      </w:r>
      <w:r w:rsidRPr="00A72670">
        <w:rPr>
          <w:sz w:val="28"/>
          <w:szCs w:val="28"/>
          <w:lang w:val="ro-RO"/>
        </w:rPr>
        <w:t>cu un grad sporit de risc; și/sau</w:t>
      </w:r>
    </w:p>
    <w:p w14:paraId="5BC28B59" w14:textId="4270D0D5" w:rsidR="00F95C86" w:rsidRPr="00A72670" w:rsidRDefault="00F95C86" w:rsidP="00B17F81">
      <w:pPr>
        <w:tabs>
          <w:tab w:val="left" w:pos="0"/>
          <w:tab w:val="left" w:pos="284"/>
        </w:tabs>
        <w:rPr>
          <w:sz w:val="28"/>
          <w:szCs w:val="28"/>
          <w:lang w:val="ro-RO"/>
        </w:rPr>
      </w:pPr>
      <w:r w:rsidRPr="00A72670">
        <w:rPr>
          <w:sz w:val="28"/>
          <w:szCs w:val="28"/>
          <w:lang w:val="ro-RO"/>
        </w:rPr>
        <w:t xml:space="preserve">c) nu pot circula pe teritoriul altui stat, conform legislației din </w:t>
      </w:r>
      <w:r w:rsidR="00F55A3A" w:rsidRPr="00A72670">
        <w:rPr>
          <w:sz w:val="28"/>
          <w:szCs w:val="28"/>
          <w:lang w:val="ro-RO"/>
        </w:rPr>
        <w:t xml:space="preserve">statul </w:t>
      </w:r>
      <w:r w:rsidRPr="00A72670">
        <w:rPr>
          <w:sz w:val="28"/>
          <w:szCs w:val="28"/>
          <w:lang w:val="ro-RO"/>
        </w:rPr>
        <w:t xml:space="preserve">de origine a emitentului/deținătorului de valori mobiliare străine și/sau </w:t>
      </w:r>
      <w:r w:rsidR="0076421B" w:rsidRPr="00A72670">
        <w:rPr>
          <w:sz w:val="28"/>
          <w:szCs w:val="28"/>
          <w:lang w:val="ro-RO"/>
        </w:rPr>
        <w:t xml:space="preserve">conform </w:t>
      </w:r>
      <w:r w:rsidRPr="00A72670">
        <w:rPr>
          <w:sz w:val="28"/>
          <w:szCs w:val="28"/>
          <w:lang w:val="ro-RO"/>
        </w:rPr>
        <w:t>deciziei de emisiune; și/sau</w:t>
      </w:r>
    </w:p>
    <w:p w14:paraId="5168C8DF" w14:textId="130E66E4" w:rsidR="00F95C86" w:rsidRPr="00A72670" w:rsidRDefault="00F95C86" w:rsidP="00B17F81">
      <w:pPr>
        <w:tabs>
          <w:tab w:val="left" w:pos="0"/>
          <w:tab w:val="left" w:pos="284"/>
        </w:tabs>
        <w:rPr>
          <w:sz w:val="28"/>
          <w:szCs w:val="28"/>
          <w:lang w:val="ro-RO"/>
        </w:rPr>
      </w:pPr>
      <w:r w:rsidRPr="00A72670">
        <w:rPr>
          <w:sz w:val="28"/>
          <w:szCs w:val="28"/>
          <w:lang w:val="ro-RO"/>
        </w:rPr>
        <w:t xml:space="preserve">d) nu a fost prezentată confirmarea scrisă a emitentului </w:t>
      </w:r>
      <w:r w:rsidR="0076421B" w:rsidRPr="00A72670">
        <w:rPr>
          <w:sz w:val="28"/>
          <w:szCs w:val="28"/>
          <w:lang w:val="ro-RO"/>
        </w:rPr>
        <w:t>valori</w:t>
      </w:r>
      <w:r w:rsidR="00C47ACF" w:rsidRPr="00A72670">
        <w:rPr>
          <w:sz w:val="28"/>
          <w:szCs w:val="28"/>
          <w:lang w:val="ro-RO"/>
        </w:rPr>
        <w:t>lor</w:t>
      </w:r>
      <w:r w:rsidR="0076421B" w:rsidRPr="00A72670">
        <w:rPr>
          <w:sz w:val="28"/>
          <w:szCs w:val="28"/>
          <w:lang w:val="ro-RO"/>
        </w:rPr>
        <w:t xml:space="preserve"> mobiliare străine </w:t>
      </w:r>
      <w:r w:rsidRPr="00A72670">
        <w:rPr>
          <w:sz w:val="28"/>
          <w:szCs w:val="28"/>
          <w:lang w:val="ro-RO"/>
        </w:rPr>
        <w:t>privind plasarea valori</w:t>
      </w:r>
      <w:r w:rsidR="0076421B" w:rsidRPr="00A72670">
        <w:rPr>
          <w:sz w:val="28"/>
          <w:szCs w:val="28"/>
          <w:lang w:val="ro-RO"/>
        </w:rPr>
        <w:t>lor respective</w:t>
      </w:r>
      <w:r w:rsidRPr="00A72670">
        <w:rPr>
          <w:sz w:val="28"/>
          <w:szCs w:val="28"/>
          <w:lang w:val="ro-RO"/>
        </w:rPr>
        <w:t xml:space="preserve"> în circulație liberă pe piața de capital, inclusiv în afara </w:t>
      </w:r>
      <w:r w:rsidR="00F55A3A" w:rsidRPr="00A72670">
        <w:rPr>
          <w:sz w:val="28"/>
          <w:szCs w:val="28"/>
          <w:lang w:val="ro-RO"/>
        </w:rPr>
        <w:t xml:space="preserve">statului </w:t>
      </w:r>
      <w:r w:rsidRPr="00A72670">
        <w:rPr>
          <w:sz w:val="28"/>
          <w:szCs w:val="28"/>
          <w:lang w:val="ro-RO"/>
        </w:rPr>
        <w:t xml:space="preserve">de origine a </w:t>
      </w:r>
      <w:r w:rsidR="0076421B" w:rsidRPr="00A72670">
        <w:rPr>
          <w:sz w:val="28"/>
          <w:szCs w:val="28"/>
          <w:lang w:val="ro-RO"/>
        </w:rPr>
        <w:t>emitentului</w:t>
      </w:r>
      <w:r w:rsidRPr="00A72670">
        <w:rPr>
          <w:sz w:val="28"/>
          <w:szCs w:val="28"/>
          <w:lang w:val="ro-RO"/>
        </w:rPr>
        <w:t xml:space="preserve">, în original și </w:t>
      </w:r>
      <w:r w:rsidR="006F3031" w:rsidRPr="00A72670">
        <w:rPr>
          <w:sz w:val="28"/>
          <w:szCs w:val="28"/>
          <w:lang w:val="ro-RO"/>
        </w:rPr>
        <w:t>o copie</w:t>
      </w:r>
      <w:r w:rsidR="004E4D13" w:rsidRPr="00A72670">
        <w:rPr>
          <w:sz w:val="28"/>
          <w:szCs w:val="28"/>
          <w:lang w:val="ro-RO"/>
        </w:rPr>
        <w:t xml:space="preserve"> de pe aceasta</w:t>
      </w:r>
      <w:r w:rsidR="00C47ACF" w:rsidRPr="00A72670">
        <w:rPr>
          <w:sz w:val="28"/>
          <w:szCs w:val="28"/>
          <w:lang w:val="ro-RO"/>
        </w:rPr>
        <w:t>,</w:t>
      </w:r>
      <w:r w:rsidR="004E4D13" w:rsidRPr="00A72670">
        <w:rPr>
          <w:sz w:val="28"/>
          <w:szCs w:val="28"/>
          <w:lang w:val="ro-RO"/>
        </w:rPr>
        <w:t xml:space="preserve"> </w:t>
      </w:r>
      <w:r w:rsidR="00C47ACF" w:rsidRPr="00A72670">
        <w:rPr>
          <w:sz w:val="28"/>
          <w:szCs w:val="28"/>
          <w:lang w:val="ro-RO"/>
        </w:rPr>
        <w:t xml:space="preserve">tradusă </w:t>
      </w:r>
      <w:r w:rsidRPr="00A72670">
        <w:rPr>
          <w:sz w:val="28"/>
          <w:szCs w:val="28"/>
          <w:lang w:val="ro-RO"/>
        </w:rPr>
        <w:t>în limba de stat</w:t>
      </w:r>
      <w:r w:rsidR="00C47ACF" w:rsidRPr="00A72670">
        <w:rPr>
          <w:sz w:val="28"/>
          <w:szCs w:val="28"/>
          <w:lang w:val="ro-RO"/>
        </w:rPr>
        <w:t xml:space="preserve"> și </w:t>
      </w:r>
      <w:r w:rsidRPr="00A72670">
        <w:rPr>
          <w:sz w:val="28"/>
          <w:szCs w:val="28"/>
          <w:lang w:val="ro-RO"/>
        </w:rPr>
        <w:t>legalizată conform legislației.</w:t>
      </w:r>
    </w:p>
    <w:p w14:paraId="4B07625F" w14:textId="77777777" w:rsidR="00414EB3" w:rsidRPr="00A72670" w:rsidRDefault="00414EB3" w:rsidP="00B17F81">
      <w:pPr>
        <w:tabs>
          <w:tab w:val="left" w:pos="0"/>
          <w:tab w:val="left" w:pos="284"/>
        </w:tabs>
        <w:rPr>
          <w:sz w:val="28"/>
          <w:szCs w:val="28"/>
          <w:lang w:val="ro-RO"/>
        </w:rPr>
      </w:pPr>
    </w:p>
    <w:p w14:paraId="3BEEF04C" w14:textId="46A26EAC" w:rsidR="00F95C86" w:rsidRPr="00A72670" w:rsidRDefault="00F95C86" w:rsidP="00B17F81">
      <w:pPr>
        <w:tabs>
          <w:tab w:val="left" w:pos="0"/>
          <w:tab w:val="left" w:pos="284"/>
        </w:tabs>
        <w:rPr>
          <w:sz w:val="28"/>
          <w:szCs w:val="28"/>
          <w:lang w:val="ro-RO"/>
        </w:rPr>
      </w:pPr>
      <w:r w:rsidRPr="00A72670">
        <w:rPr>
          <w:sz w:val="28"/>
          <w:szCs w:val="28"/>
          <w:lang w:val="ro-RO"/>
        </w:rPr>
        <w:lastRenderedPageBreak/>
        <w:t xml:space="preserve">(3) Prin derogare de la prevederile alin. (2) lit. a), valorile mobiliare străine pot fi admise spre tranzacționare pe o piață reglementată în cazul în care operatorul </w:t>
      </w:r>
      <w:r w:rsidR="00C47ACF" w:rsidRPr="00A72670">
        <w:rPr>
          <w:sz w:val="28"/>
          <w:szCs w:val="28"/>
          <w:lang w:val="ro-RO"/>
        </w:rPr>
        <w:t xml:space="preserve">de piață </w:t>
      </w:r>
      <w:r w:rsidRPr="00A72670">
        <w:rPr>
          <w:sz w:val="28"/>
          <w:szCs w:val="28"/>
          <w:lang w:val="ro-RO"/>
        </w:rPr>
        <w:t xml:space="preserve">prezintă Comisiei Naționale o argumentare scrisă privind oportunitatea admiterii valorilor mobiliare </w:t>
      </w:r>
      <w:r w:rsidR="004E4D13" w:rsidRPr="00A72670">
        <w:rPr>
          <w:sz w:val="28"/>
          <w:szCs w:val="28"/>
          <w:lang w:val="ro-RO"/>
        </w:rPr>
        <w:t xml:space="preserve">respective </w:t>
      </w:r>
      <w:r w:rsidRPr="00A72670">
        <w:rPr>
          <w:sz w:val="28"/>
          <w:szCs w:val="28"/>
          <w:lang w:val="ro-RO"/>
        </w:rPr>
        <w:t>pe piața reglementată.</w:t>
      </w:r>
    </w:p>
    <w:p w14:paraId="752CE96A" w14:textId="77777777" w:rsidR="00414EB3" w:rsidRPr="00A72670" w:rsidRDefault="00414EB3" w:rsidP="00B17F81">
      <w:pPr>
        <w:tabs>
          <w:tab w:val="left" w:pos="0"/>
          <w:tab w:val="left" w:pos="284"/>
        </w:tabs>
        <w:rPr>
          <w:sz w:val="28"/>
          <w:szCs w:val="28"/>
          <w:lang w:val="ro-RO"/>
        </w:rPr>
      </w:pPr>
    </w:p>
    <w:p w14:paraId="588572EB" w14:textId="4A3E27A0" w:rsidR="00F95C86" w:rsidRPr="00A72670" w:rsidRDefault="00F95C86" w:rsidP="00B17F81">
      <w:pPr>
        <w:tabs>
          <w:tab w:val="left" w:pos="0"/>
          <w:tab w:val="left" w:pos="284"/>
        </w:tabs>
        <w:rPr>
          <w:sz w:val="28"/>
          <w:szCs w:val="28"/>
          <w:lang w:val="ro-RO"/>
        </w:rPr>
      </w:pPr>
      <w:r w:rsidRPr="00A72670">
        <w:rPr>
          <w:sz w:val="28"/>
          <w:szCs w:val="28"/>
          <w:lang w:val="ro-RO"/>
        </w:rPr>
        <w:t xml:space="preserve">(4) Valorile mobiliare străine se plasează pe o piață reglementată prin ofertă publică, </w:t>
      </w:r>
      <w:r w:rsidR="00F55A3A" w:rsidRPr="00A72670">
        <w:rPr>
          <w:sz w:val="28"/>
          <w:szCs w:val="28"/>
          <w:lang w:val="ro-RO"/>
        </w:rPr>
        <w:t>prin intermediul unei</w:t>
      </w:r>
      <w:r w:rsidRPr="00A72670">
        <w:rPr>
          <w:sz w:val="28"/>
          <w:szCs w:val="28"/>
          <w:lang w:val="ro-RO"/>
        </w:rPr>
        <w:t xml:space="preserve"> </w:t>
      </w:r>
      <w:r w:rsidR="00F55A3A" w:rsidRPr="00A72670">
        <w:rPr>
          <w:sz w:val="28"/>
          <w:szCs w:val="28"/>
          <w:lang w:val="ro-RO"/>
        </w:rPr>
        <w:t xml:space="preserve">societăți </w:t>
      </w:r>
      <w:r w:rsidRPr="00A72670">
        <w:rPr>
          <w:sz w:val="28"/>
          <w:szCs w:val="28"/>
          <w:lang w:val="ro-RO"/>
        </w:rPr>
        <w:t xml:space="preserve">de investiții, la cererea membrului pieței reglementate sau </w:t>
      </w:r>
      <w:r w:rsidR="00805110" w:rsidRPr="00A72670">
        <w:rPr>
          <w:sz w:val="28"/>
          <w:szCs w:val="28"/>
          <w:lang w:val="ro-RO"/>
        </w:rPr>
        <w:t xml:space="preserve">din </w:t>
      </w:r>
      <w:r w:rsidRPr="00A72670">
        <w:rPr>
          <w:sz w:val="28"/>
          <w:szCs w:val="28"/>
          <w:lang w:val="ro-RO"/>
        </w:rPr>
        <w:t xml:space="preserve">inițiativa emitentului </w:t>
      </w:r>
      <w:r w:rsidR="004E4D13" w:rsidRPr="00A72670">
        <w:rPr>
          <w:sz w:val="28"/>
          <w:szCs w:val="28"/>
          <w:lang w:val="ro-RO"/>
        </w:rPr>
        <w:t>valorilor respective</w:t>
      </w:r>
      <w:r w:rsidRPr="00A72670">
        <w:rPr>
          <w:sz w:val="28"/>
          <w:szCs w:val="28"/>
          <w:lang w:val="ro-RO"/>
        </w:rPr>
        <w:t>. Cumpărarea de către rezidenți a valorilor mobiliare străine se efectuează cu respectarea prevederilor legislației valutare.</w:t>
      </w:r>
    </w:p>
    <w:p w14:paraId="3B18BE48" w14:textId="77777777" w:rsidR="00414EB3" w:rsidRPr="00A72670" w:rsidRDefault="00414EB3" w:rsidP="00B17F81">
      <w:pPr>
        <w:tabs>
          <w:tab w:val="left" w:pos="0"/>
          <w:tab w:val="left" w:pos="284"/>
        </w:tabs>
        <w:rPr>
          <w:sz w:val="28"/>
          <w:szCs w:val="28"/>
          <w:lang w:val="ro-RO"/>
        </w:rPr>
      </w:pPr>
    </w:p>
    <w:p w14:paraId="12967D03" w14:textId="4A28AD6C" w:rsidR="00F95C86" w:rsidRPr="00A72670" w:rsidRDefault="00F95C86" w:rsidP="00B17F81">
      <w:pPr>
        <w:tabs>
          <w:tab w:val="left" w:pos="0"/>
          <w:tab w:val="left" w:pos="284"/>
        </w:tabs>
        <w:rPr>
          <w:sz w:val="28"/>
          <w:szCs w:val="28"/>
          <w:lang w:val="ro-RO"/>
        </w:rPr>
      </w:pPr>
      <w:r w:rsidRPr="00A72670">
        <w:rPr>
          <w:sz w:val="28"/>
          <w:szCs w:val="28"/>
          <w:lang w:val="ro-RO"/>
        </w:rPr>
        <w:t xml:space="preserve">(5) Oferta publică/admiterea spre tranzacționare a valorilor mobiliare străine pe o piață reglementată nu poate fi </w:t>
      </w:r>
      <w:r w:rsidR="004E4D13" w:rsidRPr="00A72670">
        <w:rPr>
          <w:sz w:val="28"/>
          <w:szCs w:val="28"/>
          <w:lang w:val="ro-RO"/>
        </w:rPr>
        <w:t xml:space="preserve">efectuată </w:t>
      </w:r>
      <w:r w:rsidRPr="00A72670">
        <w:rPr>
          <w:sz w:val="28"/>
          <w:szCs w:val="28"/>
          <w:lang w:val="ro-RO"/>
        </w:rPr>
        <w:t xml:space="preserve">pe teritoriul Republicii Moldova în lipsa unui prospect aprobat de autoritatea competentă </w:t>
      </w:r>
      <w:r w:rsidR="004E4D13" w:rsidRPr="00A72670">
        <w:rPr>
          <w:sz w:val="28"/>
          <w:szCs w:val="28"/>
          <w:lang w:val="ro-RO"/>
        </w:rPr>
        <w:t xml:space="preserve">din </w:t>
      </w:r>
      <w:r w:rsidR="00F55A3A" w:rsidRPr="00A72670">
        <w:rPr>
          <w:sz w:val="28"/>
          <w:szCs w:val="28"/>
          <w:lang w:val="ro-RO"/>
        </w:rPr>
        <w:t xml:space="preserve">statul </w:t>
      </w:r>
      <w:r w:rsidRPr="00A72670">
        <w:rPr>
          <w:sz w:val="28"/>
          <w:szCs w:val="28"/>
          <w:lang w:val="ro-RO"/>
        </w:rPr>
        <w:t xml:space="preserve">de origine a emitentului și cu condiția notificării prealabile a Comisiei Naționale conform alin. (6). </w:t>
      </w:r>
    </w:p>
    <w:p w14:paraId="7FA32F1A" w14:textId="77777777" w:rsidR="00D2393A" w:rsidRPr="00A72670" w:rsidRDefault="00D2393A" w:rsidP="00B17F81">
      <w:pPr>
        <w:tabs>
          <w:tab w:val="left" w:pos="0"/>
          <w:tab w:val="left" w:pos="284"/>
        </w:tabs>
        <w:rPr>
          <w:sz w:val="28"/>
          <w:szCs w:val="28"/>
          <w:lang w:val="ro-RO"/>
        </w:rPr>
      </w:pPr>
    </w:p>
    <w:p w14:paraId="32469530" w14:textId="22AF1F92" w:rsidR="00F95C86" w:rsidRPr="00A72670" w:rsidRDefault="00F95C86" w:rsidP="00B17F81">
      <w:pPr>
        <w:tabs>
          <w:tab w:val="left" w:pos="0"/>
          <w:tab w:val="left" w:pos="284"/>
        </w:tabs>
        <w:rPr>
          <w:sz w:val="28"/>
          <w:szCs w:val="28"/>
          <w:lang w:val="ro-RO"/>
        </w:rPr>
      </w:pPr>
      <w:r w:rsidRPr="00A72670">
        <w:rPr>
          <w:sz w:val="28"/>
          <w:szCs w:val="28"/>
          <w:lang w:val="ro-RO"/>
        </w:rPr>
        <w:t>(6) Persoana care a inițiat procedura de plasare/admitere spre tranzacționare a valorilor mobiliare străine pe o piață reglementată este obligată</w:t>
      </w:r>
      <w:r w:rsidR="00823FDB" w:rsidRPr="00A72670">
        <w:rPr>
          <w:sz w:val="28"/>
          <w:szCs w:val="28"/>
          <w:lang w:val="ro-RO"/>
        </w:rPr>
        <w:t xml:space="preserve"> să prezinte Comisiei Naționale</w:t>
      </w:r>
      <w:r w:rsidRPr="00A72670">
        <w:rPr>
          <w:sz w:val="28"/>
          <w:szCs w:val="28"/>
          <w:lang w:val="ro-RO"/>
        </w:rPr>
        <w:t xml:space="preserve">, </w:t>
      </w:r>
      <w:r w:rsidR="00823FDB" w:rsidRPr="00A72670">
        <w:rPr>
          <w:sz w:val="28"/>
          <w:szCs w:val="28"/>
          <w:lang w:val="ro-RO"/>
        </w:rPr>
        <w:t>împreună</w:t>
      </w:r>
      <w:r w:rsidRPr="00A72670">
        <w:rPr>
          <w:sz w:val="28"/>
          <w:szCs w:val="28"/>
          <w:lang w:val="ro-RO"/>
        </w:rPr>
        <w:t xml:space="preserve"> cu prospectul ofert</w:t>
      </w:r>
      <w:r w:rsidR="004E4D13" w:rsidRPr="00A72670">
        <w:rPr>
          <w:sz w:val="28"/>
          <w:szCs w:val="28"/>
          <w:lang w:val="ro-RO"/>
        </w:rPr>
        <w:t>ei publice</w:t>
      </w:r>
      <w:r w:rsidRPr="00A72670">
        <w:rPr>
          <w:sz w:val="28"/>
          <w:szCs w:val="28"/>
          <w:lang w:val="ro-RO"/>
        </w:rPr>
        <w:t xml:space="preserve"> însoțit de traducere</w:t>
      </w:r>
      <w:r w:rsidR="00823FDB" w:rsidRPr="00A72670">
        <w:rPr>
          <w:sz w:val="28"/>
          <w:szCs w:val="28"/>
          <w:lang w:val="ro-RO"/>
        </w:rPr>
        <w:t>a</w:t>
      </w:r>
      <w:r w:rsidRPr="00A72670">
        <w:rPr>
          <w:sz w:val="28"/>
          <w:szCs w:val="28"/>
          <w:lang w:val="ro-RO"/>
        </w:rPr>
        <w:t xml:space="preserve"> </w:t>
      </w:r>
      <w:r w:rsidR="005A7328" w:rsidRPr="00A72670">
        <w:rPr>
          <w:sz w:val="28"/>
          <w:szCs w:val="28"/>
          <w:lang w:val="ro-RO"/>
        </w:rPr>
        <w:t xml:space="preserve">acestuia </w:t>
      </w:r>
      <w:r w:rsidRPr="00A72670">
        <w:rPr>
          <w:sz w:val="28"/>
          <w:szCs w:val="28"/>
          <w:lang w:val="ro-RO"/>
        </w:rPr>
        <w:t xml:space="preserve">în limba de stat, un document eliberat de autoritatea competentă a </w:t>
      </w:r>
      <w:r w:rsidR="00F55A3A" w:rsidRPr="00A72670">
        <w:rPr>
          <w:sz w:val="28"/>
          <w:szCs w:val="28"/>
          <w:lang w:val="ro-RO"/>
        </w:rPr>
        <w:t xml:space="preserve">statului </w:t>
      </w:r>
      <w:r w:rsidRPr="00A72670">
        <w:rPr>
          <w:sz w:val="28"/>
          <w:szCs w:val="28"/>
          <w:lang w:val="ro-RO"/>
        </w:rPr>
        <w:t xml:space="preserve">de origine a emitentului în adresa Comisiei Naționale, care </w:t>
      </w:r>
      <w:r w:rsidR="00265305" w:rsidRPr="00A72670">
        <w:rPr>
          <w:sz w:val="28"/>
          <w:szCs w:val="28"/>
          <w:lang w:val="ro-RO"/>
        </w:rPr>
        <w:t xml:space="preserve">să </w:t>
      </w:r>
      <w:r w:rsidRPr="00A72670">
        <w:rPr>
          <w:sz w:val="28"/>
          <w:szCs w:val="28"/>
          <w:lang w:val="ro-RO"/>
        </w:rPr>
        <w:t>atest</w:t>
      </w:r>
      <w:r w:rsidR="00265305" w:rsidRPr="00A72670">
        <w:rPr>
          <w:sz w:val="28"/>
          <w:szCs w:val="28"/>
          <w:lang w:val="ro-RO"/>
        </w:rPr>
        <w:t>e</w:t>
      </w:r>
      <w:r w:rsidRPr="00A72670">
        <w:rPr>
          <w:sz w:val="28"/>
          <w:szCs w:val="28"/>
          <w:lang w:val="ro-RO"/>
        </w:rPr>
        <w:t xml:space="preserve"> aprobarea prospectului. Comisia Națională nu </w:t>
      </w:r>
      <w:r w:rsidR="00823FDB" w:rsidRPr="00A72670">
        <w:rPr>
          <w:sz w:val="28"/>
          <w:szCs w:val="28"/>
          <w:lang w:val="ro-RO"/>
        </w:rPr>
        <w:t xml:space="preserve">desfășoară </w:t>
      </w:r>
      <w:r w:rsidRPr="00A72670">
        <w:rPr>
          <w:sz w:val="28"/>
          <w:szCs w:val="28"/>
          <w:lang w:val="ro-RO"/>
        </w:rPr>
        <w:t>nicio procedură de aprobare a prospectului.</w:t>
      </w:r>
    </w:p>
    <w:p w14:paraId="615B110F" w14:textId="77777777" w:rsidR="00414EB3" w:rsidRPr="00A72670" w:rsidRDefault="00414EB3" w:rsidP="00B17F81">
      <w:pPr>
        <w:tabs>
          <w:tab w:val="left" w:pos="0"/>
          <w:tab w:val="left" w:pos="284"/>
        </w:tabs>
        <w:rPr>
          <w:sz w:val="28"/>
          <w:szCs w:val="28"/>
          <w:lang w:val="ro-RO"/>
        </w:rPr>
      </w:pPr>
    </w:p>
    <w:p w14:paraId="58D615A6" w14:textId="2F6FF5A8" w:rsidR="00F95C86" w:rsidRPr="00A72670" w:rsidRDefault="00F95C86" w:rsidP="00B17F81">
      <w:pPr>
        <w:tabs>
          <w:tab w:val="left" w:pos="0"/>
          <w:tab w:val="left" w:pos="284"/>
        </w:tabs>
        <w:rPr>
          <w:sz w:val="28"/>
          <w:szCs w:val="28"/>
          <w:lang w:val="ro-RO"/>
        </w:rPr>
      </w:pPr>
      <w:r w:rsidRPr="00A72670">
        <w:rPr>
          <w:sz w:val="28"/>
          <w:szCs w:val="28"/>
          <w:lang w:val="ro-RO"/>
        </w:rPr>
        <w:t xml:space="preserve">(7) În cazul în care oferta publică este inițiată/cererea de admitere spre tranzacționare pe o piață reglementată este înaintată de un emitent de valori mobiliare cu sediul într-un stat </w:t>
      </w:r>
      <w:r w:rsidR="00823FDB" w:rsidRPr="00A72670">
        <w:rPr>
          <w:sz w:val="28"/>
          <w:szCs w:val="28"/>
          <w:lang w:val="ro-RO"/>
        </w:rPr>
        <w:t xml:space="preserve">care nu este membru </w:t>
      </w:r>
      <w:r w:rsidRPr="00A72670">
        <w:rPr>
          <w:sz w:val="28"/>
          <w:szCs w:val="28"/>
          <w:lang w:val="ro-RO"/>
        </w:rPr>
        <w:t>al Uniunii Europene, Comisia Națională poate accepta prospectul întocmit în conformitate cu legislația din stat</w:t>
      </w:r>
      <w:r w:rsidR="009A4266" w:rsidRPr="00A72670">
        <w:rPr>
          <w:sz w:val="28"/>
          <w:szCs w:val="28"/>
          <w:lang w:val="ro-RO"/>
        </w:rPr>
        <w:t>ul respectiv</w:t>
      </w:r>
      <w:r w:rsidRPr="00A72670">
        <w:rPr>
          <w:sz w:val="28"/>
          <w:szCs w:val="28"/>
          <w:lang w:val="ro-RO"/>
        </w:rPr>
        <w:t>, cu următoarele condiții:</w:t>
      </w:r>
    </w:p>
    <w:p w14:paraId="28095886" w14:textId="77777777" w:rsidR="00F95C86" w:rsidRPr="00A72670" w:rsidRDefault="00F95C86" w:rsidP="00B17F81">
      <w:pPr>
        <w:tabs>
          <w:tab w:val="left" w:pos="0"/>
          <w:tab w:val="left" w:pos="284"/>
        </w:tabs>
        <w:rPr>
          <w:sz w:val="28"/>
          <w:szCs w:val="28"/>
          <w:lang w:val="ro-RO"/>
        </w:rPr>
      </w:pPr>
      <w:r w:rsidRPr="00A72670">
        <w:rPr>
          <w:sz w:val="28"/>
          <w:szCs w:val="28"/>
          <w:lang w:val="ro-RO"/>
        </w:rPr>
        <w:t>a) prospectul este întocmit în conformitate cu standardele internaționale stabilite de organizațiile internaționale ale comisiilor de valori mobiliare și conține informații în conformitate cu standardele de transparență ale Organizației Internaționale a Reglementatorilor de Valori Mobiliare (IOSCO);</w:t>
      </w:r>
    </w:p>
    <w:p w14:paraId="0995D0A5" w14:textId="77777777" w:rsidR="00F95C86" w:rsidRPr="00A72670" w:rsidRDefault="00F95C86" w:rsidP="00B17F81">
      <w:pPr>
        <w:tabs>
          <w:tab w:val="left" w:pos="0"/>
          <w:tab w:val="left" w:pos="284"/>
        </w:tabs>
        <w:rPr>
          <w:sz w:val="28"/>
          <w:szCs w:val="28"/>
          <w:lang w:val="ro-RO"/>
        </w:rPr>
      </w:pPr>
      <w:r w:rsidRPr="00A72670">
        <w:rPr>
          <w:sz w:val="28"/>
          <w:szCs w:val="28"/>
          <w:lang w:val="ro-RO"/>
        </w:rPr>
        <w:t>b) cerințele de informare, inclusiv cele de natură financiară, sunt echivalente cu cele solicitate, în conformitate cu prevederile prezentei legi, la întocmirea prospectului.</w:t>
      </w:r>
    </w:p>
    <w:p w14:paraId="08EFAFB4" w14:textId="77777777" w:rsidR="00414EB3" w:rsidRPr="00A72670" w:rsidRDefault="00414EB3" w:rsidP="00B17F81">
      <w:pPr>
        <w:tabs>
          <w:tab w:val="left" w:pos="0"/>
          <w:tab w:val="left" w:pos="284"/>
        </w:tabs>
        <w:rPr>
          <w:sz w:val="28"/>
          <w:szCs w:val="28"/>
          <w:lang w:val="ro-RO"/>
        </w:rPr>
      </w:pPr>
    </w:p>
    <w:p w14:paraId="5371F3C0" w14:textId="5C4BDE63" w:rsidR="00F95C86" w:rsidRPr="00A72670" w:rsidRDefault="00F95C86" w:rsidP="00B17F81">
      <w:pPr>
        <w:tabs>
          <w:tab w:val="left" w:pos="0"/>
          <w:tab w:val="left" w:pos="284"/>
        </w:tabs>
        <w:rPr>
          <w:sz w:val="28"/>
          <w:szCs w:val="28"/>
          <w:lang w:val="ro-RO"/>
        </w:rPr>
      </w:pPr>
      <w:r w:rsidRPr="00A72670">
        <w:rPr>
          <w:sz w:val="28"/>
          <w:szCs w:val="28"/>
          <w:lang w:val="ro-RO"/>
        </w:rPr>
        <w:t xml:space="preserve">(8) În cazul în care prospectul unui emitent </w:t>
      </w:r>
      <w:r w:rsidR="009A4266" w:rsidRPr="00A72670">
        <w:rPr>
          <w:sz w:val="28"/>
          <w:szCs w:val="28"/>
          <w:lang w:val="ro-RO"/>
        </w:rPr>
        <w:t xml:space="preserve">cu sediul într-un </w:t>
      </w:r>
      <w:r w:rsidRPr="00A72670">
        <w:rPr>
          <w:sz w:val="28"/>
          <w:szCs w:val="28"/>
          <w:lang w:val="ro-RO"/>
        </w:rPr>
        <w:t xml:space="preserve">stat </w:t>
      </w:r>
      <w:r w:rsidR="009A4266" w:rsidRPr="00A72670">
        <w:rPr>
          <w:sz w:val="28"/>
          <w:szCs w:val="28"/>
          <w:lang w:val="ro-RO"/>
        </w:rPr>
        <w:t xml:space="preserve">care nu este membru </w:t>
      </w:r>
      <w:r w:rsidRPr="00A72670">
        <w:rPr>
          <w:sz w:val="28"/>
          <w:szCs w:val="28"/>
          <w:lang w:val="ro-RO"/>
        </w:rPr>
        <w:t xml:space="preserve">al Uniunii Europene nu corespunde </w:t>
      </w:r>
      <w:r w:rsidR="009A4266" w:rsidRPr="00A72670">
        <w:rPr>
          <w:sz w:val="28"/>
          <w:szCs w:val="28"/>
          <w:lang w:val="ro-RO"/>
        </w:rPr>
        <w:t xml:space="preserve">în totalitate </w:t>
      </w:r>
      <w:r w:rsidRPr="00A72670">
        <w:rPr>
          <w:sz w:val="28"/>
          <w:szCs w:val="28"/>
          <w:lang w:val="ro-RO"/>
        </w:rPr>
        <w:t xml:space="preserve">cerințelor </w:t>
      </w:r>
      <w:r w:rsidR="007D7956" w:rsidRPr="00A72670">
        <w:rPr>
          <w:sz w:val="28"/>
          <w:szCs w:val="28"/>
          <w:lang w:val="ro-RO"/>
        </w:rPr>
        <w:t>specificate</w:t>
      </w:r>
      <w:r w:rsidR="009A4266" w:rsidRPr="00A72670">
        <w:rPr>
          <w:sz w:val="28"/>
          <w:szCs w:val="28"/>
          <w:lang w:val="ro-RO"/>
        </w:rPr>
        <w:t xml:space="preserve"> </w:t>
      </w:r>
      <w:r w:rsidRPr="00A72670">
        <w:rPr>
          <w:sz w:val="28"/>
          <w:szCs w:val="28"/>
          <w:lang w:val="ro-RO"/>
        </w:rPr>
        <w:t xml:space="preserve">la alin. (7) lit. a), </w:t>
      </w:r>
      <w:r w:rsidR="007D7956" w:rsidRPr="00A72670">
        <w:rPr>
          <w:sz w:val="28"/>
          <w:szCs w:val="28"/>
          <w:lang w:val="ro-RO"/>
        </w:rPr>
        <w:t>prospectul</w:t>
      </w:r>
      <w:r w:rsidRPr="00A72670">
        <w:rPr>
          <w:sz w:val="28"/>
          <w:szCs w:val="28"/>
          <w:lang w:val="ro-RO"/>
        </w:rPr>
        <w:t xml:space="preserve"> sau alt document de ofertă în baza căruia vor fi admise spre tranzacționare valorile mobiliare străine pe o piață reglementată</w:t>
      </w:r>
      <w:r w:rsidR="005A7328" w:rsidRPr="00A72670">
        <w:rPr>
          <w:sz w:val="28"/>
          <w:szCs w:val="28"/>
          <w:lang w:val="ro-RO"/>
        </w:rPr>
        <w:t xml:space="preserve"> </w:t>
      </w:r>
      <w:r w:rsidRPr="00A72670">
        <w:rPr>
          <w:sz w:val="28"/>
          <w:szCs w:val="28"/>
          <w:lang w:val="ro-RO"/>
        </w:rPr>
        <w:t>va conține</w:t>
      </w:r>
      <w:r w:rsidR="007D7956" w:rsidRPr="00A72670">
        <w:rPr>
          <w:sz w:val="28"/>
          <w:szCs w:val="28"/>
          <w:lang w:val="ro-RO"/>
        </w:rPr>
        <w:t>,</w:t>
      </w:r>
      <w:r w:rsidRPr="00A72670">
        <w:rPr>
          <w:sz w:val="28"/>
          <w:szCs w:val="28"/>
          <w:lang w:val="ro-RO"/>
        </w:rPr>
        <w:t xml:space="preserve"> </w:t>
      </w:r>
      <w:r w:rsidR="007D7956" w:rsidRPr="00A72670">
        <w:rPr>
          <w:sz w:val="28"/>
          <w:szCs w:val="28"/>
          <w:lang w:val="ro-RO"/>
        </w:rPr>
        <w:t xml:space="preserve">în mod obligatoriu, informații </w:t>
      </w:r>
      <w:r w:rsidRPr="00A72670">
        <w:rPr>
          <w:sz w:val="28"/>
          <w:szCs w:val="28"/>
          <w:lang w:val="ro-RO"/>
        </w:rPr>
        <w:t>privind modalitatea de exercitare a drepturilor deținătorilor de</w:t>
      </w:r>
      <w:r w:rsidR="005A7328" w:rsidRPr="00A72670">
        <w:rPr>
          <w:sz w:val="28"/>
          <w:szCs w:val="28"/>
          <w:lang w:val="ro-RO"/>
        </w:rPr>
        <w:t xml:space="preserve"> </w:t>
      </w:r>
      <w:r w:rsidRPr="00A72670">
        <w:rPr>
          <w:sz w:val="28"/>
          <w:szCs w:val="28"/>
          <w:lang w:val="ro-RO"/>
        </w:rPr>
        <w:t xml:space="preserve">valori mobiliare străine, inclusiv </w:t>
      </w:r>
      <w:r w:rsidR="0035134C" w:rsidRPr="00A72670">
        <w:rPr>
          <w:sz w:val="28"/>
          <w:szCs w:val="28"/>
          <w:lang w:val="ro-RO"/>
        </w:rPr>
        <w:t xml:space="preserve">informații </w:t>
      </w:r>
      <w:r w:rsidRPr="00A72670">
        <w:rPr>
          <w:sz w:val="28"/>
          <w:szCs w:val="28"/>
          <w:lang w:val="ro-RO"/>
        </w:rPr>
        <w:t xml:space="preserve">privind participarea/reprezentarea lor </w:t>
      </w:r>
      <w:r w:rsidR="0035134C" w:rsidRPr="00A72670">
        <w:rPr>
          <w:sz w:val="28"/>
          <w:szCs w:val="28"/>
          <w:lang w:val="ro-RO"/>
        </w:rPr>
        <w:t xml:space="preserve">în cadrul activităților </w:t>
      </w:r>
      <w:r w:rsidRPr="00A72670">
        <w:rPr>
          <w:sz w:val="28"/>
          <w:szCs w:val="28"/>
          <w:lang w:val="ro-RO"/>
        </w:rPr>
        <w:t xml:space="preserve">corporative ale emitenților </w:t>
      </w:r>
      <w:r w:rsidRPr="00A72670">
        <w:rPr>
          <w:sz w:val="28"/>
          <w:szCs w:val="28"/>
          <w:lang w:val="ro-RO"/>
        </w:rPr>
        <w:lastRenderedPageBreak/>
        <w:t>valori</w:t>
      </w:r>
      <w:r w:rsidR="00713446" w:rsidRPr="00A72670">
        <w:rPr>
          <w:sz w:val="28"/>
          <w:szCs w:val="28"/>
          <w:lang w:val="ro-RO"/>
        </w:rPr>
        <w:t>lor</w:t>
      </w:r>
      <w:r w:rsidRPr="00A72670">
        <w:rPr>
          <w:sz w:val="28"/>
          <w:szCs w:val="28"/>
          <w:lang w:val="ro-RO"/>
        </w:rPr>
        <w:t xml:space="preserve"> mobiliare </w:t>
      </w:r>
      <w:r w:rsidR="00713446" w:rsidRPr="00A72670">
        <w:rPr>
          <w:sz w:val="28"/>
          <w:szCs w:val="28"/>
          <w:lang w:val="ro-RO"/>
        </w:rPr>
        <w:t xml:space="preserve">străine care </w:t>
      </w:r>
      <w:r w:rsidRPr="00A72670">
        <w:rPr>
          <w:sz w:val="28"/>
          <w:szCs w:val="28"/>
          <w:lang w:val="ro-RO"/>
        </w:rPr>
        <w:t>vor fi admise spre tranzacționare pe o piață reglementată.</w:t>
      </w:r>
    </w:p>
    <w:p w14:paraId="6737E5A9" w14:textId="77777777" w:rsidR="00414EB3" w:rsidRPr="00A72670" w:rsidRDefault="00414EB3" w:rsidP="00B17F81">
      <w:pPr>
        <w:tabs>
          <w:tab w:val="left" w:pos="0"/>
          <w:tab w:val="left" w:pos="284"/>
        </w:tabs>
        <w:rPr>
          <w:sz w:val="28"/>
          <w:szCs w:val="28"/>
          <w:lang w:val="ro-RO"/>
        </w:rPr>
      </w:pPr>
    </w:p>
    <w:p w14:paraId="55A0F43A" w14:textId="5CA6ECFC" w:rsidR="00F95C86" w:rsidRPr="00A72670" w:rsidRDefault="00F95C86" w:rsidP="00B17F81">
      <w:pPr>
        <w:tabs>
          <w:tab w:val="left" w:pos="0"/>
          <w:tab w:val="left" w:pos="284"/>
        </w:tabs>
        <w:rPr>
          <w:sz w:val="28"/>
          <w:szCs w:val="28"/>
          <w:lang w:val="ro-RO"/>
        </w:rPr>
      </w:pPr>
      <w:r w:rsidRPr="00A72670">
        <w:rPr>
          <w:sz w:val="28"/>
          <w:szCs w:val="28"/>
          <w:lang w:val="ro-RO"/>
        </w:rPr>
        <w:t xml:space="preserve">(9) Operatorul </w:t>
      </w:r>
      <w:r w:rsidR="00124363" w:rsidRPr="00A72670">
        <w:rPr>
          <w:sz w:val="28"/>
          <w:szCs w:val="28"/>
          <w:lang w:val="ro-RO"/>
        </w:rPr>
        <w:t xml:space="preserve">de </w:t>
      </w:r>
      <w:r w:rsidRPr="00A72670">
        <w:rPr>
          <w:sz w:val="28"/>
          <w:szCs w:val="28"/>
          <w:lang w:val="ro-RO"/>
        </w:rPr>
        <w:t>pi</w:t>
      </w:r>
      <w:r w:rsidR="008F1765" w:rsidRPr="00A72670">
        <w:rPr>
          <w:sz w:val="28"/>
          <w:szCs w:val="28"/>
          <w:lang w:val="ro-RO"/>
        </w:rPr>
        <w:t>a</w:t>
      </w:r>
      <w:r w:rsidRPr="00A72670">
        <w:rPr>
          <w:sz w:val="28"/>
          <w:szCs w:val="28"/>
          <w:lang w:val="ro-RO"/>
        </w:rPr>
        <w:t>ț</w:t>
      </w:r>
      <w:r w:rsidR="00124363" w:rsidRPr="00A72670">
        <w:rPr>
          <w:sz w:val="28"/>
          <w:szCs w:val="28"/>
          <w:lang w:val="ro-RO"/>
        </w:rPr>
        <w:t>ă</w:t>
      </w:r>
      <w:r w:rsidRPr="00A72670">
        <w:rPr>
          <w:sz w:val="28"/>
          <w:szCs w:val="28"/>
          <w:lang w:val="ro-RO"/>
        </w:rPr>
        <w:t xml:space="preserve"> este obligat să plaseze pe </w:t>
      </w:r>
      <w:r w:rsidR="00AB2A80" w:rsidRPr="00A72670">
        <w:rPr>
          <w:sz w:val="28"/>
          <w:szCs w:val="28"/>
          <w:lang w:val="ro-RO"/>
        </w:rPr>
        <w:t xml:space="preserve">propria </w:t>
      </w:r>
      <w:r w:rsidRPr="00A72670">
        <w:rPr>
          <w:sz w:val="28"/>
          <w:szCs w:val="28"/>
          <w:lang w:val="ro-RO"/>
        </w:rPr>
        <w:t>pagin</w:t>
      </w:r>
      <w:r w:rsidR="00AB2A80" w:rsidRPr="00A72670">
        <w:rPr>
          <w:sz w:val="28"/>
          <w:szCs w:val="28"/>
          <w:lang w:val="ro-RO"/>
        </w:rPr>
        <w:t>ă</w:t>
      </w:r>
      <w:r w:rsidRPr="00A72670">
        <w:rPr>
          <w:sz w:val="28"/>
          <w:szCs w:val="28"/>
          <w:lang w:val="ro-RO"/>
        </w:rPr>
        <w:t xml:space="preserve"> web oficială prospectul ofert</w:t>
      </w:r>
      <w:r w:rsidR="004F7062" w:rsidRPr="00A72670">
        <w:rPr>
          <w:sz w:val="28"/>
          <w:szCs w:val="28"/>
          <w:lang w:val="ro-RO"/>
        </w:rPr>
        <w:t>ei publice</w:t>
      </w:r>
      <w:r w:rsidRPr="00A72670">
        <w:rPr>
          <w:sz w:val="28"/>
          <w:szCs w:val="28"/>
          <w:lang w:val="ro-RO"/>
        </w:rPr>
        <w:t xml:space="preserve"> sau rezumat</w:t>
      </w:r>
      <w:r w:rsidR="004F7062" w:rsidRPr="00A72670">
        <w:rPr>
          <w:sz w:val="28"/>
          <w:szCs w:val="28"/>
          <w:lang w:val="ro-RO"/>
        </w:rPr>
        <w:t>ul</w:t>
      </w:r>
      <w:r w:rsidRPr="00A72670">
        <w:rPr>
          <w:sz w:val="28"/>
          <w:szCs w:val="28"/>
          <w:lang w:val="ro-RO"/>
        </w:rPr>
        <w:t xml:space="preserve"> prospectului, însoțit de traducere</w:t>
      </w:r>
      <w:r w:rsidR="004F7062" w:rsidRPr="00A72670">
        <w:rPr>
          <w:sz w:val="28"/>
          <w:szCs w:val="28"/>
          <w:lang w:val="ro-RO"/>
        </w:rPr>
        <w:t>a</w:t>
      </w:r>
      <w:r w:rsidRPr="00A72670">
        <w:rPr>
          <w:sz w:val="28"/>
          <w:szCs w:val="28"/>
          <w:lang w:val="ro-RO"/>
        </w:rPr>
        <w:t xml:space="preserve"> în limba de stat</w:t>
      </w:r>
      <w:r w:rsidR="004F7062" w:rsidRPr="00A72670">
        <w:rPr>
          <w:sz w:val="28"/>
          <w:szCs w:val="28"/>
          <w:lang w:val="ro-RO"/>
        </w:rPr>
        <w:t>,</w:t>
      </w:r>
      <w:r w:rsidRPr="00A72670">
        <w:rPr>
          <w:sz w:val="28"/>
          <w:szCs w:val="28"/>
          <w:lang w:val="ro-RO"/>
        </w:rPr>
        <w:t xml:space="preserve"> și o </w:t>
      </w:r>
      <w:r w:rsidR="004F7062" w:rsidRPr="00A72670">
        <w:rPr>
          <w:sz w:val="28"/>
          <w:szCs w:val="28"/>
          <w:lang w:val="ro-RO"/>
        </w:rPr>
        <w:t xml:space="preserve">informație </w:t>
      </w:r>
      <w:r w:rsidRPr="00A72670">
        <w:rPr>
          <w:sz w:val="28"/>
          <w:szCs w:val="28"/>
          <w:lang w:val="ro-RO"/>
        </w:rPr>
        <w:t xml:space="preserve">despre riscurile asociate achiziției de valori mobiliare străine. </w:t>
      </w:r>
    </w:p>
    <w:p w14:paraId="5067497F" w14:textId="77777777" w:rsidR="00414EB3" w:rsidRPr="00A72670" w:rsidRDefault="00414EB3" w:rsidP="00B17F81">
      <w:pPr>
        <w:tabs>
          <w:tab w:val="left" w:pos="0"/>
          <w:tab w:val="left" w:pos="284"/>
        </w:tabs>
        <w:rPr>
          <w:sz w:val="28"/>
          <w:szCs w:val="28"/>
          <w:lang w:val="ro-RO"/>
        </w:rPr>
      </w:pPr>
    </w:p>
    <w:p w14:paraId="1AC628FE" w14:textId="618CC915" w:rsidR="00F95C86" w:rsidRPr="00A72670" w:rsidRDefault="00F95C86" w:rsidP="00B17F81">
      <w:pPr>
        <w:tabs>
          <w:tab w:val="left" w:pos="0"/>
          <w:tab w:val="left" w:pos="284"/>
        </w:tabs>
        <w:rPr>
          <w:sz w:val="28"/>
          <w:szCs w:val="28"/>
          <w:lang w:val="ro-RO"/>
        </w:rPr>
      </w:pPr>
      <w:r w:rsidRPr="00A72670">
        <w:rPr>
          <w:sz w:val="28"/>
          <w:szCs w:val="28"/>
          <w:lang w:val="ro-RO"/>
        </w:rPr>
        <w:t xml:space="preserve">(10) Persoana care a inițiat procedura de admitere spre tranzacționare a valorilor mobiliare străine pe o piață reglementată, pe toată perioada circulației </w:t>
      </w:r>
      <w:r w:rsidR="00A7532A" w:rsidRPr="00A72670">
        <w:rPr>
          <w:sz w:val="28"/>
          <w:szCs w:val="28"/>
          <w:lang w:val="ro-RO"/>
        </w:rPr>
        <w:t>acestora pe</w:t>
      </w:r>
      <w:r w:rsidRPr="00A72670">
        <w:rPr>
          <w:sz w:val="28"/>
          <w:szCs w:val="28"/>
          <w:lang w:val="ro-RO"/>
        </w:rPr>
        <w:t xml:space="preserve"> pi</w:t>
      </w:r>
      <w:r w:rsidR="008F1765" w:rsidRPr="00A72670">
        <w:rPr>
          <w:sz w:val="28"/>
          <w:szCs w:val="28"/>
          <w:lang w:val="ro-RO"/>
        </w:rPr>
        <w:t>a</w:t>
      </w:r>
      <w:r w:rsidRPr="00A72670">
        <w:rPr>
          <w:sz w:val="28"/>
          <w:szCs w:val="28"/>
          <w:lang w:val="ro-RO"/>
        </w:rPr>
        <w:t>ț</w:t>
      </w:r>
      <w:r w:rsidR="00A7532A" w:rsidRPr="00A72670">
        <w:rPr>
          <w:sz w:val="28"/>
          <w:szCs w:val="28"/>
          <w:lang w:val="ro-RO"/>
        </w:rPr>
        <w:t>a respectivă</w:t>
      </w:r>
      <w:r w:rsidRPr="00A72670">
        <w:rPr>
          <w:sz w:val="28"/>
          <w:szCs w:val="28"/>
          <w:lang w:val="ro-RO"/>
        </w:rPr>
        <w:t xml:space="preserve">, este obligată să asigure dezvăluirea informației aferente valorilor mobiliare </w:t>
      </w:r>
      <w:r w:rsidR="00A7532A" w:rsidRPr="00A72670">
        <w:rPr>
          <w:sz w:val="28"/>
          <w:szCs w:val="28"/>
          <w:lang w:val="ro-RO"/>
        </w:rPr>
        <w:t xml:space="preserve">străine și </w:t>
      </w:r>
      <w:r w:rsidR="00FC7475" w:rsidRPr="00A72670">
        <w:rPr>
          <w:sz w:val="28"/>
          <w:szCs w:val="28"/>
          <w:lang w:val="ro-RO"/>
        </w:rPr>
        <w:t xml:space="preserve">aferente </w:t>
      </w:r>
      <w:r w:rsidR="00A7532A" w:rsidRPr="00A72670">
        <w:rPr>
          <w:sz w:val="28"/>
          <w:szCs w:val="28"/>
          <w:lang w:val="ro-RO"/>
        </w:rPr>
        <w:t xml:space="preserve">emitentului </w:t>
      </w:r>
      <w:r w:rsidRPr="00A72670">
        <w:rPr>
          <w:sz w:val="28"/>
          <w:szCs w:val="28"/>
          <w:lang w:val="ro-RO"/>
        </w:rPr>
        <w:t>acest</w:t>
      </w:r>
      <w:r w:rsidR="00A7532A" w:rsidRPr="00A72670">
        <w:rPr>
          <w:sz w:val="28"/>
          <w:szCs w:val="28"/>
          <w:lang w:val="ro-RO"/>
        </w:rPr>
        <w:t>ora</w:t>
      </w:r>
      <w:r w:rsidRPr="00A72670">
        <w:rPr>
          <w:sz w:val="28"/>
          <w:szCs w:val="28"/>
          <w:lang w:val="ro-RO"/>
        </w:rPr>
        <w:t xml:space="preserve">, care </w:t>
      </w:r>
      <w:r w:rsidR="00A7532A" w:rsidRPr="00A72670">
        <w:rPr>
          <w:sz w:val="28"/>
          <w:szCs w:val="28"/>
          <w:lang w:val="ro-RO"/>
        </w:rPr>
        <w:t>este</w:t>
      </w:r>
      <w:r w:rsidRPr="00A72670">
        <w:rPr>
          <w:sz w:val="28"/>
          <w:szCs w:val="28"/>
          <w:lang w:val="ro-RO"/>
        </w:rPr>
        <w:t xml:space="preserve"> pusă la dispoziția investitorilor prin intermediul operatorului </w:t>
      </w:r>
      <w:r w:rsidR="00124363" w:rsidRPr="00A72670">
        <w:rPr>
          <w:sz w:val="28"/>
          <w:szCs w:val="28"/>
          <w:lang w:val="ro-RO"/>
        </w:rPr>
        <w:t xml:space="preserve"> de piață</w:t>
      </w:r>
      <w:r w:rsidRPr="00A72670">
        <w:rPr>
          <w:sz w:val="28"/>
          <w:szCs w:val="28"/>
          <w:lang w:val="ro-RO"/>
        </w:rPr>
        <w:t xml:space="preserve">, conform regulilor </w:t>
      </w:r>
      <w:r w:rsidR="00AB2A80" w:rsidRPr="00A72670">
        <w:rPr>
          <w:sz w:val="28"/>
          <w:szCs w:val="28"/>
          <w:lang w:val="ro-RO"/>
        </w:rPr>
        <w:t xml:space="preserve"> pieței reglementate</w:t>
      </w:r>
      <w:r w:rsidRPr="00A72670">
        <w:rPr>
          <w:sz w:val="28"/>
          <w:szCs w:val="28"/>
          <w:lang w:val="ro-RO"/>
        </w:rPr>
        <w:t>.</w:t>
      </w:r>
    </w:p>
    <w:p w14:paraId="0CD677B7" w14:textId="77777777" w:rsidR="00414EB3" w:rsidRPr="00A72670" w:rsidRDefault="00414EB3" w:rsidP="00B17F81">
      <w:pPr>
        <w:tabs>
          <w:tab w:val="left" w:pos="0"/>
          <w:tab w:val="left" w:pos="284"/>
        </w:tabs>
        <w:rPr>
          <w:sz w:val="28"/>
          <w:szCs w:val="28"/>
          <w:lang w:val="ro-RO"/>
        </w:rPr>
      </w:pPr>
    </w:p>
    <w:p w14:paraId="3F1F5C89" w14:textId="2D95A99B" w:rsidR="00F95C86" w:rsidRPr="00A72670" w:rsidRDefault="00F95C86" w:rsidP="00B17F81">
      <w:pPr>
        <w:tabs>
          <w:tab w:val="left" w:pos="0"/>
          <w:tab w:val="left" w:pos="284"/>
        </w:tabs>
        <w:rPr>
          <w:sz w:val="28"/>
          <w:szCs w:val="28"/>
          <w:lang w:val="ro-RO"/>
        </w:rPr>
      </w:pPr>
      <w:r w:rsidRPr="00A72670">
        <w:rPr>
          <w:sz w:val="28"/>
          <w:szCs w:val="28"/>
          <w:lang w:val="ro-RO"/>
        </w:rPr>
        <w:t xml:space="preserve">(11) În situația în care Comisia Națională constată încălcarea </w:t>
      </w:r>
      <w:r w:rsidR="00385403" w:rsidRPr="00A72670">
        <w:rPr>
          <w:sz w:val="28"/>
          <w:szCs w:val="28"/>
          <w:lang w:val="ro-RO"/>
        </w:rPr>
        <w:t xml:space="preserve">prevederilor </w:t>
      </w:r>
      <w:r w:rsidRPr="00A72670">
        <w:rPr>
          <w:sz w:val="28"/>
          <w:szCs w:val="28"/>
          <w:lang w:val="ro-RO"/>
        </w:rPr>
        <w:t>alin. (10), aceasta</w:t>
      </w:r>
      <w:r w:rsidR="00D2393A" w:rsidRPr="00A72670">
        <w:rPr>
          <w:sz w:val="28"/>
          <w:szCs w:val="28"/>
          <w:lang w:val="ro-RO"/>
        </w:rPr>
        <w:t xml:space="preserve"> </w:t>
      </w:r>
      <w:r w:rsidRPr="00A72670">
        <w:rPr>
          <w:sz w:val="28"/>
          <w:szCs w:val="28"/>
          <w:lang w:val="ro-RO"/>
        </w:rPr>
        <w:t xml:space="preserve">informează autoritatea competentă a </w:t>
      </w:r>
      <w:r w:rsidR="00F55A3A" w:rsidRPr="00A72670">
        <w:rPr>
          <w:sz w:val="28"/>
          <w:szCs w:val="28"/>
          <w:lang w:val="ro-RO"/>
        </w:rPr>
        <w:t xml:space="preserve">statului </w:t>
      </w:r>
      <w:r w:rsidRPr="00A72670">
        <w:rPr>
          <w:sz w:val="28"/>
          <w:szCs w:val="28"/>
          <w:lang w:val="ro-RO"/>
        </w:rPr>
        <w:t>de origine cu privire la constatări</w:t>
      </w:r>
      <w:r w:rsidR="00385403" w:rsidRPr="00A72670">
        <w:rPr>
          <w:sz w:val="28"/>
          <w:szCs w:val="28"/>
          <w:lang w:val="ro-RO"/>
        </w:rPr>
        <w:t>le respective</w:t>
      </w:r>
      <w:r w:rsidRPr="00A72670">
        <w:rPr>
          <w:sz w:val="28"/>
          <w:szCs w:val="28"/>
          <w:lang w:val="ro-RO"/>
        </w:rPr>
        <w:t>.</w:t>
      </w:r>
    </w:p>
    <w:p w14:paraId="230A1EBE" w14:textId="77777777" w:rsidR="00414EB3" w:rsidRPr="00A72670" w:rsidRDefault="00414EB3" w:rsidP="00B17F81">
      <w:pPr>
        <w:tabs>
          <w:tab w:val="left" w:pos="0"/>
          <w:tab w:val="left" w:pos="284"/>
        </w:tabs>
        <w:rPr>
          <w:sz w:val="28"/>
          <w:szCs w:val="28"/>
          <w:lang w:val="ro-RO"/>
        </w:rPr>
      </w:pPr>
    </w:p>
    <w:p w14:paraId="312DB974" w14:textId="2994F3ED" w:rsidR="00F95C86" w:rsidRPr="00A72670" w:rsidRDefault="00F95C86" w:rsidP="00B17F81">
      <w:pPr>
        <w:tabs>
          <w:tab w:val="left" w:pos="0"/>
          <w:tab w:val="left" w:pos="284"/>
        </w:tabs>
        <w:rPr>
          <w:sz w:val="28"/>
          <w:szCs w:val="28"/>
          <w:lang w:val="ro-RO"/>
        </w:rPr>
      </w:pPr>
      <w:r w:rsidRPr="00A72670">
        <w:rPr>
          <w:sz w:val="28"/>
          <w:szCs w:val="28"/>
          <w:lang w:val="ro-RO"/>
        </w:rPr>
        <w:t xml:space="preserve">(12) </w:t>
      </w:r>
      <w:r w:rsidR="00807148" w:rsidRPr="00A72670">
        <w:rPr>
          <w:sz w:val="28"/>
          <w:szCs w:val="28"/>
          <w:lang w:val="ro-RO"/>
        </w:rPr>
        <w:t>Dacă</w:t>
      </w:r>
      <w:r w:rsidRPr="00A72670">
        <w:rPr>
          <w:sz w:val="28"/>
          <w:szCs w:val="28"/>
          <w:lang w:val="ro-RO"/>
        </w:rPr>
        <w:t xml:space="preserve">, după luarea măsurilor de către autoritatea competentă a </w:t>
      </w:r>
      <w:r w:rsidR="00807148" w:rsidRPr="00A72670">
        <w:rPr>
          <w:sz w:val="28"/>
          <w:szCs w:val="28"/>
          <w:lang w:val="ro-RO"/>
        </w:rPr>
        <w:t xml:space="preserve">statului </w:t>
      </w:r>
      <w:r w:rsidRPr="00A72670">
        <w:rPr>
          <w:sz w:val="28"/>
          <w:szCs w:val="28"/>
          <w:lang w:val="ro-RO"/>
        </w:rPr>
        <w:t xml:space="preserve">de origine, emitentul continuă să încalce prevederile legale incidente, Comisia Națională, după ce a informat autoritatea competentă a </w:t>
      </w:r>
      <w:r w:rsidR="00F55A3A" w:rsidRPr="00A72670">
        <w:rPr>
          <w:sz w:val="28"/>
          <w:szCs w:val="28"/>
          <w:lang w:val="ro-RO"/>
        </w:rPr>
        <w:t xml:space="preserve">statului </w:t>
      </w:r>
      <w:r w:rsidRPr="00A72670">
        <w:rPr>
          <w:sz w:val="28"/>
          <w:szCs w:val="28"/>
          <w:lang w:val="ro-RO"/>
        </w:rPr>
        <w:t>de origine a emitentului sau concomitent cu aceasta</w:t>
      </w:r>
      <w:r w:rsidR="00385403" w:rsidRPr="00A72670">
        <w:rPr>
          <w:sz w:val="28"/>
          <w:szCs w:val="28"/>
          <w:lang w:val="ro-RO"/>
        </w:rPr>
        <w:t>,</w:t>
      </w:r>
      <w:r w:rsidRPr="00A72670">
        <w:rPr>
          <w:sz w:val="28"/>
          <w:szCs w:val="28"/>
          <w:lang w:val="ro-RO"/>
        </w:rPr>
        <w:t xml:space="preserve"> ia toate măsurile care se impun pentru protecția investitorilor, inclusiv este în drept: </w:t>
      </w:r>
    </w:p>
    <w:p w14:paraId="42306E22" w14:textId="525E8EFB" w:rsidR="00F95C86" w:rsidRPr="00A72670" w:rsidRDefault="00F95C86" w:rsidP="00B17F81">
      <w:pPr>
        <w:tabs>
          <w:tab w:val="left" w:pos="0"/>
          <w:tab w:val="left" w:pos="284"/>
        </w:tabs>
        <w:rPr>
          <w:sz w:val="28"/>
          <w:szCs w:val="28"/>
          <w:lang w:val="ro-RO"/>
        </w:rPr>
      </w:pPr>
      <w:r w:rsidRPr="00A72670">
        <w:rPr>
          <w:sz w:val="28"/>
          <w:szCs w:val="28"/>
          <w:lang w:val="ro-RO"/>
        </w:rPr>
        <w:t xml:space="preserve">a) să suspende temporar plasarea și/sau tranzacționarea valorilor mobiliare străine pe o piață reglementată până la înlăturarea încălcărilor admise sau a circumstanțelor care au stat la baza suspendării plasării/circulației </w:t>
      </w:r>
      <w:r w:rsidR="00A51FD6" w:rsidRPr="00A72670">
        <w:rPr>
          <w:sz w:val="28"/>
          <w:szCs w:val="28"/>
          <w:lang w:val="ro-RO"/>
        </w:rPr>
        <w:t>acestora</w:t>
      </w:r>
      <w:r w:rsidRPr="00A72670">
        <w:rPr>
          <w:sz w:val="28"/>
          <w:szCs w:val="28"/>
          <w:lang w:val="ro-RO"/>
        </w:rPr>
        <w:t xml:space="preserve">, dar </w:t>
      </w:r>
      <w:r w:rsidR="00A51FD6" w:rsidRPr="00A72670">
        <w:rPr>
          <w:sz w:val="28"/>
          <w:szCs w:val="28"/>
          <w:lang w:val="ro-RO"/>
        </w:rPr>
        <w:t xml:space="preserve">pentru </w:t>
      </w:r>
      <w:r w:rsidRPr="00A72670">
        <w:rPr>
          <w:sz w:val="28"/>
          <w:szCs w:val="28"/>
          <w:lang w:val="ro-RO"/>
        </w:rPr>
        <w:t>nu mai mult de 60 de zile lucrătoare;</w:t>
      </w:r>
    </w:p>
    <w:p w14:paraId="56FDE3C5" w14:textId="3FDCFE01" w:rsidR="00F95C86" w:rsidRPr="00A72670" w:rsidRDefault="00F95C86" w:rsidP="00B17F81">
      <w:pPr>
        <w:tabs>
          <w:tab w:val="left" w:pos="0"/>
          <w:tab w:val="left" w:pos="284"/>
        </w:tabs>
        <w:rPr>
          <w:sz w:val="28"/>
          <w:szCs w:val="28"/>
          <w:lang w:val="ro-RO"/>
        </w:rPr>
      </w:pPr>
      <w:r w:rsidRPr="00A72670">
        <w:rPr>
          <w:sz w:val="28"/>
          <w:szCs w:val="28"/>
          <w:lang w:val="ro-RO"/>
        </w:rPr>
        <w:t>b) să interzică plasarea ulterioară a valori</w:t>
      </w:r>
      <w:r w:rsidR="00A51FD6" w:rsidRPr="00A72670">
        <w:rPr>
          <w:sz w:val="28"/>
          <w:szCs w:val="28"/>
          <w:lang w:val="ro-RO"/>
        </w:rPr>
        <w:t>lor</w:t>
      </w:r>
      <w:r w:rsidRPr="00A72670">
        <w:rPr>
          <w:sz w:val="28"/>
          <w:szCs w:val="28"/>
          <w:lang w:val="ro-RO"/>
        </w:rPr>
        <w:t xml:space="preserve"> mobiliare </w:t>
      </w:r>
      <w:r w:rsidR="00F3062E" w:rsidRPr="00A72670">
        <w:rPr>
          <w:sz w:val="28"/>
          <w:szCs w:val="28"/>
          <w:lang w:val="ro-RO"/>
        </w:rPr>
        <w:t>în cauză</w:t>
      </w:r>
      <w:r w:rsidR="00A51FD6" w:rsidRPr="00A72670">
        <w:rPr>
          <w:sz w:val="28"/>
          <w:szCs w:val="28"/>
          <w:lang w:val="ro-RO"/>
        </w:rPr>
        <w:t xml:space="preserve"> </w:t>
      </w:r>
      <w:r w:rsidRPr="00A72670">
        <w:rPr>
          <w:sz w:val="28"/>
          <w:szCs w:val="28"/>
          <w:lang w:val="ro-RO"/>
        </w:rPr>
        <w:t xml:space="preserve">pe o piață reglementată și/sau, dacă darea de seamă privind rezultatele </w:t>
      </w:r>
      <w:r w:rsidRPr="00F55AE8">
        <w:rPr>
          <w:sz w:val="28"/>
          <w:szCs w:val="28"/>
          <w:lang w:val="ro-RO"/>
        </w:rPr>
        <w:t>subscrierii</w:t>
      </w:r>
      <w:r w:rsidRPr="00A72670">
        <w:rPr>
          <w:sz w:val="28"/>
          <w:szCs w:val="28"/>
          <w:lang w:val="ro-RO"/>
        </w:rPr>
        <w:t xml:space="preserve"> la valorile mobiliare străine încă nu a fost aprobată, </w:t>
      </w:r>
      <w:r w:rsidR="00A51FD6" w:rsidRPr="00A72670">
        <w:rPr>
          <w:sz w:val="28"/>
          <w:szCs w:val="28"/>
          <w:lang w:val="ro-RO"/>
        </w:rPr>
        <w:t>să recunoască drept nule</w:t>
      </w:r>
      <w:r w:rsidRPr="00A72670">
        <w:rPr>
          <w:sz w:val="28"/>
          <w:szCs w:val="28"/>
          <w:lang w:val="ro-RO"/>
        </w:rPr>
        <w:t xml:space="preserve"> rezultatel</w:t>
      </w:r>
      <w:r w:rsidR="00A51FD6" w:rsidRPr="00A72670">
        <w:rPr>
          <w:sz w:val="28"/>
          <w:szCs w:val="28"/>
          <w:lang w:val="ro-RO"/>
        </w:rPr>
        <w:t>e</w:t>
      </w:r>
      <w:r w:rsidRPr="00A72670">
        <w:rPr>
          <w:sz w:val="28"/>
          <w:szCs w:val="28"/>
          <w:lang w:val="ro-RO"/>
        </w:rPr>
        <w:t xml:space="preserve"> subscrierii la valori</w:t>
      </w:r>
      <w:r w:rsidR="00A51FD6" w:rsidRPr="00A72670">
        <w:rPr>
          <w:sz w:val="28"/>
          <w:szCs w:val="28"/>
          <w:lang w:val="ro-RO"/>
        </w:rPr>
        <w:t>le</w:t>
      </w:r>
      <w:r w:rsidRPr="00A72670">
        <w:rPr>
          <w:sz w:val="28"/>
          <w:szCs w:val="28"/>
          <w:lang w:val="ro-RO"/>
        </w:rPr>
        <w:t xml:space="preserve"> mobiliare</w:t>
      </w:r>
      <w:r w:rsidR="00A51FD6" w:rsidRPr="00A72670">
        <w:rPr>
          <w:sz w:val="28"/>
          <w:szCs w:val="28"/>
          <w:lang w:val="ro-RO"/>
        </w:rPr>
        <w:t xml:space="preserve"> respective</w:t>
      </w:r>
      <w:r w:rsidRPr="00A72670">
        <w:rPr>
          <w:sz w:val="28"/>
          <w:szCs w:val="28"/>
          <w:lang w:val="ro-RO"/>
        </w:rPr>
        <w:t>.</w:t>
      </w:r>
      <w:r w:rsidR="00F55AE8">
        <w:rPr>
          <w:sz w:val="28"/>
          <w:szCs w:val="28"/>
          <w:lang w:val="ro-RO"/>
        </w:rPr>
        <w:t xml:space="preserve"> </w:t>
      </w:r>
    </w:p>
    <w:p w14:paraId="7738162E" w14:textId="77777777" w:rsidR="00414EB3" w:rsidRPr="00A72670" w:rsidRDefault="00414EB3" w:rsidP="00B17F81">
      <w:pPr>
        <w:tabs>
          <w:tab w:val="left" w:pos="0"/>
          <w:tab w:val="left" w:pos="284"/>
        </w:tabs>
        <w:rPr>
          <w:sz w:val="28"/>
          <w:szCs w:val="28"/>
          <w:lang w:val="ro-RO"/>
        </w:rPr>
      </w:pPr>
    </w:p>
    <w:p w14:paraId="6517D91A" w14:textId="346B2511" w:rsidR="00F95C86" w:rsidRPr="00A72670" w:rsidRDefault="00F95C86" w:rsidP="00B17F81">
      <w:pPr>
        <w:tabs>
          <w:tab w:val="left" w:pos="0"/>
          <w:tab w:val="left" w:pos="284"/>
        </w:tabs>
        <w:rPr>
          <w:sz w:val="28"/>
          <w:szCs w:val="28"/>
          <w:lang w:val="ro-RO"/>
        </w:rPr>
      </w:pPr>
      <w:r w:rsidRPr="00A72670">
        <w:rPr>
          <w:sz w:val="28"/>
          <w:szCs w:val="28"/>
          <w:lang w:val="ro-RO"/>
        </w:rPr>
        <w:t xml:space="preserve">(13) Operatorul de piață este în drept să suspende circulația valorilor mobiliare străine admise pe o piață reglementată în cazurile expres prevăzute de regulile </w:t>
      </w:r>
      <w:r w:rsidR="00F3062E" w:rsidRPr="00A72670">
        <w:rPr>
          <w:sz w:val="28"/>
          <w:szCs w:val="28"/>
          <w:lang w:val="ro-RO"/>
        </w:rPr>
        <w:t xml:space="preserve"> pieței respective</w:t>
      </w:r>
      <w:r w:rsidRPr="00A72670">
        <w:rPr>
          <w:sz w:val="28"/>
          <w:szCs w:val="28"/>
          <w:lang w:val="ro-RO"/>
        </w:rPr>
        <w:t>.”</w:t>
      </w:r>
    </w:p>
    <w:p w14:paraId="5EF0A0CC" w14:textId="77777777" w:rsidR="00F95C86" w:rsidRPr="00A72670" w:rsidRDefault="00F95C86" w:rsidP="00B17F81">
      <w:pPr>
        <w:pStyle w:val="ListParagraph"/>
        <w:tabs>
          <w:tab w:val="left" w:pos="0"/>
          <w:tab w:val="left" w:pos="284"/>
        </w:tabs>
        <w:ind w:left="0"/>
        <w:rPr>
          <w:sz w:val="28"/>
          <w:szCs w:val="28"/>
          <w:lang w:val="ro-RO"/>
        </w:rPr>
      </w:pPr>
    </w:p>
    <w:p w14:paraId="50559098" w14:textId="77777777" w:rsidR="00F95C86" w:rsidRPr="00A72670" w:rsidRDefault="00F95C86" w:rsidP="00B17F81">
      <w:pPr>
        <w:pStyle w:val="ListParagraph"/>
        <w:numPr>
          <w:ilvl w:val="0"/>
          <w:numId w:val="2"/>
        </w:numPr>
        <w:tabs>
          <w:tab w:val="left" w:pos="0"/>
          <w:tab w:val="left" w:pos="284"/>
          <w:tab w:val="left" w:pos="993"/>
        </w:tabs>
        <w:ind w:left="0" w:firstLine="709"/>
        <w:rPr>
          <w:sz w:val="28"/>
          <w:szCs w:val="28"/>
          <w:lang w:val="ro-RO"/>
        </w:rPr>
      </w:pPr>
      <w:r w:rsidRPr="00A72670">
        <w:rPr>
          <w:sz w:val="28"/>
          <w:szCs w:val="28"/>
          <w:lang w:val="ro-RO"/>
        </w:rPr>
        <w:t>La articolul 13:</w:t>
      </w:r>
    </w:p>
    <w:p w14:paraId="516989B0" w14:textId="77777777" w:rsidR="00414EB3" w:rsidRPr="00A72670" w:rsidRDefault="00414EB3" w:rsidP="00B17F81">
      <w:pPr>
        <w:tabs>
          <w:tab w:val="left" w:pos="0"/>
          <w:tab w:val="left" w:pos="284"/>
        </w:tabs>
        <w:rPr>
          <w:sz w:val="28"/>
          <w:szCs w:val="28"/>
          <w:lang w:val="ro-RO"/>
        </w:rPr>
      </w:pPr>
    </w:p>
    <w:p w14:paraId="7D98F2ED" w14:textId="79E0E422" w:rsidR="00F95C86" w:rsidRPr="00A72670" w:rsidRDefault="00F95C86" w:rsidP="00B17F81">
      <w:pPr>
        <w:tabs>
          <w:tab w:val="left" w:pos="0"/>
          <w:tab w:val="left" w:pos="284"/>
        </w:tabs>
        <w:rPr>
          <w:sz w:val="28"/>
          <w:szCs w:val="28"/>
          <w:lang w:val="ro-RO"/>
        </w:rPr>
      </w:pPr>
      <w:r w:rsidRPr="00A72670">
        <w:rPr>
          <w:sz w:val="28"/>
          <w:szCs w:val="28"/>
          <w:lang w:val="ro-RO"/>
        </w:rPr>
        <w:t>alineatul (1)</w:t>
      </w:r>
      <w:r w:rsidR="00DA09D0" w:rsidRPr="00A72670">
        <w:rPr>
          <w:sz w:val="28"/>
          <w:szCs w:val="28"/>
          <w:lang w:val="ro-RO"/>
        </w:rPr>
        <w:t xml:space="preserve"> </w:t>
      </w:r>
      <w:r w:rsidRPr="00A72670">
        <w:rPr>
          <w:sz w:val="28"/>
          <w:szCs w:val="28"/>
          <w:lang w:val="ro-RO"/>
        </w:rPr>
        <w:t xml:space="preserve">se completează cu </w:t>
      </w:r>
      <w:r w:rsidR="00490CB0" w:rsidRPr="00A72670">
        <w:rPr>
          <w:sz w:val="28"/>
          <w:szCs w:val="28"/>
          <w:lang w:val="ro-RO"/>
        </w:rPr>
        <w:t>cuvintele</w:t>
      </w:r>
      <w:r w:rsidRPr="00A72670">
        <w:rPr>
          <w:sz w:val="28"/>
          <w:szCs w:val="28"/>
          <w:lang w:val="ro-RO"/>
        </w:rPr>
        <w:t xml:space="preserve"> „aprobat de Comisia Națională”;</w:t>
      </w:r>
    </w:p>
    <w:p w14:paraId="57608FC9" w14:textId="77777777" w:rsidR="00414EB3" w:rsidRPr="00A72670" w:rsidRDefault="00414EB3" w:rsidP="00B17F81">
      <w:pPr>
        <w:pStyle w:val="ListParagraph"/>
        <w:tabs>
          <w:tab w:val="left" w:pos="0"/>
          <w:tab w:val="left" w:pos="284"/>
        </w:tabs>
        <w:ind w:left="0"/>
        <w:rPr>
          <w:sz w:val="28"/>
          <w:szCs w:val="28"/>
          <w:lang w:val="ro-RO"/>
        </w:rPr>
      </w:pPr>
    </w:p>
    <w:p w14:paraId="46F33BFE" w14:textId="3C90698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(2)</w:t>
      </w:r>
      <w:r w:rsidR="00414EB3" w:rsidRPr="00A72670">
        <w:rPr>
          <w:sz w:val="28"/>
          <w:szCs w:val="28"/>
          <w:lang w:val="ro-RO"/>
        </w:rPr>
        <w:t>,</w:t>
      </w:r>
      <w:r w:rsidR="00DA09D0" w:rsidRPr="00A72670">
        <w:rPr>
          <w:sz w:val="28"/>
          <w:szCs w:val="28"/>
          <w:lang w:val="ro-RO"/>
        </w:rPr>
        <w:t xml:space="preserve"> </w:t>
      </w:r>
      <w:r w:rsidR="0079662F" w:rsidRPr="00A72670">
        <w:rPr>
          <w:sz w:val="28"/>
          <w:szCs w:val="28"/>
          <w:lang w:val="ro-RO"/>
        </w:rPr>
        <w:t>partea introductivă va avea următorul cuprins:</w:t>
      </w:r>
    </w:p>
    <w:p w14:paraId="05F73944" w14:textId="77777777" w:rsidR="003B6E6A" w:rsidRPr="00A72670" w:rsidRDefault="003B6E6A" w:rsidP="00B17F81">
      <w:pPr>
        <w:pStyle w:val="ListParagraph"/>
        <w:tabs>
          <w:tab w:val="left" w:pos="0"/>
          <w:tab w:val="left" w:pos="930"/>
        </w:tabs>
        <w:ind w:left="0"/>
        <w:rPr>
          <w:sz w:val="28"/>
          <w:szCs w:val="28"/>
          <w:lang w:val="ro-RO"/>
        </w:rPr>
      </w:pPr>
    </w:p>
    <w:p w14:paraId="797F878E" w14:textId="1C1FAB31" w:rsidR="0079662F" w:rsidRPr="00A72670" w:rsidRDefault="0079662F" w:rsidP="00B17F81">
      <w:pPr>
        <w:pStyle w:val="ListParagraph"/>
        <w:tabs>
          <w:tab w:val="left" w:pos="0"/>
          <w:tab w:val="left" w:pos="930"/>
        </w:tabs>
        <w:ind w:left="0"/>
        <w:rPr>
          <w:sz w:val="28"/>
          <w:szCs w:val="28"/>
          <w:lang w:val="ro-RO"/>
        </w:rPr>
      </w:pPr>
      <w:r w:rsidRPr="00A72670">
        <w:rPr>
          <w:sz w:val="28"/>
          <w:szCs w:val="28"/>
          <w:lang w:val="ro-RO"/>
        </w:rPr>
        <w:lastRenderedPageBreak/>
        <w:t>„Obligația întocmirii și publicării unui prospect nu se aplică următoarelor categorii de oferte:”;</w:t>
      </w:r>
    </w:p>
    <w:p w14:paraId="0C182B6C" w14:textId="77777777" w:rsidR="0079662F" w:rsidRPr="00A72670" w:rsidRDefault="0079662F" w:rsidP="00B17F81">
      <w:pPr>
        <w:pStyle w:val="ListParagraph"/>
        <w:tabs>
          <w:tab w:val="left" w:pos="0"/>
          <w:tab w:val="left" w:pos="930"/>
        </w:tabs>
        <w:ind w:left="0"/>
        <w:rPr>
          <w:sz w:val="28"/>
          <w:szCs w:val="28"/>
          <w:lang w:val="ro-RO"/>
        </w:rPr>
      </w:pPr>
    </w:p>
    <w:p w14:paraId="7C515DE8" w14:textId="59185C6C" w:rsidR="00F95C86" w:rsidRPr="00A72670" w:rsidRDefault="00414EB3" w:rsidP="00B17F81">
      <w:pPr>
        <w:pStyle w:val="ListParagraph"/>
        <w:tabs>
          <w:tab w:val="left" w:pos="0"/>
          <w:tab w:val="left" w:pos="930"/>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alineatul (2</w:t>
      </w:r>
      <w:r w:rsidR="00F95C86" w:rsidRPr="00A72670">
        <w:rPr>
          <w:sz w:val="28"/>
          <w:szCs w:val="28"/>
          <w:vertAlign w:val="superscript"/>
          <w:lang w:val="ro-RO"/>
        </w:rPr>
        <w:t>1</w:t>
      </w:r>
      <w:r w:rsidR="00F95C86" w:rsidRPr="00A72670">
        <w:rPr>
          <w:sz w:val="28"/>
          <w:szCs w:val="28"/>
          <w:lang w:val="ro-RO"/>
        </w:rPr>
        <w:t xml:space="preserve">) cu următorul cuprins: </w:t>
      </w:r>
    </w:p>
    <w:p w14:paraId="59377D7A" w14:textId="77777777" w:rsidR="00414EB3" w:rsidRPr="00A72670" w:rsidRDefault="00414EB3" w:rsidP="00B17F81">
      <w:pPr>
        <w:pStyle w:val="ListParagraph"/>
        <w:tabs>
          <w:tab w:val="left" w:pos="0"/>
          <w:tab w:val="left" w:pos="930"/>
        </w:tabs>
        <w:ind w:left="0"/>
        <w:rPr>
          <w:sz w:val="28"/>
          <w:szCs w:val="28"/>
          <w:lang w:val="ro-RO"/>
        </w:rPr>
      </w:pPr>
    </w:p>
    <w:p w14:paraId="588C76EE" w14:textId="2A2669AE" w:rsidR="00F95C86" w:rsidRPr="00A72670" w:rsidRDefault="00F95C86" w:rsidP="00B17F81">
      <w:pPr>
        <w:pStyle w:val="ListParagraph"/>
        <w:tabs>
          <w:tab w:val="left" w:pos="0"/>
          <w:tab w:val="left" w:pos="930"/>
        </w:tabs>
        <w:ind w:left="0"/>
        <w:rPr>
          <w:sz w:val="28"/>
          <w:szCs w:val="28"/>
          <w:lang w:val="ro-RO"/>
        </w:rPr>
      </w:pPr>
      <w:r w:rsidRPr="00A72670">
        <w:rPr>
          <w:sz w:val="28"/>
          <w:szCs w:val="28"/>
          <w:lang w:val="ro-RO"/>
        </w:rPr>
        <w:t>„(2</w:t>
      </w:r>
      <w:r w:rsidRPr="00A72670">
        <w:rPr>
          <w:sz w:val="28"/>
          <w:szCs w:val="28"/>
          <w:vertAlign w:val="superscript"/>
          <w:lang w:val="ro-RO"/>
        </w:rPr>
        <w:t>1</w:t>
      </w:r>
      <w:r w:rsidRPr="00A72670">
        <w:rPr>
          <w:sz w:val="28"/>
          <w:szCs w:val="28"/>
          <w:lang w:val="ro-RO"/>
        </w:rPr>
        <w:t>)</w:t>
      </w:r>
      <w:r w:rsidR="00180370" w:rsidRPr="00A72670">
        <w:rPr>
          <w:sz w:val="28"/>
          <w:szCs w:val="28"/>
          <w:lang w:val="ro-RO"/>
        </w:rPr>
        <w:t xml:space="preserve"> </w:t>
      </w:r>
      <w:r w:rsidRPr="00A72670">
        <w:rPr>
          <w:sz w:val="28"/>
          <w:szCs w:val="28"/>
          <w:lang w:val="ro-RO"/>
        </w:rPr>
        <w:t xml:space="preserve">În cazul în care întocmirea și publicarea unui prospect nu </w:t>
      </w:r>
      <w:r w:rsidR="00DE59C8" w:rsidRPr="00A72670">
        <w:rPr>
          <w:sz w:val="28"/>
          <w:szCs w:val="28"/>
          <w:lang w:val="ro-RO"/>
        </w:rPr>
        <w:t>sunt</w:t>
      </w:r>
      <w:r w:rsidRPr="00A72670">
        <w:rPr>
          <w:sz w:val="28"/>
          <w:szCs w:val="28"/>
          <w:lang w:val="ro-RO"/>
        </w:rPr>
        <w:t xml:space="preserve"> obligatori</w:t>
      </w:r>
      <w:r w:rsidR="00DE59C8" w:rsidRPr="00A72670">
        <w:rPr>
          <w:sz w:val="28"/>
          <w:szCs w:val="28"/>
          <w:lang w:val="ro-RO"/>
        </w:rPr>
        <w:t>i</w:t>
      </w:r>
      <w:r w:rsidRPr="00A72670">
        <w:rPr>
          <w:sz w:val="28"/>
          <w:szCs w:val="28"/>
          <w:lang w:val="ro-RO"/>
        </w:rPr>
        <w:t xml:space="preserve">, ofertantul furnizează tuturor investitorilor calificați sau categoriilor de investitori cărora </w:t>
      </w:r>
      <w:r w:rsidR="004E3A24" w:rsidRPr="00A72670">
        <w:rPr>
          <w:sz w:val="28"/>
          <w:szCs w:val="28"/>
          <w:lang w:val="ro-RO"/>
        </w:rPr>
        <w:t xml:space="preserve">le este adresată </w:t>
      </w:r>
      <w:r w:rsidRPr="00A72670">
        <w:rPr>
          <w:sz w:val="28"/>
          <w:szCs w:val="28"/>
          <w:lang w:val="ro-RO"/>
        </w:rPr>
        <w:t>ofert</w:t>
      </w:r>
      <w:r w:rsidR="004E3A24" w:rsidRPr="00A72670">
        <w:rPr>
          <w:sz w:val="28"/>
          <w:szCs w:val="28"/>
          <w:lang w:val="ro-RO"/>
        </w:rPr>
        <w:t>a</w:t>
      </w:r>
      <w:r w:rsidRPr="00A72670">
        <w:rPr>
          <w:sz w:val="28"/>
          <w:szCs w:val="28"/>
          <w:lang w:val="ro-RO"/>
        </w:rPr>
        <w:t xml:space="preserve"> cel puțin următoarele informații: </w:t>
      </w:r>
    </w:p>
    <w:p w14:paraId="1FBB66CC" w14:textId="126792BF" w:rsidR="00F95C86" w:rsidRPr="00A72670" w:rsidRDefault="00F95C86" w:rsidP="00B17F81">
      <w:pPr>
        <w:pStyle w:val="ListParagraph"/>
        <w:tabs>
          <w:tab w:val="left" w:pos="0"/>
          <w:tab w:val="left" w:pos="930"/>
        </w:tabs>
        <w:ind w:left="0"/>
        <w:rPr>
          <w:sz w:val="28"/>
          <w:szCs w:val="28"/>
          <w:lang w:val="ro-RO"/>
        </w:rPr>
      </w:pPr>
      <w:r w:rsidRPr="00A72670">
        <w:rPr>
          <w:sz w:val="28"/>
          <w:szCs w:val="28"/>
          <w:lang w:val="ro-RO"/>
        </w:rPr>
        <w:t xml:space="preserve">a) descrierea </w:t>
      </w:r>
      <w:r w:rsidR="00124363" w:rsidRPr="00A72670">
        <w:rPr>
          <w:sz w:val="28"/>
          <w:szCs w:val="28"/>
          <w:lang w:val="ro-RO"/>
        </w:rPr>
        <w:t xml:space="preserve">succintă a </w:t>
      </w:r>
      <w:r w:rsidRPr="00A72670">
        <w:rPr>
          <w:sz w:val="28"/>
          <w:szCs w:val="28"/>
          <w:lang w:val="ro-RO"/>
        </w:rPr>
        <w:t xml:space="preserve">emitentului și, </w:t>
      </w:r>
      <w:r w:rsidR="004E3A24" w:rsidRPr="00A72670">
        <w:rPr>
          <w:sz w:val="28"/>
          <w:szCs w:val="28"/>
          <w:lang w:val="ro-RO"/>
        </w:rPr>
        <w:t>după caz</w:t>
      </w:r>
      <w:r w:rsidRPr="00A72670">
        <w:rPr>
          <w:sz w:val="28"/>
          <w:szCs w:val="28"/>
          <w:lang w:val="ro-RO"/>
        </w:rPr>
        <w:t xml:space="preserve">, a garanților ofertei, cu </w:t>
      </w:r>
      <w:r w:rsidR="00617C78" w:rsidRPr="00A72670">
        <w:rPr>
          <w:sz w:val="28"/>
          <w:szCs w:val="28"/>
          <w:lang w:val="ro-RO"/>
        </w:rPr>
        <w:t xml:space="preserve">prezentarea </w:t>
      </w:r>
      <w:r w:rsidRPr="00A72670">
        <w:rPr>
          <w:sz w:val="28"/>
          <w:szCs w:val="28"/>
          <w:lang w:val="ro-RO"/>
        </w:rPr>
        <w:t>valorii totale a activelor și pasivelor, a valorii activelor nete și a altor indicatori financiari relevanți,</w:t>
      </w:r>
      <w:r w:rsidR="00180370" w:rsidRPr="00A72670">
        <w:rPr>
          <w:sz w:val="28"/>
          <w:szCs w:val="28"/>
          <w:lang w:val="ro-RO"/>
        </w:rPr>
        <w:t xml:space="preserve"> </w:t>
      </w:r>
      <w:r w:rsidRPr="00A72670">
        <w:rPr>
          <w:sz w:val="28"/>
          <w:szCs w:val="28"/>
          <w:lang w:val="ro-RO"/>
        </w:rPr>
        <w:t xml:space="preserve">conform ultimelor situații financiare ale emitentului/garantului, </w:t>
      </w:r>
      <w:r w:rsidR="00124363" w:rsidRPr="00A72670">
        <w:rPr>
          <w:sz w:val="28"/>
          <w:szCs w:val="28"/>
          <w:lang w:val="ro-RO"/>
        </w:rPr>
        <w:t>împreună</w:t>
      </w:r>
      <w:r w:rsidRPr="00A72670">
        <w:rPr>
          <w:sz w:val="28"/>
          <w:szCs w:val="28"/>
          <w:lang w:val="ro-RO"/>
        </w:rPr>
        <w:t xml:space="preserve"> cu descriere</w:t>
      </w:r>
      <w:r w:rsidR="00124363" w:rsidRPr="00A72670">
        <w:rPr>
          <w:sz w:val="28"/>
          <w:szCs w:val="28"/>
          <w:lang w:val="ro-RO"/>
        </w:rPr>
        <w:t>a succintă</w:t>
      </w:r>
      <w:r w:rsidRPr="00A72670">
        <w:rPr>
          <w:sz w:val="28"/>
          <w:szCs w:val="28"/>
          <w:lang w:val="ro-RO"/>
        </w:rPr>
        <w:t xml:space="preserve"> a riscurilor asociate acestora, precum și, </w:t>
      </w:r>
      <w:r w:rsidR="004E3A24" w:rsidRPr="00A72670">
        <w:rPr>
          <w:sz w:val="28"/>
          <w:szCs w:val="28"/>
          <w:lang w:val="ro-RO"/>
        </w:rPr>
        <w:t>după caz</w:t>
      </w:r>
      <w:r w:rsidRPr="00A72670">
        <w:rPr>
          <w:sz w:val="28"/>
          <w:szCs w:val="28"/>
          <w:lang w:val="ro-RO"/>
        </w:rPr>
        <w:t>, a naturii și a obiectului garanției;</w:t>
      </w:r>
    </w:p>
    <w:p w14:paraId="73636DE2" w14:textId="41FFE872" w:rsidR="00F95C86" w:rsidRPr="00A72670" w:rsidRDefault="00F95C86" w:rsidP="00B17F81">
      <w:pPr>
        <w:pStyle w:val="ListParagraph"/>
        <w:tabs>
          <w:tab w:val="left" w:pos="0"/>
          <w:tab w:val="left" w:pos="930"/>
        </w:tabs>
        <w:ind w:left="0"/>
        <w:rPr>
          <w:sz w:val="28"/>
          <w:szCs w:val="28"/>
          <w:lang w:val="ro-RO"/>
        </w:rPr>
      </w:pPr>
      <w:r w:rsidRPr="00A72670">
        <w:rPr>
          <w:sz w:val="28"/>
          <w:szCs w:val="28"/>
          <w:lang w:val="ro-RO"/>
        </w:rPr>
        <w:t>b) condițiile generale ale ofertei și descriere</w:t>
      </w:r>
      <w:r w:rsidR="00124363" w:rsidRPr="00A72670">
        <w:rPr>
          <w:sz w:val="28"/>
          <w:szCs w:val="28"/>
          <w:lang w:val="ro-RO"/>
        </w:rPr>
        <w:t>a</w:t>
      </w:r>
      <w:r w:rsidRPr="00A72670">
        <w:rPr>
          <w:sz w:val="28"/>
          <w:szCs w:val="28"/>
          <w:lang w:val="ro-RO"/>
        </w:rPr>
        <w:t xml:space="preserve"> succintă a riscurilor asociate investiției în valori</w:t>
      </w:r>
      <w:r w:rsidR="00124363" w:rsidRPr="00A72670">
        <w:rPr>
          <w:sz w:val="28"/>
          <w:szCs w:val="28"/>
          <w:lang w:val="ro-RO"/>
        </w:rPr>
        <w:t>le</w:t>
      </w:r>
      <w:r w:rsidRPr="00A72670">
        <w:rPr>
          <w:sz w:val="28"/>
          <w:szCs w:val="28"/>
          <w:lang w:val="ro-RO"/>
        </w:rPr>
        <w:t xml:space="preserve"> mobiliare</w:t>
      </w:r>
      <w:r w:rsidR="00124363" w:rsidRPr="00A72670">
        <w:rPr>
          <w:sz w:val="28"/>
          <w:szCs w:val="28"/>
          <w:lang w:val="ro-RO"/>
        </w:rPr>
        <w:t xml:space="preserve"> respective</w:t>
      </w:r>
      <w:r w:rsidRPr="00A72670">
        <w:rPr>
          <w:sz w:val="28"/>
          <w:szCs w:val="28"/>
          <w:lang w:val="ro-RO"/>
        </w:rPr>
        <w:t xml:space="preserve"> </w:t>
      </w:r>
      <w:r w:rsidR="004E3A24" w:rsidRPr="00A72670">
        <w:rPr>
          <w:sz w:val="28"/>
          <w:szCs w:val="28"/>
          <w:lang w:val="ro-RO"/>
        </w:rPr>
        <w:t xml:space="preserve">și </w:t>
      </w:r>
      <w:r w:rsidR="00124363" w:rsidRPr="00A72670">
        <w:rPr>
          <w:sz w:val="28"/>
          <w:szCs w:val="28"/>
          <w:lang w:val="ro-RO"/>
        </w:rPr>
        <w:t xml:space="preserve">a tuturor </w:t>
      </w:r>
      <w:r w:rsidRPr="00A72670">
        <w:rPr>
          <w:sz w:val="28"/>
          <w:szCs w:val="28"/>
          <w:lang w:val="ro-RO"/>
        </w:rPr>
        <w:t>drepturi</w:t>
      </w:r>
      <w:r w:rsidR="00124363" w:rsidRPr="00A72670">
        <w:rPr>
          <w:sz w:val="28"/>
          <w:szCs w:val="28"/>
          <w:lang w:val="ro-RO"/>
        </w:rPr>
        <w:t>lor</w:t>
      </w:r>
      <w:r w:rsidRPr="00A72670">
        <w:rPr>
          <w:sz w:val="28"/>
          <w:szCs w:val="28"/>
          <w:lang w:val="ro-RO"/>
        </w:rPr>
        <w:t xml:space="preserve"> aferente valorilor mobiliare;</w:t>
      </w:r>
    </w:p>
    <w:p w14:paraId="487B65C5" w14:textId="118527F9" w:rsidR="00F95C86" w:rsidRPr="00A72670" w:rsidRDefault="00F95C86" w:rsidP="00B17F81">
      <w:pPr>
        <w:pStyle w:val="ListParagraph"/>
        <w:tabs>
          <w:tab w:val="left" w:pos="0"/>
          <w:tab w:val="left" w:pos="930"/>
        </w:tabs>
        <w:ind w:left="0"/>
        <w:rPr>
          <w:sz w:val="28"/>
          <w:szCs w:val="28"/>
          <w:lang w:val="ro-RO"/>
        </w:rPr>
      </w:pPr>
      <w:r w:rsidRPr="00A72670">
        <w:rPr>
          <w:sz w:val="28"/>
          <w:szCs w:val="28"/>
          <w:lang w:val="ro-RO"/>
        </w:rPr>
        <w:t>c) detalii</w:t>
      </w:r>
      <w:r w:rsidR="00124363" w:rsidRPr="00A72670">
        <w:rPr>
          <w:sz w:val="28"/>
          <w:szCs w:val="28"/>
          <w:lang w:val="ro-RO"/>
        </w:rPr>
        <w:t>le</w:t>
      </w:r>
      <w:r w:rsidRPr="00A72670">
        <w:rPr>
          <w:sz w:val="28"/>
          <w:szCs w:val="28"/>
          <w:lang w:val="ro-RO"/>
        </w:rPr>
        <w:t xml:space="preserve"> privind admiterea </w:t>
      </w:r>
      <w:r w:rsidR="00124363" w:rsidRPr="00A72670">
        <w:rPr>
          <w:sz w:val="28"/>
          <w:szCs w:val="28"/>
          <w:lang w:val="ro-RO"/>
        </w:rPr>
        <w:t xml:space="preserve">spre </w:t>
      </w:r>
      <w:r w:rsidRPr="00A72670">
        <w:rPr>
          <w:sz w:val="28"/>
          <w:szCs w:val="28"/>
          <w:lang w:val="ro-RO"/>
        </w:rPr>
        <w:t>tranzacționare;</w:t>
      </w:r>
    </w:p>
    <w:p w14:paraId="40FC1B58" w14:textId="3AA3456A" w:rsidR="00F95C86" w:rsidRPr="00A72670" w:rsidRDefault="00F95C86" w:rsidP="00B17F81">
      <w:pPr>
        <w:pStyle w:val="ListParagraph"/>
        <w:tabs>
          <w:tab w:val="left" w:pos="0"/>
          <w:tab w:val="left" w:pos="930"/>
        </w:tabs>
        <w:ind w:left="0"/>
        <w:rPr>
          <w:sz w:val="28"/>
          <w:szCs w:val="28"/>
          <w:lang w:val="ro-RO"/>
        </w:rPr>
      </w:pPr>
      <w:r w:rsidRPr="00A72670">
        <w:rPr>
          <w:sz w:val="28"/>
          <w:szCs w:val="28"/>
          <w:lang w:val="ro-RO"/>
        </w:rPr>
        <w:t>d) motivele ofertei și destinația investițiilor.”</w:t>
      </w:r>
    </w:p>
    <w:p w14:paraId="253D4596" w14:textId="77777777" w:rsidR="00414EB3" w:rsidRPr="00A72670" w:rsidRDefault="00414EB3" w:rsidP="00B17F81">
      <w:pPr>
        <w:pStyle w:val="ListParagraph"/>
        <w:tabs>
          <w:tab w:val="left" w:pos="0"/>
          <w:tab w:val="left" w:pos="284"/>
        </w:tabs>
        <w:ind w:left="0"/>
        <w:rPr>
          <w:sz w:val="28"/>
          <w:szCs w:val="28"/>
          <w:lang w:val="ro-RO"/>
        </w:rPr>
      </w:pPr>
    </w:p>
    <w:p w14:paraId="22B1E493" w14:textId="0575EE4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(3):</w:t>
      </w:r>
    </w:p>
    <w:p w14:paraId="2259D475" w14:textId="77777777" w:rsidR="00D2393A" w:rsidRPr="00A72670" w:rsidRDefault="00D2393A" w:rsidP="00B17F81">
      <w:pPr>
        <w:tabs>
          <w:tab w:val="left" w:pos="0"/>
          <w:tab w:val="left" w:pos="284"/>
        </w:tabs>
        <w:rPr>
          <w:sz w:val="28"/>
          <w:szCs w:val="28"/>
          <w:lang w:val="ro-RO"/>
        </w:rPr>
      </w:pPr>
    </w:p>
    <w:p w14:paraId="1D9A9A92" w14:textId="2F712309" w:rsidR="00F95C86" w:rsidRPr="00A72670" w:rsidRDefault="00D2393A" w:rsidP="00B17F81">
      <w:pPr>
        <w:tabs>
          <w:tab w:val="left" w:pos="0"/>
          <w:tab w:val="left" w:pos="284"/>
        </w:tabs>
        <w:rPr>
          <w:sz w:val="28"/>
          <w:szCs w:val="28"/>
          <w:lang w:val="ro-RO"/>
        </w:rPr>
      </w:pPr>
      <w:r w:rsidRPr="00A72670">
        <w:rPr>
          <w:sz w:val="28"/>
          <w:szCs w:val="28"/>
          <w:lang w:val="ro-RO"/>
        </w:rPr>
        <w:t xml:space="preserve">în partea introductivă, </w:t>
      </w:r>
      <w:r w:rsidR="00F95C86" w:rsidRPr="00A72670">
        <w:rPr>
          <w:sz w:val="28"/>
          <w:szCs w:val="28"/>
          <w:lang w:val="ro-RO"/>
        </w:rPr>
        <w:t>după cuvintele „se efectuează” se introduce textul „ , în conformitate cu actele normative ale Comisiei Naționale,”;</w:t>
      </w:r>
    </w:p>
    <w:p w14:paraId="442DA831" w14:textId="77777777" w:rsidR="00414EB3" w:rsidRPr="00A72670" w:rsidRDefault="00414EB3" w:rsidP="00B17F81">
      <w:pPr>
        <w:tabs>
          <w:tab w:val="left" w:pos="0"/>
          <w:tab w:val="left" w:pos="284"/>
        </w:tabs>
        <w:rPr>
          <w:sz w:val="28"/>
          <w:szCs w:val="28"/>
          <w:lang w:val="ro-RO"/>
        </w:rPr>
      </w:pPr>
    </w:p>
    <w:p w14:paraId="4F288B3C" w14:textId="24AAB6A5" w:rsidR="00F95C86" w:rsidRPr="00A72670" w:rsidRDefault="00F95C86" w:rsidP="00B17F81">
      <w:pPr>
        <w:tabs>
          <w:tab w:val="left" w:pos="0"/>
          <w:tab w:val="left" w:pos="284"/>
        </w:tabs>
        <w:rPr>
          <w:sz w:val="28"/>
          <w:szCs w:val="28"/>
          <w:lang w:val="ro-RO"/>
        </w:rPr>
      </w:pPr>
      <w:r w:rsidRPr="00A72670">
        <w:rPr>
          <w:sz w:val="28"/>
          <w:szCs w:val="28"/>
          <w:lang w:val="ro-RO"/>
        </w:rPr>
        <w:t xml:space="preserve">litera b) se abrogă; </w:t>
      </w:r>
    </w:p>
    <w:p w14:paraId="02F8D8E7" w14:textId="77777777" w:rsidR="00414EB3" w:rsidRPr="00A72670" w:rsidRDefault="00414EB3" w:rsidP="00B17F81">
      <w:pPr>
        <w:pStyle w:val="ListParagraph"/>
        <w:tabs>
          <w:tab w:val="left" w:pos="0"/>
          <w:tab w:val="left" w:pos="284"/>
        </w:tabs>
        <w:ind w:left="0"/>
        <w:rPr>
          <w:sz w:val="28"/>
          <w:szCs w:val="28"/>
          <w:lang w:val="ro-RO"/>
        </w:rPr>
      </w:pPr>
    </w:p>
    <w:p w14:paraId="61725F7A" w14:textId="269A27E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(6), după cuvintele „Oferta publică” se introduce textul „ , cu excepția cazurilor prevăzute la alin. (2),”.</w:t>
      </w:r>
    </w:p>
    <w:p w14:paraId="7BC5AD9F" w14:textId="77777777" w:rsidR="00F95C86" w:rsidRPr="00A72670" w:rsidRDefault="00F95C86" w:rsidP="00B17F81">
      <w:pPr>
        <w:pStyle w:val="ListParagraph"/>
        <w:tabs>
          <w:tab w:val="left" w:pos="0"/>
          <w:tab w:val="left" w:pos="284"/>
        </w:tabs>
        <w:ind w:left="0"/>
        <w:rPr>
          <w:sz w:val="28"/>
          <w:szCs w:val="28"/>
          <w:lang w:val="ro-RO"/>
        </w:rPr>
      </w:pPr>
    </w:p>
    <w:p w14:paraId="69A2B8F3" w14:textId="6E8F1922" w:rsidR="00F95C86" w:rsidRPr="00A72670" w:rsidRDefault="00F95C86" w:rsidP="00B17F81">
      <w:pPr>
        <w:pStyle w:val="ListParagraph"/>
        <w:numPr>
          <w:ilvl w:val="0"/>
          <w:numId w:val="2"/>
        </w:numPr>
        <w:tabs>
          <w:tab w:val="left" w:pos="0"/>
          <w:tab w:val="left" w:pos="284"/>
          <w:tab w:val="left" w:pos="993"/>
        </w:tabs>
        <w:ind w:left="0" w:firstLine="709"/>
        <w:rPr>
          <w:sz w:val="28"/>
          <w:szCs w:val="28"/>
          <w:lang w:val="ro-RO"/>
        </w:rPr>
      </w:pPr>
      <w:r w:rsidRPr="00A72670">
        <w:rPr>
          <w:sz w:val="28"/>
          <w:szCs w:val="28"/>
          <w:lang w:val="ro-RO"/>
        </w:rPr>
        <w:t>La articolul 14 alineatul (4)</w:t>
      </w:r>
      <w:r w:rsidR="00AA23AC" w:rsidRPr="00A72670">
        <w:rPr>
          <w:sz w:val="28"/>
          <w:szCs w:val="28"/>
          <w:lang w:val="ro-RO"/>
        </w:rPr>
        <w:t>,</w:t>
      </w:r>
      <w:r w:rsidRPr="00A72670">
        <w:rPr>
          <w:sz w:val="28"/>
          <w:szCs w:val="28"/>
          <w:lang w:val="ro-RO"/>
        </w:rPr>
        <w:t xml:space="preserve"> litera b)</w:t>
      </w:r>
      <w:r w:rsidR="00F227E0" w:rsidRPr="00A72670">
        <w:rPr>
          <w:sz w:val="28"/>
          <w:szCs w:val="28"/>
          <w:lang w:val="ro-RO"/>
        </w:rPr>
        <w:t xml:space="preserve"> </w:t>
      </w:r>
      <w:r w:rsidR="00AA23AC" w:rsidRPr="00A72670">
        <w:rPr>
          <w:sz w:val="28"/>
          <w:szCs w:val="28"/>
          <w:lang w:val="ro-RO"/>
        </w:rPr>
        <w:t>va avea următorul cuprins:</w:t>
      </w:r>
    </w:p>
    <w:p w14:paraId="33DA98FF" w14:textId="45D304C7" w:rsidR="00AA23AC" w:rsidRPr="00A72670" w:rsidRDefault="00AA23AC" w:rsidP="00B17F81">
      <w:pPr>
        <w:pStyle w:val="ListParagraph"/>
        <w:tabs>
          <w:tab w:val="left" w:pos="0"/>
          <w:tab w:val="left" w:pos="284"/>
          <w:tab w:val="left" w:pos="993"/>
        </w:tabs>
        <w:ind w:left="0"/>
        <w:rPr>
          <w:sz w:val="28"/>
          <w:szCs w:val="28"/>
          <w:lang w:val="ro-RO"/>
        </w:rPr>
      </w:pPr>
    </w:p>
    <w:p w14:paraId="4B6B2FB7" w14:textId="02C41967" w:rsidR="00AA23AC" w:rsidRPr="00A72670" w:rsidRDefault="00AA23AC" w:rsidP="00B17F81">
      <w:pPr>
        <w:pStyle w:val="ListParagraph"/>
        <w:tabs>
          <w:tab w:val="left" w:pos="0"/>
          <w:tab w:val="left" w:pos="284"/>
          <w:tab w:val="left" w:pos="993"/>
        </w:tabs>
        <w:ind w:left="0"/>
        <w:rPr>
          <w:sz w:val="28"/>
          <w:szCs w:val="28"/>
          <w:lang w:val="ro-RO"/>
        </w:rPr>
      </w:pPr>
      <w:r w:rsidRPr="00A72670">
        <w:rPr>
          <w:sz w:val="28"/>
          <w:szCs w:val="28"/>
          <w:lang w:val="ro-RO"/>
        </w:rPr>
        <w:t>„b) tipul ofertei publice (de plasare, de revânzare);”</w:t>
      </w:r>
      <w:r w:rsidR="00F227E0" w:rsidRPr="00A72670">
        <w:rPr>
          <w:sz w:val="28"/>
          <w:szCs w:val="28"/>
          <w:lang w:val="ro-RO"/>
        </w:rPr>
        <w:t>.</w:t>
      </w:r>
    </w:p>
    <w:p w14:paraId="1F0369AE" w14:textId="77777777" w:rsidR="00AA23AC" w:rsidRPr="00A72670" w:rsidRDefault="00AA23AC" w:rsidP="00B17F81">
      <w:pPr>
        <w:pStyle w:val="ListParagraph"/>
        <w:tabs>
          <w:tab w:val="left" w:pos="0"/>
          <w:tab w:val="left" w:pos="284"/>
          <w:tab w:val="left" w:pos="993"/>
        </w:tabs>
        <w:ind w:left="0"/>
        <w:rPr>
          <w:sz w:val="28"/>
          <w:szCs w:val="28"/>
          <w:lang w:val="ro-RO"/>
        </w:rPr>
      </w:pPr>
    </w:p>
    <w:p w14:paraId="2B8EC430" w14:textId="77777777" w:rsidR="00F95C86" w:rsidRPr="00A72670" w:rsidRDefault="00F95C86" w:rsidP="00B17F81">
      <w:pPr>
        <w:pStyle w:val="ListParagraph"/>
        <w:numPr>
          <w:ilvl w:val="0"/>
          <w:numId w:val="2"/>
        </w:numPr>
        <w:tabs>
          <w:tab w:val="left" w:pos="0"/>
          <w:tab w:val="left" w:pos="284"/>
          <w:tab w:val="left" w:pos="993"/>
        </w:tabs>
        <w:ind w:left="0" w:firstLine="709"/>
        <w:rPr>
          <w:sz w:val="28"/>
          <w:szCs w:val="28"/>
          <w:lang w:val="ro-RO"/>
        </w:rPr>
      </w:pPr>
      <w:r w:rsidRPr="00A72670">
        <w:rPr>
          <w:sz w:val="28"/>
          <w:szCs w:val="28"/>
          <w:lang w:val="ro-RO"/>
        </w:rPr>
        <w:t>La articolul 16, alineatul (5) va avea următorul cuprins:</w:t>
      </w:r>
    </w:p>
    <w:p w14:paraId="2C2FBFBF" w14:textId="77777777" w:rsidR="00C50B7C" w:rsidRPr="00A72670" w:rsidRDefault="00C50B7C" w:rsidP="00B17F81">
      <w:pPr>
        <w:rPr>
          <w:sz w:val="28"/>
          <w:szCs w:val="28"/>
          <w:lang w:val="ro-RO"/>
        </w:rPr>
      </w:pPr>
    </w:p>
    <w:p w14:paraId="1F091EC3" w14:textId="38017D46" w:rsidR="00F95C86" w:rsidRPr="00A72670" w:rsidRDefault="00F95C86" w:rsidP="00B17F81">
      <w:pPr>
        <w:rPr>
          <w:sz w:val="28"/>
          <w:szCs w:val="28"/>
          <w:lang w:val="ro-RO"/>
        </w:rPr>
      </w:pPr>
      <w:r w:rsidRPr="00A72670">
        <w:rPr>
          <w:sz w:val="28"/>
          <w:szCs w:val="28"/>
          <w:lang w:val="ro-RO"/>
        </w:rPr>
        <w:t>„(5) Prospectul ofertei publice nu se întocmește pentru următoarele tipuri de valori mobiliare:</w:t>
      </w:r>
    </w:p>
    <w:p w14:paraId="3377D7EB" w14:textId="1DADD139" w:rsidR="00983CFE" w:rsidRPr="00A72670" w:rsidRDefault="00F95C86" w:rsidP="00B17F81">
      <w:pPr>
        <w:rPr>
          <w:sz w:val="28"/>
          <w:szCs w:val="28"/>
          <w:lang w:val="ro-RO"/>
        </w:rPr>
      </w:pPr>
      <w:r w:rsidRPr="00A72670">
        <w:rPr>
          <w:sz w:val="28"/>
          <w:szCs w:val="28"/>
          <w:lang w:val="ro-RO"/>
        </w:rPr>
        <w:t>a) acțiuni emise pentru substituirea unor acțiuni emise anterior, ca urmare a convertirii, fracționării, consolidării sau anulării conform art. 40</w:t>
      </w:r>
      <w:r w:rsidRPr="00A72670">
        <w:rPr>
          <w:sz w:val="28"/>
          <w:szCs w:val="28"/>
          <w:vertAlign w:val="superscript"/>
          <w:lang w:val="ro-RO"/>
        </w:rPr>
        <w:t>1</w:t>
      </w:r>
      <w:r w:rsidRPr="00A72670">
        <w:rPr>
          <w:sz w:val="28"/>
          <w:szCs w:val="28"/>
          <w:lang w:val="ro-RO"/>
        </w:rPr>
        <w:t xml:space="preserve"> din prezenta lege, art. </w:t>
      </w:r>
      <w:r w:rsidR="00983CFE" w:rsidRPr="00A72670">
        <w:rPr>
          <w:sz w:val="28"/>
          <w:szCs w:val="28"/>
          <w:lang w:val="ro-RO"/>
        </w:rPr>
        <w:t>30</w:t>
      </w:r>
      <w:r w:rsidRPr="00A72670">
        <w:rPr>
          <w:sz w:val="28"/>
          <w:szCs w:val="28"/>
          <w:lang w:val="ro-RO"/>
        </w:rPr>
        <w:t xml:space="preserve"> din Legea nr. </w:t>
      </w:r>
      <w:r w:rsidR="00983CFE" w:rsidRPr="00A72670">
        <w:rPr>
          <w:sz w:val="28"/>
          <w:szCs w:val="28"/>
          <w:lang w:val="ro-RO"/>
        </w:rPr>
        <w:t>92</w:t>
      </w:r>
      <w:r w:rsidRPr="00A72670">
        <w:rPr>
          <w:sz w:val="28"/>
          <w:szCs w:val="28"/>
          <w:lang w:val="ro-RO"/>
        </w:rPr>
        <w:t>/</w:t>
      </w:r>
      <w:r w:rsidR="00983CFE" w:rsidRPr="00A72670">
        <w:rPr>
          <w:sz w:val="28"/>
          <w:szCs w:val="28"/>
          <w:lang w:val="ro-RO"/>
        </w:rPr>
        <w:t>2022</w:t>
      </w:r>
      <w:r w:rsidRPr="00A72670">
        <w:rPr>
          <w:sz w:val="28"/>
          <w:szCs w:val="28"/>
          <w:lang w:val="ro-RO"/>
        </w:rPr>
        <w:t xml:space="preserve"> </w:t>
      </w:r>
      <w:r w:rsidR="00F45798" w:rsidRPr="00A72670">
        <w:rPr>
          <w:sz w:val="28"/>
          <w:szCs w:val="28"/>
          <w:lang w:val="ro-RO"/>
        </w:rPr>
        <w:t>privind</w:t>
      </w:r>
      <w:r w:rsidRPr="00A72670">
        <w:rPr>
          <w:sz w:val="28"/>
          <w:szCs w:val="28"/>
          <w:lang w:val="ro-RO"/>
        </w:rPr>
        <w:t xml:space="preserve"> </w:t>
      </w:r>
      <w:r w:rsidR="00983CFE" w:rsidRPr="00A72670">
        <w:rPr>
          <w:sz w:val="28"/>
          <w:szCs w:val="28"/>
          <w:lang w:val="ro-RO"/>
        </w:rPr>
        <w:t xml:space="preserve">activitatea de asigurare sau de reasigurare </w:t>
      </w:r>
      <w:r w:rsidRPr="00A72670">
        <w:rPr>
          <w:sz w:val="28"/>
          <w:szCs w:val="28"/>
          <w:lang w:val="ro-RO"/>
        </w:rPr>
        <w:t>și art. 52</w:t>
      </w:r>
      <w:r w:rsidRPr="00A72670">
        <w:rPr>
          <w:sz w:val="28"/>
          <w:szCs w:val="28"/>
          <w:vertAlign w:val="superscript"/>
          <w:lang w:val="ro-RO"/>
        </w:rPr>
        <w:t>1</w:t>
      </w:r>
      <w:r w:rsidRPr="00A72670">
        <w:rPr>
          <w:sz w:val="28"/>
          <w:szCs w:val="28"/>
          <w:lang w:val="ro-RO"/>
        </w:rPr>
        <w:t xml:space="preserve"> din Legea nr. 202/2017 privind activitatea băncilor, cu condiția că </w:t>
      </w:r>
      <w:r w:rsidR="00BA09FF" w:rsidRPr="00A72670">
        <w:rPr>
          <w:sz w:val="28"/>
          <w:szCs w:val="28"/>
          <w:lang w:val="ro-RO"/>
        </w:rPr>
        <w:t xml:space="preserve">aceasta </w:t>
      </w:r>
      <w:r w:rsidRPr="00A72670">
        <w:rPr>
          <w:sz w:val="28"/>
          <w:szCs w:val="28"/>
          <w:lang w:val="ro-RO"/>
        </w:rPr>
        <w:t>nu implică majorarea capitalului social;</w:t>
      </w:r>
    </w:p>
    <w:p w14:paraId="2D682213" w14:textId="002C02E6" w:rsidR="00F95C86" w:rsidRPr="00A72670" w:rsidRDefault="00F95C86" w:rsidP="00B17F81">
      <w:pPr>
        <w:rPr>
          <w:sz w:val="28"/>
          <w:szCs w:val="28"/>
          <w:lang w:val="ro-RO"/>
        </w:rPr>
      </w:pPr>
      <w:r w:rsidRPr="00A72670">
        <w:rPr>
          <w:sz w:val="28"/>
          <w:szCs w:val="28"/>
          <w:lang w:val="ro-RO"/>
        </w:rPr>
        <w:lastRenderedPageBreak/>
        <w:t xml:space="preserve">b) valori mobiliare oferite, distribuite sau care urmează a fi distribuite </w:t>
      </w:r>
      <w:r w:rsidR="00504DBA" w:rsidRPr="00A72670">
        <w:rPr>
          <w:sz w:val="28"/>
          <w:szCs w:val="28"/>
          <w:lang w:val="ro-RO"/>
        </w:rPr>
        <w:t>în urma</w:t>
      </w:r>
      <w:r w:rsidRPr="00A72670">
        <w:rPr>
          <w:sz w:val="28"/>
          <w:szCs w:val="28"/>
          <w:lang w:val="ro-RO"/>
        </w:rPr>
        <w:t xml:space="preserve"> unei fuziuni ori a unei divizări, cu condiția să fie disponibile documentele specifice reorganizării emitentului, prevăzute de lege și/sau </w:t>
      </w:r>
      <w:r w:rsidR="00A20023" w:rsidRPr="00A72670">
        <w:rPr>
          <w:sz w:val="28"/>
          <w:szCs w:val="28"/>
          <w:lang w:val="ro-RO"/>
        </w:rPr>
        <w:t xml:space="preserve">de </w:t>
      </w:r>
      <w:r w:rsidRPr="00A72670">
        <w:rPr>
          <w:sz w:val="28"/>
          <w:szCs w:val="28"/>
          <w:lang w:val="ro-RO"/>
        </w:rPr>
        <w:t xml:space="preserve">actele normative ale Comisiei Naționale; </w:t>
      </w:r>
    </w:p>
    <w:p w14:paraId="0EEFF7FD" w14:textId="0CEC46AA" w:rsidR="00F95C86" w:rsidRPr="00A72670" w:rsidRDefault="00F95C86" w:rsidP="00B17F81">
      <w:pPr>
        <w:rPr>
          <w:sz w:val="28"/>
          <w:szCs w:val="28"/>
          <w:lang w:val="ro-RO"/>
        </w:rPr>
      </w:pPr>
      <w:r w:rsidRPr="00A72670">
        <w:rPr>
          <w:sz w:val="28"/>
          <w:szCs w:val="28"/>
          <w:lang w:val="ro-RO"/>
        </w:rPr>
        <w:t xml:space="preserve">c) valori mobiliare transmise sau care urmează a fi transmise acționarilor </w:t>
      </w:r>
      <w:r w:rsidR="0048168A" w:rsidRPr="00A72670">
        <w:rPr>
          <w:sz w:val="28"/>
          <w:szCs w:val="28"/>
          <w:lang w:val="ro-RO"/>
        </w:rPr>
        <w:t>actuali</w:t>
      </w:r>
      <w:r w:rsidR="00A504E7" w:rsidRPr="00A72670">
        <w:rPr>
          <w:sz w:val="28"/>
          <w:szCs w:val="28"/>
          <w:lang w:val="ro-RO"/>
        </w:rPr>
        <w:t>,</w:t>
      </w:r>
      <w:r w:rsidR="003F0FBA" w:rsidRPr="00A72670">
        <w:rPr>
          <w:sz w:val="28"/>
          <w:szCs w:val="28"/>
          <w:lang w:val="ro-RO"/>
        </w:rPr>
        <w:t xml:space="preserve"> </w:t>
      </w:r>
      <w:r w:rsidR="00A504E7" w:rsidRPr="00A72670">
        <w:rPr>
          <w:sz w:val="28"/>
          <w:szCs w:val="28"/>
          <w:lang w:val="ro-RO"/>
        </w:rPr>
        <w:t xml:space="preserve">gratuit </w:t>
      </w:r>
      <w:r w:rsidRPr="00A72670">
        <w:rPr>
          <w:sz w:val="28"/>
          <w:szCs w:val="28"/>
          <w:lang w:val="ro-RO"/>
        </w:rPr>
        <w:t>sau pentru dividendele</w:t>
      </w:r>
      <w:r w:rsidR="00A504E7" w:rsidRPr="00A72670">
        <w:rPr>
          <w:sz w:val="28"/>
          <w:szCs w:val="28"/>
          <w:lang w:val="ro-RO"/>
        </w:rPr>
        <w:t xml:space="preserve"> </w:t>
      </w:r>
      <w:r w:rsidRPr="00A72670">
        <w:rPr>
          <w:sz w:val="28"/>
          <w:szCs w:val="28"/>
          <w:lang w:val="ro-RO"/>
        </w:rPr>
        <w:t xml:space="preserve">plătite acționarilor </w:t>
      </w:r>
      <w:r w:rsidR="0048168A" w:rsidRPr="00A72670">
        <w:rPr>
          <w:sz w:val="28"/>
          <w:szCs w:val="28"/>
          <w:lang w:val="ro-RO"/>
        </w:rPr>
        <w:t>actuali</w:t>
      </w:r>
      <w:r w:rsidR="003F0FBA" w:rsidRPr="00A72670">
        <w:rPr>
          <w:sz w:val="28"/>
          <w:szCs w:val="28"/>
          <w:lang w:val="ro-RO"/>
        </w:rPr>
        <w:t xml:space="preserve"> </w:t>
      </w:r>
      <w:r w:rsidRPr="00A72670">
        <w:rPr>
          <w:sz w:val="28"/>
          <w:szCs w:val="28"/>
          <w:lang w:val="ro-RO"/>
        </w:rPr>
        <w:t>sub formă de acțiuni de aceeași clasă</w:t>
      </w:r>
      <w:r w:rsidR="00F84B54" w:rsidRPr="00A72670">
        <w:rPr>
          <w:sz w:val="28"/>
          <w:szCs w:val="28"/>
          <w:lang w:val="ro-RO"/>
        </w:rPr>
        <w:t xml:space="preserve"> </w:t>
      </w:r>
      <w:r w:rsidR="00A92CBD" w:rsidRPr="00A72670">
        <w:rPr>
          <w:sz w:val="28"/>
          <w:szCs w:val="28"/>
          <w:lang w:val="ro-RO"/>
        </w:rPr>
        <w:t>ca și</w:t>
      </w:r>
      <w:r w:rsidRPr="00A72670">
        <w:rPr>
          <w:sz w:val="28"/>
          <w:szCs w:val="28"/>
          <w:lang w:val="ro-RO"/>
        </w:rPr>
        <w:t xml:space="preserve"> cele ce acordă dreptul la aceste dividende, cu condiția să fie disponibil un document care conține informații despre numărul și natura acțiuni</w:t>
      </w:r>
      <w:r w:rsidR="003F0FBA" w:rsidRPr="00A72670">
        <w:rPr>
          <w:sz w:val="28"/>
          <w:szCs w:val="28"/>
          <w:lang w:val="ro-RO"/>
        </w:rPr>
        <w:t>lor respective</w:t>
      </w:r>
      <w:r w:rsidRPr="00A72670">
        <w:rPr>
          <w:sz w:val="28"/>
          <w:szCs w:val="28"/>
          <w:lang w:val="ro-RO"/>
        </w:rPr>
        <w:t>, precum și despre motivele și condițiile oferirii acestora;</w:t>
      </w:r>
    </w:p>
    <w:p w14:paraId="27096A85" w14:textId="0072D13C" w:rsidR="00F95C86" w:rsidRPr="00A72670" w:rsidRDefault="00F95C86" w:rsidP="00B17F81">
      <w:pPr>
        <w:rPr>
          <w:sz w:val="28"/>
          <w:szCs w:val="28"/>
          <w:lang w:val="ro-RO"/>
        </w:rPr>
      </w:pPr>
      <w:r w:rsidRPr="00A72670">
        <w:rPr>
          <w:sz w:val="28"/>
          <w:szCs w:val="28"/>
          <w:lang w:val="ro-RO"/>
        </w:rPr>
        <w:t>d) valori mobiliare transmise sau care urmează a fi transmise membrilor consiliului, organului executiv unipersonal sau membrilor organului executiv, foști</w:t>
      </w:r>
      <w:r w:rsidR="0048168A" w:rsidRPr="00A72670">
        <w:rPr>
          <w:sz w:val="28"/>
          <w:szCs w:val="28"/>
          <w:lang w:val="ro-RO"/>
        </w:rPr>
        <w:t xml:space="preserve"> sau actuali</w:t>
      </w:r>
      <w:r w:rsidRPr="00A72670">
        <w:rPr>
          <w:sz w:val="28"/>
          <w:szCs w:val="28"/>
          <w:lang w:val="ro-RO"/>
        </w:rPr>
        <w:t>, ori angajaților de către angajatorul acestora, cu condiția că aceste valori mobiliare sunt admise spre tranzacționare pe o piață reglementată și emitentul va dezvălui informația despre numărul și natura valori</w:t>
      </w:r>
      <w:r w:rsidR="00CA3F2A" w:rsidRPr="00A72670">
        <w:rPr>
          <w:sz w:val="28"/>
          <w:szCs w:val="28"/>
          <w:lang w:val="ro-RO"/>
        </w:rPr>
        <w:t>lor</w:t>
      </w:r>
      <w:r w:rsidRPr="00A72670">
        <w:rPr>
          <w:sz w:val="28"/>
          <w:szCs w:val="28"/>
          <w:lang w:val="ro-RO"/>
        </w:rPr>
        <w:t xml:space="preserve"> </w:t>
      </w:r>
      <w:r w:rsidR="00CA3F2A" w:rsidRPr="00A72670">
        <w:rPr>
          <w:sz w:val="28"/>
          <w:szCs w:val="28"/>
          <w:lang w:val="ro-RO"/>
        </w:rPr>
        <w:t xml:space="preserve"> respective</w:t>
      </w:r>
      <w:r w:rsidRPr="00A72670">
        <w:rPr>
          <w:sz w:val="28"/>
          <w:szCs w:val="28"/>
          <w:lang w:val="ro-RO"/>
        </w:rPr>
        <w:t>, precum și despre motivele și condițiile oferirii acestora.”</w:t>
      </w:r>
    </w:p>
    <w:p w14:paraId="2F484057" w14:textId="77777777" w:rsidR="00F95C86" w:rsidRPr="00A72670" w:rsidRDefault="00F95C86" w:rsidP="00B17F81">
      <w:pPr>
        <w:rPr>
          <w:sz w:val="28"/>
          <w:szCs w:val="28"/>
          <w:lang w:val="ro-RO"/>
        </w:rPr>
      </w:pPr>
      <w:r w:rsidRPr="00A72670">
        <w:rPr>
          <w:sz w:val="28"/>
          <w:szCs w:val="28"/>
          <w:lang w:val="ro-RO"/>
        </w:rPr>
        <w:t xml:space="preserve"> </w:t>
      </w:r>
    </w:p>
    <w:p w14:paraId="01D92326"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19 alineatul (1) litera c), cuvântul „auditorului” se substituie cu cuvintele „entității de audit a”.</w:t>
      </w:r>
    </w:p>
    <w:p w14:paraId="02261E9B" w14:textId="77777777" w:rsidR="00F95C86" w:rsidRPr="00A72670" w:rsidRDefault="00F95C86" w:rsidP="00B17F81">
      <w:pPr>
        <w:pStyle w:val="ListParagraph"/>
        <w:tabs>
          <w:tab w:val="left" w:pos="0"/>
          <w:tab w:val="left" w:pos="284"/>
          <w:tab w:val="left" w:pos="1134"/>
        </w:tabs>
        <w:ind w:left="0"/>
        <w:rPr>
          <w:sz w:val="28"/>
          <w:szCs w:val="28"/>
          <w:lang w:val="ro-RO"/>
        </w:rPr>
      </w:pPr>
    </w:p>
    <w:p w14:paraId="0B70E3D3" w14:textId="71B73CF2" w:rsidR="00F95C86" w:rsidRPr="00A72670" w:rsidRDefault="00180370"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w:t>
      </w:r>
      <w:r w:rsidR="00DA09D0" w:rsidRPr="00A72670">
        <w:rPr>
          <w:sz w:val="28"/>
          <w:szCs w:val="28"/>
          <w:lang w:val="ro-RO"/>
        </w:rPr>
        <w:t>r</w:t>
      </w:r>
      <w:r w:rsidR="00F95C86" w:rsidRPr="00A72670">
        <w:rPr>
          <w:sz w:val="28"/>
          <w:szCs w:val="28"/>
          <w:lang w:val="ro-RO"/>
        </w:rPr>
        <w:t>ticolul 20:</w:t>
      </w:r>
    </w:p>
    <w:p w14:paraId="10D38ED1" w14:textId="77777777" w:rsidR="00C50B7C" w:rsidRPr="00A72670" w:rsidRDefault="00C50B7C" w:rsidP="00B17F81">
      <w:pPr>
        <w:pStyle w:val="ListParagraph"/>
        <w:tabs>
          <w:tab w:val="left" w:pos="0"/>
          <w:tab w:val="left" w:pos="284"/>
        </w:tabs>
        <w:ind w:left="0"/>
        <w:rPr>
          <w:sz w:val="28"/>
          <w:szCs w:val="28"/>
          <w:lang w:val="ro-RO"/>
        </w:rPr>
      </w:pPr>
    </w:p>
    <w:p w14:paraId="04E0D305" w14:textId="63ED38CE"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(1), litera a) se completează cu textul „</w:t>
      </w:r>
      <w:r w:rsidR="00B25EF4" w:rsidRPr="00A72670">
        <w:rPr>
          <w:sz w:val="28"/>
          <w:szCs w:val="28"/>
          <w:lang w:val="ro-RO"/>
        </w:rPr>
        <w:t xml:space="preserve">ori care urmărește </w:t>
      </w:r>
      <w:r w:rsidRPr="00A72670">
        <w:rPr>
          <w:sz w:val="28"/>
          <w:szCs w:val="28"/>
          <w:lang w:val="ro-RO"/>
        </w:rPr>
        <w:t xml:space="preserve">majorarea cotei deținute, </w:t>
      </w:r>
      <w:r w:rsidR="00B25EF4" w:rsidRPr="00A72670">
        <w:rPr>
          <w:sz w:val="28"/>
          <w:szCs w:val="28"/>
          <w:lang w:val="ro-RO"/>
        </w:rPr>
        <w:t>dacă</w:t>
      </w:r>
      <w:r w:rsidRPr="00A72670">
        <w:rPr>
          <w:sz w:val="28"/>
          <w:szCs w:val="28"/>
          <w:lang w:val="ro-RO"/>
        </w:rPr>
        <w:t xml:space="preserve"> ofertantul deține mai mult de 50% din numărul total de valori mobiliare”;</w:t>
      </w:r>
    </w:p>
    <w:p w14:paraId="5E662672" w14:textId="77777777" w:rsidR="00C50B7C" w:rsidRPr="00A72670" w:rsidRDefault="00C50B7C" w:rsidP="00B17F81">
      <w:pPr>
        <w:pStyle w:val="ListParagraph"/>
        <w:tabs>
          <w:tab w:val="left" w:pos="0"/>
          <w:tab w:val="left" w:pos="284"/>
        </w:tabs>
        <w:ind w:left="0"/>
        <w:rPr>
          <w:sz w:val="28"/>
          <w:szCs w:val="28"/>
          <w:lang w:val="ro-RO"/>
        </w:rPr>
      </w:pPr>
    </w:p>
    <w:p w14:paraId="400C099A" w14:textId="619E077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alineatul (2) se completează cu cuvintele „sau </w:t>
      </w:r>
      <w:r w:rsidR="00B25EF4" w:rsidRPr="00A72670">
        <w:rPr>
          <w:sz w:val="28"/>
          <w:szCs w:val="28"/>
          <w:lang w:val="ro-RO"/>
        </w:rPr>
        <w:t xml:space="preserve">în privința celor </w:t>
      </w:r>
      <w:r w:rsidRPr="00A72670">
        <w:rPr>
          <w:sz w:val="28"/>
          <w:szCs w:val="28"/>
          <w:lang w:val="ro-RO"/>
        </w:rPr>
        <w:t>admise spre tranzacționare în cadrul unui MTF”;</w:t>
      </w:r>
    </w:p>
    <w:p w14:paraId="4AFC9DE7" w14:textId="77777777" w:rsidR="00C50B7C" w:rsidRPr="00A72670" w:rsidRDefault="00C50B7C" w:rsidP="00B17F81">
      <w:pPr>
        <w:pStyle w:val="ListParagraph"/>
        <w:tabs>
          <w:tab w:val="left" w:pos="0"/>
          <w:tab w:val="left" w:pos="284"/>
        </w:tabs>
        <w:ind w:left="0"/>
        <w:rPr>
          <w:sz w:val="28"/>
          <w:szCs w:val="28"/>
          <w:lang w:val="ro-RO"/>
        </w:rPr>
      </w:pPr>
    </w:p>
    <w:p w14:paraId="28D935BA" w14:textId="1EA93564"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(8) se completează cu cuvintele „</w:t>
      </w:r>
      <w:r w:rsidR="00B25EF4" w:rsidRPr="00A72670">
        <w:rPr>
          <w:sz w:val="28"/>
          <w:szCs w:val="28"/>
          <w:lang w:val="ro-RO"/>
        </w:rPr>
        <w:t xml:space="preserve">ori </w:t>
      </w:r>
      <w:r w:rsidRPr="00A72670">
        <w:rPr>
          <w:sz w:val="28"/>
          <w:szCs w:val="28"/>
          <w:lang w:val="ro-RO"/>
        </w:rPr>
        <w:t>persoane acceptate”.</w:t>
      </w:r>
    </w:p>
    <w:p w14:paraId="2FEEED99" w14:textId="77777777" w:rsidR="00F95C86" w:rsidRPr="00A72670" w:rsidRDefault="00F95C86" w:rsidP="00B17F81">
      <w:pPr>
        <w:pStyle w:val="ListParagraph"/>
        <w:tabs>
          <w:tab w:val="left" w:pos="0"/>
          <w:tab w:val="left" w:pos="284"/>
        </w:tabs>
        <w:ind w:left="0"/>
        <w:rPr>
          <w:sz w:val="28"/>
          <w:szCs w:val="28"/>
          <w:lang w:val="ro-RO"/>
        </w:rPr>
      </w:pPr>
    </w:p>
    <w:p w14:paraId="7C1DD5EE" w14:textId="77777777" w:rsidR="00F95C86" w:rsidRPr="00A72670" w:rsidRDefault="00F95C86" w:rsidP="00B17F81">
      <w:pPr>
        <w:pStyle w:val="ListParagraph"/>
        <w:numPr>
          <w:ilvl w:val="0"/>
          <w:numId w:val="2"/>
        </w:numPr>
        <w:tabs>
          <w:tab w:val="left" w:pos="0"/>
          <w:tab w:val="left" w:pos="426"/>
          <w:tab w:val="left" w:pos="1134"/>
        </w:tabs>
        <w:ind w:left="0" w:firstLine="709"/>
        <w:rPr>
          <w:sz w:val="28"/>
          <w:szCs w:val="28"/>
          <w:lang w:val="ro-RO"/>
        </w:rPr>
      </w:pPr>
      <w:r w:rsidRPr="00A72670">
        <w:rPr>
          <w:sz w:val="28"/>
          <w:szCs w:val="28"/>
          <w:lang w:val="ro-RO"/>
        </w:rPr>
        <w:t>Articolul 21 se completează cu alineatul (1</w:t>
      </w:r>
      <w:r w:rsidRPr="00A72670">
        <w:rPr>
          <w:sz w:val="28"/>
          <w:szCs w:val="28"/>
          <w:vertAlign w:val="superscript"/>
          <w:lang w:val="ro-RO"/>
        </w:rPr>
        <w:t>1</w:t>
      </w:r>
      <w:r w:rsidRPr="00A72670">
        <w:rPr>
          <w:sz w:val="28"/>
          <w:szCs w:val="28"/>
          <w:lang w:val="ro-RO"/>
        </w:rPr>
        <w:t>) cu următorul cuprins:</w:t>
      </w:r>
    </w:p>
    <w:p w14:paraId="0ABF9F3D" w14:textId="77777777" w:rsidR="00C50B7C" w:rsidRPr="00A72670" w:rsidRDefault="00C50B7C" w:rsidP="00B17F81">
      <w:pPr>
        <w:pStyle w:val="ListParagraph"/>
        <w:tabs>
          <w:tab w:val="left" w:pos="0"/>
          <w:tab w:val="left" w:pos="426"/>
          <w:tab w:val="left" w:pos="1134"/>
        </w:tabs>
        <w:ind w:left="0"/>
        <w:rPr>
          <w:sz w:val="28"/>
          <w:szCs w:val="28"/>
          <w:lang w:val="ro-RO"/>
        </w:rPr>
      </w:pPr>
    </w:p>
    <w:p w14:paraId="1FA4F304" w14:textId="6A387C84" w:rsidR="00F95C86" w:rsidRPr="00A72670" w:rsidRDefault="00F95C86" w:rsidP="00B17F81">
      <w:pPr>
        <w:pStyle w:val="ListParagraph"/>
        <w:tabs>
          <w:tab w:val="left" w:pos="0"/>
          <w:tab w:val="left" w:pos="426"/>
          <w:tab w:val="left" w:pos="1134"/>
        </w:tabs>
        <w:ind w:left="0"/>
        <w:rPr>
          <w:sz w:val="28"/>
          <w:szCs w:val="28"/>
          <w:lang w:val="ro-RO"/>
        </w:rPr>
      </w:pPr>
      <w:r w:rsidRPr="00A72670">
        <w:rPr>
          <w:sz w:val="28"/>
          <w:szCs w:val="28"/>
          <w:lang w:val="ro-RO"/>
        </w:rPr>
        <w:t>„(1</w:t>
      </w:r>
      <w:r w:rsidRPr="00A72670">
        <w:rPr>
          <w:sz w:val="28"/>
          <w:szCs w:val="28"/>
          <w:vertAlign w:val="superscript"/>
          <w:lang w:val="ro-RO"/>
        </w:rPr>
        <w:t>1</w:t>
      </w:r>
      <w:r w:rsidRPr="00A72670">
        <w:rPr>
          <w:sz w:val="28"/>
          <w:szCs w:val="28"/>
          <w:lang w:val="ro-RO"/>
        </w:rPr>
        <w:t xml:space="preserve">) Prevederile alin. (1) nu se aplică persoanelor care, </w:t>
      </w:r>
      <w:r w:rsidR="00A56A09" w:rsidRPr="00A72670">
        <w:rPr>
          <w:sz w:val="28"/>
          <w:szCs w:val="28"/>
          <w:lang w:val="ro-RO"/>
        </w:rPr>
        <w:t xml:space="preserve">până la </w:t>
      </w:r>
      <w:r w:rsidRPr="00A72670">
        <w:rPr>
          <w:sz w:val="28"/>
          <w:szCs w:val="28"/>
          <w:lang w:val="ro-RO"/>
        </w:rPr>
        <w:t>intr</w:t>
      </w:r>
      <w:r w:rsidR="00A56A09" w:rsidRPr="00A72670">
        <w:rPr>
          <w:sz w:val="28"/>
          <w:szCs w:val="28"/>
          <w:lang w:val="ro-RO"/>
        </w:rPr>
        <w:t xml:space="preserve">area </w:t>
      </w:r>
      <w:r w:rsidRPr="00A72670">
        <w:rPr>
          <w:sz w:val="28"/>
          <w:szCs w:val="28"/>
          <w:lang w:val="ro-RO"/>
        </w:rPr>
        <w:t xml:space="preserve">în vigoare a prezentei legi, au </w:t>
      </w:r>
      <w:r w:rsidR="00955BB2" w:rsidRPr="00A72670">
        <w:rPr>
          <w:sz w:val="28"/>
          <w:szCs w:val="28"/>
          <w:lang w:val="ro-RO"/>
        </w:rPr>
        <w:t xml:space="preserve">obținut </w:t>
      </w:r>
      <w:r w:rsidR="00DF758A" w:rsidRPr="00A72670">
        <w:rPr>
          <w:sz w:val="28"/>
          <w:szCs w:val="28"/>
          <w:lang w:val="ro-RO"/>
        </w:rPr>
        <w:t>o cotă în capitalul social</w:t>
      </w:r>
      <w:r w:rsidR="00955BB2" w:rsidRPr="00A72670">
        <w:rPr>
          <w:sz w:val="28"/>
          <w:szCs w:val="28"/>
          <w:lang w:val="ro-RO"/>
        </w:rPr>
        <w:t xml:space="preserve"> </w:t>
      </w:r>
      <w:r w:rsidR="00DF758A" w:rsidRPr="00A72670">
        <w:rPr>
          <w:sz w:val="28"/>
          <w:szCs w:val="28"/>
          <w:lang w:val="ro-RO"/>
        </w:rPr>
        <w:t>mai mare</w:t>
      </w:r>
      <w:r w:rsidR="00A56A09" w:rsidRPr="00A72670">
        <w:rPr>
          <w:sz w:val="28"/>
          <w:szCs w:val="28"/>
          <w:lang w:val="ro-RO"/>
        </w:rPr>
        <w:t xml:space="preserve"> de </w:t>
      </w:r>
      <w:r w:rsidRPr="00A72670">
        <w:rPr>
          <w:sz w:val="28"/>
          <w:szCs w:val="28"/>
          <w:lang w:val="ro-RO"/>
        </w:rPr>
        <w:t xml:space="preserve">50% din valorile mobiliare cu drept de vot și </w:t>
      </w:r>
      <w:r w:rsidR="00EE37AC" w:rsidRPr="00A72670">
        <w:rPr>
          <w:sz w:val="28"/>
          <w:szCs w:val="28"/>
          <w:lang w:val="ro-RO"/>
        </w:rPr>
        <w:t xml:space="preserve">fie </w:t>
      </w:r>
      <w:r w:rsidRPr="00A72670">
        <w:rPr>
          <w:sz w:val="28"/>
          <w:szCs w:val="28"/>
          <w:lang w:val="ro-RO"/>
        </w:rPr>
        <w:t>au derulat oferta de preluare obligatorie</w:t>
      </w:r>
      <w:r w:rsidR="00EE37AC" w:rsidRPr="00A72670">
        <w:rPr>
          <w:sz w:val="28"/>
          <w:szCs w:val="28"/>
          <w:lang w:val="ro-RO"/>
        </w:rPr>
        <w:t xml:space="preserve">, fie </w:t>
      </w:r>
      <w:r w:rsidRPr="00A72670">
        <w:rPr>
          <w:sz w:val="28"/>
          <w:szCs w:val="28"/>
          <w:lang w:val="ro-RO"/>
        </w:rPr>
        <w:t xml:space="preserve"> au fost scutiți de </w:t>
      </w:r>
      <w:r w:rsidR="00EE37AC" w:rsidRPr="00A72670">
        <w:rPr>
          <w:sz w:val="28"/>
          <w:szCs w:val="28"/>
          <w:lang w:val="ro-RO"/>
        </w:rPr>
        <w:t>efectuarea</w:t>
      </w:r>
      <w:r w:rsidRPr="00A72670">
        <w:rPr>
          <w:sz w:val="28"/>
          <w:szCs w:val="28"/>
          <w:lang w:val="ro-RO"/>
        </w:rPr>
        <w:t xml:space="preserve"> ofert</w:t>
      </w:r>
      <w:r w:rsidR="00EE37AC" w:rsidRPr="00A72670">
        <w:rPr>
          <w:sz w:val="28"/>
          <w:szCs w:val="28"/>
          <w:lang w:val="ro-RO"/>
        </w:rPr>
        <w:t>ei</w:t>
      </w:r>
      <w:r w:rsidRPr="00A72670">
        <w:rPr>
          <w:sz w:val="28"/>
          <w:szCs w:val="28"/>
          <w:lang w:val="ro-RO"/>
        </w:rPr>
        <w:t xml:space="preserve"> de preluare obligatorie în condițiile prevederilor legale incidente la momentul</w:t>
      </w:r>
      <w:r w:rsidR="00DA09D0" w:rsidRPr="00A72670">
        <w:rPr>
          <w:sz w:val="28"/>
          <w:szCs w:val="28"/>
          <w:lang w:val="ro-RO"/>
        </w:rPr>
        <w:t xml:space="preserve"> </w:t>
      </w:r>
      <w:r w:rsidR="00955BB2" w:rsidRPr="00A72670">
        <w:rPr>
          <w:sz w:val="28"/>
          <w:szCs w:val="28"/>
          <w:lang w:val="ro-RO"/>
        </w:rPr>
        <w:t xml:space="preserve">obținerii </w:t>
      </w:r>
      <w:r w:rsidR="00DF758A" w:rsidRPr="00A72670">
        <w:rPr>
          <w:sz w:val="28"/>
          <w:szCs w:val="28"/>
          <w:lang w:val="ro-RO"/>
        </w:rPr>
        <w:t xml:space="preserve">cotei </w:t>
      </w:r>
      <w:r w:rsidR="00955BB2" w:rsidRPr="00A72670">
        <w:rPr>
          <w:sz w:val="28"/>
          <w:szCs w:val="28"/>
          <w:lang w:val="ro-RO"/>
        </w:rPr>
        <w:t>respective</w:t>
      </w:r>
      <w:r w:rsidRPr="00A72670">
        <w:rPr>
          <w:sz w:val="28"/>
          <w:szCs w:val="28"/>
          <w:lang w:val="ro-RO"/>
        </w:rPr>
        <w:t>.”</w:t>
      </w:r>
    </w:p>
    <w:p w14:paraId="160B9521" w14:textId="77777777" w:rsidR="00F95C86" w:rsidRPr="00A72670" w:rsidRDefault="00F95C86" w:rsidP="00B17F81">
      <w:pPr>
        <w:pStyle w:val="ListParagraph"/>
        <w:tabs>
          <w:tab w:val="left" w:pos="0"/>
          <w:tab w:val="left" w:pos="284"/>
          <w:tab w:val="left" w:pos="1134"/>
        </w:tabs>
        <w:ind w:left="0"/>
        <w:rPr>
          <w:sz w:val="28"/>
          <w:szCs w:val="28"/>
          <w:lang w:val="ro-RO"/>
        </w:rPr>
      </w:pPr>
    </w:p>
    <w:p w14:paraId="5564E110" w14:textId="77777777" w:rsidR="00F95C86" w:rsidRPr="00A72670" w:rsidRDefault="00F95C86" w:rsidP="00B17F81">
      <w:pPr>
        <w:pStyle w:val="ListParagraph"/>
        <w:numPr>
          <w:ilvl w:val="0"/>
          <w:numId w:val="2"/>
        </w:numPr>
        <w:tabs>
          <w:tab w:val="left" w:pos="0"/>
          <w:tab w:val="left" w:pos="426"/>
          <w:tab w:val="left" w:pos="1134"/>
        </w:tabs>
        <w:ind w:left="0" w:firstLine="709"/>
        <w:rPr>
          <w:sz w:val="28"/>
          <w:szCs w:val="28"/>
          <w:lang w:val="ro-RO"/>
        </w:rPr>
      </w:pPr>
      <w:r w:rsidRPr="00A72670">
        <w:rPr>
          <w:sz w:val="28"/>
          <w:szCs w:val="28"/>
          <w:lang w:val="ro-RO"/>
        </w:rPr>
        <w:t>La articolul 23:</w:t>
      </w:r>
    </w:p>
    <w:p w14:paraId="394B3718" w14:textId="77777777" w:rsidR="00C50B7C" w:rsidRPr="00A72670" w:rsidRDefault="00C50B7C" w:rsidP="00B17F81">
      <w:pPr>
        <w:pStyle w:val="ListParagraph"/>
        <w:tabs>
          <w:tab w:val="left" w:pos="0"/>
          <w:tab w:val="left" w:pos="284"/>
        </w:tabs>
        <w:ind w:left="0"/>
        <w:rPr>
          <w:sz w:val="28"/>
          <w:szCs w:val="28"/>
          <w:lang w:val="ro-RO"/>
        </w:rPr>
      </w:pPr>
    </w:p>
    <w:p w14:paraId="1A1B06FF" w14:textId="744C970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(5) se completează cu litera d) cu următorul cuprins:</w:t>
      </w:r>
    </w:p>
    <w:p w14:paraId="6E8B4ECA" w14:textId="77777777" w:rsidR="00C50B7C" w:rsidRPr="00A72670" w:rsidRDefault="00C50B7C" w:rsidP="00B17F81">
      <w:pPr>
        <w:pStyle w:val="ListParagraph"/>
        <w:tabs>
          <w:tab w:val="left" w:pos="0"/>
          <w:tab w:val="left" w:pos="284"/>
        </w:tabs>
        <w:ind w:left="0"/>
        <w:rPr>
          <w:sz w:val="28"/>
          <w:szCs w:val="28"/>
          <w:lang w:val="ro-RO"/>
        </w:rPr>
      </w:pPr>
    </w:p>
    <w:p w14:paraId="19E8127F" w14:textId="3FC236E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 xml:space="preserve">„d) la efectuarea altor tranzacții </w:t>
      </w:r>
      <w:r w:rsidR="00916F99" w:rsidRPr="00A72670">
        <w:rPr>
          <w:sz w:val="28"/>
          <w:szCs w:val="28"/>
          <w:lang w:val="ro-RO"/>
        </w:rPr>
        <w:t xml:space="preserve"> pentru care formarea</w:t>
      </w:r>
      <w:r w:rsidRPr="00A72670">
        <w:rPr>
          <w:sz w:val="28"/>
          <w:szCs w:val="28"/>
          <w:lang w:val="ro-RO"/>
        </w:rPr>
        <w:t xml:space="preserve"> preț</w:t>
      </w:r>
      <w:r w:rsidR="00916F99" w:rsidRPr="00A72670">
        <w:rPr>
          <w:sz w:val="28"/>
          <w:szCs w:val="28"/>
          <w:lang w:val="ro-RO"/>
        </w:rPr>
        <w:t>ului</w:t>
      </w:r>
      <w:r w:rsidRPr="00A72670">
        <w:rPr>
          <w:sz w:val="28"/>
          <w:szCs w:val="28"/>
          <w:lang w:val="ro-RO"/>
        </w:rPr>
        <w:t xml:space="preserve"> este reglementat</w:t>
      </w:r>
      <w:r w:rsidR="00916F99" w:rsidRPr="00A72670">
        <w:rPr>
          <w:sz w:val="28"/>
          <w:szCs w:val="28"/>
          <w:lang w:val="ro-RO"/>
        </w:rPr>
        <w:t>ă</w:t>
      </w:r>
      <w:r w:rsidRPr="00A72670">
        <w:rPr>
          <w:sz w:val="28"/>
          <w:szCs w:val="28"/>
          <w:lang w:val="ro-RO"/>
        </w:rPr>
        <w:t xml:space="preserve"> </w:t>
      </w:r>
      <w:r w:rsidR="00D30D98" w:rsidRPr="00A72670">
        <w:rPr>
          <w:sz w:val="28"/>
          <w:szCs w:val="28"/>
          <w:lang w:val="ro-RO"/>
        </w:rPr>
        <w:t xml:space="preserve">de </w:t>
      </w:r>
      <w:r w:rsidRPr="00A72670">
        <w:rPr>
          <w:sz w:val="28"/>
          <w:szCs w:val="28"/>
          <w:lang w:val="ro-RO"/>
        </w:rPr>
        <w:t>legislație</w:t>
      </w:r>
      <w:r w:rsidR="00D30D98" w:rsidRPr="00A72670">
        <w:rPr>
          <w:sz w:val="28"/>
          <w:szCs w:val="28"/>
          <w:lang w:val="ro-RO"/>
        </w:rPr>
        <w:t>,</w:t>
      </w:r>
      <w:r w:rsidRPr="00A72670">
        <w:rPr>
          <w:sz w:val="28"/>
          <w:szCs w:val="28"/>
          <w:lang w:val="ro-RO"/>
        </w:rPr>
        <w:t xml:space="preserve"> </w:t>
      </w:r>
      <w:r w:rsidR="00D30D98" w:rsidRPr="00A72670">
        <w:rPr>
          <w:sz w:val="28"/>
          <w:szCs w:val="28"/>
          <w:lang w:val="ro-RO"/>
        </w:rPr>
        <w:t xml:space="preserve"> inclusiv</w:t>
      </w:r>
      <w:r w:rsidRPr="00A72670">
        <w:rPr>
          <w:sz w:val="28"/>
          <w:szCs w:val="28"/>
          <w:lang w:val="ro-RO"/>
        </w:rPr>
        <w:t xml:space="preserve"> </w:t>
      </w:r>
      <w:r w:rsidR="00D30D98" w:rsidRPr="00A72670">
        <w:rPr>
          <w:sz w:val="28"/>
          <w:szCs w:val="28"/>
          <w:lang w:val="ro-RO"/>
        </w:rPr>
        <w:t xml:space="preserve">de </w:t>
      </w:r>
      <w:r w:rsidRPr="00A72670">
        <w:rPr>
          <w:sz w:val="28"/>
          <w:szCs w:val="28"/>
          <w:lang w:val="ro-RO"/>
        </w:rPr>
        <w:t>actele normative ale Comisiei Naționale.”</w:t>
      </w:r>
    </w:p>
    <w:p w14:paraId="3B0CE6E1" w14:textId="77777777" w:rsidR="00C50B7C" w:rsidRPr="00A72670" w:rsidRDefault="00C50B7C" w:rsidP="00B17F81">
      <w:pPr>
        <w:pStyle w:val="ListParagraph"/>
        <w:tabs>
          <w:tab w:val="left" w:pos="0"/>
          <w:tab w:val="left" w:pos="284"/>
        </w:tabs>
        <w:ind w:left="0"/>
        <w:rPr>
          <w:sz w:val="28"/>
          <w:szCs w:val="28"/>
          <w:lang w:val="ro-RO"/>
        </w:rPr>
      </w:pPr>
    </w:p>
    <w:p w14:paraId="771A4BE7" w14:textId="18C05E8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(6)</w:t>
      </w:r>
      <w:r w:rsidR="00DD3087" w:rsidRPr="00A72670">
        <w:rPr>
          <w:sz w:val="28"/>
          <w:szCs w:val="28"/>
          <w:lang w:val="ro-RO"/>
        </w:rPr>
        <w:t xml:space="preserve"> va avea următorul cuprins</w:t>
      </w:r>
      <w:r w:rsidRPr="00A72670">
        <w:rPr>
          <w:sz w:val="28"/>
          <w:szCs w:val="28"/>
          <w:lang w:val="ro-RO"/>
        </w:rPr>
        <w:t>:</w:t>
      </w:r>
    </w:p>
    <w:p w14:paraId="0948CD1E" w14:textId="77777777" w:rsidR="00F037DC" w:rsidRPr="00A72670" w:rsidRDefault="00F037DC" w:rsidP="00B17F81">
      <w:pPr>
        <w:pStyle w:val="ListParagraph"/>
        <w:tabs>
          <w:tab w:val="left" w:pos="0"/>
          <w:tab w:val="left" w:pos="284"/>
        </w:tabs>
        <w:ind w:left="0"/>
        <w:rPr>
          <w:sz w:val="28"/>
          <w:szCs w:val="28"/>
          <w:lang w:val="ro-RO"/>
        </w:rPr>
      </w:pPr>
    </w:p>
    <w:p w14:paraId="1D8EF0B6" w14:textId="65C1F19B" w:rsidR="00F037DC" w:rsidRPr="00A72670" w:rsidRDefault="00F037DC" w:rsidP="00B17F81">
      <w:pPr>
        <w:pStyle w:val="ListParagraph"/>
        <w:tabs>
          <w:tab w:val="left" w:pos="0"/>
          <w:tab w:val="left" w:pos="284"/>
        </w:tabs>
        <w:ind w:left="0"/>
        <w:rPr>
          <w:sz w:val="28"/>
          <w:szCs w:val="28"/>
          <w:lang w:val="ro-RO"/>
        </w:rPr>
      </w:pPr>
      <w:r w:rsidRPr="00A72670">
        <w:rPr>
          <w:sz w:val="28"/>
          <w:szCs w:val="28"/>
          <w:lang w:val="ro-RO"/>
        </w:rPr>
        <w:t xml:space="preserve">„(6) Comisia </w:t>
      </w:r>
      <w:r w:rsidR="00DA09D0" w:rsidRPr="00A72670">
        <w:rPr>
          <w:sz w:val="28"/>
          <w:szCs w:val="28"/>
          <w:lang w:val="ro-RO"/>
        </w:rPr>
        <w:t>Națională</w:t>
      </w:r>
      <w:r w:rsidRPr="00A72670">
        <w:rPr>
          <w:sz w:val="28"/>
          <w:szCs w:val="28"/>
          <w:lang w:val="ro-RO"/>
        </w:rPr>
        <w:t xml:space="preserve"> este în drept să solicite aplicarea unui </w:t>
      </w:r>
      <w:r w:rsidR="00DA09D0" w:rsidRPr="00A72670">
        <w:rPr>
          <w:sz w:val="28"/>
          <w:szCs w:val="28"/>
          <w:lang w:val="ro-RO"/>
        </w:rPr>
        <w:t>preț</w:t>
      </w:r>
      <w:r w:rsidR="00547B40" w:rsidRPr="00A72670">
        <w:rPr>
          <w:sz w:val="28"/>
          <w:szCs w:val="28"/>
          <w:lang w:val="ro-RO"/>
        </w:rPr>
        <w:t xml:space="preserve"> nou</w:t>
      </w:r>
      <w:r w:rsidRPr="00A72670">
        <w:rPr>
          <w:sz w:val="28"/>
          <w:szCs w:val="28"/>
          <w:lang w:val="ro-RO"/>
        </w:rPr>
        <w:t xml:space="preserve"> în cazul:</w:t>
      </w:r>
    </w:p>
    <w:p w14:paraId="643C55FA" w14:textId="5FE1DAFE" w:rsidR="009B7CF6" w:rsidRPr="00A72670" w:rsidRDefault="009B7CF6" w:rsidP="009B7CF6">
      <w:pPr>
        <w:shd w:val="clear" w:color="auto" w:fill="FFFFFF"/>
        <w:ind w:firstLine="567"/>
        <w:rPr>
          <w:sz w:val="28"/>
          <w:szCs w:val="28"/>
          <w:lang w:val="ro-RO"/>
        </w:rPr>
      </w:pPr>
      <w:r w:rsidRPr="00A72670">
        <w:rPr>
          <w:sz w:val="28"/>
          <w:szCs w:val="28"/>
          <w:lang w:val="ro-RO"/>
        </w:rPr>
        <w:t>a) nerespectării prevederilor alin.</w:t>
      </w:r>
      <w:r w:rsidR="002D4C85" w:rsidRPr="00A72670">
        <w:rPr>
          <w:sz w:val="28"/>
          <w:szCs w:val="28"/>
          <w:lang w:val="ro-RO"/>
        </w:rPr>
        <w:t xml:space="preserve"> </w:t>
      </w:r>
      <w:r w:rsidRPr="00A72670">
        <w:rPr>
          <w:sz w:val="28"/>
          <w:szCs w:val="28"/>
          <w:lang w:val="ro-RO"/>
        </w:rPr>
        <w:t xml:space="preserve">(1) </w:t>
      </w:r>
      <w:r w:rsidR="002D4C85" w:rsidRPr="00A72670">
        <w:rPr>
          <w:sz w:val="28"/>
          <w:szCs w:val="28"/>
          <w:lang w:val="ro-RO"/>
        </w:rPr>
        <w:t>și</w:t>
      </w:r>
      <w:r w:rsidRPr="00A72670">
        <w:rPr>
          <w:sz w:val="28"/>
          <w:szCs w:val="28"/>
          <w:lang w:val="ro-RO"/>
        </w:rPr>
        <w:t xml:space="preserve"> (2);</w:t>
      </w:r>
    </w:p>
    <w:p w14:paraId="581D17B2" w14:textId="77777777" w:rsidR="00DA09D0" w:rsidRPr="00A72670" w:rsidRDefault="009B7CF6" w:rsidP="00DA09D0">
      <w:pPr>
        <w:shd w:val="clear" w:color="auto" w:fill="FFFFFF"/>
        <w:ind w:firstLine="567"/>
        <w:rPr>
          <w:sz w:val="28"/>
          <w:szCs w:val="28"/>
          <w:lang w:val="ro-RO"/>
        </w:rPr>
      </w:pPr>
      <w:r w:rsidRPr="00A72670">
        <w:rPr>
          <w:sz w:val="28"/>
          <w:szCs w:val="28"/>
          <w:lang w:val="ro-RO"/>
        </w:rPr>
        <w:t>b) activităților de manipulare</w:t>
      </w:r>
      <w:r w:rsidR="00DA09D0" w:rsidRPr="00A72670">
        <w:rPr>
          <w:sz w:val="28"/>
          <w:szCs w:val="28"/>
          <w:lang w:val="ro-RO"/>
        </w:rPr>
        <w:t>;</w:t>
      </w:r>
    </w:p>
    <w:p w14:paraId="018A5072" w14:textId="39A7343B" w:rsidR="00F95C86" w:rsidRPr="00A72670" w:rsidRDefault="00F95C86" w:rsidP="00DA09D0">
      <w:pPr>
        <w:shd w:val="clear" w:color="auto" w:fill="FFFFFF"/>
        <w:ind w:firstLine="567"/>
        <w:rPr>
          <w:lang w:val="ro-RO"/>
        </w:rPr>
      </w:pPr>
      <w:r w:rsidRPr="00A72670">
        <w:rPr>
          <w:sz w:val="28"/>
          <w:szCs w:val="28"/>
          <w:lang w:val="ro-RO"/>
        </w:rPr>
        <w:t xml:space="preserve">c) </w:t>
      </w:r>
      <w:r w:rsidR="00547B40" w:rsidRPr="00A72670">
        <w:rPr>
          <w:sz w:val="28"/>
          <w:szCs w:val="28"/>
          <w:lang w:val="ro-RO"/>
        </w:rPr>
        <w:t xml:space="preserve">parvenirii </w:t>
      </w:r>
      <w:r w:rsidRPr="00A72670">
        <w:rPr>
          <w:sz w:val="28"/>
          <w:szCs w:val="28"/>
          <w:lang w:val="ro-RO"/>
        </w:rPr>
        <w:t>unei sesizări, în condițiile în care a fost prezentat un raport de expertiză a prețului acțiunilor</w:t>
      </w:r>
      <w:r w:rsidR="00547B40" w:rsidRPr="00A72670">
        <w:rPr>
          <w:sz w:val="28"/>
          <w:szCs w:val="28"/>
          <w:lang w:val="ro-RO"/>
        </w:rPr>
        <w:t>,</w:t>
      </w:r>
      <w:r w:rsidRPr="00A72670">
        <w:rPr>
          <w:sz w:val="28"/>
          <w:szCs w:val="28"/>
          <w:lang w:val="ro-RO"/>
        </w:rPr>
        <w:t xml:space="preserve"> conform alin. (2) lit. c)</w:t>
      </w:r>
      <w:r w:rsidR="00547B40" w:rsidRPr="00A72670">
        <w:rPr>
          <w:sz w:val="28"/>
          <w:szCs w:val="28"/>
          <w:lang w:val="ro-RO"/>
        </w:rPr>
        <w:t>,</w:t>
      </w:r>
      <w:r w:rsidRPr="00A72670">
        <w:rPr>
          <w:sz w:val="28"/>
          <w:szCs w:val="28"/>
          <w:lang w:val="ro-RO"/>
        </w:rPr>
        <w:t xml:space="preserve"> </w:t>
      </w:r>
      <w:r w:rsidR="00FB560B" w:rsidRPr="00A72670">
        <w:rPr>
          <w:sz w:val="28"/>
          <w:szCs w:val="28"/>
          <w:lang w:val="ro-RO"/>
        </w:rPr>
        <w:t>iar</w:t>
      </w:r>
      <w:r w:rsidRPr="00A72670">
        <w:rPr>
          <w:sz w:val="28"/>
          <w:szCs w:val="28"/>
          <w:lang w:val="ro-RO"/>
        </w:rPr>
        <w:t xml:space="preserve"> operațiunile prin care</w:t>
      </w:r>
      <w:r w:rsidR="00D831D6" w:rsidRPr="00A72670">
        <w:rPr>
          <w:sz w:val="28"/>
          <w:szCs w:val="28"/>
          <w:lang w:val="ro-RO"/>
        </w:rPr>
        <w:t xml:space="preserve">        </w:t>
      </w:r>
      <w:r w:rsidRPr="00A72670">
        <w:rPr>
          <w:sz w:val="28"/>
          <w:szCs w:val="28"/>
          <w:lang w:val="ro-RO"/>
        </w:rPr>
        <w:t xml:space="preserve"> s-au achiziționat acțiuni sunt de natură să influențeze corectitudinea modului de stabilire a prețului.”</w:t>
      </w:r>
    </w:p>
    <w:p w14:paraId="60968D0A" w14:textId="77777777" w:rsidR="00C50B7C" w:rsidRPr="00A72670" w:rsidRDefault="00C50B7C" w:rsidP="00B17F81">
      <w:pPr>
        <w:pStyle w:val="ListParagraph"/>
        <w:tabs>
          <w:tab w:val="left" w:pos="0"/>
          <w:tab w:val="left" w:pos="284"/>
        </w:tabs>
        <w:ind w:left="0"/>
        <w:rPr>
          <w:sz w:val="28"/>
          <w:szCs w:val="28"/>
          <w:lang w:val="ro-RO"/>
        </w:rPr>
      </w:pPr>
    </w:p>
    <w:p w14:paraId="323CCDCD" w14:textId="1FB3C01E"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(7)</w:t>
      </w:r>
      <w:r w:rsidR="00B213EA" w:rsidRPr="00A72670">
        <w:rPr>
          <w:sz w:val="28"/>
          <w:szCs w:val="28"/>
          <w:lang w:val="ro-RO"/>
        </w:rPr>
        <w:t>,</w:t>
      </w:r>
      <w:r w:rsidRPr="00A72670">
        <w:rPr>
          <w:sz w:val="28"/>
          <w:szCs w:val="28"/>
          <w:lang w:val="ro-RO"/>
        </w:rPr>
        <w:t xml:space="preserve"> </w:t>
      </w:r>
      <w:r w:rsidR="00547B40" w:rsidRPr="00A72670">
        <w:rPr>
          <w:sz w:val="28"/>
          <w:szCs w:val="28"/>
          <w:lang w:val="ro-RO"/>
        </w:rPr>
        <w:t xml:space="preserve">în partea introductivă, </w:t>
      </w:r>
      <w:r w:rsidRPr="00A72670">
        <w:rPr>
          <w:sz w:val="28"/>
          <w:szCs w:val="28"/>
          <w:lang w:val="ro-RO"/>
        </w:rPr>
        <w:t>după textul „alin. (1)” se introduce textul „și alin. (2) lit. a)”.</w:t>
      </w:r>
    </w:p>
    <w:p w14:paraId="61B007A4" w14:textId="77777777" w:rsidR="00F95C86" w:rsidRPr="00A72670" w:rsidRDefault="00F95C86" w:rsidP="00B17F81">
      <w:pPr>
        <w:pStyle w:val="ListParagraph"/>
        <w:tabs>
          <w:tab w:val="left" w:pos="0"/>
          <w:tab w:val="left" w:pos="284"/>
        </w:tabs>
        <w:ind w:left="0"/>
        <w:rPr>
          <w:sz w:val="28"/>
          <w:szCs w:val="28"/>
          <w:lang w:val="ro-RO"/>
        </w:rPr>
      </w:pPr>
    </w:p>
    <w:p w14:paraId="3921FF93" w14:textId="77777777" w:rsidR="00F95C86" w:rsidRPr="00A72670" w:rsidRDefault="00F95C86" w:rsidP="00B17F81">
      <w:pPr>
        <w:pStyle w:val="ListParagraph"/>
        <w:numPr>
          <w:ilvl w:val="0"/>
          <w:numId w:val="2"/>
        </w:numPr>
        <w:tabs>
          <w:tab w:val="left" w:pos="0"/>
          <w:tab w:val="left" w:pos="426"/>
          <w:tab w:val="left" w:pos="1134"/>
        </w:tabs>
        <w:ind w:left="0" w:firstLine="709"/>
        <w:rPr>
          <w:sz w:val="28"/>
          <w:szCs w:val="28"/>
          <w:lang w:val="ro-RO"/>
        </w:rPr>
      </w:pPr>
      <w:r w:rsidRPr="00A72670">
        <w:rPr>
          <w:sz w:val="28"/>
          <w:szCs w:val="28"/>
          <w:lang w:val="ro-RO"/>
        </w:rPr>
        <w:t>La articolul 24:</w:t>
      </w:r>
    </w:p>
    <w:p w14:paraId="446DC8DD" w14:textId="77777777" w:rsidR="00C50B7C" w:rsidRPr="00A72670" w:rsidRDefault="00C50B7C" w:rsidP="00B17F81">
      <w:pPr>
        <w:pStyle w:val="ListParagraph"/>
        <w:tabs>
          <w:tab w:val="left" w:pos="0"/>
          <w:tab w:val="left" w:pos="426"/>
        </w:tabs>
        <w:ind w:left="0"/>
        <w:rPr>
          <w:sz w:val="28"/>
          <w:szCs w:val="28"/>
          <w:lang w:val="ro-RO"/>
        </w:rPr>
      </w:pPr>
    </w:p>
    <w:p w14:paraId="6856763A" w14:textId="0AADB10C"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alineatul (1) va avea următorul cuprins:</w:t>
      </w:r>
    </w:p>
    <w:p w14:paraId="4D5A72B1" w14:textId="77777777" w:rsidR="00C50B7C" w:rsidRPr="00A72670" w:rsidRDefault="00C50B7C" w:rsidP="00B17F81">
      <w:pPr>
        <w:pStyle w:val="ListParagraph"/>
        <w:tabs>
          <w:tab w:val="left" w:pos="0"/>
          <w:tab w:val="left" w:pos="426"/>
        </w:tabs>
        <w:ind w:left="0"/>
        <w:rPr>
          <w:sz w:val="28"/>
          <w:szCs w:val="28"/>
          <w:lang w:val="ro-RO"/>
        </w:rPr>
      </w:pPr>
    </w:p>
    <w:p w14:paraId="58028861" w14:textId="7F302771"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„(1) Persoana care intenționează să deruleze o ofertă de preluare benevolă transmite Comisiei Naționale, emitentului</w:t>
      </w:r>
      <w:r w:rsidR="00535C27" w:rsidRPr="00A72670">
        <w:rPr>
          <w:sz w:val="28"/>
          <w:szCs w:val="28"/>
          <w:lang w:val="ro-RO"/>
        </w:rPr>
        <w:t>,</w:t>
      </w:r>
      <w:r w:rsidRPr="00A72670">
        <w:rPr>
          <w:sz w:val="28"/>
          <w:szCs w:val="28"/>
          <w:lang w:val="ro-RO"/>
        </w:rPr>
        <w:t xml:space="preserve"> ale cărui valori mobiliare constituie obiectul ofertei</w:t>
      </w:r>
      <w:r w:rsidR="00535C27" w:rsidRPr="00A72670">
        <w:rPr>
          <w:sz w:val="28"/>
          <w:szCs w:val="28"/>
          <w:lang w:val="ro-RO"/>
        </w:rPr>
        <w:t>,</w:t>
      </w:r>
      <w:r w:rsidRPr="00A72670">
        <w:rPr>
          <w:sz w:val="28"/>
          <w:szCs w:val="28"/>
          <w:lang w:val="ro-RO"/>
        </w:rPr>
        <w:t xml:space="preserve"> și operatorului </w:t>
      </w:r>
      <w:r w:rsidR="00784A49" w:rsidRPr="00A72670">
        <w:rPr>
          <w:sz w:val="28"/>
          <w:szCs w:val="28"/>
          <w:lang w:val="ro-RO"/>
        </w:rPr>
        <w:t xml:space="preserve">de </w:t>
      </w:r>
      <w:r w:rsidR="00DA09D0" w:rsidRPr="00A72670">
        <w:rPr>
          <w:sz w:val="28"/>
          <w:szCs w:val="28"/>
          <w:lang w:val="ro-RO"/>
        </w:rPr>
        <w:t>piață</w:t>
      </w:r>
      <w:r w:rsidR="00CC0A52" w:rsidRPr="00A72670">
        <w:rPr>
          <w:sz w:val="28"/>
          <w:szCs w:val="28"/>
          <w:lang w:val="ro-RO"/>
        </w:rPr>
        <w:t>/de sistem</w:t>
      </w:r>
      <w:r w:rsidR="00784A49" w:rsidRPr="00A72670">
        <w:rPr>
          <w:sz w:val="28"/>
          <w:szCs w:val="28"/>
          <w:lang w:val="ro-RO"/>
        </w:rPr>
        <w:t>,</w:t>
      </w:r>
      <w:r w:rsidR="00DA09D0" w:rsidRPr="00A72670">
        <w:rPr>
          <w:sz w:val="28"/>
          <w:szCs w:val="28"/>
          <w:lang w:val="ro-RO"/>
        </w:rPr>
        <w:t xml:space="preserve"> </w:t>
      </w:r>
      <w:r w:rsidRPr="00A72670">
        <w:rPr>
          <w:sz w:val="28"/>
          <w:szCs w:val="28"/>
          <w:lang w:val="ro-RO"/>
        </w:rPr>
        <w:t>în cadrul cărora sunt admise spre tranzacționare valori</w:t>
      </w:r>
      <w:r w:rsidR="00784A49" w:rsidRPr="00A72670">
        <w:rPr>
          <w:sz w:val="28"/>
          <w:szCs w:val="28"/>
          <w:lang w:val="ro-RO"/>
        </w:rPr>
        <w:t>le</w:t>
      </w:r>
      <w:r w:rsidRPr="00A72670">
        <w:rPr>
          <w:sz w:val="28"/>
          <w:szCs w:val="28"/>
          <w:lang w:val="ro-RO"/>
        </w:rPr>
        <w:t xml:space="preserve"> mobiliare</w:t>
      </w:r>
      <w:r w:rsidR="00784A49" w:rsidRPr="00A72670">
        <w:rPr>
          <w:sz w:val="28"/>
          <w:szCs w:val="28"/>
          <w:lang w:val="ro-RO"/>
        </w:rPr>
        <w:t xml:space="preserve"> respective</w:t>
      </w:r>
      <w:r w:rsidRPr="00A72670">
        <w:rPr>
          <w:sz w:val="28"/>
          <w:szCs w:val="28"/>
          <w:lang w:val="ro-RO"/>
        </w:rPr>
        <w:t>, un aviz privind intenția de a efectua oferta de preluare, concomitent cu publicarea</w:t>
      </w:r>
      <w:r w:rsidR="00E51E57">
        <w:rPr>
          <w:sz w:val="28"/>
          <w:szCs w:val="28"/>
          <w:lang w:val="ro-RO"/>
        </w:rPr>
        <w:t xml:space="preserve"> </w:t>
      </w:r>
      <w:r w:rsidR="00784A49" w:rsidRPr="00A72670">
        <w:rPr>
          <w:sz w:val="28"/>
          <w:szCs w:val="28"/>
          <w:lang w:val="ro-RO"/>
        </w:rPr>
        <w:t>avizului</w:t>
      </w:r>
      <w:r w:rsidRPr="00A72670">
        <w:rPr>
          <w:sz w:val="28"/>
          <w:szCs w:val="28"/>
          <w:lang w:val="ro-RO"/>
        </w:rPr>
        <w:t xml:space="preserve"> în un</w:t>
      </w:r>
      <w:r w:rsidR="00EA4A29" w:rsidRPr="00A72670">
        <w:rPr>
          <w:sz w:val="28"/>
          <w:szCs w:val="28"/>
          <w:lang w:val="ro-RO"/>
        </w:rPr>
        <w:t>a</w:t>
      </w:r>
      <w:r w:rsidRPr="00A72670">
        <w:rPr>
          <w:sz w:val="28"/>
          <w:szCs w:val="28"/>
          <w:lang w:val="ro-RO"/>
        </w:rPr>
        <w:t xml:space="preserve"> sau în mai multe </w:t>
      </w:r>
      <w:r w:rsidR="006926A8" w:rsidRPr="00A72670">
        <w:rPr>
          <w:sz w:val="28"/>
          <w:szCs w:val="28"/>
          <w:lang w:val="ro-RO"/>
        </w:rPr>
        <w:t xml:space="preserve">publicații periodice </w:t>
      </w:r>
      <w:r w:rsidRPr="00A72670">
        <w:rPr>
          <w:sz w:val="28"/>
          <w:szCs w:val="28"/>
          <w:lang w:val="ro-RO"/>
        </w:rPr>
        <w:t xml:space="preserve">cu difuzare națională. Conținutul minim de informații cuprinse în avizul privind intenția de a efectua oferta de preluare este stabilit </w:t>
      </w:r>
      <w:r w:rsidR="00DA2771" w:rsidRPr="00A72670">
        <w:rPr>
          <w:sz w:val="28"/>
          <w:szCs w:val="28"/>
          <w:lang w:val="ro-RO"/>
        </w:rPr>
        <w:t xml:space="preserve">în </w:t>
      </w:r>
      <w:r w:rsidRPr="00A72670">
        <w:rPr>
          <w:sz w:val="28"/>
          <w:szCs w:val="28"/>
          <w:lang w:val="ro-RO"/>
        </w:rPr>
        <w:t>actele normative ale Comisiei Naționale.”</w:t>
      </w:r>
    </w:p>
    <w:p w14:paraId="67862269" w14:textId="77777777" w:rsidR="00C50B7C" w:rsidRPr="00A72670" w:rsidRDefault="00C50B7C" w:rsidP="00B17F81">
      <w:pPr>
        <w:pStyle w:val="ListParagraph"/>
        <w:tabs>
          <w:tab w:val="left" w:pos="0"/>
          <w:tab w:val="left" w:pos="426"/>
        </w:tabs>
        <w:ind w:left="0"/>
        <w:rPr>
          <w:sz w:val="28"/>
          <w:szCs w:val="28"/>
          <w:lang w:val="ro-RO"/>
        </w:rPr>
      </w:pPr>
    </w:p>
    <w:p w14:paraId="7436CDFF" w14:textId="68462F01" w:rsidR="00F95C86" w:rsidRPr="00A72670" w:rsidRDefault="00C50B7C" w:rsidP="00B17F81">
      <w:pPr>
        <w:pStyle w:val="ListParagraph"/>
        <w:tabs>
          <w:tab w:val="left" w:pos="0"/>
          <w:tab w:val="left" w:pos="426"/>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alineatul (1</w:t>
      </w:r>
      <w:r w:rsidR="00F95C86" w:rsidRPr="00A72670">
        <w:rPr>
          <w:sz w:val="28"/>
          <w:szCs w:val="28"/>
          <w:vertAlign w:val="superscript"/>
          <w:lang w:val="ro-RO"/>
        </w:rPr>
        <w:t>1</w:t>
      </w:r>
      <w:r w:rsidR="00F95C86" w:rsidRPr="00A72670">
        <w:rPr>
          <w:sz w:val="28"/>
          <w:szCs w:val="28"/>
          <w:lang w:val="ro-RO"/>
        </w:rPr>
        <w:t>) cu următorul cuprins:</w:t>
      </w:r>
    </w:p>
    <w:p w14:paraId="7C2BD4C6" w14:textId="77777777" w:rsidR="00C50B7C" w:rsidRPr="00A72670" w:rsidRDefault="00C50B7C" w:rsidP="00B17F81">
      <w:pPr>
        <w:pStyle w:val="ListParagraph"/>
        <w:tabs>
          <w:tab w:val="left" w:pos="0"/>
          <w:tab w:val="left" w:pos="426"/>
        </w:tabs>
        <w:ind w:left="0"/>
        <w:rPr>
          <w:sz w:val="28"/>
          <w:szCs w:val="28"/>
          <w:lang w:val="ro-RO"/>
        </w:rPr>
      </w:pPr>
    </w:p>
    <w:p w14:paraId="7589AAE4" w14:textId="2BE26988"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„(1</w:t>
      </w:r>
      <w:r w:rsidRPr="00A72670">
        <w:rPr>
          <w:sz w:val="28"/>
          <w:szCs w:val="28"/>
          <w:vertAlign w:val="superscript"/>
          <w:lang w:val="ro-RO"/>
        </w:rPr>
        <w:t>1</w:t>
      </w:r>
      <w:r w:rsidRPr="00A72670">
        <w:rPr>
          <w:sz w:val="28"/>
          <w:szCs w:val="28"/>
          <w:lang w:val="ro-RO"/>
        </w:rPr>
        <w:t xml:space="preserve">) În </w:t>
      </w:r>
      <w:r w:rsidR="00796B64" w:rsidRPr="00A72670">
        <w:rPr>
          <w:sz w:val="28"/>
          <w:szCs w:val="28"/>
          <w:lang w:val="ro-RO"/>
        </w:rPr>
        <w:t xml:space="preserve"> decurs </w:t>
      </w:r>
      <w:r w:rsidRPr="00A72670">
        <w:rPr>
          <w:sz w:val="28"/>
          <w:szCs w:val="28"/>
          <w:lang w:val="ro-RO"/>
        </w:rPr>
        <w:t xml:space="preserve">de cel mult 30 de zile, dar nu mai devreme de 20 de zile de la data </w:t>
      </w:r>
      <w:r w:rsidR="00860CAF" w:rsidRPr="00A72670">
        <w:rPr>
          <w:sz w:val="28"/>
          <w:szCs w:val="28"/>
          <w:lang w:val="ro-RO"/>
        </w:rPr>
        <w:t xml:space="preserve">transmiterii către </w:t>
      </w:r>
      <w:r w:rsidRPr="00A72670">
        <w:rPr>
          <w:sz w:val="28"/>
          <w:szCs w:val="28"/>
          <w:lang w:val="ro-RO"/>
        </w:rPr>
        <w:t>Comisi</w:t>
      </w:r>
      <w:r w:rsidR="00860CAF" w:rsidRPr="00A72670">
        <w:rPr>
          <w:sz w:val="28"/>
          <w:szCs w:val="28"/>
          <w:lang w:val="ro-RO"/>
        </w:rPr>
        <w:t>a</w:t>
      </w:r>
      <w:r w:rsidRPr="00A72670">
        <w:rPr>
          <w:sz w:val="28"/>
          <w:szCs w:val="28"/>
          <w:lang w:val="ro-RO"/>
        </w:rPr>
        <w:t xml:space="preserve"> Național</w:t>
      </w:r>
      <w:r w:rsidR="00860CAF" w:rsidRPr="00A72670">
        <w:rPr>
          <w:sz w:val="28"/>
          <w:szCs w:val="28"/>
          <w:lang w:val="ro-RO"/>
        </w:rPr>
        <w:t>ă</w:t>
      </w:r>
      <w:r w:rsidRPr="00A72670">
        <w:rPr>
          <w:sz w:val="28"/>
          <w:szCs w:val="28"/>
          <w:lang w:val="ro-RO"/>
        </w:rPr>
        <w:t xml:space="preserve"> </w:t>
      </w:r>
      <w:r w:rsidR="00860CAF" w:rsidRPr="00A72670">
        <w:rPr>
          <w:sz w:val="28"/>
          <w:szCs w:val="28"/>
          <w:lang w:val="ro-RO"/>
        </w:rPr>
        <w:t xml:space="preserve">a avizului </w:t>
      </w:r>
      <w:r w:rsidRPr="00A72670">
        <w:rPr>
          <w:sz w:val="28"/>
          <w:szCs w:val="28"/>
          <w:lang w:val="ro-RO"/>
        </w:rPr>
        <w:t xml:space="preserve">privind intenția de a efectua oferta de preluare, ofertantul depune </w:t>
      </w:r>
      <w:r w:rsidR="004F65D3" w:rsidRPr="00A72670">
        <w:rPr>
          <w:sz w:val="28"/>
          <w:szCs w:val="28"/>
          <w:lang w:val="ro-RO"/>
        </w:rPr>
        <w:t xml:space="preserve">spre </w:t>
      </w:r>
      <w:r w:rsidRPr="00A72670">
        <w:rPr>
          <w:sz w:val="28"/>
          <w:szCs w:val="28"/>
          <w:lang w:val="ro-RO"/>
        </w:rPr>
        <w:t>aprobare la Comisia Națională</w:t>
      </w:r>
      <w:r w:rsidR="00DA09D0" w:rsidRPr="00A72670">
        <w:rPr>
          <w:sz w:val="28"/>
          <w:szCs w:val="28"/>
          <w:lang w:val="ro-RO"/>
        </w:rPr>
        <w:t xml:space="preserve"> </w:t>
      </w:r>
      <w:r w:rsidRPr="00A72670">
        <w:rPr>
          <w:sz w:val="28"/>
          <w:szCs w:val="28"/>
          <w:lang w:val="ro-RO"/>
        </w:rPr>
        <w:t xml:space="preserve">prospectul ofertei de preluare benevolă, documentele aferente și materialele confirmative despre acțiunile întreprinse </w:t>
      </w:r>
      <w:r w:rsidR="00871472" w:rsidRPr="00A72670">
        <w:rPr>
          <w:sz w:val="28"/>
          <w:szCs w:val="28"/>
          <w:lang w:val="ro-RO"/>
        </w:rPr>
        <w:t xml:space="preserve">pentru </w:t>
      </w:r>
      <w:r w:rsidRPr="00A72670">
        <w:rPr>
          <w:sz w:val="28"/>
          <w:szCs w:val="28"/>
          <w:lang w:val="ro-RO"/>
        </w:rPr>
        <w:t>aplicarea prevederilor alin. (1).”</w:t>
      </w:r>
    </w:p>
    <w:p w14:paraId="5504FA4D" w14:textId="77777777" w:rsidR="00C50B7C" w:rsidRPr="00A72670" w:rsidRDefault="00C50B7C" w:rsidP="00B17F81">
      <w:pPr>
        <w:pStyle w:val="ListParagraph"/>
        <w:tabs>
          <w:tab w:val="left" w:pos="0"/>
          <w:tab w:val="left" w:pos="426"/>
        </w:tabs>
        <w:ind w:left="0"/>
        <w:rPr>
          <w:sz w:val="28"/>
          <w:szCs w:val="28"/>
          <w:lang w:val="ro-RO"/>
        </w:rPr>
      </w:pPr>
    </w:p>
    <w:p w14:paraId="3D6DE563" w14:textId="0B3A05C5"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la alineatul (2)</w:t>
      </w:r>
      <w:r w:rsidR="00711C28" w:rsidRPr="00A72670">
        <w:rPr>
          <w:sz w:val="28"/>
          <w:szCs w:val="28"/>
          <w:lang w:val="ro-RO"/>
        </w:rPr>
        <w:t xml:space="preserve">, </w:t>
      </w:r>
      <w:r w:rsidR="00CE5284" w:rsidRPr="00A72670">
        <w:rPr>
          <w:sz w:val="28"/>
          <w:szCs w:val="28"/>
          <w:lang w:val="ro-MD"/>
        </w:rPr>
        <w:t>în partea introductivă</w:t>
      </w:r>
      <w:r w:rsidRPr="00A72670">
        <w:rPr>
          <w:sz w:val="28"/>
          <w:szCs w:val="28"/>
          <w:lang w:val="ro-RO"/>
        </w:rPr>
        <w:t>, cuvintele „de către ofertant” se substituie cu cuvintele „privind intenția de a efectua oferta de preluare”;</w:t>
      </w:r>
    </w:p>
    <w:p w14:paraId="07D7BFD9" w14:textId="77777777" w:rsidR="00C50B7C" w:rsidRPr="00A72670" w:rsidRDefault="00C50B7C" w:rsidP="00B17F81">
      <w:pPr>
        <w:pStyle w:val="ListParagraph"/>
        <w:tabs>
          <w:tab w:val="left" w:pos="0"/>
          <w:tab w:val="left" w:pos="426"/>
        </w:tabs>
        <w:ind w:left="0"/>
        <w:rPr>
          <w:sz w:val="28"/>
          <w:szCs w:val="28"/>
          <w:lang w:val="ro-RO"/>
        </w:rPr>
      </w:pPr>
    </w:p>
    <w:p w14:paraId="3C05EAD8" w14:textId="3B03476C"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alineatul (3) se completează cu litera m) cu următorul cuprins:</w:t>
      </w:r>
    </w:p>
    <w:p w14:paraId="20C56851" w14:textId="77777777" w:rsidR="00C50B7C" w:rsidRPr="00A72670" w:rsidRDefault="00C50B7C" w:rsidP="00B17F81">
      <w:pPr>
        <w:pStyle w:val="ListParagraph"/>
        <w:tabs>
          <w:tab w:val="left" w:pos="0"/>
          <w:tab w:val="left" w:pos="426"/>
        </w:tabs>
        <w:ind w:left="0"/>
        <w:rPr>
          <w:sz w:val="28"/>
          <w:szCs w:val="28"/>
          <w:lang w:val="ro-RO"/>
        </w:rPr>
      </w:pPr>
    </w:p>
    <w:p w14:paraId="4A0F3F2E" w14:textId="341BD174"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lastRenderedPageBreak/>
        <w:t>„m) alte informații relevante prevăzute de actele normative ale Comisiei Naționale.”</w:t>
      </w:r>
    </w:p>
    <w:p w14:paraId="2A3F17BF" w14:textId="77777777" w:rsidR="00C50B7C" w:rsidRPr="00A72670" w:rsidRDefault="00C50B7C" w:rsidP="00B17F81">
      <w:pPr>
        <w:pStyle w:val="ListParagraph"/>
        <w:tabs>
          <w:tab w:val="left" w:pos="0"/>
          <w:tab w:val="left" w:pos="426"/>
        </w:tabs>
        <w:ind w:left="0"/>
        <w:rPr>
          <w:sz w:val="28"/>
          <w:szCs w:val="28"/>
          <w:lang w:val="ro-RO"/>
        </w:rPr>
      </w:pPr>
    </w:p>
    <w:p w14:paraId="47847453" w14:textId="5A36671B" w:rsidR="00F95C86" w:rsidRPr="00A72670" w:rsidRDefault="00F95C86" w:rsidP="00B17F81">
      <w:pPr>
        <w:pStyle w:val="ListParagraph"/>
        <w:tabs>
          <w:tab w:val="left" w:pos="0"/>
          <w:tab w:val="left" w:pos="426"/>
        </w:tabs>
        <w:ind w:left="0"/>
        <w:rPr>
          <w:sz w:val="28"/>
          <w:szCs w:val="28"/>
          <w:lang w:val="ro-RO"/>
        </w:rPr>
      </w:pPr>
      <w:r w:rsidRPr="00A72670">
        <w:rPr>
          <w:sz w:val="28"/>
          <w:szCs w:val="28"/>
          <w:lang w:val="ro-RO"/>
        </w:rPr>
        <w:t>la alineatul (4)</w:t>
      </w:r>
      <w:r w:rsidR="00E52B73" w:rsidRPr="00A72670">
        <w:rPr>
          <w:sz w:val="28"/>
          <w:szCs w:val="28"/>
          <w:lang w:val="ro-RO"/>
        </w:rPr>
        <w:t xml:space="preserve">, </w:t>
      </w:r>
      <w:r w:rsidRPr="00A72670">
        <w:rPr>
          <w:sz w:val="28"/>
          <w:szCs w:val="28"/>
          <w:lang w:val="ro-RO"/>
        </w:rPr>
        <w:t>cifra „7” se substituie cu cifrele „10”</w:t>
      </w:r>
      <w:r w:rsidR="00E52B73" w:rsidRPr="00A72670">
        <w:rPr>
          <w:sz w:val="28"/>
          <w:szCs w:val="28"/>
          <w:lang w:val="ro-RO"/>
        </w:rPr>
        <w:t xml:space="preserve">, </w:t>
      </w:r>
      <w:r w:rsidR="00CC014B" w:rsidRPr="00A72670">
        <w:rPr>
          <w:sz w:val="28"/>
          <w:szCs w:val="28"/>
          <w:lang w:val="ro-RO"/>
        </w:rPr>
        <w:t>iar</w:t>
      </w:r>
      <w:r w:rsidR="00E52B73" w:rsidRPr="00A72670">
        <w:rPr>
          <w:sz w:val="28"/>
          <w:szCs w:val="28"/>
          <w:lang w:val="ro-RO"/>
        </w:rPr>
        <w:t xml:space="preserve"> alineatul </w:t>
      </w:r>
      <w:r w:rsidRPr="00A72670">
        <w:rPr>
          <w:sz w:val="28"/>
          <w:szCs w:val="28"/>
          <w:lang w:val="ro-RO"/>
        </w:rPr>
        <w:t xml:space="preserve">se completează cu </w:t>
      </w:r>
      <w:r w:rsidR="00CC014B" w:rsidRPr="00A72670">
        <w:rPr>
          <w:sz w:val="28"/>
          <w:szCs w:val="28"/>
          <w:lang w:val="ro-RO"/>
        </w:rPr>
        <w:t xml:space="preserve">următorul </w:t>
      </w:r>
      <w:r w:rsidRPr="00A72670">
        <w:rPr>
          <w:sz w:val="28"/>
          <w:szCs w:val="28"/>
          <w:lang w:val="ro-RO"/>
        </w:rPr>
        <w:t xml:space="preserve">enunț: „Termenul </w:t>
      </w:r>
      <w:r w:rsidR="00CE5284" w:rsidRPr="00A72670">
        <w:rPr>
          <w:sz w:val="28"/>
          <w:szCs w:val="28"/>
          <w:lang w:val="ro-RO"/>
        </w:rPr>
        <w:t>respectiv</w:t>
      </w:r>
      <w:r w:rsidRPr="00A72670">
        <w:rPr>
          <w:sz w:val="28"/>
          <w:szCs w:val="28"/>
          <w:lang w:val="ro-RO"/>
        </w:rPr>
        <w:t xml:space="preserve"> poate fi extins până la 15 zile lucrătoare</w:t>
      </w:r>
      <w:r w:rsidR="00CC014B" w:rsidRPr="00A72670">
        <w:rPr>
          <w:sz w:val="28"/>
          <w:szCs w:val="28"/>
          <w:lang w:val="ro-RO"/>
        </w:rPr>
        <w:t xml:space="preserve"> </w:t>
      </w:r>
      <w:r w:rsidRPr="00A72670">
        <w:rPr>
          <w:sz w:val="28"/>
          <w:szCs w:val="28"/>
          <w:lang w:val="ro-RO"/>
        </w:rPr>
        <w:t>în cazul în care este necesară verificarea tranzacțiilor în urma cărora s-a format prețul propus în cadrul ofertei.”</w:t>
      </w:r>
    </w:p>
    <w:p w14:paraId="3F6F612E" w14:textId="77777777" w:rsidR="00F95C86" w:rsidRPr="00A72670" w:rsidRDefault="00F95C86" w:rsidP="00B17F81">
      <w:pPr>
        <w:pStyle w:val="ListParagraph"/>
        <w:tabs>
          <w:tab w:val="left" w:pos="0"/>
          <w:tab w:val="left" w:pos="426"/>
        </w:tabs>
        <w:ind w:left="0"/>
        <w:rPr>
          <w:sz w:val="28"/>
          <w:szCs w:val="28"/>
          <w:lang w:val="ro-RO"/>
        </w:rPr>
      </w:pPr>
    </w:p>
    <w:p w14:paraId="2EEFF110" w14:textId="77777777" w:rsidR="00F95C86" w:rsidRPr="00A72670" w:rsidRDefault="00F95C86" w:rsidP="00B17F81">
      <w:pPr>
        <w:pStyle w:val="ListParagraph"/>
        <w:numPr>
          <w:ilvl w:val="0"/>
          <w:numId w:val="2"/>
        </w:numPr>
        <w:tabs>
          <w:tab w:val="left" w:pos="0"/>
          <w:tab w:val="left" w:pos="1134"/>
        </w:tabs>
        <w:ind w:left="0" w:firstLine="709"/>
        <w:rPr>
          <w:sz w:val="28"/>
          <w:szCs w:val="28"/>
          <w:lang w:val="ro-RO"/>
        </w:rPr>
      </w:pPr>
      <w:r w:rsidRPr="00A72670">
        <w:rPr>
          <w:sz w:val="28"/>
          <w:szCs w:val="28"/>
          <w:lang w:val="ro-RO"/>
        </w:rPr>
        <w:t>Articolul 28:</w:t>
      </w:r>
    </w:p>
    <w:p w14:paraId="09AEE619" w14:textId="77777777" w:rsidR="00C50B7C" w:rsidRPr="00A72670" w:rsidRDefault="00C50B7C" w:rsidP="00B17F81">
      <w:pPr>
        <w:pStyle w:val="ListParagraph"/>
        <w:tabs>
          <w:tab w:val="left" w:pos="0"/>
          <w:tab w:val="left" w:pos="1134"/>
        </w:tabs>
        <w:ind w:left="0"/>
        <w:rPr>
          <w:sz w:val="28"/>
          <w:szCs w:val="28"/>
          <w:lang w:val="ro-RO"/>
        </w:rPr>
      </w:pPr>
    </w:p>
    <w:p w14:paraId="45FFB400" w14:textId="21658210" w:rsidR="00F95C86" w:rsidRPr="00A72670" w:rsidRDefault="00F95C86" w:rsidP="00B17F81">
      <w:pPr>
        <w:pStyle w:val="ListParagraph"/>
        <w:tabs>
          <w:tab w:val="left" w:pos="0"/>
          <w:tab w:val="left" w:pos="1134"/>
        </w:tabs>
        <w:ind w:left="0"/>
        <w:rPr>
          <w:sz w:val="28"/>
          <w:szCs w:val="28"/>
          <w:lang w:val="ro-RO"/>
        </w:rPr>
      </w:pPr>
      <w:r w:rsidRPr="00A72670">
        <w:rPr>
          <w:sz w:val="28"/>
          <w:szCs w:val="28"/>
          <w:lang w:val="ro-RO"/>
        </w:rPr>
        <w:t>la alineatul (1)</w:t>
      </w:r>
      <w:r w:rsidR="00840FCF" w:rsidRPr="00A72670">
        <w:rPr>
          <w:sz w:val="28"/>
          <w:szCs w:val="28"/>
          <w:lang w:val="ro-RO"/>
        </w:rPr>
        <w:t xml:space="preserve">, </w:t>
      </w:r>
      <w:r w:rsidR="00CE5284" w:rsidRPr="00A72670">
        <w:rPr>
          <w:sz w:val="28"/>
          <w:szCs w:val="28"/>
          <w:lang w:val="ro-RO"/>
        </w:rPr>
        <w:t>în partea introductivă</w:t>
      </w:r>
      <w:r w:rsidRPr="00A72670">
        <w:rPr>
          <w:sz w:val="28"/>
          <w:szCs w:val="28"/>
          <w:lang w:val="ro-RO"/>
        </w:rPr>
        <w:t>, cuvintele „ofertantul și” se substituie cu textul „organul executiv și/sau”;</w:t>
      </w:r>
    </w:p>
    <w:p w14:paraId="37C041BF" w14:textId="77777777" w:rsidR="00C50B7C" w:rsidRPr="00A72670" w:rsidRDefault="00C50B7C" w:rsidP="00B17F81">
      <w:pPr>
        <w:pStyle w:val="ListParagraph"/>
        <w:tabs>
          <w:tab w:val="left" w:pos="0"/>
          <w:tab w:val="left" w:pos="1134"/>
        </w:tabs>
        <w:ind w:left="0"/>
        <w:rPr>
          <w:sz w:val="28"/>
          <w:szCs w:val="28"/>
          <w:lang w:val="ro-RO"/>
        </w:rPr>
      </w:pPr>
    </w:p>
    <w:p w14:paraId="7DA93EE2" w14:textId="329EA9DC" w:rsidR="00F95C86" w:rsidRPr="00A72670" w:rsidRDefault="00F95C86" w:rsidP="00B17F81">
      <w:pPr>
        <w:pStyle w:val="ListParagraph"/>
        <w:tabs>
          <w:tab w:val="left" w:pos="0"/>
          <w:tab w:val="left" w:pos="1134"/>
        </w:tabs>
        <w:ind w:left="0"/>
        <w:rPr>
          <w:sz w:val="28"/>
          <w:szCs w:val="28"/>
          <w:lang w:val="ro-RO"/>
        </w:rPr>
      </w:pPr>
      <w:r w:rsidRPr="00A72670">
        <w:rPr>
          <w:sz w:val="28"/>
          <w:szCs w:val="28"/>
          <w:lang w:val="ro-RO"/>
        </w:rPr>
        <w:t>la alineatul (2), textul „prospectului ofertei, consiliul societății emitente” se substituie cu textul „avizului privind intenția de a efectua oferta de preluare, organul executiv și/sau consiliul societății emitente, după caz,”</w:t>
      </w:r>
      <w:r w:rsidR="003D39D7" w:rsidRPr="00A72670">
        <w:rPr>
          <w:sz w:val="28"/>
          <w:szCs w:val="28"/>
          <w:lang w:val="ro-RO"/>
        </w:rPr>
        <w:t>.</w:t>
      </w:r>
    </w:p>
    <w:p w14:paraId="60DE70F7" w14:textId="77777777" w:rsidR="00F95C86" w:rsidRPr="00A72670" w:rsidRDefault="00F95C86" w:rsidP="00B17F81">
      <w:pPr>
        <w:pStyle w:val="ListParagraph"/>
        <w:tabs>
          <w:tab w:val="left" w:pos="0"/>
          <w:tab w:val="left" w:pos="284"/>
          <w:tab w:val="left" w:pos="1134"/>
        </w:tabs>
        <w:ind w:left="0"/>
        <w:rPr>
          <w:sz w:val="28"/>
          <w:szCs w:val="28"/>
          <w:lang w:val="ro-RO"/>
        </w:rPr>
      </w:pPr>
    </w:p>
    <w:p w14:paraId="50A0A027"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30:</w:t>
      </w:r>
    </w:p>
    <w:p w14:paraId="351AC315" w14:textId="77777777" w:rsidR="00D83E35" w:rsidRPr="00A72670" w:rsidRDefault="00D83E35" w:rsidP="00B17F81">
      <w:pPr>
        <w:pStyle w:val="ListParagraph"/>
        <w:tabs>
          <w:tab w:val="left" w:pos="0"/>
          <w:tab w:val="left" w:pos="284"/>
        </w:tabs>
        <w:ind w:left="0"/>
        <w:rPr>
          <w:sz w:val="28"/>
          <w:szCs w:val="28"/>
          <w:lang w:val="ro-RO"/>
        </w:rPr>
      </w:pPr>
    </w:p>
    <w:p w14:paraId="3D2CCBA3" w14:textId="2D2665C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(8), cifra „2” se substituie cu cifra „4”, iar cuvântul „custodia” se substituie cu cuvântul „evidența”;</w:t>
      </w:r>
    </w:p>
    <w:p w14:paraId="3CEE575E" w14:textId="77777777" w:rsidR="00D83E35" w:rsidRPr="00A72670" w:rsidRDefault="00D83E35" w:rsidP="00B17F81">
      <w:pPr>
        <w:pStyle w:val="ListParagraph"/>
        <w:tabs>
          <w:tab w:val="left" w:pos="0"/>
          <w:tab w:val="left" w:pos="284"/>
        </w:tabs>
        <w:ind w:left="0"/>
        <w:rPr>
          <w:sz w:val="28"/>
          <w:szCs w:val="28"/>
          <w:lang w:val="ro-RO"/>
        </w:rPr>
      </w:pPr>
    </w:p>
    <w:p w14:paraId="7A8D1363" w14:textId="086811B1" w:rsidR="00F95C86" w:rsidRPr="00A72670" w:rsidRDefault="00FB0265" w:rsidP="00B17F81">
      <w:pPr>
        <w:pStyle w:val="ListParagraph"/>
        <w:tabs>
          <w:tab w:val="left" w:pos="0"/>
          <w:tab w:val="left" w:pos="284"/>
        </w:tabs>
        <w:ind w:left="0"/>
        <w:rPr>
          <w:sz w:val="28"/>
          <w:szCs w:val="28"/>
          <w:lang w:val="ro-RO"/>
        </w:rPr>
      </w:pPr>
      <w:r w:rsidRPr="00A72670">
        <w:rPr>
          <w:sz w:val="28"/>
          <w:szCs w:val="28"/>
          <w:lang w:val="ro-RO"/>
        </w:rPr>
        <w:t xml:space="preserve">la </w:t>
      </w:r>
      <w:r w:rsidR="00F95C86" w:rsidRPr="00A72670">
        <w:rPr>
          <w:sz w:val="28"/>
          <w:szCs w:val="28"/>
          <w:lang w:val="ro-RO"/>
        </w:rPr>
        <w:t>alineatul (9):</w:t>
      </w:r>
    </w:p>
    <w:p w14:paraId="27A256CD" w14:textId="77777777" w:rsidR="00D83E35" w:rsidRPr="00A72670" w:rsidRDefault="00D83E35" w:rsidP="00B17F81">
      <w:pPr>
        <w:pStyle w:val="ListParagraph"/>
        <w:tabs>
          <w:tab w:val="left" w:pos="0"/>
          <w:tab w:val="left" w:pos="284"/>
        </w:tabs>
        <w:ind w:left="0"/>
        <w:rPr>
          <w:sz w:val="28"/>
          <w:szCs w:val="28"/>
          <w:lang w:val="ro-RO"/>
        </w:rPr>
      </w:pPr>
    </w:p>
    <w:p w14:paraId="112DC1BE" w14:textId="276B011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litera a)</w:t>
      </w:r>
      <w:r w:rsidR="00AA29E0" w:rsidRPr="00A72670">
        <w:rPr>
          <w:sz w:val="28"/>
          <w:szCs w:val="28"/>
          <w:lang w:val="ro-RO"/>
        </w:rPr>
        <w:t xml:space="preserve"> va avea următorul cuprins:</w:t>
      </w:r>
    </w:p>
    <w:p w14:paraId="132D8301" w14:textId="70F3C06C" w:rsidR="00D83E35" w:rsidRPr="00A72670" w:rsidRDefault="00D83E35" w:rsidP="00B17F81">
      <w:pPr>
        <w:pStyle w:val="ListParagraph"/>
        <w:tabs>
          <w:tab w:val="left" w:pos="0"/>
          <w:tab w:val="left" w:pos="284"/>
        </w:tabs>
        <w:ind w:left="0"/>
        <w:rPr>
          <w:sz w:val="28"/>
          <w:szCs w:val="28"/>
          <w:lang w:val="ro-RO"/>
        </w:rPr>
      </w:pPr>
    </w:p>
    <w:p w14:paraId="5229D583" w14:textId="7603423C" w:rsidR="0050490B" w:rsidRPr="00A72670" w:rsidRDefault="0050490B" w:rsidP="00B17F81">
      <w:pPr>
        <w:pStyle w:val="ListParagraph"/>
        <w:tabs>
          <w:tab w:val="left" w:pos="0"/>
          <w:tab w:val="left" w:pos="284"/>
        </w:tabs>
        <w:ind w:left="0"/>
        <w:rPr>
          <w:sz w:val="28"/>
          <w:szCs w:val="28"/>
          <w:lang w:val="ro-RO"/>
        </w:rPr>
      </w:pPr>
      <w:r w:rsidRPr="00A72670">
        <w:rPr>
          <w:sz w:val="28"/>
          <w:szCs w:val="28"/>
          <w:lang w:val="ro-RO"/>
        </w:rPr>
        <w:t xml:space="preserve">„a) ofertantul, până la adresarea solicitării respective către Depozitarul central sau, după caz, </w:t>
      </w:r>
      <w:r w:rsidR="00053A12" w:rsidRPr="00A72670">
        <w:rPr>
          <w:sz w:val="28"/>
          <w:szCs w:val="28"/>
          <w:lang w:val="ro-RO"/>
        </w:rPr>
        <w:t xml:space="preserve">către </w:t>
      </w:r>
      <w:r w:rsidRPr="00A72670">
        <w:rPr>
          <w:sz w:val="28"/>
          <w:szCs w:val="28"/>
          <w:lang w:val="ro-RO"/>
        </w:rPr>
        <w:t>persoana care ține evidența valorilor mobiliare, este obligat să transfere mijloacele bănești necesare pentru achiziționarea valorilor mobiliare în Fondul de compensare a investitorilor;”</w:t>
      </w:r>
    </w:p>
    <w:p w14:paraId="34728985" w14:textId="73831C19" w:rsidR="0050490B" w:rsidRPr="00A72670" w:rsidRDefault="0050490B" w:rsidP="00B17F81">
      <w:pPr>
        <w:pStyle w:val="ListParagraph"/>
        <w:tabs>
          <w:tab w:val="left" w:pos="0"/>
          <w:tab w:val="left" w:pos="284"/>
        </w:tabs>
        <w:ind w:left="0"/>
        <w:rPr>
          <w:sz w:val="28"/>
          <w:szCs w:val="28"/>
          <w:lang w:val="ro-RO"/>
        </w:rPr>
      </w:pPr>
    </w:p>
    <w:p w14:paraId="236E4468" w14:textId="604F175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la litera b), cuvântul „custodia” se substituie cu cuvântul „evidența”, iar cuvintele „contul deținătorului de valori mobiliare” </w:t>
      </w:r>
      <w:r w:rsidR="00180370" w:rsidRPr="00A72670">
        <w:rPr>
          <w:sz w:val="28"/>
          <w:szCs w:val="28"/>
          <w:lang w:val="ro-RO"/>
        </w:rPr>
        <w:t xml:space="preserve">– </w:t>
      </w:r>
      <w:r w:rsidRPr="00A72670">
        <w:rPr>
          <w:sz w:val="28"/>
          <w:szCs w:val="28"/>
          <w:lang w:val="ro-RO"/>
        </w:rPr>
        <w:t>cu cuvintele „Fondul de compensare a investitorilor”;</w:t>
      </w:r>
    </w:p>
    <w:p w14:paraId="3F917679" w14:textId="77777777" w:rsidR="00D83E35" w:rsidRPr="00A72670" w:rsidRDefault="00D83E35" w:rsidP="00B17F81">
      <w:pPr>
        <w:pStyle w:val="ListParagraph"/>
        <w:tabs>
          <w:tab w:val="left" w:pos="0"/>
          <w:tab w:val="left" w:pos="284"/>
        </w:tabs>
        <w:ind w:left="0"/>
        <w:rPr>
          <w:sz w:val="28"/>
          <w:szCs w:val="28"/>
          <w:lang w:val="ro-RO"/>
        </w:rPr>
      </w:pPr>
    </w:p>
    <w:p w14:paraId="58430DF7" w14:textId="2B912DCE" w:rsidR="00F95C86" w:rsidRPr="00A72670" w:rsidRDefault="00D83E35"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alineatul (11) cu următorul cuprins:</w:t>
      </w:r>
    </w:p>
    <w:p w14:paraId="7B97023D" w14:textId="77777777" w:rsidR="00D83E35" w:rsidRPr="00A72670" w:rsidRDefault="00D83E35" w:rsidP="00B17F81">
      <w:pPr>
        <w:pStyle w:val="ListParagraph"/>
        <w:tabs>
          <w:tab w:val="left" w:pos="0"/>
          <w:tab w:val="left" w:pos="284"/>
        </w:tabs>
        <w:ind w:left="0"/>
        <w:rPr>
          <w:sz w:val="28"/>
          <w:szCs w:val="28"/>
          <w:lang w:val="ro-RO"/>
        </w:rPr>
      </w:pPr>
    </w:p>
    <w:p w14:paraId="1F7BA1D0" w14:textId="2C391D3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„(11) Procedura de retragere obligatorie se derulează prin intermediul unei societăți de investiții sau al unei persoane acceptate.”</w:t>
      </w:r>
    </w:p>
    <w:p w14:paraId="64FB5D4F" w14:textId="77777777" w:rsidR="00F95C86" w:rsidRPr="00A72670" w:rsidRDefault="00F95C86" w:rsidP="00B17F81">
      <w:pPr>
        <w:pStyle w:val="ListParagraph"/>
        <w:tabs>
          <w:tab w:val="left" w:pos="0"/>
          <w:tab w:val="left" w:pos="284"/>
        </w:tabs>
        <w:ind w:left="0"/>
        <w:rPr>
          <w:sz w:val="28"/>
          <w:szCs w:val="28"/>
          <w:lang w:val="ro-RO"/>
        </w:rPr>
      </w:pPr>
    </w:p>
    <w:p w14:paraId="1A379B1C"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31:</w:t>
      </w:r>
    </w:p>
    <w:p w14:paraId="3BE7F13B" w14:textId="77777777" w:rsidR="00D83E35" w:rsidRPr="00A72670" w:rsidRDefault="00D83E35" w:rsidP="00B17F81">
      <w:pPr>
        <w:pStyle w:val="ListParagraph"/>
        <w:tabs>
          <w:tab w:val="left" w:pos="0"/>
          <w:tab w:val="left" w:pos="284"/>
        </w:tabs>
        <w:ind w:left="0"/>
        <w:rPr>
          <w:sz w:val="28"/>
          <w:szCs w:val="28"/>
          <w:lang w:val="ro-RO"/>
        </w:rPr>
      </w:pPr>
    </w:p>
    <w:p w14:paraId="62463ADD" w14:textId="6B3DC62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la alineatul (1), după cuvintele „au constituit obiectul ofertei” se introduce textul „și nu adresează o cerere de retragere obligatorie conform art. 30”;</w:t>
      </w:r>
    </w:p>
    <w:p w14:paraId="3D7BE9CB" w14:textId="77777777" w:rsidR="00D83E35" w:rsidRPr="00A72670" w:rsidRDefault="00D83E35" w:rsidP="00B17F81">
      <w:pPr>
        <w:pStyle w:val="ListParagraph"/>
        <w:tabs>
          <w:tab w:val="left" w:pos="0"/>
          <w:tab w:val="left" w:pos="284"/>
        </w:tabs>
        <w:ind w:left="0"/>
        <w:rPr>
          <w:sz w:val="28"/>
          <w:szCs w:val="28"/>
          <w:lang w:val="ro-RO"/>
        </w:rPr>
      </w:pPr>
    </w:p>
    <w:p w14:paraId="3B4D2B3E" w14:textId="687BFE7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(2)</w:t>
      </w:r>
      <w:r w:rsidR="007572C3" w:rsidRPr="00A72670">
        <w:rPr>
          <w:sz w:val="28"/>
          <w:szCs w:val="28"/>
          <w:lang w:val="ro-RO"/>
        </w:rPr>
        <w:t xml:space="preserve"> va avea următorul cuprins</w:t>
      </w:r>
      <w:r w:rsidRPr="00A72670">
        <w:rPr>
          <w:sz w:val="28"/>
          <w:szCs w:val="28"/>
          <w:lang w:val="ro-RO"/>
        </w:rPr>
        <w:t>:</w:t>
      </w:r>
    </w:p>
    <w:p w14:paraId="55D37229" w14:textId="2BCF716D" w:rsidR="00C071DD" w:rsidRPr="00A72670" w:rsidRDefault="00C071DD" w:rsidP="00B17F81">
      <w:pPr>
        <w:pStyle w:val="ListParagraph"/>
        <w:tabs>
          <w:tab w:val="left" w:pos="0"/>
          <w:tab w:val="left" w:pos="284"/>
        </w:tabs>
        <w:ind w:left="0"/>
        <w:rPr>
          <w:sz w:val="28"/>
          <w:szCs w:val="28"/>
          <w:lang w:val="ro-RO"/>
        </w:rPr>
      </w:pPr>
    </w:p>
    <w:p w14:paraId="503F36F7" w14:textId="38579947" w:rsidR="00C071DD" w:rsidRPr="00A72670" w:rsidRDefault="007572C3" w:rsidP="00B17F81">
      <w:pPr>
        <w:pStyle w:val="ListParagraph"/>
        <w:tabs>
          <w:tab w:val="left" w:pos="0"/>
          <w:tab w:val="left" w:pos="284"/>
        </w:tabs>
        <w:ind w:left="0"/>
        <w:rPr>
          <w:sz w:val="28"/>
          <w:szCs w:val="28"/>
          <w:lang w:val="ro-RO"/>
        </w:rPr>
      </w:pPr>
      <w:r w:rsidRPr="00A72670">
        <w:rPr>
          <w:sz w:val="28"/>
          <w:szCs w:val="28"/>
          <w:lang w:val="ro-RO"/>
        </w:rPr>
        <w:t>„(</w:t>
      </w:r>
      <w:r w:rsidR="00C071DD" w:rsidRPr="00A72670">
        <w:rPr>
          <w:sz w:val="28"/>
          <w:szCs w:val="28"/>
          <w:lang w:val="ro-RO"/>
        </w:rPr>
        <w:t>2) Deținătorii de valori mobiliare sunt în drept să adreseze o cerere de achiziționare obligatorie</w:t>
      </w:r>
      <w:r w:rsidR="004E0E13" w:rsidRPr="00A72670">
        <w:rPr>
          <w:sz w:val="28"/>
          <w:szCs w:val="28"/>
          <w:lang w:val="ro-RO"/>
        </w:rPr>
        <w:t xml:space="preserve"> </w:t>
      </w:r>
      <w:r w:rsidR="00C071DD" w:rsidRPr="00A72670">
        <w:rPr>
          <w:sz w:val="28"/>
          <w:szCs w:val="28"/>
          <w:lang w:val="ro-RO"/>
        </w:rPr>
        <w:t xml:space="preserve">în termen de 3 luni de la expirarea </w:t>
      </w:r>
      <w:r w:rsidR="00597878" w:rsidRPr="00A72670">
        <w:rPr>
          <w:sz w:val="28"/>
          <w:szCs w:val="28"/>
          <w:lang w:val="ro-RO"/>
        </w:rPr>
        <w:t>termenului în care ofertantul este în drept să adreseze cererea de retragere obligatorie conform art. 30</w:t>
      </w:r>
      <w:r w:rsidR="00C071DD" w:rsidRPr="00A72670">
        <w:rPr>
          <w:sz w:val="28"/>
          <w:szCs w:val="28"/>
          <w:lang w:val="ro-RO"/>
        </w:rPr>
        <w:t xml:space="preserve">. La expirarea termenului de 3 luni, deținătorii de valori mobiliare pierd dreptul de a </w:t>
      </w:r>
      <w:r w:rsidR="00597878" w:rsidRPr="00A72670">
        <w:rPr>
          <w:sz w:val="28"/>
          <w:szCs w:val="28"/>
          <w:lang w:val="ro-RO"/>
        </w:rPr>
        <w:t xml:space="preserve">solicita </w:t>
      </w:r>
      <w:r w:rsidR="00C071DD" w:rsidRPr="00A72670">
        <w:rPr>
          <w:sz w:val="28"/>
          <w:szCs w:val="28"/>
          <w:lang w:val="ro-RO"/>
        </w:rPr>
        <w:t>achiziționarea obligatorie până la derularea unei noi oferte de preluare de către ofertant.</w:t>
      </w:r>
      <w:r w:rsidR="00597878" w:rsidRPr="00A72670">
        <w:rPr>
          <w:sz w:val="28"/>
          <w:szCs w:val="28"/>
          <w:lang w:val="ro-RO"/>
        </w:rPr>
        <w:t>”</w:t>
      </w:r>
    </w:p>
    <w:p w14:paraId="5C957ECB" w14:textId="6E2E0AFC" w:rsidR="00C071DD" w:rsidRPr="00A72670" w:rsidRDefault="00C071DD" w:rsidP="00B17F81">
      <w:pPr>
        <w:pStyle w:val="ListParagraph"/>
        <w:tabs>
          <w:tab w:val="left" w:pos="0"/>
          <w:tab w:val="left" w:pos="284"/>
        </w:tabs>
        <w:ind w:left="0"/>
        <w:rPr>
          <w:sz w:val="28"/>
          <w:szCs w:val="28"/>
          <w:lang w:val="ro-RO"/>
        </w:rPr>
      </w:pPr>
    </w:p>
    <w:p w14:paraId="38B9E7D9" w14:textId="34B6D41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(3)</w:t>
      </w:r>
      <w:r w:rsidR="0046720F" w:rsidRPr="00A72670">
        <w:rPr>
          <w:sz w:val="28"/>
          <w:szCs w:val="28"/>
          <w:lang w:val="ro-RO"/>
        </w:rPr>
        <w:t xml:space="preserve">, </w:t>
      </w:r>
      <w:r w:rsidR="006257ED" w:rsidRPr="00A72670">
        <w:rPr>
          <w:sz w:val="28"/>
          <w:szCs w:val="28"/>
          <w:lang w:val="ro-RO"/>
        </w:rPr>
        <w:t>în partea introductivă</w:t>
      </w:r>
      <w:r w:rsidRPr="00A72670">
        <w:rPr>
          <w:sz w:val="28"/>
          <w:szCs w:val="28"/>
          <w:lang w:val="ro-RO"/>
        </w:rPr>
        <w:t>, după cuvintele „ce constituie obiectul ofertei” se introduce textul „și nu adresează o cerere de retragere obligatorie conform art. 30”;</w:t>
      </w:r>
    </w:p>
    <w:p w14:paraId="64C132DA" w14:textId="77777777" w:rsidR="00D83E35" w:rsidRPr="00A72670" w:rsidRDefault="00D83E35" w:rsidP="00B17F81">
      <w:pPr>
        <w:pStyle w:val="ListParagraph"/>
        <w:tabs>
          <w:tab w:val="left" w:pos="0"/>
          <w:tab w:val="left" w:pos="284"/>
        </w:tabs>
        <w:ind w:left="0"/>
        <w:rPr>
          <w:sz w:val="28"/>
          <w:szCs w:val="28"/>
          <w:lang w:val="ro-RO"/>
        </w:rPr>
      </w:pPr>
    </w:p>
    <w:p w14:paraId="4F004BEB" w14:textId="474CB4C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(5) se abrogă.</w:t>
      </w:r>
    </w:p>
    <w:p w14:paraId="596D5946" w14:textId="77777777" w:rsidR="00F95C86" w:rsidRPr="00A72670" w:rsidRDefault="00F95C86" w:rsidP="00B17F81">
      <w:pPr>
        <w:tabs>
          <w:tab w:val="left" w:pos="0"/>
          <w:tab w:val="left" w:pos="284"/>
        </w:tabs>
        <w:rPr>
          <w:sz w:val="28"/>
          <w:szCs w:val="28"/>
          <w:lang w:val="ro-RO"/>
        </w:rPr>
      </w:pPr>
    </w:p>
    <w:p w14:paraId="5306C9A4" w14:textId="5E1F3643"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La articolul 36 alineatul (4), după cuvintele „anexează documentele” se introduce textul „prevăzute </w:t>
      </w:r>
      <w:r w:rsidR="007909C1" w:rsidRPr="00A72670">
        <w:rPr>
          <w:sz w:val="28"/>
          <w:szCs w:val="28"/>
          <w:lang w:val="ro-RO"/>
        </w:rPr>
        <w:t xml:space="preserve">de </w:t>
      </w:r>
      <w:r w:rsidRPr="00A72670">
        <w:rPr>
          <w:sz w:val="28"/>
          <w:szCs w:val="28"/>
          <w:lang w:val="ro-RO"/>
        </w:rPr>
        <w:t>actele normative ale Comisiei Naționale, inclusiv cele”.</w:t>
      </w:r>
    </w:p>
    <w:p w14:paraId="4672720B" w14:textId="77777777" w:rsidR="00F95C86" w:rsidRPr="00A72670" w:rsidRDefault="00F95C86" w:rsidP="00B17F81">
      <w:pPr>
        <w:pStyle w:val="ListParagraph"/>
        <w:tabs>
          <w:tab w:val="left" w:pos="0"/>
          <w:tab w:val="left" w:pos="284"/>
          <w:tab w:val="left" w:pos="1134"/>
        </w:tabs>
        <w:ind w:left="0"/>
        <w:rPr>
          <w:sz w:val="28"/>
          <w:szCs w:val="28"/>
          <w:lang w:val="ro-RO"/>
        </w:rPr>
      </w:pPr>
    </w:p>
    <w:p w14:paraId="2F8DE531" w14:textId="03272E9E" w:rsidR="00F95C86" w:rsidRPr="00A72670" w:rsidRDefault="00D83E35"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Legea s</w:t>
      </w:r>
      <w:r w:rsidR="00F95C86" w:rsidRPr="00A72670">
        <w:rPr>
          <w:sz w:val="28"/>
          <w:szCs w:val="28"/>
          <w:lang w:val="ro-RO"/>
        </w:rPr>
        <w:t>e completează cu articolul 37</w:t>
      </w:r>
      <w:r w:rsidR="00F95C86" w:rsidRPr="00A72670">
        <w:rPr>
          <w:sz w:val="28"/>
          <w:szCs w:val="28"/>
          <w:vertAlign w:val="superscript"/>
          <w:lang w:val="ro-RO"/>
        </w:rPr>
        <w:t>1</w:t>
      </w:r>
      <w:r w:rsidR="00F95C86" w:rsidRPr="00A72670">
        <w:rPr>
          <w:sz w:val="28"/>
          <w:szCs w:val="28"/>
          <w:lang w:val="ro-RO"/>
        </w:rPr>
        <w:t xml:space="preserve"> cu următorul cuprins:</w:t>
      </w:r>
    </w:p>
    <w:p w14:paraId="13BADF72" w14:textId="77777777" w:rsidR="00D83E35" w:rsidRPr="00A72670" w:rsidRDefault="00D83E35" w:rsidP="00B17F81">
      <w:pPr>
        <w:pStyle w:val="ListParagraph"/>
        <w:tabs>
          <w:tab w:val="left" w:pos="0"/>
          <w:tab w:val="left" w:pos="284"/>
        </w:tabs>
        <w:ind w:left="0"/>
        <w:rPr>
          <w:sz w:val="28"/>
          <w:szCs w:val="28"/>
          <w:lang w:val="ro-RO"/>
        </w:rPr>
      </w:pPr>
    </w:p>
    <w:p w14:paraId="719E506E" w14:textId="1D3E725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w:t>
      </w:r>
      <w:r w:rsidRPr="00A72670">
        <w:rPr>
          <w:b/>
          <w:sz w:val="28"/>
          <w:szCs w:val="28"/>
          <w:lang w:val="ro-RO"/>
        </w:rPr>
        <w:t>Articolul 37</w:t>
      </w:r>
      <w:r w:rsidRPr="00A72670">
        <w:rPr>
          <w:b/>
          <w:sz w:val="28"/>
          <w:szCs w:val="28"/>
          <w:vertAlign w:val="superscript"/>
          <w:lang w:val="ro-RO"/>
        </w:rPr>
        <w:t>1</w:t>
      </w:r>
      <w:r w:rsidRPr="00A72670">
        <w:rPr>
          <w:b/>
          <w:sz w:val="28"/>
          <w:szCs w:val="28"/>
          <w:lang w:val="ro-RO"/>
        </w:rPr>
        <w:t>.</w:t>
      </w:r>
      <w:r w:rsidRPr="00A72670">
        <w:rPr>
          <w:sz w:val="28"/>
          <w:szCs w:val="28"/>
          <w:lang w:val="ro-RO"/>
        </w:rPr>
        <w:t xml:space="preserve"> Consultantul de investiții</w:t>
      </w:r>
    </w:p>
    <w:p w14:paraId="7FB41D62" w14:textId="77777777" w:rsidR="008459E2" w:rsidRPr="00A72670" w:rsidRDefault="008459E2" w:rsidP="00B17F81">
      <w:pPr>
        <w:pStyle w:val="ListParagraph"/>
        <w:tabs>
          <w:tab w:val="left" w:pos="0"/>
          <w:tab w:val="left" w:pos="284"/>
        </w:tabs>
        <w:ind w:left="0"/>
        <w:rPr>
          <w:sz w:val="28"/>
          <w:szCs w:val="28"/>
          <w:lang w:val="ro-RO"/>
        </w:rPr>
      </w:pPr>
    </w:p>
    <w:p w14:paraId="61807EAD" w14:textId="256DCE14"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(1) Se consideră consultan</w:t>
      </w:r>
      <w:r w:rsidR="006257ED" w:rsidRPr="00A72670">
        <w:rPr>
          <w:sz w:val="28"/>
          <w:szCs w:val="28"/>
          <w:lang w:val="ro-RO"/>
        </w:rPr>
        <w:t>t</w:t>
      </w:r>
      <w:r w:rsidRPr="00A72670">
        <w:rPr>
          <w:sz w:val="28"/>
          <w:szCs w:val="28"/>
          <w:lang w:val="ro-RO"/>
        </w:rPr>
        <w:t xml:space="preserve"> de investiții și nu necesită licență de societate de investiții persoan</w:t>
      </w:r>
      <w:r w:rsidR="006257ED" w:rsidRPr="00A72670">
        <w:rPr>
          <w:sz w:val="28"/>
          <w:szCs w:val="28"/>
          <w:lang w:val="ro-RO"/>
        </w:rPr>
        <w:t>a</w:t>
      </w:r>
      <w:r w:rsidRPr="00A72670">
        <w:rPr>
          <w:sz w:val="28"/>
          <w:szCs w:val="28"/>
          <w:lang w:val="ro-RO"/>
        </w:rPr>
        <w:t xml:space="preserve"> juridic</w:t>
      </w:r>
      <w:r w:rsidR="006257ED" w:rsidRPr="00A72670">
        <w:rPr>
          <w:sz w:val="28"/>
          <w:szCs w:val="28"/>
          <w:lang w:val="ro-RO"/>
        </w:rPr>
        <w:t>ă</w:t>
      </w:r>
      <w:r w:rsidRPr="00A72670">
        <w:rPr>
          <w:sz w:val="28"/>
          <w:szCs w:val="28"/>
          <w:lang w:val="ro-RO"/>
        </w:rPr>
        <w:t xml:space="preserve"> autorizat</w:t>
      </w:r>
      <w:r w:rsidR="006257ED" w:rsidRPr="00A72670">
        <w:rPr>
          <w:sz w:val="28"/>
          <w:szCs w:val="28"/>
          <w:lang w:val="ro-RO"/>
        </w:rPr>
        <w:t>ă</w:t>
      </w:r>
      <w:r w:rsidR="000D5A17" w:rsidRPr="00A72670">
        <w:rPr>
          <w:sz w:val="28"/>
          <w:szCs w:val="28"/>
          <w:lang w:val="ro-RO"/>
        </w:rPr>
        <w:t xml:space="preserve"> </w:t>
      </w:r>
      <w:r w:rsidR="00CA3337" w:rsidRPr="00A72670">
        <w:rPr>
          <w:sz w:val="28"/>
          <w:szCs w:val="28"/>
          <w:lang w:val="ro-RO"/>
        </w:rPr>
        <w:t xml:space="preserve">să </w:t>
      </w:r>
      <w:r w:rsidR="00F53EA1" w:rsidRPr="00A72670">
        <w:rPr>
          <w:sz w:val="28"/>
          <w:szCs w:val="28"/>
          <w:lang w:val="ro-RO"/>
        </w:rPr>
        <w:t>desfășoare</w:t>
      </w:r>
      <w:r w:rsidR="006257ED" w:rsidRPr="00A72670">
        <w:rPr>
          <w:sz w:val="28"/>
          <w:szCs w:val="28"/>
          <w:lang w:val="ro-RO"/>
        </w:rPr>
        <w:t xml:space="preserve"> </w:t>
      </w:r>
      <w:r w:rsidR="00CA3337" w:rsidRPr="00A72670">
        <w:rPr>
          <w:sz w:val="28"/>
          <w:szCs w:val="28"/>
          <w:lang w:val="ro-RO"/>
        </w:rPr>
        <w:t xml:space="preserve">exclusiv </w:t>
      </w:r>
      <w:r w:rsidRPr="00A72670">
        <w:rPr>
          <w:sz w:val="28"/>
          <w:szCs w:val="28"/>
          <w:lang w:val="ro-RO"/>
        </w:rPr>
        <w:t>servicii și activități de investiții în legătură cu:</w:t>
      </w:r>
    </w:p>
    <w:p w14:paraId="19889049"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 primirea și transmiterea ordinelor privind unul sau mai multe instrumente financiare; </w:t>
      </w:r>
    </w:p>
    <w:p w14:paraId="27140767"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b) consultanța de investiții. </w:t>
      </w:r>
    </w:p>
    <w:p w14:paraId="3515869F" w14:textId="77777777" w:rsidR="00D83E35" w:rsidRPr="00A72670" w:rsidRDefault="00D83E35" w:rsidP="00B17F81">
      <w:pPr>
        <w:pStyle w:val="ListParagraph"/>
        <w:tabs>
          <w:tab w:val="left" w:pos="0"/>
          <w:tab w:val="left" w:pos="284"/>
        </w:tabs>
        <w:ind w:left="0"/>
        <w:rPr>
          <w:sz w:val="28"/>
          <w:szCs w:val="28"/>
          <w:lang w:val="ro-RO"/>
        </w:rPr>
      </w:pPr>
    </w:p>
    <w:p w14:paraId="466CCDD0" w14:textId="5432263D"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(2) În cadrul furnizării </w:t>
      </w:r>
      <w:r w:rsidR="000D5A17" w:rsidRPr="00A72670">
        <w:rPr>
          <w:sz w:val="28"/>
          <w:szCs w:val="28"/>
          <w:lang w:val="ro-RO"/>
        </w:rPr>
        <w:t>serviciilor</w:t>
      </w:r>
      <w:r w:rsidR="00660404" w:rsidRPr="00A72670">
        <w:rPr>
          <w:sz w:val="28"/>
          <w:szCs w:val="28"/>
          <w:lang w:val="ro-RO"/>
        </w:rPr>
        <w:t xml:space="preserve"> </w:t>
      </w:r>
      <w:r w:rsidRPr="00A72670">
        <w:rPr>
          <w:sz w:val="28"/>
          <w:szCs w:val="28"/>
          <w:lang w:val="ro-RO"/>
        </w:rPr>
        <w:t>prevăzut</w:t>
      </w:r>
      <w:r w:rsidR="00660404" w:rsidRPr="00A72670">
        <w:rPr>
          <w:sz w:val="28"/>
          <w:szCs w:val="28"/>
          <w:lang w:val="ro-RO"/>
        </w:rPr>
        <w:t>e</w:t>
      </w:r>
      <w:r w:rsidRPr="00A72670">
        <w:rPr>
          <w:sz w:val="28"/>
          <w:szCs w:val="28"/>
          <w:lang w:val="ro-RO"/>
        </w:rPr>
        <w:t xml:space="preserve"> la alin. (1) lit. a), consultanții de investiții sunt autorizați să transmită ordinele doar către societățile de investiții </w:t>
      </w:r>
      <w:r w:rsidR="00660404" w:rsidRPr="00A72670">
        <w:rPr>
          <w:sz w:val="28"/>
          <w:szCs w:val="28"/>
          <w:lang w:val="ro-RO"/>
        </w:rPr>
        <w:t xml:space="preserve">și </w:t>
      </w:r>
      <w:r w:rsidRPr="00A72670">
        <w:rPr>
          <w:sz w:val="28"/>
          <w:szCs w:val="28"/>
          <w:lang w:val="ro-RO"/>
        </w:rPr>
        <w:t>persoanele acceptate.</w:t>
      </w:r>
    </w:p>
    <w:p w14:paraId="76467C9E" w14:textId="77777777" w:rsidR="00D83E35" w:rsidRPr="00A72670" w:rsidRDefault="00D83E35" w:rsidP="00B17F81">
      <w:pPr>
        <w:pStyle w:val="ListParagraph"/>
        <w:tabs>
          <w:tab w:val="left" w:pos="0"/>
          <w:tab w:val="left" w:pos="284"/>
        </w:tabs>
        <w:ind w:left="0"/>
        <w:rPr>
          <w:sz w:val="28"/>
          <w:szCs w:val="28"/>
          <w:lang w:val="ro-RO"/>
        </w:rPr>
      </w:pPr>
    </w:p>
    <w:p w14:paraId="572084C5" w14:textId="1AE9348D"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(3) Persoanele </w:t>
      </w:r>
      <w:r w:rsidR="00660404" w:rsidRPr="00A72670">
        <w:rPr>
          <w:sz w:val="28"/>
          <w:szCs w:val="28"/>
          <w:lang w:val="ro-RO"/>
        </w:rPr>
        <w:t xml:space="preserve">specificate </w:t>
      </w:r>
      <w:r w:rsidRPr="00A72670">
        <w:rPr>
          <w:sz w:val="28"/>
          <w:szCs w:val="28"/>
          <w:lang w:val="ro-RO"/>
        </w:rPr>
        <w:t xml:space="preserve">la alin. (1) </w:t>
      </w:r>
      <w:r w:rsidR="006D40F5" w:rsidRPr="00A72670">
        <w:rPr>
          <w:sz w:val="28"/>
          <w:szCs w:val="28"/>
          <w:lang w:val="ro-RO"/>
        </w:rPr>
        <w:t xml:space="preserve">din prezentul articol </w:t>
      </w:r>
      <w:r w:rsidRPr="00A72670">
        <w:rPr>
          <w:sz w:val="28"/>
          <w:szCs w:val="28"/>
          <w:lang w:val="ro-RO"/>
        </w:rPr>
        <w:t>sunt autorizate de Comisia Națională în conformitate cu actele normative</w:t>
      </w:r>
      <w:r w:rsidR="00660404" w:rsidRPr="00A72670">
        <w:rPr>
          <w:sz w:val="28"/>
          <w:szCs w:val="28"/>
          <w:lang w:val="ro-RO"/>
        </w:rPr>
        <w:t xml:space="preserve"> ale acesteia</w:t>
      </w:r>
      <w:r w:rsidRPr="00A72670">
        <w:rPr>
          <w:sz w:val="28"/>
          <w:szCs w:val="28"/>
          <w:lang w:val="ro-RO"/>
        </w:rPr>
        <w:t xml:space="preserve">, următoarele </w:t>
      </w:r>
      <w:r w:rsidR="00823399" w:rsidRPr="00A72670">
        <w:rPr>
          <w:sz w:val="28"/>
          <w:szCs w:val="28"/>
          <w:lang w:val="ro-RO"/>
        </w:rPr>
        <w:t xml:space="preserve">prevederi </w:t>
      </w:r>
      <w:r w:rsidRPr="00A72670">
        <w:rPr>
          <w:sz w:val="28"/>
          <w:szCs w:val="28"/>
          <w:lang w:val="ro-RO"/>
        </w:rPr>
        <w:t xml:space="preserve">fiind aplicate </w:t>
      </w:r>
      <w:r w:rsidRPr="00A72670">
        <w:rPr>
          <w:i/>
          <w:sz w:val="28"/>
          <w:szCs w:val="28"/>
          <w:lang w:val="ro-RO"/>
        </w:rPr>
        <w:t>mutatis mutandis</w:t>
      </w:r>
      <w:r w:rsidRPr="00A72670">
        <w:rPr>
          <w:sz w:val="28"/>
          <w:szCs w:val="28"/>
          <w:lang w:val="ro-RO"/>
        </w:rPr>
        <w:t xml:space="preserve"> consultanților de investiții:</w:t>
      </w:r>
    </w:p>
    <w:p w14:paraId="15925C1A" w14:textId="1A6A3F7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 condițiile de autorizare prevăzute la art.</w:t>
      </w:r>
      <w:r w:rsidR="000D5A17" w:rsidRPr="00A72670">
        <w:rPr>
          <w:sz w:val="28"/>
          <w:szCs w:val="28"/>
          <w:lang w:val="ro-RO"/>
        </w:rPr>
        <w:t xml:space="preserve"> </w:t>
      </w:r>
      <w:r w:rsidRPr="00A72670">
        <w:rPr>
          <w:sz w:val="28"/>
          <w:szCs w:val="28"/>
          <w:lang w:val="ro-RO"/>
        </w:rPr>
        <w:t>33 alin. (4), (6) și (7), art. 35 alin. (2) lit. a), c) și d), art. 37, art. 39 alin. (1), (5) și (6);</w:t>
      </w:r>
    </w:p>
    <w:p w14:paraId="2AE3FF74"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b) normele de conduită prevăzute la art. 49 și 52;</w:t>
      </w:r>
    </w:p>
    <w:p w14:paraId="07CBCCDA" w14:textId="5A2E3C4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c) cerințele organizatorice prevăzute la art. 41</w:t>
      </w:r>
      <w:r w:rsidR="0010412F" w:rsidRPr="00A72670">
        <w:rPr>
          <w:sz w:val="28"/>
          <w:szCs w:val="28"/>
          <w:lang w:val="ro-RO"/>
        </w:rPr>
        <w:t>–</w:t>
      </w:r>
      <w:r w:rsidRPr="00A72670">
        <w:rPr>
          <w:sz w:val="28"/>
          <w:szCs w:val="28"/>
          <w:lang w:val="ro-RO"/>
        </w:rPr>
        <w:t>46, 48 și 57.</w:t>
      </w:r>
    </w:p>
    <w:p w14:paraId="4FF4A990" w14:textId="77777777" w:rsidR="00D83E35" w:rsidRPr="00A72670" w:rsidRDefault="00D83E35" w:rsidP="00B17F81">
      <w:pPr>
        <w:pStyle w:val="ListParagraph"/>
        <w:tabs>
          <w:tab w:val="left" w:pos="0"/>
          <w:tab w:val="left" w:pos="284"/>
        </w:tabs>
        <w:ind w:left="0"/>
        <w:rPr>
          <w:sz w:val="28"/>
          <w:szCs w:val="28"/>
          <w:lang w:val="ro-RO"/>
        </w:rPr>
      </w:pPr>
    </w:p>
    <w:p w14:paraId="307E7427" w14:textId="7D2EA0B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(4) Comisia Națională aprobă, prin hotărâre, </w:t>
      </w:r>
      <w:r w:rsidR="002F464B" w:rsidRPr="00A72670">
        <w:rPr>
          <w:sz w:val="28"/>
          <w:szCs w:val="28"/>
          <w:lang w:val="ro-RO"/>
        </w:rPr>
        <w:t xml:space="preserve">acordarea calității </w:t>
      </w:r>
      <w:r w:rsidRPr="00A72670">
        <w:rPr>
          <w:sz w:val="28"/>
          <w:szCs w:val="28"/>
          <w:lang w:val="ro-RO"/>
        </w:rPr>
        <w:t xml:space="preserve">de consultant de investiții în termen de cel mult 15 zile de la depunerea unei cereri în acest sens și </w:t>
      </w:r>
      <w:r w:rsidR="000D5A17" w:rsidRPr="00A72670">
        <w:rPr>
          <w:sz w:val="28"/>
          <w:szCs w:val="28"/>
          <w:lang w:val="ro-RO"/>
        </w:rPr>
        <w:t xml:space="preserve">constatarea </w:t>
      </w:r>
      <w:r w:rsidRPr="00A72670">
        <w:rPr>
          <w:sz w:val="28"/>
          <w:szCs w:val="28"/>
          <w:lang w:val="ro-RO"/>
        </w:rPr>
        <w:t>corespunder</w:t>
      </w:r>
      <w:r w:rsidR="000D5A17" w:rsidRPr="00A72670">
        <w:rPr>
          <w:sz w:val="28"/>
          <w:szCs w:val="28"/>
          <w:lang w:val="ro-RO"/>
        </w:rPr>
        <w:t>ii cu</w:t>
      </w:r>
      <w:r w:rsidRPr="00A72670">
        <w:rPr>
          <w:sz w:val="28"/>
          <w:szCs w:val="28"/>
          <w:lang w:val="ro-RO"/>
        </w:rPr>
        <w:t xml:space="preserve"> cerințel</w:t>
      </w:r>
      <w:r w:rsidR="000D5A17" w:rsidRPr="00A72670">
        <w:rPr>
          <w:sz w:val="28"/>
          <w:szCs w:val="28"/>
          <w:lang w:val="ro-RO"/>
        </w:rPr>
        <w:t>e</w:t>
      </w:r>
      <w:r w:rsidRPr="00A72670">
        <w:rPr>
          <w:sz w:val="28"/>
          <w:szCs w:val="28"/>
          <w:lang w:val="ro-RO"/>
        </w:rPr>
        <w:t xml:space="preserve"> alin. (3). </w:t>
      </w:r>
    </w:p>
    <w:p w14:paraId="11AC7202" w14:textId="77777777" w:rsidR="00D83E35" w:rsidRPr="00A72670" w:rsidRDefault="00D83E35" w:rsidP="00B17F81">
      <w:pPr>
        <w:pStyle w:val="ListParagraph"/>
        <w:tabs>
          <w:tab w:val="left" w:pos="0"/>
          <w:tab w:val="left" w:pos="284"/>
        </w:tabs>
        <w:ind w:left="0"/>
        <w:rPr>
          <w:sz w:val="28"/>
          <w:szCs w:val="28"/>
          <w:lang w:val="ro-RO"/>
        </w:rPr>
      </w:pPr>
    </w:p>
    <w:p w14:paraId="7E3AD567" w14:textId="0DBF7E1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(5) Taxa pentru </w:t>
      </w:r>
      <w:r w:rsidR="0084273D" w:rsidRPr="00A72670">
        <w:rPr>
          <w:sz w:val="28"/>
          <w:szCs w:val="28"/>
          <w:lang w:val="ro-RO"/>
        </w:rPr>
        <w:t xml:space="preserve">acordarea </w:t>
      </w:r>
      <w:r w:rsidRPr="00A72670">
        <w:rPr>
          <w:sz w:val="28"/>
          <w:szCs w:val="28"/>
          <w:lang w:val="ro-RO"/>
        </w:rPr>
        <w:t>calității de consultant de investiții este de 5</w:t>
      </w:r>
      <w:r w:rsidR="0046720F" w:rsidRPr="00A72670">
        <w:rPr>
          <w:sz w:val="28"/>
          <w:szCs w:val="28"/>
          <w:lang w:val="ro-RO"/>
        </w:rPr>
        <w:t xml:space="preserve">000 </w:t>
      </w:r>
      <w:r w:rsidRPr="00A72670">
        <w:rPr>
          <w:sz w:val="28"/>
          <w:szCs w:val="28"/>
          <w:lang w:val="ro-RO"/>
        </w:rPr>
        <w:t xml:space="preserve">de lei, care se varsă în bugetul Comisiei Naționale de către consultantul de investiții în termen de cel mult 10 zile de la data aprobării hotărârii de acordare a calității de consultant de investiții. </w:t>
      </w:r>
    </w:p>
    <w:p w14:paraId="1B1DE169" w14:textId="77777777" w:rsidR="00D83E35" w:rsidRPr="00A72670" w:rsidRDefault="00D83E35" w:rsidP="00B17F81">
      <w:pPr>
        <w:pStyle w:val="ListParagraph"/>
        <w:tabs>
          <w:tab w:val="left" w:pos="0"/>
          <w:tab w:val="left" w:pos="284"/>
        </w:tabs>
        <w:ind w:left="0"/>
        <w:rPr>
          <w:sz w:val="28"/>
          <w:szCs w:val="28"/>
          <w:lang w:val="ro-RO"/>
        </w:rPr>
      </w:pPr>
    </w:p>
    <w:p w14:paraId="3219DD6F" w14:textId="5247B1F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(6) La </w:t>
      </w:r>
      <w:r w:rsidR="0084273D" w:rsidRPr="00A72670">
        <w:rPr>
          <w:sz w:val="28"/>
          <w:szCs w:val="28"/>
          <w:lang w:val="ro-RO"/>
        </w:rPr>
        <w:t xml:space="preserve">acordarea </w:t>
      </w:r>
      <w:r w:rsidRPr="00A72670">
        <w:rPr>
          <w:sz w:val="28"/>
          <w:szCs w:val="28"/>
          <w:lang w:val="ro-RO"/>
        </w:rPr>
        <w:t xml:space="preserve">calității de consultant de investiții, Comisia Națională include informația privind persoana </w:t>
      </w:r>
      <w:r w:rsidR="0084273D" w:rsidRPr="00A72670">
        <w:rPr>
          <w:sz w:val="28"/>
          <w:szCs w:val="28"/>
          <w:lang w:val="ro-RO"/>
        </w:rPr>
        <w:t>respectivă</w:t>
      </w:r>
      <w:r w:rsidRPr="00A72670">
        <w:rPr>
          <w:sz w:val="28"/>
          <w:szCs w:val="28"/>
          <w:lang w:val="ro-RO"/>
        </w:rPr>
        <w:t xml:space="preserve"> în Registrul consultanților de investiții, ținut de </w:t>
      </w:r>
      <w:r w:rsidR="009B019B" w:rsidRPr="00A72670">
        <w:rPr>
          <w:sz w:val="28"/>
          <w:szCs w:val="28"/>
          <w:lang w:val="ro-RO"/>
        </w:rPr>
        <w:t>aceasta</w:t>
      </w:r>
      <w:r w:rsidRPr="00A72670">
        <w:rPr>
          <w:sz w:val="28"/>
          <w:szCs w:val="28"/>
          <w:lang w:val="ro-RO"/>
        </w:rPr>
        <w:t xml:space="preserve">. </w:t>
      </w:r>
    </w:p>
    <w:p w14:paraId="678B0A27" w14:textId="77777777" w:rsidR="00D83E35" w:rsidRPr="00A72670" w:rsidRDefault="00D83E35" w:rsidP="00B17F81">
      <w:pPr>
        <w:pStyle w:val="ListParagraph"/>
        <w:tabs>
          <w:tab w:val="left" w:pos="0"/>
          <w:tab w:val="left" w:pos="284"/>
        </w:tabs>
        <w:ind w:left="0"/>
        <w:rPr>
          <w:sz w:val="28"/>
          <w:szCs w:val="28"/>
          <w:lang w:val="ro-RO"/>
        </w:rPr>
      </w:pPr>
    </w:p>
    <w:p w14:paraId="2550BF78" w14:textId="703CE7A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(7) Comisia Națională refuză acordarea calității de consultant de investiții în cazurile prevăzute la art. 140 alin. (4) lit. a</w:t>
      </w:r>
      <w:r w:rsidR="00865FEA" w:rsidRPr="00A72670">
        <w:rPr>
          <w:sz w:val="28"/>
          <w:szCs w:val="28"/>
          <w:lang w:val="ro-RO"/>
        </w:rPr>
        <w:t>)–</w:t>
      </w:r>
      <w:r w:rsidRPr="00A72670">
        <w:rPr>
          <w:sz w:val="28"/>
          <w:szCs w:val="28"/>
          <w:lang w:val="ro-RO"/>
        </w:rPr>
        <w:t>d).</w:t>
      </w:r>
    </w:p>
    <w:p w14:paraId="2390B735" w14:textId="77777777" w:rsidR="00D83E35" w:rsidRPr="00A72670" w:rsidRDefault="00D83E35" w:rsidP="00B17F81">
      <w:pPr>
        <w:pStyle w:val="ListParagraph"/>
        <w:tabs>
          <w:tab w:val="left" w:pos="0"/>
          <w:tab w:val="left" w:pos="284"/>
        </w:tabs>
        <w:ind w:left="0"/>
        <w:rPr>
          <w:sz w:val="28"/>
          <w:szCs w:val="28"/>
          <w:lang w:val="ro-RO"/>
        </w:rPr>
      </w:pPr>
    </w:p>
    <w:p w14:paraId="25CE37C3" w14:textId="419D64F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(8) Calitatea de consultant de investiții se </w:t>
      </w:r>
      <w:r w:rsidR="00376D91" w:rsidRPr="00A72670">
        <w:rPr>
          <w:sz w:val="28"/>
          <w:szCs w:val="28"/>
          <w:lang w:val="ro-RO"/>
        </w:rPr>
        <w:t xml:space="preserve">acordă </w:t>
      </w:r>
      <w:r w:rsidRPr="00A72670">
        <w:rPr>
          <w:sz w:val="28"/>
          <w:szCs w:val="28"/>
          <w:lang w:val="ro-RO"/>
        </w:rPr>
        <w:t xml:space="preserve">pentru o perioadă nelimitată. </w:t>
      </w:r>
    </w:p>
    <w:p w14:paraId="4F5C135D" w14:textId="77777777" w:rsidR="00D83E35" w:rsidRPr="00A72670" w:rsidRDefault="00D83E35" w:rsidP="00B17F81">
      <w:pPr>
        <w:pStyle w:val="ListParagraph"/>
        <w:tabs>
          <w:tab w:val="left" w:pos="0"/>
          <w:tab w:val="left" w:pos="284"/>
        </w:tabs>
        <w:ind w:left="0"/>
        <w:rPr>
          <w:sz w:val="28"/>
          <w:szCs w:val="28"/>
          <w:lang w:val="ro-RO"/>
        </w:rPr>
      </w:pPr>
    </w:p>
    <w:p w14:paraId="733DED28" w14:textId="7B6488F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(9) Calitatea de consultant de investiții se retrage prin hotărârea Comisiei Naționale</w:t>
      </w:r>
      <w:r w:rsidR="000D5A17" w:rsidRPr="00A72670">
        <w:rPr>
          <w:sz w:val="28"/>
          <w:szCs w:val="28"/>
          <w:lang w:val="ro-RO"/>
        </w:rPr>
        <w:t>,</w:t>
      </w:r>
      <w:r w:rsidRPr="00A72670">
        <w:rPr>
          <w:sz w:val="28"/>
          <w:szCs w:val="28"/>
          <w:lang w:val="ro-RO"/>
        </w:rPr>
        <w:t xml:space="preserve"> în următoarele cazuri: </w:t>
      </w:r>
    </w:p>
    <w:p w14:paraId="29C01603"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 consultantul de investiții încalcă prevederile prezentei legi și ale actelor normative ale Comisiei Naționale; </w:t>
      </w:r>
    </w:p>
    <w:p w14:paraId="49193BF1" w14:textId="5D728991"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b) persoana nu a activat în calitate de consultant de investiții pe parcursul a </w:t>
      </w:r>
      <w:r w:rsidR="00B3266D" w:rsidRPr="00A72670">
        <w:rPr>
          <w:sz w:val="28"/>
          <w:szCs w:val="28"/>
          <w:lang w:val="ro-RO"/>
        </w:rPr>
        <w:t xml:space="preserve">  </w:t>
      </w:r>
      <w:r w:rsidRPr="00A72670">
        <w:rPr>
          <w:sz w:val="28"/>
          <w:szCs w:val="28"/>
          <w:lang w:val="ro-RO"/>
        </w:rPr>
        <w:t xml:space="preserve">12 luni consecutive; </w:t>
      </w:r>
    </w:p>
    <w:p w14:paraId="681D77FF"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c) la cererea consultantului de investiții.”</w:t>
      </w:r>
    </w:p>
    <w:p w14:paraId="4D915D9C" w14:textId="77777777" w:rsidR="00F95C86" w:rsidRPr="00A72670" w:rsidRDefault="00F95C86" w:rsidP="00B17F81">
      <w:pPr>
        <w:pStyle w:val="ListParagraph"/>
        <w:ind w:left="0"/>
        <w:jc w:val="left"/>
        <w:rPr>
          <w:sz w:val="28"/>
          <w:szCs w:val="28"/>
          <w:lang w:val="ro-RO"/>
        </w:rPr>
      </w:pPr>
    </w:p>
    <w:p w14:paraId="5CC0F9B2"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39:</w:t>
      </w:r>
    </w:p>
    <w:p w14:paraId="63DF949C" w14:textId="77777777" w:rsidR="00D83E35" w:rsidRPr="00A72670" w:rsidRDefault="00D83E35" w:rsidP="00B17F81">
      <w:pPr>
        <w:pStyle w:val="ListParagraph"/>
        <w:tabs>
          <w:tab w:val="left" w:pos="0"/>
          <w:tab w:val="left" w:pos="284"/>
        </w:tabs>
        <w:ind w:left="0"/>
        <w:rPr>
          <w:sz w:val="28"/>
          <w:szCs w:val="28"/>
          <w:lang w:val="ro-RO"/>
        </w:rPr>
      </w:pPr>
    </w:p>
    <w:p w14:paraId="7237FB33" w14:textId="1464618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denumirea </w:t>
      </w:r>
      <w:r w:rsidR="00606185" w:rsidRPr="00A72670">
        <w:rPr>
          <w:sz w:val="28"/>
          <w:szCs w:val="28"/>
          <w:lang w:val="ro-RO"/>
        </w:rPr>
        <w:t xml:space="preserve">articolului </w:t>
      </w:r>
      <w:r w:rsidRPr="00A72670">
        <w:rPr>
          <w:sz w:val="28"/>
          <w:szCs w:val="28"/>
          <w:lang w:val="ro-RO"/>
        </w:rPr>
        <w:t>se completează cu cuvintele „și față de angajații acesteia”;</w:t>
      </w:r>
    </w:p>
    <w:p w14:paraId="402D4852" w14:textId="77777777" w:rsidR="00D83E35" w:rsidRPr="00A72670" w:rsidRDefault="00D83E35" w:rsidP="00B17F81">
      <w:pPr>
        <w:pStyle w:val="ListParagraph"/>
        <w:tabs>
          <w:tab w:val="left" w:pos="0"/>
          <w:tab w:val="left" w:pos="284"/>
        </w:tabs>
        <w:ind w:left="0"/>
        <w:rPr>
          <w:sz w:val="28"/>
          <w:szCs w:val="28"/>
          <w:lang w:val="ro-RO"/>
        </w:rPr>
      </w:pPr>
    </w:p>
    <w:p w14:paraId="68ACD60D" w14:textId="7D0C5B9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alineatul (1): </w:t>
      </w:r>
    </w:p>
    <w:p w14:paraId="37B296B9" w14:textId="77777777" w:rsidR="00D83E35" w:rsidRPr="00A72670" w:rsidRDefault="00D83E35" w:rsidP="00B17F81">
      <w:pPr>
        <w:pStyle w:val="ListParagraph"/>
        <w:tabs>
          <w:tab w:val="left" w:pos="0"/>
          <w:tab w:val="left" w:pos="284"/>
        </w:tabs>
        <w:ind w:left="0"/>
        <w:rPr>
          <w:sz w:val="28"/>
          <w:szCs w:val="28"/>
          <w:lang w:val="ro-RO"/>
        </w:rPr>
      </w:pPr>
    </w:p>
    <w:p w14:paraId="499C9ABF" w14:textId="5B6D902A" w:rsidR="00F95C86" w:rsidRPr="00A72670" w:rsidRDefault="000D5A17" w:rsidP="00B17F81">
      <w:pPr>
        <w:pStyle w:val="ListParagraph"/>
        <w:tabs>
          <w:tab w:val="left" w:pos="0"/>
          <w:tab w:val="left" w:pos="284"/>
        </w:tabs>
        <w:ind w:left="0"/>
        <w:rPr>
          <w:sz w:val="28"/>
          <w:szCs w:val="28"/>
          <w:lang w:val="ro-RO"/>
        </w:rPr>
      </w:pPr>
      <w:r w:rsidRPr="00A72670">
        <w:rPr>
          <w:sz w:val="28"/>
          <w:szCs w:val="28"/>
          <w:lang w:val="ro-RO"/>
        </w:rPr>
        <w:t xml:space="preserve">la </w:t>
      </w:r>
      <w:r w:rsidR="00F95C86" w:rsidRPr="00A72670">
        <w:rPr>
          <w:sz w:val="28"/>
          <w:szCs w:val="28"/>
          <w:lang w:val="ro-RO"/>
        </w:rPr>
        <w:t>litera b), după cuvintele „experiență profesională” se introduce textul „de minim</w:t>
      </w:r>
      <w:r w:rsidRPr="00A72670">
        <w:rPr>
          <w:sz w:val="28"/>
          <w:szCs w:val="28"/>
          <w:lang w:val="ro-RO"/>
        </w:rPr>
        <w:t>um</w:t>
      </w:r>
      <w:r w:rsidR="00F95C86" w:rsidRPr="00A72670">
        <w:rPr>
          <w:sz w:val="28"/>
          <w:szCs w:val="28"/>
          <w:lang w:val="ro-RO"/>
        </w:rPr>
        <w:t xml:space="preserve"> 3 ani”;</w:t>
      </w:r>
    </w:p>
    <w:p w14:paraId="7A520506" w14:textId="77777777" w:rsidR="00D83E35" w:rsidRPr="00A72670" w:rsidRDefault="00D83E35" w:rsidP="00B17F81">
      <w:pPr>
        <w:pStyle w:val="ListParagraph"/>
        <w:tabs>
          <w:tab w:val="left" w:pos="0"/>
          <w:tab w:val="left" w:pos="284"/>
        </w:tabs>
        <w:ind w:left="0"/>
        <w:rPr>
          <w:sz w:val="28"/>
          <w:szCs w:val="28"/>
          <w:lang w:val="ro-RO"/>
        </w:rPr>
      </w:pPr>
    </w:p>
    <w:p w14:paraId="17E96C0D" w14:textId="594D01F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litera e) va avea următorul cuprins:</w:t>
      </w:r>
    </w:p>
    <w:p w14:paraId="4FF8F814" w14:textId="77777777" w:rsidR="00D83E35" w:rsidRPr="00A72670" w:rsidRDefault="00D83E35" w:rsidP="00B17F81">
      <w:pPr>
        <w:pStyle w:val="ListParagraph"/>
        <w:tabs>
          <w:tab w:val="left" w:pos="0"/>
          <w:tab w:val="left" w:pos="284"/>
        </w:tabs>
        <w:ind w:left="0"/>
        <w:rPr>
          <w:sz w:val="28"/>
          <w:szCs w:val="28"/>
          <w:lang w:val="ro-RO"/>
        </w:rPr>
      </w:pPr>
    </w:p>
    <w:p w14:paraId="70E30051" w14:textId="21C06AD4"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„e) să nu dețină participațiuni calificate în alte societăți de investiții;”</w:t>
      </w:r>
    </w:p>
    <w:p w14:paraId="783681D8" w14:textId="77777777" w:rsidR="00D83E35" w:rsidRPr="00A72670" w:rsidRDefault="00D83E35" w:rsidP="00B17F81">
      <w:pPr>
        <w:pStyle w:val="ListParagraph"/>
        <w:tabs>
          <w:tab w:val="left" w:pos="0"/>
          <w:tab w:val="left" w:pos="284"/>
        </w:tabs>
        <w:ind w:left="0"/>
        <w:rPr>
          <w:sz w:val="28"/>
          <w:szCs w:val="28"/>
          <w:lang w:val="ro-RO"/>
        </w:rPr>
      </w:pPr>
    </w:p>
    <w:p w14:paraId="4F901C36" w14:textId="65813AA9" w:rsidR="00F95C86" w:rsidRPr="00A72670" w:rsidRDefault="00D83E35"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alineatele (1</w:t>
      </w:r>
      <w:r w:rsidR="00F95C86" w:rsidRPr="00A72670">
        <w:rPr>
          <w:sz w:val="28"/>
          <w:szCs w:val="28"/>
          <w:vertAlign w:val="superscript"/>
          <w:lang w:val="ro-RO"/>
        </w:rPr>
        <w:t>1</w:t>
      </w:r>
      <w:r w:rsidR="00F95C86" w:rsidRPr="00A72670">
        <w:rPr>
          <w:sz w:val="28"/>
          <w:szCs w:val="28"/>
          <w:lang w:val="ro-RO"/>
        </w:rPr>
        <w:t>) și (1</w:t>
      </w:r>
      <w:r w:rsidR="00F95C86" w:rsidRPr="00A72670">
        <w:rPr>
          <w:sz w:val="28"/>
          <w:szCs w:val="28"/>
          <w:vertAlign w:val="superscript"/>
          <w:lang w:val="ro-RO"/>
        </w:rPr>
        <w:t>2</w:t>
      </w:r>
      <w:r w:rsidR="00F95C86" w:rsidRPr="00A72670">
        <w:rPr>
          <w:sz w:val="28"/>
          <w:szCs w:val="28"/>
          <w:lang w:val="ro-RO"/>
        </w:rPr>
        <w:t>) cu următorul cuprins:</w:t>
      </w:r>
    </w:p>
    <w:p w14:paraId="6C1704EB" w14:textId="77777777" w:rsidR="00D83E35" w:rsidRPr="00A72670" w:rsidRDefault="00D83E35" w:rsidP="00B17F81">
      <w:pPr>
        <w:pStyle w:val="ListParagraph"/>
        <w:tabs>
          <w:tab w:val="left" w:pos="0"/>
          <w:tab w:val="left" w:pos="284"/>
        </w:tabs>
        <w:ind w:left="0"/>
        <w:rPr>
          <w:sz w:val="28"/>
          <w:szCs w:val="28"/>
          <w:lang w:val="ro-RO"/>
        </w:rPr>
      </w:pPr>
    </w:p>
    <w:p w14:paraId="669715F6" w14:textId="145AD746"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„(1</w:t>
      </w:r>
      <w:r w:rsidRPr="00A72670">
        <w:rPr>
          <w:sz w:val="28"/>
          <w:szCs w:val="28"/>
          <w:vertAlign w:val="superscript"/>
          <w:lang w:val="ro-RO"/>
        </w:rPr>
        <w:t>1</w:t>
      </w:r>
      <w:r w:rsidRPr="00A72670">
        <w:rPr>
          <w:sz w:val="28"/>
          <w:szCs w:val="28"/>
          <w:lang w:val="ro-RO"/>
        </w:rPr>
        <w:t xml:space="preserve">) Certificatele de calificare sunt eliberate, suspendate și retrase în conformitate cu </w:t>
      </w:r>
      <w:r w:rsidR="00204A7B" w:rsidRPr="00A72670">
        <w:rPr>
          <w:sz w:val="28"/>
          <w:szCs w:val="28"/>
          <w:lang w:val="ro-RO"/>
        </w:rPr>
        <w:t xml:space="preserve">actele normative ale </w:t>
      </w:r>
      <w:r w:rsidRPr="00A72670">
        <w:rPr>
          <w:sz w:val="28"/>
          <w:szCs w:val="28"/>
          <w:lang w:val="ro-RO"/>
        </w:rPr>
        <w:t xml:space="preserve">Comisiei Naționale. În cazul retragerii certificatului de calificare, persoana respectivă este în drept să solicite eliberarea unui nou certificat de calificare după expirarea termenului de un an </w:t>
      </w:r>
      <w:r w:rsidR="00204A7B" w:rsidRPr="00A72670">
        <w:rPr>
          <w:sz w:val="28"/>
          <w:szCs w:val="28"/>
          <w:lang w:val="ro-RO"/>
        </w:rPr>
        <w:t xml:space="preserve">de la </w:t>
      </w:r>
      <w:r w:rsidRPr="00A72670">
        <w:rPr>
          <w:sz w:val="28"/>
          <w:szCs w:val="28"/>
          <w:lang w:val="ro-RO"/>
        </w:rPr>
        <w:t>retragerea acestuia.</w:t>
      </w:r>
    </w:p>
    <w:p w14:paraId="0554B6AB" w14:textId="77777777" w:rsidR="00D83E35" w:rsidRPr="00A72670" w:rsidRDefault="00D83E35" w:rsidP="00B17F81">
      <w:pPr>
        <w:pStyle w:val="ListParagraph"/>
        <w:tabs>
          <w:tab w:val="left" w:pos="0"/>
          <w:tab w:val="left" w:pos="284"/>
        </w:tabs>
        <w:ind w:left="0"/>
        <w:rPr>
          <w:sz w:val="28"/>
          <w:szCs w:val="28"/>
          <w:lang w:val="ro-RO"/>
        </w:rPr>
      </w:pPr>
    </w:p>
    <w:p w14:paraId="4D32701C" w14:textId="5C590BF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(1</w:t>
      </w:r>
      <w:r w:rsidRPr="00A72670">
        <w:rPr>
          <w:sz w:val="28"/>
          <w:szCs w:val="28"/>
          <w:vertAlign w:val="superscript"/>
          <w:lang w:val="ro-RO"/>
        </w:rPr>
        <w:t>2</w:t>
      </w:r>
      <w:r w:rsidRPr="00A72670">
        <w:rPr>
          <w:sz w:val="28"/>
          <w:szCs w:val="28"/>
          <w:lang w:val="ro-RO"/>
        </w:rPr>
        <w:t xml:space="preserve">) Persoanele </w:t>
      </w:r>
      <w:r w:rsidR="00204A7B" w:rsidRPr="00A72670">
        <w:rPr>
          <w:sz w:val="28"/>
          <w:szCs w:val="28"/>
          <w:lang w:val="ro-RO"/>
        </w:rPr>
        <w:t xml:space="preserve">care </w:t>
      </w:r>
      <w:r w:rsidR="0088370A" w:rsidRPr="00A72670">
        <w:rPr>
          <w:sz w:val="28"/>
          <w:szCs w:val="28"/>
          <w:lang w:val="ro-RO"/>
        </w:rPr>
        <w:t>dispun de</w:t>
      </w:r>
      <w:r w:rsidR="00204A7B" w:rsidRPr="00A72670">
        <w:rPr>
          <w:sz w:val="28"/>
          <w:szCs w:val="28"/>
          <w:lang w:val="ro-RO"/>
        </w:rPr>
        <w:t xml:space="preserve"> </w:t>
      </w:r>
      <w:r w:rsidRPr="00A72670">
        <w:rPr>
          <w:sz w:val="28"/>
          <w:szCs w:val="28"/>
          <w:lang w:val="ro-RO"/>
        </w:rPr>
        <w:t xml:space="preserve">certificate de calificare eliberate de Comisia Națională nu pot </w:t>
      </w:r>
      <w:r w:rsidR="0088370A" w:rsidRPr="00A72670">
        <w:rPr>
          <w:sz w:val="28"/>
          <w:szCs w:val="28"/>
          <w:lang w:val="ro-RO"/>
        </w:rPr>
        <w:t>activa,</w:t>
      </w:r>
      <w:r w:rsidRPr="00A72670">
        <w:rPr>
          <w:sz w:val="28"/>
          <w:szCs w:val="28"/>
          <w:lang w:val="ro-RO"/>
        </w:rPr>
        <w:t xml:space="preserve"> concomitent</w:t>
      </w:r>
      <w:r w:rsidR="0088370A" w:rsidRPr="00A72670">
        <w:rPr>
          <w:sz w:val="28"/>
          <w:szCs w:val="28"/>
          <w:lang w:val="ro-RO"/>
        </w:rPr>
        <w:t>,</w:t>
      </w:r>
      <w:r w:rsidRPr="00A72670">
        <w:rPr>
          <w:sz w:val="28"/>
          <w:szCs w:val="28"/>
          <w:lang w:val="ro-RO"/>
        </w:rPr>
        <w:t xml:space="preserve"> în cadrul altei persoane licențiate sau autorizate pe piața de capital, cu excepția </w:t>
      </w:r>
      <w:r w:rsidR="0088370A" w:rsidRPr="00A72670">
        <w:rPr>
          <w:sz w:val="28"/>
          <w:szCs w:val="28"/>
          <w:lang w:val="ro-RO"/>
        </w:rPr>
        <w:t xml:space="preserve">deținerii </w:t>
      </w:r>
      <w:r w:rsidRPr="00A72670">
        <w:rPr>
          <w:sz w:val="28"/>
          <w:szCs w:val="28"/>
          <w:lang w:val="ro-RO"/>
        </w:rPr>
        <w:t>funcției de membru al consiliului operatorului de piață.”</w:t>
      </w:r>
    </w:p>
    <w:p w14:paraId="2303B1AC" w14:textId="77777777" w:rsidR="00F95C86" w:rsidRPr="00A72670" w:rsidRDefault="00F95C86" w:rsidP="00B17F81">
      <w:pPr>
        <w:pStyle w:val="ListParagraph"/>
        <w:tabs>
          <w:tab w:val="left" w:pos="0"/>
          <w:tab w:val="left" w:pos="284"/>
        </w:tabs>
        <w:ind w:left="0"/>
        <w:rPr>
          <w:sz w:val="28"/>
          <w:szCs w:val="28"/>
          <w:lang w:val="ro-RO"/>
        </w:rPr>
      </w:pPr>
    </w:p>
    <w:p w14:paraId="5FC3E29B"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41 alineatul (1):</w:t>
      </w:r>
    </w:p>
    <w:p w14:paraId="2BA4B35E" w14:textId="77777777" w:rsidR="00D83E35" w:rsidRPr="00A72670" w:rsidRDefault="00D83E35" w:rsidP="00B17F81">
      <w:pPr>
        <w:pStyle w:val="ListParagraph"/>
        <w:tabs>
          <w:tab w:val="left" w:pos="0"/>
          <w:tab w:val="left" w:pos="284"/>
        </w:tabs>
        <w:ind w:left="0"/>
        <w:rPr>
          <w:sz w:val="28"/>
          <w:szCs w:val="28"/>
          <w:lang w:val="ro-RO"/>
        </w:rPr>
      </w:pPr>
    </w:p>
    <w:p w14:paraId="78D94D51" w14:textId="1DF06D7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litera d) va avea următorul cuprins:</w:t>
      </w:r>
    </w:p>
    <w:p w14:paraId="5C54C06F" w14:textId="77777777" w:rsidR="00D83E35" w:rsidRPr="00A72670" w:rsidRDefault="00D83E35" w:rsidP="00B17F81">
      <w:pPr>
        <w:pStyle w:val="ListParagraph"/>
        <w:tabs>
          <w:tab w:val="left" w:pos="0"/>
          <w:tab w:val="left" w:pos="284"/>
        </w:tabs>
        <w:ind w:left="0"/>
        <w:rPr>
          <w:sz w:val="28"/>
          <w:szCs w:val="28"/>
          <w:lang w:val="ro-RO"/>
        </w:rPr>
      </w:pPr>
    </w:p>
    <w:p w14:paraId="437803AD" w14:textId="550F928B"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„d) să angajeze și să mențină personal </w:t>
      </w:r>
      <w:r w:rsidR="00DD737D" w:rsidRPr="00A72670">
        <w:rPr>
          <w:sz w:val="28"/>
          <w:szCs w:val="28"/>
          <w:lang w:val="ro-RO"/>
        </w:rPr>
        <w:t>care posedă</w:t>
      </w:r>
      <w:r w:rsidRPr="00A72670">
        <w:rPr>
          <w:sz w:val="28"/>
          <w:szCs w:val="28"/>
          <w:lang w:val="ro-RO"/>
        </w:rPr>
        <w:t xml:space="preserve"> cunoștințe, experiență și competențe profesionale, </w:t>
      </w:r>
      <w:r w:rsidR="00DD737D" w:rsidRPr="00A72670">
        <w:rPr>
          <w:sz w:val="28"/>
          <w:szCs w:val="28"/>
          <w:lang w:val="ro-RO"/>
        </w:rPr>
        <w:t xml:space="preserve">conform </w:t>
      </w:r>
      <w:r w:rsidRPr="00A72670">
        <w:rPr>
          <w:sz w:val="28"/>
          <w:szCs w:val="28"/>
          <w:lang w:val="ro-RO"/>
        </w:rPr>
        <w:t>cerințelor stabilite de actele normative ale Comisiei Naționale;”</w:t>
      </w:r>
    </w:p>
    <w:p w14:paraId="29671BCC" w14:textId="77777777" w:rsidR="00D83E35" w:rsidRPr="00A72670" w:rsidRDefault="00D83E35" w:rsidP="00B17F81">
      <w:pPr>
        <w:pStyle w:val="ListParagraph"/>
        <w:tabs>
          <w:tab w:val="left" w:pos="0"/>
          <w:tab w:val="left" w:pos="284"/>
        </w:tabs>
        <w:ind w:left="0"/>
        <w:rPr>
          <w:sz w:val="28"/>
          <w:szCs w:val="28"/>
          <w:lang w:val="ro-RO"/>
        </w:rPr>
      </w:pPr>
    </w:p>
    <w:p w14:paraId="6E31E95F" w14:textId="6F0C8065" w:rsidR="00F95C86" w:rsidRPr="00A72670" w:rsidRDefault="00D83E35" w:rsidP="00B17F81">
      <w:pPr>
        <w:pStyle w:val="ListParagraph"/>
        <w:tabs>
          <w:tab w:val="left" w:pos="0"/>
          <w:tab w:val="left" w:pos="284"/>
        </w:tabs>
        <w:ind w:left="0"/>
        <w:rPr>
          <w:sz w:val="28"/>
          <w:szCs w:val="28"/>
          <w:lang w:val="ro-RO"/>
        </w:rPr>
      </w:pPr>
      <w:r w:rsidRPr="00A72670">
        <w:rPr>
          <w:sz w:val="28"/>
          <w:szCs w:val="28"/>
          <w:lang w:val="ro-RO"/>
        </w:rPr>
        <w:t xml:space="preserve">alineatul </w:t>
      </w:r>
      <w:r w:rsidR="00F95C86" w:rsidRPr="00A72670">
        <w:rPr>
          <w:sz w:val="28"/>
          <w:szCs w:val="28"/>
          <w:lang w:val="ro-RO"/>
        </w:rPr>
        <w:t>se completează cu litera i) cu următorul cuprins:</w:t>
      </w:r>
    </w:p>
    <w:p w14:paraId="4DA68E10" w14:textId="77777777" w:rsidR="00D83E35" w:rsidRPr="00A72670" w:rsidRDefault="00D83E35" w:rsidP="00B17F81">
      <w:pPr>
        <w:pStyle w:val="ListParagraph"/>
        <w:tabs>
          <w:tab w:val="left" w:pos="0"/>
          <w:tab w:val="left" w:pos="284"/>
        </w:tabs>
        <w:ind w:left="0"/>
        <w:rPr>
          <w:sz w:val="28"/>
          <w:szCs w:val="28"/>
          <w:lang w:val="ro-RO"/>
        </w:rPr>
      </w:pPr>
    </w:p>
    <w:p w14:paraId="0BD2E670" w14:textId="73A8E36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„i) la cererea Comisiei Naționale sau cel puțin o dată la 4 ani, să efectueze, </w:t>
      </w:r>
      <w:r w:rsidR="00CF3B20" w:rsidRPr="00A72670">
        <w:rPr>
          <w:sz w:val="28"/>
          <w:szCs w:val="28"/>
          <w:lang w:val="ro-MD"/>
        </w:rPr>
        <w:t>în conformitate cu</w:t>
      </w:r>
      <w:r w:rsidR="00DD737D" w:rsidRPr="00A72670">
        <w:rPr>
          <w:sz w:val="28"/>
          <w:szCs w:val="28"/>
          <w:lang w:val="ro-RO"/>
        </w:rPr>
        <w:t xml:space="preserve"> </w:t>
      </w:r>
      <w:r w:rsidRPr="00A72670">
        <w:rPr>
          <w:sz w:val="28"/>
          <w:szCs w:val="28"/>
          <w:lang w:val="ro-RO"/>
        </w:rPr>
        <w:t>actele normative ale Comisiei Naționale, auditul tehnic al sistemelor informaționale utilizate.”</w:t>
      </w:r>
    </w:p>
    <w:p w14:paraId="34DF1328" w14:textId="77777777" w:rsidR="00F95C86" w:rsidRPr="00A72670" w:rsidRDefault="00F95C86" w:rsidP="00B17F81">
      <w:pPr>
        <w:pStyle w:val="ListParagraph"/>
        <w:tabs>
          <w:tab w:val="left" w:pos="0"/>
          <w:tab w:val="left" w:pos="284"/>
        </w:tabs>
        <w:ind w:left="0"/>
        <w:rPr>
          <w:sz w:val="28"/>
          <w:szCs w:val="28"/>
          <w:lang w:val="ro-RO"/>
        </w:rPr>
      </w:pPr>
    </w:p>
    <w:p w14:paraId="6CEEAF68"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47 alineatul (4) litera f), cuvintele „evidenței contabile inadecvate” se substituie cu cuvintele „ținerii inadecvate a contabilității”.</w:t>
      </w:r>
    </w:p>
    <w:p w14:paraId="1BCC2CBC" w14:textId="77777777" w:rsidR="00F95C86" w:rsidRPr="00A72670" w:rsidRDefault="00F95C86" w:rsidP="00B17F81">
      <w:pPr>
        <w:pStyle w:val="ListParagraph"/>
        <w:tabs>
          <w:tab w:val="left" w:pos="0"/>
          <w:tab w:val="left" w:pos="284"/>
          <w:tab w:val="left" w:pos="1134"/>
        </w:tabs>
        <w:ind w:left="0"/>
        <w:rPr>
          <w:sz w:val="28"/>
          <w:szCs w:val="28"/>
          <w:lang w:val="ro-RO"/>
        </w:rPr>
      </w:pPr>
    </w:p>
    <w:p w14:paraId="02DCD6D5"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 La articolul 50 alineatul (10) litera i), cuvântul „auditorilor” se substituie cu cuvintele „entității de audit a”.</w:t>
      </w:r>
    </w:p>
    <w:p w14:paraId="6D2A5522" w14:textId="77777777" w:rsidR="00F95C86" w:rsidRPr="00A72670" w:rsidRDefault="00F95C86" w:rsidP="00B17F81">
      <w:pPr>
        <w:tabs>
          <w:tab w:val="left" w:pos="0"/>
          <w:tab w:val="left" w:pos="284"/>
          <w:tab w:val="left" w:pos="1134"/>
        </w:tabs>
        <w:rPr>
          <w:sz w:val="28"/>
          <w:szCs w:val="28"/>
          <w:lang w:val="ro-RO"/>
        </w:rPr>
      </w:pPr>
    </w:p>
    <w:p w14:paraId="0C10FC8F"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51 se completează cu alineatul (10) cu următorul cuprins:</w:t>
      </w:r>
    </w:p>
    <w:p w14:paraId="155465F2" w14:textId="77777777" w:rsidR="00D83E35" w:rsidRPr="00A72670" w:rsidRDefault="00D83E35" w:rsidP="00B17F81">
      <w:pPr>
        <w:pStyle w:val="ListParagraph"/>
        <w:tabs>
          <w:tab w:val="left" w:pos="0"/>
          <w:tab w:val="left" w:pos="284"/>
        </w:tabs>
        <w:ind w:left="0"/>
        <w:rPr>
          <w:sz w:val="28"/>
          <w:szCs w:val="28"/>
          <w:lang w:val="ro-RO"/>
        </w:rPr>
      </w:pPr>
    </w:p>
    <w:p w14:paraId="02B5A017" w14:textId="01CE0266"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„(10) Executarea ordinelor privind valorile mobiliare în afara pieței reglementate și </w:t>
      </w:r>
      <w:r w:rsidR="00033054" w:rsidRPr="00A72670">
        <w:rPr>
          <w:sz w:val="28"/>
          <w:szCs w:val="28"/>
          <w:lang w:val="ro-RO"/>
        </w:rPr>
        <w:t xml:space="preserve">în afara </w:t>
      </w:r>
      <w:r w:rsidRPr="00A72670">
        <w:rPr>
          <w:sz w:val="28"/>
          <w:szCs w:val="28"/>
          <w:lang w:val="ro-RO"/>
        </w:rPr>
        <w:t>MTF are loc în conformitate cu actele normative ale Comisiei Naționale.”</w:t>
      </w:r>
    </w:p>
    <w:p w14:paraId="0CCB574B" w14:textId="77777777" w:rsidR="00F95C86" w:rsidRPr="00A72670" w:rsidRDefault="00F95C86" w:rsidP="00B17F81">
      <w:pPr>
        <w:tabs>
          <w:tab w:val="left" w:pos="0"/>
          <w:tab w:val="left" w:pos="284"/>
        </w:tabs>
        <w:rPr>
          <w:sz w:val="28"/>
          <w:szCs w:val="28"/>
          <w:lang w:val="ro-RO"/>
        </w:rPr>
      </w:pPr>
    </w:p>
    <w:p w14:paraId="6FE08FEB"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56:</w:t>
      </w:r>
    </w:p>
    <w:p w14:paraId="28ABDE47" w14:textId="77777777" w:rsidR="00D83E35" w:rsidRPr="00A72670" w:rsidRDefault="00D83E35" w:rsidP="00B17F81">
      <w:pPr>
        <w:pStyle w:val="ListParagraph"/>
        <w:tabs>
          <w:tab w:val="left" w:pos="0"/>
          <w:tab w:val="left" w:pos="284"/>
        </w:tabs>
        <w:ind w:left="0"/>
        <w:rPr>
          <w:sz w:val="28"/>
          <w:szCs w:val="28"/>
          <w:lang w:val="ro-RO"/>
        </w:rPr>
      </w:pPr>
    </w:p>
    <w:p w14:paraId="14FE19A2" w14:textId="61D7A398"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(4) se completează cu litera c) cu următorul cuprins:</w:t>
      </w:r>
    </w:p>
    <w:p w14:paraId="62499893" w14:textId="77777777" w:rsidR="00D83E35" w:rsidRPr="00A72670" w:rsidRDefault="00D83E35" w:rsidP="00B17F81">
      <w:pPr>
        <w:pStyle w:val="ListParagraph"/>
        <w:tabs>
          <w:tab w:val="left" w:pos="0"/>
          <w:tab w:val="left" w:pos="284"/>
        </w:tabs>
        <w:ind w:left="0"/>
        <w:rPr>
          <w:sz w:val="28"/>
          <w:szCs w:val="28"/>
          <w:lang w:val="ro-RO"/>
        </w:rPr>
      </w:pPr>
    </w:p>
    <w:p w14:paraId="732A1C5D" w14:textId="0123490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„c) sistemul de clearing și decontare desemnat aplică aceleași condiții de acces nediscriminatorii și transparente în raport cu societățile de investiții din Republica Moldova.”</w:t>
      </w:r>
    </w:p>
    <w:p w14:paraId="10138F93" w14:textId="77777777" w:rsidR="00D83E35" w:rsidRPr="00A72670" w:rsidRDefault="00D83E35" w:rsidP="00B17F81">
      <w:pPr>
        <w:pStyle w:val="ListParagraph"/>
        <w:tabs>
          <w:tab w:val="left" w:pos="0"/>
          <w:tab w:val="left" w:pos="284"/>
        </w:tabs>
        <w:ind w:left="0"/>
        <w:rPr>
          <w:sz w:val="28"/>
          <w:szCs w:val="28"/>
          <w:lang w:val="ro-RO"/>
        </w:rPr>
      </w:pPr>
    </w:p>
    <w:p w14:paraId="318F04B0" w14:textId="3BC34973" w:rsidR="00F95C86" w:rsidRPr="00A72670" w:rsidRDefault="00D83E35"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alineatele (5) și (6) cu următorul cuprins:</w:t>
      </w:r>
    </w:p>
    <w:p w14:paraId="4DE5955F" w14:textId="77777777" w:rsidR="00D83E35" w:rsidRPr="00A72670" w:rsidRDefault="00D83E35" w:rsidP="00B17F81">
      <w:pPr>
        <w:pStyle w:val="ListParagraph"/>
        <w:tabs>
          <w:tab w:val="left" w:pos="0"/>
          <w:tab w:val="left" w:pos="284"/>
        </w:tabs>
        <w:ind w:left="0"/>
        <w:rPr>
          <w:sz w:val="28"/>
          <w:szCs w:val="28"/>
          <w:lang w:val="ro-RO"/>
        </w:rPr>
      </w:pPr>
    </w:p>
    <w:p w14:paraId="56B392CD" w14:textId="6ECF951B" w:rsidR="00F95C86" w:rsidRPr="00A72670" w:rsidRDefault="00F95C86" w:rsidP="00B17F81">
      <w:pPr>
        <w:tabs>
          <w:tab w:val="left" w:pos="0"/>
          <w:tab w:val="left" w:pos="284"/>
        </w:tabs>
        <w:rPr>
          <w:sz w:val="28"/>
          <w:szCs w:val="28"/>
          <w:lang w:val="ro-RO"/>
        </w:rPr>
      </w:pPr>
      <w:r w:rsidRPr="00A72670">
        <w:rPr>
          <w:sz w:val="28"/>
          <w:szCs w:val="28"/>
          <w:lang w:val="ro-RO"/>
        </w:rPr>
        <w:t>„(5) Comisia Națională nu poate refuza utilizarea sisteme</w:t>
      </w:r>
      <w:r w:rsidR="00086C96" w:rsidRPr="00A72670">
        <w:rPr>
          <w:sz w:val="28"/>
          <w:szCs w:val="28"/>
          <w:lang w:val="ro-RO"/>
        </w:rPr>
        <w:t>lor de clearing și decontare</w:t>
      </w:r>
      <w:r w:rsidRPr="00A72670">
        <w:rPr>
          <w:sz w:val="28"/>
          <w:szCs w:val="28"/>
          <w:lang w:val="ro-RO"/>
        </w:rPr>
        <w:t xml:space="preserve"> decât în cazul în care are motive obiective</w:t>
      </w:r>
      <w:r w:rsidR="00086C96" w:rsidRPr="00A72670">
        <w:rPr>
          <w:sz w:val="28"/>
          <w:szCs w:val="28"/>
          <w:lang w:val="ro-RO"/>
        </w:rPr>
        <w:t>, care pot fi</w:t>
      </w:r>
      <w:r w:rsidRPr="00A72670">
        <w:rPr>
          <w:sz w:val="28"/>
          <w:szCs w:val="28"/>
          <w:lang w:val="ro-RO"/>
        </w:rPr>
        <w:t xml:space="preserve"> </w:t>
      </w:r>
      <w:r w:rsidR="00086C96" w:rsidRPr="00A72670">
        <w:rPr>
          <w:sz w:val="28"/>
          <w:szCs w:val="28"/>
          <w:lang w:val="ro-RO"/>
        </w:rPr>
        <w:t>probate,</w:t>
      </w:r>
      <w:r w:rsidRPr="00A72670">
        <w:rPr>
          <w:sz w:val="28"/>
          <w:szCs w:val="28"/>
          <w:lang w:val="ro-RO"/>
        </w:rPr>
        <w:t xml:space="preserve"> de a suspecta că condițiile tehnice pentru decontarea tranzacțiilor executate pe piața reglementată</w:t>
      </w:r>
      <w:r w:rsidR="007A2E2E" w:rsidRPr="00A72670">
        <w:rPr>
          <w:sz w:val="28"/>
          <w:szCs w:val="28"/>
          <w:lang w:val="ro-RO"/>
        </w:rPr>
        <w:t xml:space="preserve"> sau </w:t>
      </w:r>
      <w:r w:rsidR="00AB37C3" w:rsidRPr="00A72670">
        <w:rPr>
          <w:sz w:val="28"/>
          <w:szCs w:val="28"/>
          <w:lang w:val="ro-RO"/>
        </w:rPr>
        <w:t xml:space="preserve">în cadrul </w:t>
      </w:r>
      <w:r w:rsidRPr="00A72670">
        <w:rPr>
          <w:sz w:val="28"/>
          <w:szCs w:val="28"/>
          <w:lang w:val="ro-RO"/>
        </w:rPr>
        <w:t>MTF prin intermediul sistemelor de decontare, altor decât cele indicate de piața reglementată</w:t>
      </w:r>
      <w:r w:rsidR="00086C96" w:rsidRPr="00A72670">
        <w:rPr>
          <w:sz w:val="28"/>
          <w:szCs w:val="28"/>
          <w:lang w:val="ro-RO"/>
        </w:rPr>
        <w:t xml:space="preserve"> sau </w:t>
      </w:r>
      <w:r w:rsidR="00AB37C3" w:rsidRPr="00A72670">
        <w:rPr>
          <w:sz w:val="28"/>
          <w:szCs w:val="28"/>
          <w:lang w:val="ro-RO"/>
        </w:rPr>
        <w:t xml:space="preserve">de </w:t>
      </w:r>
      <w:r w:rsidRPr="00A72670">
        <w:rPr>
          <w:sz w:val="28"/>
          <w:szCs w:val="28"/>
          <w:lang w:val="ro-RO"/>
        </w:rPr>
        <w:t>MTF, pot afecta funcționarea ordonată a pieței.</w:t>
      </w:r>
    </w:p>
    <w:p w14:paraId="4CE2A495" w14:textId="77777777" w:rsidR="00D83E35" w:rsidRPr="00A72670" w:rsidRDefault="00D83E35" w:rsidP="00B17F81">
      <w:pPr>
        <w:tabs>
          <w:tab w:val="left" w:pos="0"/>
          <w:tab w:val="left" w:pos="284"/>
        </w:tabs>
        <w:rPr>
          <w:sz w:val="28"/>
          <w:szCs w:val="28"/>
          <w:lang w:val="ro-RO"/>
        </w:rPr>
      </w:pPr>
    </w:p>
    <w:p w14:paraId="4213AB86" w14:textId="60EC7628" w:rsidR="00F95C86" w:rsidRPr="00A72670" w:rsidRDefault="00F95C86" w:rsidP="00B17F81">
      <w:pPr>
        <w:tabs>
          <w:tab w:val="left" w:pos="0"/>
          <w:tab w:val="left" w:pos="284"/>
        </w:tabs>
        <w:rPr>
          <w:sz w:val="28"/>
          <w:szCs w:val="28"/>
          <w:lang w:val="ro-RO"/>
        </w:rPr>
      </w:pPr>
      <w:r w:rsidRPr="00A72670">
        <w:rPr>
          <w:sz w:val="28"/>
          <w:szCs w:val="28"/>
          <w:lang w:val="ro-RO"/>
        </w:rPr>
        <w:t xml:space="preserve">(6) </w:t>
      </w:r>
      <w:r w:rsidR="00D1012A" w:rsidRPr="00A72670">
        <w:rPr>
          <w:sz w:val="28"/>
          <w:szCs w:val="28"/>
          <w:lang w:val="ro-RO"/>
        </w:rPr>
        <w:t xml:space="preserve">La </w:t>
      </w:r>
      <w:r w:rsidRPr="00A72670">
        <w:rPr>
          <w:sz w:val="28"/>
          <w:szCs w:val="28"/>
          <w:lang w:val="ro-RO"/>
        </w:rPr>
        <w:t xml:space="preserve">aplicarea </w:t>
      </w:r>
      <w:r w:rsidR="00FB2656" w:rsidRPr="00A72670">
        <w:rPr>
          <w:sz w:val="28"/>
          <w:szCs w:val="28"/>
          <w:lang w:val="ro-RO"/>
        </w:rPr>
        <w:t xml:space="preserve">prevederilor </w:t>
      </w:r>
      <w:r w:rsidRPr="00A72670">
        <w:rPr>
          <w:sz w:val="28"/>
          <w:szCs w:val="28"/>
          <w:lang w:val="ro-RO"/>
        </w:rPr>
        <w:t xml:space="preserve">prezentului articol, Comisia Națională nu va afecta </w:t>
      </w:r>
      <w:r w:rsidR="00A1674B" w:rsidRPr="00A72670">
        <w:rPr>
          <w:sz w:val="28"/>
          <w:szCs w:val="28"/>
          <w:lang w:val="ro-RO"/>
        </w:rPr>
        <w:t xml:space="preserve">exercitarea </w:t>
      </w:r>
      <w:r w:rsidRPr="00A72670">
        <w:rPr>
          <w:sz w:val="28"/>
          <w:szCs w:val="28"/>
          <w:lang w:val="ro-RO"/>
        </w:rPr>
        <w:t>competențel</w:t>
      </w:r>
      <w:r w:rsidR="00A1674B" w:rsidRPr="00A72670">
        <w:rPr>
          <w:sz w:val="28"/>
          <w:szCs w:val="28"/>
          <w:lang w:val="ro-RO"/>
        </w:rPr>
        <w:t>or</w:t>
      </w:r>
      <w:r w:rsidR="00FB2656" w:rsidRPr="00A72670">
        <w:rPr>
          <w:sz w:val="28"/>
          <w:szCs w:val="28"/>
          <w:lang w:val="ro-RO"/>
        </w:rPr>
        <w:t xml:space="preserve"> </w:t>
      </w:r>
      <w:r w:rsidRPr="00A72670">
        <w:rPr>
          <w:sz w:val="28"/>
          <w:szCs w:val="28"/>
          <w:lang w:val="ro-RO"/>
        </w:rPr>
        <w:t xml:space="preserve">Băncii Naționale a Moldovei în privința infrastructurilor pieței financiare sau </w:t>
      </w:r>
      <w:r w:rsidR="00AB45E2" w:rsidRPr="00A72670">
        <w:rPr>
          <w:sz w:val="28"/>
          <w:szCs w:val="28"/>
          <w:lang w:val="ro-RO"/>
        </w:rPr>
        <w:t xml:space="preserve">a </w:t>
      </w:r>
      <w:r w:rsidRPr="00A72670">
        <w:rPr>
          <w:sz w:val="28"/>
          <w:szCs w:val="28"/>
          <w:lang w:val="ro-RO"/>
        </w:rPr>
        <w:t>competențel</w:t>
      </w:r>
      <w:r w:rsidR="00A1674B" w:rsidRPr="00A72670">
        <w:rPr>
          <w:sz w:val="28"/>
          <w:szCs w:val="28"/>
          <w:lang w:val="ro-RO"/>
        </w:rPr>
        <w:t>or</w:t>
      </w:r>
      <w:r w:rsidRPr="00A72670">
        <w:rPr>
          <w:sz w:val="28"/>
          <w:szCs w:val="28"/>
          <w:lang w:val="ro-RO"/>
        </w:rPr>
        <w:t xml:space="preserve"> altor autorități de supraveghere </w:t>
      </w:r>
      <w:r w:rsidR="00D1012A" w:rsidRPr="00A72670">
        <w:rPr>
          <w:sz w:val="28"/>
          <w:szCs w:val="28"/>
          <w:lang w:val="ro-RO"/>
        </w:rPr>
        <w:t>de peste hotare</w:t>
      </w:r>
      <w:r w:rsidRPr="00A72670">
        <w:rPr>
          <w:sz w:val="28"/>
          <w:szCs w:val="28"/>
          <w:lang w:val="ro-RO"/>
        </w:rPr>
        <w:t>, care au autorizat funcționarea sistemelor de clearing și decontare.”</w:t>
      </w:r>
    </w:p>
    <w:p w14:paraId="07A8007C" w14:textId="77777777" w:rsidR="00F95C86" w:rsidRPr="00A72670" w:rsidRDefault="00F95C86" w:rsidP="00B17F81">
      <w:pPr>
        <w:tabs>
          <w:tab w:val="left" w:pos="0"/>
          <w:tab w:val="left" w:pos="284"/>
        </w:tabs>
        <w:rPr>
          <w:sz w:val="28"/>
          <w:szCs w:val="28"/>
          <w:lang w:val="ro-RO"/>
        </w:rPr>
      </w:pPr>
    </w:p>
    <w:p w14:paraId="53274F7D" w14:textId="77777777" w:rsidR="00F95C86" w:rsidRPr="00A72670" w:rsidRDefault="00F95C86" w:rsidP="00B17F81">
      <w:pPr>
        <w:pStyle w:val="ListParagraph"/>
        <w:numPr>
          <w:ilvl w:val="0"/>
          <w:numId w:val="2"/>
        </w:numPr>
        <w:tabs>
          <w:tab w:val="left" w:pos="0"/>
          <w:tab w:val="left" w:pos="1134"/>
        </w:tabs>
        <w:ind w:left="0" w:firstLine="709"/>
        <w:rPr>
          <w:sz w:val="28"/>
          <w:szCs w:val="28"/>
          <w:lang w:val="ro-RO"/>
        </w:rPr>
      </w:pPr>
      <w:r w:rsidRPr="00A72670">
        <w:rPr>
          <w:sz w:val="28"/>
          <w:szCs w:val="28"/>
          <w:lang w:val="ro-RO"/>
        </w:rPr>
        <w:t xml:space="preserve"> La articolul 61 alineatul (1) litera b), cifrele „10” se substituie cu cifrele „11”.</w:t>
      </w:r>
    </w:p>
    <w:p w14:paraId="26216253" w14:textId="77777777" w:rsidR="00F95C86" w:rsidRPr="00A72670" w:rsidRDefault="00F95C86" w:rsidP="00B17F81">
      <w:pPr>
        <w:pStyle w:val="ListParagraph"/>
        <w:tabs>
          <w:tab w:val="left" w:pos="0"/>
          <w:tab w:val="left" w:pos="1134"/>
        </w:tabs>
        <w:ind w:left="0"/>
        <w:rPr>
          <w:sz w:val="28"/>
          <w:szCs w:val="28"/>
          <w:lang w:val="ro-RO"/>
        </w:rPr>
      </w:pPr>
    </w:p>
    <w:p w14:paraId="69C5E3EA"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La articolul 62 alineatul (2), literele e) și f) vor avea următorul cuprins: </w:t>
      </w:r>
    </w:p>
    <w:p w14:paraId="3CC517BB" w14:textId="77777777" w:rsidR="00D83E35" w:rsidRPr="00A72670" w:rsidRDefault="00D83E35" w:rsidP="00B17F81">
      <w:pPr>
        <w:pStyle w:val="ListParagraph"/>
        <w:tabs>
          <w:tab w:val="left" w:pos="0"/>
          <w:tab w:val="left" w:pos="284"/>
        </w:tabs>
        <w:ind w:left="0"/>
        <w:rPr>
          <w:sz w:val="28"/>
          <w:szCs w:val="28"/>
          <w:lang w:val="ro-RO"/>
        </w:rPr>
      </w:pPr>
    </w:p>
    <w:p w14:paraId="67C57913" w14:textId="2DD0C29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„e) să efectueze auditul obligatoriu al situațiilor financiare;</w:t>
      </w:r>
    </w:p>
    <w:p w14:paraId="1DC2AB6A"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f) la cererea Comisiei Naționale sau cel puțin o dată la 4 ani, să efectueze, în conformitate cu actele normative ale Comisiei Naționale, auditul tehnic al sistemelor informaționale utilizate.”</w:t>
      </w:r>
    </w:p>
    <w:p w14:paraId="5036CF5C" w14:textId="77777777" w:rsidR="00F95C86" w:rsidRPr="00A72670" w:rsidRDefault="00F95C86" w:rsidP="00B17F81">
      <w:pPr>
        <w:tabs>
          <w:tab w:val="left" w:pos="0"/>
          <w:tab w:val="left" w:pos="284"/>
        </w:tabs>
        <w:rPr>
          <w:sz w:val="28"/>
          <w:szCs w:val="28"/>
          <w:lang w:val="ro-RO"/>
        </w:rPr>
      </w:pPr>
    </w:p>
    <w:p w14:paraId="61BDCBB2"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66:</w:t>
      </w:r>
    </w:p>
    <w:p w14:paraId="6C954710" w14:textId="77777777" w:rsidR="00D83E35" w:rsidRPr="00A72670" w:rsidRDefault="00D83E35" w:rsidP="00B17F81">
      <w:pPr>
        <w:pStyle w:val="ListParagraph"/>
        <w:tabs>
          <w:tab w:val="left" w:pos="0"/>
          <w:tab w:val="left" w:pos="284"/>
        </w:tabs>
        <w:ind w:left="0"/>
        <w:rPr>
          <w:sz w:val="28"/>
          <w:szCs w:val="28"/>
          <w:lang w:val="ro-RO"/>
        </w:rPr>
      </w:pPr>
    </w:p>
    <w:p w14:paraId="493C4C3F" w14:textId="702C3FB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(1) se completează cu textul „ , cu excepția cazurilor prevăzute la alin. (2) și (3)”;</w:t>
      </w:r>
    </w:p>
    <w:p w14:paraId="27D3BEED" w14:textId="77777777" w:rsidR="00D83E35" w:rsidRPr="00A72670" w:rsidRDefault="00D83E35" w:rsidP="00B17F81">
      <w:pPr>
        <w:pStyle w:val="ListParagraph"/>
        <w:tabs>
          <w:tab w:val="left" w:pos="0"/>
          <w:tab w:val="left" w:pos="284"/>
        </w:tabs>
        <w:ind w:left="0"/>
        <w:rPr>
          <w:sz w:val="28"/>
          <w:szCs w:val="28"/>
          <w:lang w:val="ro-RO"/>
        </w:rPr>
      </w:pPr>
    </w:p>
    <w:p w14:paraId="2945EBE6" w14:textId="35D42D1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(2) va avea următorul cuprins:</w:t>
      </w:r>
    </w:p>
    <w:p w14:paraId="02AF7007" w14:textId="77777777" w:rsidR="00D83E35" w:rsidRPr="00A72670" w:rsidRDefault="00D83E35" w:rsidP="00B17F81">
      <w:pPr>
        <w:pStyle w:val="ListParagraph"/>
        <w:tabs>
          <w:tab w:val="left" w:pos="0"/>
          <w:tab w:val="left" w:pos="284"/>
        </w:tabs>
        <w:ind w:left="0"/>
        <w:rPr>
          <w:sz w:val="28"/>
          <w:szCs w:val="28"/>
          <w:lang w:val="ro-RO"/>
        </w:rPr>
      </w:pPr>
    </w:p>
    <w:p w14:paraId="7A779651" w14:textId="400A83D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„(2) La cererea membrilor pieței reglementate, instrumentele financiare pot fi admise provizoriu spre tranzacționare pe o piață reglementată, conform regulilor pieței </w:t>
      </w:r>
      <w:r w:rsidR="00FC62D9" w:rsidRPr="00A72670">
        <w:rPr>
          <w:sz w:val="28"/>
          <w:szCs w:val="28"/>
          <w:lang w:val="ro-RO"/>
        </w:rPr>
        <w:t>respective</w:t>
      </w:r>
      <w:r w:rsidRPr="00A72670">
        <w:rPr>
          <w:sz w:val="28"/>
          <w:szCs w:val="28"/>
          <w:lang w:val="ro-RO"/>
        </w:rPr>
        <w:t>.”</w:t>
      </w:r>
    </w:p>
    <w:p w14:paraId="465B71A8" w14:textId="77777777" w:rsidR="00D83E35" w:rsidRPr="00A72670" w:rsidRDefault="00D83E35" w:rsidP="00B17F81">
      <w:pPr>
        <w:pStyle w:val="ListParagraph"/>
        <w:tabs>
          <w:tab w:val="left" w:pos="0"/>
          <w:tab w:val="left" w:pos="284"/>
        </w:tabs>
        <w:ind w:left="0"/>
        <w:rPr>
          <w:sz w:val="28"/>
          <w:szCs w:val="28"/>
          <w:lang w:val="ro-RO"/>
        </w:rPr>
      </w:pPr>
    </w:p>
    <w:p w14:paraId="58CE915E" w14:textId="113E73C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(3), prim</w:t>
      </w:r>
      <w:r w:rsidR="006D40F5" w:rsidRPr="00A72670">
        <w:rPr>
          <w:sz w:val="28"/>
          <w:szCs w:val="28"/>
          <w:lang w:val="ro-RO"/>
        </w:rPr>
        <w:t xml:space="preserve">ul enunț </w:t>
      </w:r>
      <w:r w:rsidRPr="00A72670">
        <w:rPr>
          <w:sz w:val="28"/>
          <w:szCs w:val="28"/>
          <w:lang w:val="ro-RO"/>
        </w:rPr>
        <w:t xml:space="preserve">se completează cu textul „ , la cererea emitentului sau a membrului pieței reglementate </w:t>
      </w:r>
      <w:r w:rsidR="00D1012A" w:rsidRPr="00A72670">
        <w:rPr>
          <w:sz w:val="28"/>
          <w:szCs w:val="28"/>
          <w:lang w:val="ro-RO"/>
        </w:rPr>
        <w:t xml:space="preserve">ori </w:t>
      </w:r>
      <w:r w:rsidR="00245260" w:rsidRPr="00A72670">
        <w:rPr>
          <w:sz w:val="28"/>
          <w:szCs w:val="28"/>
          <w:lang w:val="ro-RO"/>
        </w:rPr>
        <w:t xml:space="preserve">al </w:t>
      </w:r>
      <w:r w:rsidRPr="00A72670">
        <w:rPr>
          <w:sz w:val="28"/>
          <w:szCs w:val="28"/>
          <w:lang w:val="ro-RO"/>
        </w:rPr>
        <w:t>MTF”.</w:t>
      </w:r>
    </w:p>
    <w:p w14:paraId="07ABAB61" w14:textId="77777777" w:rsidR="00F95C86" w:rsidRPr="00A72670" w:rsidRDefault="00F95C86" w:rsidP="00B17F81">
      <w:pPr>
        <w:pStyle w:val="ListParagraph"/>
        <w:ind w:left="0"/>
        <w:jc w:val="left"/>
        <w:rPr>
          <w:sz w:val="28"/>
          <w:szCs w:val="28"/>
          <w:lang w:val="ro-RO"/>
        </w:rPr>
      </w:pPr>
    </w:p>
    <w:p w14:paraId="5FDA4EC0"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lastRenderedPageBreak/>
        <w:t>La articolul 67:</w:t>
      </w:r>
    </w:p>
    <w:p w14:paraId="2C3F1208" w14:textId="77777777" w:rsidR="00D83E35" w:rsidRPr="00A72670" w:rsidRDefault="00D83E35" w:rsidP="00B17F81">
      <w:pPr>
        <w:pStyle w:val="ListParagraph"/>
        <w:tabs>
          <w:tab w:val="left" w:pos="0"/>
          <w:tab w:val="left" w:pos="284"/>
        </w:tabs>
        <w:ind w:left="0"/>
        <w:rPr>
          <w:sz w:val="28"/>
          <w:szCs w:val="28"/>
          <w:lang w:val="ro-RO"/>
        </w:rPr>
      </w:pPr>
    </w:p>
    <w:p w14:paraId="550C0386" w14:textId="3D2414C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alineatele (3) și (4) vor avea următorul cuprins:</w:t>
      </w:r>
    </w:p>
    <w:p w14:paraId="3E4B8C8C" w14:textId="77777777" w:rsidR="00D83E35" w:rsidRPr="00A72670" w:rsidRDefault="00D83E35" w:rsidP="00B17F81">
      <w:pPr>
        <w:pStyle w:val="ListParagraph"/>
        <w:tabs>
          <w:tab w:val="left" w:pos="0"/>
          <w:tab w:val="left" w:pos="284"/>
        </w:tabs>
        <w:ind w:left="0"/>
        <w:rPr>
          <w:sz w:val="28"/>
          <w:szCs w:val="28"/>
          <w:lang w:val="ro-RO"/>
        </w:rPr>
      </w:pPr>
    </w:p>
    <w:p w14:paraId="48F01B79" w14:textId="277F688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„(3) Comisia Națională este în drept să decidă cu privire la admiterea spre tranzacționare pe piața reglementată a acțiunilor ce nu întrunesc cerințele stabilite la alin. (1)</w:t>
      </w:r>
      <w:r w:rsidR="00AB45E2" w:rsidRPr="00A72670">
        <w:rPr>
          <w:sz w:val="28"/>
          <w:szCs w:val="28"/>
          <w:lang w:val="ro-RO"/>
        </w:rPr>
        <w:t xml:space="preserve"> </w:t>
      </w:r>
      <w:r w:rsidRPr="00A72670">
        <w:rPr>
          <w:sz w:val="28"/>
          <w:szCs w:val="28"/>
          <w:lang w:val="ro-RO"/>
        </w:rPr>
        <w:t>în cazul în care consideră că:</w:t>
      </w:r>
    </w:p>
    <w:p w14:paraId="3E5ACB19" w14:textId="5364CFE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 pentru valori</w:t>
      </w:r>
      <w:r w:rsidR="002A7D23" w:rsidRPr="00A72670">
        <w:rPr>
          <w:sz w:val="28"/>
          <w:szCs w:val="28"/>
          <w:lang w:val="ro-RO"/>
        </w:rPr>
        <w:t>le</w:t>
      </w:r>
      <w:r w:rsidRPr="00A72670">
        <w:rPr>
          <w:sz w:val="28"/>
          <w:szCs w:val="28"/>
          <w:lang w:val="ro-RO"/>
        </w:rPr>
        <w:t xml:space="preserve"> mobiliare </w:t>
      </w:r>
      <w:r w:rsidR="002A7D23" w:rsidRPr="00A72670">
        <w:rPr>
          <w:sz w:val="28"/>
          <w:szCs w:val="28"/>
          <w:lang w:val="ro-RO"/>
        </w:rPr>
        <w:t>respective</w:t>
      </w:r>
      <w:r w:rsidR="00DC1A40" w:rsidRPr="00A72670">
        <w:rPr>
          <w:sz w:val="28"/>
          <w:szCs w:val="28"/>
          <w:lang w:val="ro-RO"/>
        </w:rPr>
        <w:t xml:space="preserve">, </w:t>
      </w:r>
      <w:r w:rsidRPr="00A72670">
        <w:rPr>
          <w:sz w:val="28"/>
          <w:szCs w:val="28"/>
          <w:lang w:val="ro-RO"/>
        </w:rPr>
        <w:t xml:space="preserve">piața reglementată este o piață adecvată; </w:t>
      </w:r>
    </w:p>
    <w:p w14:paraId="3C2E4544" w14:textId="4D33579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b) emitentul este capabil să îndeplinească cerințele de informare continuă și periodică ce derivă din admiterea </w:t>
      </w:r>
      <w:r w:rsidR="002A7D23" w:rsidRPr="00A72670">
        <w:rPr>
          <w:sz w:val="28"/>
          <w:szCs w:val="28"/>
          <w:lang w:val="ro-RO"/>
        </w:rPr>
        <w:t xml:space="preserve">spre </w:t>
      </w:r>
      <w:r w:rsidRPr="00A72670">
        <w:rPr>
          <w:sz w:val="28"/>
          <w:szCs w:val="28"/>
          <w:lang w:val="ro-RO"/>
        </w:rPr>
        <w:t xml:space="preserve">tranzacționare, iar investitorii dispun de informațiile necesare pentru a putea evalua în cunoștință de cauză societatea și acțiunile pentru care se solicită admiterea </w:t>
      </w:r>
      <w:r w:rsidR="002A7D23" w:rsidRPr="00A72670">
        <w:rPr>
          <w:sz w:val="28"/>
          <w:szCs w:val="28"/>
          <w:lang w:val="ro-RO"/>
        </w:rPr>
        <w:t xml:space="preserve">spre </w:t>
      </w:r>
      <w:r w:rsidRPr="00A72670">
        <w:rPr>
          <w:sz w:val="28"/>
          <w:szCs w:val="28"/>
          <w:lang w:val="ro-RO"/>
        </w:rPr>
        <w:t>tranzacționare.</w:t>
      </w:r>
    </w:p>
    <w:p w14:paraId="1C99F71A" w14:textId="77777777" w:rsidR="00D83E35" w:rsidRPr="00A72670" w:rsidRDefault="00D83E35" w:rsidP="00B17F81">
      <w:pPr>
        <w:pStyle w:val="ListParagraph"/>
        <w:tabs>
          <w:tab w:val="left" w:pos="0"/>
          <w:tab w:val="left" w:pos="284"/>
        </w:tabs>
        <w:ind w:left="0"/>
        <w:rPr>
          <w:sz w:val="28"/>
          <w:szCs w:val="28"/>
          <w:lang w:val="ro-RO"/>
        </w:rPr>
      </w:pPr>
    </w:p>
    <w:p w14:paraId="56240A9B" w14:textId="59A9698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(4) În cazul prevăzut la art. 13 alin. (3), valorile mobiliare se admit spre tranzacționare pe o piață reglementată după publicarea unui prospect al ofertei publice.”</w:t>
      </w:r>
    </w:p>
    <w:p w14:paraId="0707CDAF" w14:textId="77777777" w:rsidR="00D83E35" w:rsidRPr="00A72670" w:rsidRDefault="00D83E35" w:rsidP="00B17F81">
      <w:pPr>
        <w:pStyle w:val="ListParagraph"/>
        <w:tabs>
          <w:tab w:val="left" w:pos="0"/>
          <w:tab w:val="left" w:pos="284"/>
        </w:tabs>
        <w:ind w:left="0"/>
        <w:rPr>
          <w:sz w:val="28"/>
          <w:szCs w:val="28"/>
          <w:lang w:val="ro-RO"/>
        </w:rPr>
      </w:pPr>
    </w:p>
    <w:p w14:paraId="3FB7D265" w14:textId="547122B1" w:rsidR="00F95C86" w:rsidRPr="00A72670" w:rsidRDefault="00D83E35"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alineatul (4</w:t>
      </w:r>
      <w:r w:rsidR="00F95C86" w:rsidRPr="00A72670">
        <w:rPr>
          <w:sz w:val="28"/>
          <w:szCs w:val="28"/>
          <w:vertAlign w:val="superscript"/>
          <w:lang w:val="ro-RO"/>
        </w:rPr>
        <w:t>1</w:t>
      </w:r>
      <w:r w:rsidR="00F95C86" w:rsidRPr="00A72670">
        <w:rPr>
          <w:sz w:val="28"/>
          <w:szCs w:val="28"/>
          <w:lang w:val="ro-RO"/>
        </w:rPr>
        <w:t>) cu următorul cuprins:</w:t>
      </w:r>
    </w:p>
    <w:p w14:paraId="04342A3C" w14:textId="77777777" w:rsidR="00D83E35" w:rsidRPr="00A72670" w:rsidRDefault="00D83E35" w:rsidP="00B17F81">
      <w:pPr>
        <w:pStyle w:val="ListParagraph"/>
        <w:tabs>
          <w:tab w:val="left" w:pos="0"/>
          <w:tab w:val="left" w:pos="284"/>
        </w:tabs>
        <w:ind w:left="0"/>
        <w:rPr>
          <w:sz w:val="28"/>
          <w:szCs w:val="28"/>
          <w:lang w:val="ro-RO"/>
        </w:rPr>
      </w:pPr>
    </w:p>
    <w:p w14:paraId="0A0F50B9" w14:textId="259417A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„(4</w:t>
      </w:r>
      <w:r w:rsidRPr="00A72670">
        <w:rPr>
          <w:sz w:val="28"/>
          <w:szCs w:val="28"/>
          <w:vertAlign w:val="superscript"/>
          <w:lang w:val="ro-RO"/>
        </w:rPr>
        <w:t>1</w:t>
      </w:r>
      <w:r w:rsidRPr="00A72670">
        <w:rPr>
          <w:sz w:val="28"/>
          <w:szCs w:val="28"/>
          <w:lang w:val="ro-RO"/>
        </w:rPr>
        <w:t xml:space="preserve">) În </w:t>
      </w:r>
      <w:r w:rsidR="002A7D23" w:rsidRPr="00A72670">
        <w:rPr>
          <w:sz w:val="28"/>
          <w:szCs w:val="28"/>
          <w:lang w:val="ro-RO"/>
        </w:rPr>
        <w:t>toate cazurile</w:t>
      </w:r>
      <w:r w:rsidRPr="00A72670">
        <w:rPr>
          <w:sz w:val="28"/>
          <w:szCs w:val="28"/>
          <w:lang w:val="ro-RO"/>
        </w:rPr>
        <w:t>, la admiterea spre tranzacționare pe piața reglementată</w:t>
      </w:r>
      <w:r w:rsidR="008E17D9" w:rsidRPr="00A72670">
        <w:rPr>
          <w:sz w:val="28"/>
          <w:szCs w:val="28"/>
          <w:lang w:val="ro-RO"/>
        </w:rPr>
        <w:t>,</w:t>
      </w:r>
      <w:r w:rsidRPr="00A72670">
        <w:rPr>
          <w:sz w:val="28"/>
          <w:szCs w:val="28"/>
          <w:lang w:val="ro-RO"/>
        </w:rPr>
        <w:t xml:space="preserve"> emitentul public</w:t>
      </w:r>
      <w:r w:rsidR="00883A5C" w:rsidRPr="00A72670">
        <w:rPr>
          <w:sz w:val="28"/>
          <w:szCs w:val="28"/>
          <w:lang w:val="ro-MD"/>
        </w:rPr>
        <w:t>ă</w:t>
      </w:r>
      <w:r w:rsidRPr="00A72670">
        <w:rPr>
          <w:sz w:val="28"/>
          <w:szCs w:val="28"/>
          <w:lang w:val="ro-RO"/>
        </w:rPr>
        <w:t xml:space="preserve"> un document care </w:t>
      </w:r>
      <w:r w:rsidR="002A7D23" w:rsidRPr="00A72670">
        <w:rPr>
          <w:sz w:val="28"/>
          <w:szCs w:val="28"/>
          <w:lang w:val="ro-RO"/>
        </w:rPr>
        <w:t xml:space="preserve">să </w:t>
      </w:r>
      <w:r w:rsidRPr="00A72670">
        <w:rPr>
          <w:sz w:val="28"/>
          <w:szCs w:val="28"/>
          <w:lang w:val="ro-RO"/>
        </w:rPr>
        <w:t>conțin</w:t>
      </w:r>
      <w:r w:rsidR="002A7D23" w:rsidRPr="00A72670">
        <w:rPr>
          <w:sz w:val="28"/>
          <w:szCs w:val="28"/>
          <w:lang w:val="ro-RO"/>
        </w:rPr>
        <w:t>ă</w:t>
      </w:r>
      <w:r w:rsidRPr="00A72670">
        <w:rPr>
          <w:sz w:val="28"/>
          <w:szCs w:val="28"/>
          <w:lang w:val="ro-RO"/>
        </w:rPr>
        <w:t xml:space="preserve"> cel puțin informațiile prevăzute la </w:t>
      </w:r>
      <w:r w:rsidR="00A20B74" w:rsidRPr="00A72670">
        <w:rPr>
          <w:sz w:val="28"/>
          <w:szCs w:val="28"/>
          <w:lang w:val="ro-RO"/>
        </w:rPr>
        <w:t xml:space="preserve"> </w:t>
      </w:r>
      <w:r w:rsidRPr="00A72670">
        <w:rPr>
          <w:sz w:val="28"/>
          <w:szCs w:val="28"/>
          <w:lang w:val="ro-RO"/>
        </w:rPr>
        <w:t>art. 13 alin. (2</w:t>
      </w:r>
      <w:r w:rsidRPr="00A72670">
        <w:rPr>
          <w:sz w:val="28"/>
          <w:szCs w:val="28"/>
          <w:vertAlign w:val="superscript"/>
          <w:lang w:val="ro-RO"/>
        </w:rPr>
        <w:t>1</w:t>
      </w:r>
      <w:r w:rsidRPr="00A72670">
        <w:rPr>
          <w:sz w:val="28"/>
          <w:szCs w:val="28"/>
          <w:lang w:val="ro-RO"/>
        </w:rPr>
        <w:t>).”</w:t>
      </w:r>
    </w:p>
    <w:p w14:paraId="4E1EEE28" w14:textId="77777777" w:rsidR="00D83E35" w:rsidRPr="00A72670" w:rsidRDefault="00D83E35" w:rsidP="00B17F81">
      <w:pPr>
        <w:pStyle w:val="ListParagraph"/>
        <w:tabs>
          <w:tab w:val="left" w:pos="0"/>
          <w:tab w:val="left" w:pos="284"/>
        </w:tabs>
        <w:ind w:left="0"/>
        <w:rPr>
          <w:sz w:val="28"/>
          <w:szCs w:val="28"/>
          <w:lang w:val="ro-RO"/>
        </w:rPr>
      </w:pPr>
    </w:p>
    <w:p w14:paraId="08988F7E" w14:textId="6044E556"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(5) se completează cu litera c) cu următorul cuprins:</w:t>
      </w:r>
    </w:p>
    <w:p w14:paraId="7AD46640" w14:textId="77777777" w:rsidR="00D83E35" w:rsidRPr="00A72670" w:rsidRDefault="00D83E35" w:rsidP="00B17F81">
      <w:pPr>
        <w:pStyle w:val="ListParagraph"/>
        <w:tabs>
          <w:tab w:val="left" w:pos="0"/>
          <w:tab w:val="left" w:pos="284"/>
        </w:tabs>
        <w:ind w:left="0"/>
        <w:rPr>
          <w:sz w:val="28"/>
          <w:szCs w:val="28"/>
          <w:lang w:val="ro-RO"/>
        </w:rPr>
      </w:pPr>
    </w:p>
    <w:p w14:paraId="5FC596C9" w14:textId="14F9EE68"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„c) </w:t>
      </w:r>
      <w:r w:rsidR="00BE6054" w:rsidRPr="00A72670">
        <w:rPr>
          <w:sz w:val="28"/>
          <w:szCs w:val="28"/>
          <w:lang w:val="ro-RO"/>
        </w:rPr>
        <w:t>sunt emise de o</w:t>
      </w:r>
      <w:r w:rsidR="00CB1324" w:rsidRPr="00A72670">
        <w:rPr>
          <w:sz w:val="28"/>
          <w:szCs w:val="28"/>
          <w:lang w:val="ro-RO"/>
        </w:rPr>
        <w:t xml:space="preserve"> </w:t>
      </w:r>
      <w:r w:rsidRPr="00A72670">
        <w:rPr>
          <w:sz w:val="28"/>
          <w:szCs w:val="28"/>
          <w:lang w:val="ro-RO"/>
        </w:rPr>
        <w:t>societ</w:t>
      </w:r>
      <w:r w:rsidR="00BE6054" w:rsidRPr="00A72670">
        <w:rPr>
          <w:sz w:val="28"/>
          <w:szCs w:val="28"/>
          <w:lang w:val="ro-RO"/>
        </w:rPr>
        <w:t>a</w:t>
      </w:r>
      <w:r w:rsidRPr="00A72670">
        <w:rPr>
          <w:sz w:val="28"/>
          <w:szCs w:val="28"/>
          <w:lang w:val="ro-RO"/>
        </w:rPr>
        <w:t>te</w:t>
      </w:r>
      <w:r w:rsidR="00CB1324" w:rsidRPr="00A72670">
        <w:rPr>
          <w:sz w:val="28"/>
          <w:szCs w:val="28"/>
          <w:lang w:val="ro-RO"/>
        </w:rPr>
        <w:t xml:space="preserve"> care </w:t>
      </w:r>
      <w:r w:rsidRPr="00A72670">
        <w:rPr>
          <w:sz w:val="28"/>
          <w:szCs w:val="28"/>
          <w:lang w:val="ro-RO"/>
        </w:rPr>
        <w:t>a desfășurat activitate în ultimii 3 ani anteriori solicitării admiter</w:t>
      </w:r>
      <w:r w:rsidR="00DC1A40" w:rsidRPr="00A72670">
        <w:rPr>
          <w:sz w:val="28"/>
          <w:szCs w:val="28"/>
          <w:lang w:val="ro-RO"/>
        </w:rPr>
        <w:t>ii</w:t>
      </w:r>
      <w:r w:rsidRPr="00A72670">
        <w:rPr>
          <w:sz w:val="28"/>
          <w:szCs w:val="28"/>
          <w:lang w:val="ro-RO"/>
        </w:rPr>
        <w:t xml:space="preserve"> </w:t>
      </w:r>
      <w:r w:rsidR="002A7D23" w:rsidRPr="00A72670">
        <w:rPr>
          <w:sz w:val="28"/>
          <w:szCs w:val="28"/>
          <w:lang w:val="ro-RO"/>
        </w:rPr>
        <w:t xml:space="preserve">spre </w:t>
      </w:r>
      <w:r w:rsidRPr="00A72670">
        <w:rPr>
          <w:sz w:val="28"/>
          <w:szCs w:val="28"/>
          <w:lang w:val="ro-RO"/>
        </w:rPr>
        <w:t>tranzacționare și a dezvăluit informați</w:t>
      </w:r>
      <w:r w:rsidR="00261B15" w:rsidRPr="00A72670">
        <w:rPr>
          <w:sz w:val="28"/>
          <w:szCs w:val="28"/>
          <w:lang w:val="ro-RO"/>
        </w:rPr>
        <w:t>a</w:t>
      </w:r>
      <w:r w:rsidRPr="00A72670">
        <w:rPr>
          <w:sz w:val="28"/>
          <w:szCs w:val="28"/>
          <w:lang w:val="ro-RO"/>
        </w:rPr>
        <w:t xml:space="preserve"> pentru perioad</w:t>
      </w:r>
      <w:r w:rsidR="00883A5C" w:rsidRPr="00A72670">
        <w:rPr>
          <w:sz w:val="28"/>
          <w:szCs w:val="28"/>
          <w:lang w:val="ro-RO"/>
        </w:rPr>
        <w:t>a respectivă</w:t>
      </w:r>
      <w:r w:rsidRPr="00A72670">
        <w:rPr>
          <w:sz w:val="28"/>
          <w:szCs w:val="28"/>
          <w:lang w:val="ro-RO"/>
        </w:rPr>
        <w:t xml:space="preserve">, în conformitate cu prevederile </w:t>
      </w:r>
      <w:r w:rsidR="00883A5C" w:rsidRPr="00A72670">
        <w:rPr>
          <w:sz w:val="28"/>
          <w:szCs w:val="28"/>
          <w:lang w:val="ro-RO"/>
        </w:rPr>
        <w:t>legislației</w:t>
      </w:r>
      <w:r w:rsidRPr="00A72670">
        <w:rPr>
          <w:sz w:val="28"/>
          <w:szCs w:val="28"/>
          <w:lang w:val="ro-RO"/>
        </w:rPr>
        <w:t>.”</w:t>
      </w:r>
    </w:p>
    <w:p w14:paraId="251FF84A" w14:textId="77777777" w:rsidR="00D83E35" w:rsidRPr="00A72670" w:rsidRDefault="00D83E35" w:rsidP="00B17F81">
      <w:pPr>
        <w:pStyle w:val="ListParagraph"/>
        <w:tabs>
          <w:tab w:val="left" w:pos="0"/>
          <w:tab w:val="left" w:pos="284"/>
        </w:tabs>
        <w:ind w:left="0"/>
        <w:rPr>
          <w:sz w:val="28"/>
          <w:szCs w:val="28"/>
          <w:lang w:val="ro-RO"/>
        </w:rPr>
      </w:pPr>
    </w:p>
    <w:p w14:paraId="3A3677D5" w14:textId="41639A3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(7), după textul „lit. a)” se introduce textul „și c)”;</w:t>
      </w:r>
    </w:p>
    <w:p w14:paraId="448D8257" w14:textId="77777777" w:rsidR="00D83E35" w:rsidRPr="00A72670" w:rsidRDefault="00D83E35" w:rsidP="00B17F81">
      <w:pPr>
        <w:pStyle w:val="ListParagraph"/>
        <w:tabs>
          <w:tab w:val="left" w:pos="0"/>
          <w:tab w:val="left" w:pos="284"/>
        </w:tabs>
        <w:ind w:left="0"/>
        <w:rPr>
          <w:sz w:val="28"/>
          <w:szCs w:val="28"/>
          <w:lang w:val="ro-RO"/>
        </w:rPr>
      </w:pPr>
    </w:p>
    <w:p w14:paraId="56A005E9" w14:textId="5684ED3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(10) se completează cu litera c) cu următorul cuprins:</w:t>
      </w:r>
    </w:p>
    <w:p w14:paraId="17AAF4CD" w14:textId="77777777" w:rsidR="00D83E35" w:rsidRPr="00A72670" w:rsidRDefault="00D83E35" w:rsidP="00B17F81">
      <w:pPr>
        <w:pStyle w:val="ListParagraph"/>
        <w:tabs>
          <w:tab w:val="left" w:pos="0"/>
          <w:tab w:val="left" w:pos="284"/>
        </w:tabs>
        <w:ind w:left="0"/>
        <w:rPr>
          <w:sz w:val="28"/>
          <w:szCs w:val="28"/>
          <w:lang w:val="ro-RO"/>
        </w:rPr>
      </w:pPr>
    </w:p>
    <w:p w14:paraId="540FAC30" w14:textId="36FD850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„c) să </w:t>
      </w:r>
      <w:r w:rsidR="00BF7E43" w:rsidRPr="00A72670">
        <w:rPr>
          <w:sz w:val="28"/>
          <w:szCs w:val="28"/>
          <w:lang w:val="ro-RO"/>
        </w:rPr>
        <w:t xml:space="preserve">refuze </w:t>
      </w:r>
      <w:r w:rsidRPr="00A72670">
        <w:rPr>
          <w:sz w:val="28"/>
          <w:szCs w:val="28"/>
          <w:lang w:val="ro-RO"/>
        </w:rPr>
        <w:t>admiterea valorilor mobiliare spre tranzacționare pe piața reglementată.”</w:t>
      </w:r>
    </w:p>
    <w:p w14:paraId="784D8088" w14:textId="77777777" w:rsidR="00F95C86" w:rsidRPr="00A72670" w:rsidRDefault="00F95C86" w:rsidP="00B17F81">
      <w:pPr>
        <w:pStyle w:val="ListParagraph"/>
        <w:tabs>
          <w:tab w:val="left" w:pos="0"/>
          <w:tab w:val="left" w:pos="284"/>
        </w:tabs>
        <w:ind w:left="0"/>
        <w:rPr>
          <w:sz w:val="28"/>
          <w:szCs w:val="28"/>
          <w:lang w:val="ro-RO"/>
        </w:rPr>
      </w:pPr>
    </w:p>
    <w:p w14:paraId="5048CC1A"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70, alineatul (4) va avea următorul cuprins:</w:t>
      </w:r>
    </w:p>
    <w:p w14:paraId="34CDEDA7" w14:textId="77777777" w:rsidR="00341DDA" w:rsidRPr="00A72670" w:rsidRDefault="00341DDA" w:rsidP="00B17F81">
      <w:pPr>
        <w:pStyle w:val="ListParagraph"/>
        <w:tabs>
          <w:tab w:val="left" w:pos="0"/>
          <w:tab w:val="left" w:pos="284"/>
        </w:tabs>
        <w:ind w:left="0"/>
        <w:rPr>
          <w:sz w:val="28"/>
          <w:szCs w:val="28"/>
          <w:lang w:val="ro-RO"/>
        </w:rPr>
      </w:pPr>
    </w:p>
    <w:p w14:paraId="13CAF477" w14:textId="3F032CB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„(4) Emitentul este în drept să </w:t>
      </w:r>
      <w:r w:rsidR="00FA2B2C" w:rsidRPr="00A72670">
        <w:rPr>
          <w:sz w:val="28"/>
          <w:szCs w:val="28"/>
          <w:lang w:val="ro-RO"/>
        </w:rPr>
        <w:t>solicite</w:t>
      </w:r>
      <w:r w:rsidR="00DC1A40" w:rsidRPr="00A72670">
        <w:rPr>
          <w:sz w:val="28"/>
          <w:szCs w:val="28"/>
          <w:lang w:val="ro-RO"/>
        </w:rPr>
        <w:t xml:space="preserve"> </w:t>
      </w:r>
      <w:r w:rsidRPr="00A72670">
        <w:rPr>
          <w:sz w:val="28"/>
          <w:szCs w:val="28"/>
          <w:lang w:val="ro-RO"/>
        </w:rPr>
        <w:t>pieței reglementate</w:t>
      </w:r>
      <w:r w:rsidR="00DC1A40" w:rsidRPr="00A72670">
        <w:rPr>
          <w:sz w:val="28"/>
          <w:szCs w:val="28"/>
          <w:lang w:val="ro-RO"/>
        </w:rPr>
        <w:t xml:space="preserve"> </w:t>
      </w:r>
      <w:r w:rsidRPr="00A72670">
        <w:rPr>
          <w:sz w:val="28"/>
          <w:szCs w:val="28"/>
          <w:lang w:val="ro-RO"/>
        </w:rPr>
        <w:t xml:space="preserve">suspendarea tranzacționării sau retragerea valorilor mobiliare admise spre tranzacționare pe piața reglementată dacă: </w:t>
      </w:r>
    </w:p>
    <w:p w14:paraId="6C1125BC"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 valorile mobiliare nu întrunesc cerințele stabilite la art. 67;</w:t>
      </w:r>
    </w:p>
    <w:p w14:paraId="68E19973" w14:textId="27D80E35"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 xml:space="preserve">b) a </w:t>
      </w:r>
      <w:r w:rsidR="00B6771F" w:rsidRPr="00A72670">
        <w:rPr>
          <w:sz w:val="28"/>
          <w:szCs w:val="28"/>
          <w:lang w:val="ro-RO"/>
        </w:rPr>
        <w:t xml:space="preserve">fost </w:t>
      </w:r>
      <w:r w:rsidRPr="00A72670">
        <w:rPr>
          <w:sz w:val="28"/>
          <w:szCs w:val="28"/>
          <w:lang w:val="ro-RO"/>
        </w:rPr>
        <w:t>finalizat</w:t>
      </w:r>
      <w:r w:rsidR="00B6771F" w:rsidRPr="00A72670">
        <w:rPr>
          <w:sz w:val="28"/>
          <w:szCs w:val="28"/>
          <w:lang w:val="ro-RO"/>
        </w:rPr>
        <w:t>ă</w:t>
      </w:r>
      <w:r w:rsidRPr="00A72670">
        <w:rPr>
          <w:sz w:val="28"/>
          <w:szCs w:val="28"/>
          <w:lang w:val="ro-RO"/>
        </w:rPr>
        <w:t xml:space="preserve"> procedura de retragere obligatorie, inițiată în conformitate cu prevederile art. 30;</w:t>
      </w:r>
    </w:p>
    <w:p w14:paraId="31C8D03B" w14:textId="26A5C72B"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c) potrivit hotărârii adunării generale extraordinare a acționarilor, </w:t>
      </w:r>
      <w:r w:rsidR="00B6771F" w:rsidRPr="00A72670">
        <w:rPr>
          <w:sz w:val="28"/>
          <w:szCs w:val="28"/>
          <w:lang w:val="ro-RO"/>
        </w:rPr>
        <w:t xml:space="preserve">adunarea </w:t>
      </w:r>
      <w:r w:rsidRPr="00A72670">
        <w:rPr>
          <w:sz w:val="28"/>
          <w:szCs w:val="28"/>
          <w:lang w:val="ro-RO"/>
        </w:rPr>
        <w:t xml:space="preserve">a decis retragerea </w:t>
      </w:r>
      <w:r w:rsidR="00FA2B2C" w:rsidRPr="00A72670">
        <w:rPr>
          <w:sz w:val="28"/>
          <w:szCs w:val="28"/>
          <w:lang w:val="ro-RO"/>
        </w:rPr>
        <w:t xml:space="preserve">valorilor mobiliare </w:t>
      </w:r>
      <w:r w:rsidRPr="00A72670">
        <w:rPr>
          <w:sz w:val="28"/>
          <w:szCs w:val="28"/>
          <w:lang w:val="ro-RO"/>
        </w:rPr>
        <w:t>de la tranzacționare.”</w:t>
      </w:r>
    </w:p>
    <w:p w14:paraId="7FE94025" w14:textId="77777777" w:rsidR="00F95C86" w:rsidRPr="00A72670" w:rsidRDefault="00F95C86" w:rsidP="00B17F81">
      <w:pPr>
        <w:pStyle w:val="ListParagraph"/>
        <w:tabs>
          <w:tab w:val="left" w:pos="0"/>
          <w:tab w:val="left" w:pos="284"/>
        </w:tabs>
        <w:ind w:left="0"/>
        <w:rPr>
          <w:sz w:val="28"/>
          <w:szCs w:val="28"/>
          <w:lang w:val="ro-RO"/>
        </w:rPr>
      </w:pPr>
    </w:p>
    <w:p w14:paraId="324ECE0B"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74 se completează cu alineatul (4) cu următorul cuprins:</w:t>
      </w:r>
    </w:p>
    <w:p w14:paraId="668030C5" w14:textId="77777777" w:rsidR="00341DDA" w:rsidRPr="00A72670" w:rsidRDefault="00341DDA" w:rsidP="00B17F81">
      <w:pPr>
        <w:pStyle w:val="ListParagraph"/>
        <w:tabs>
          <w:tab w:val="left" w:pos="0"/>
          <w:tab w:val="left" w:pos="284"/>
          <w:tab w:val="left" w:pos="1134"/>
        </w:tabs>
        <w:ind w:left="0"/>
        <w:rPr>
          <w:sz w:val="28"/>
          <w:szCs w:val="28"/>
          <w:lang w:val="ro-RO"/>
        </w:rPr>
      </w:pPr>
    </w:p>
    <w:p w14:paraId="1443468E" w14:textId="5B22F0E4" w:rsidR="00F95C86" w:rsidRPr="00A72670" w:rsidRDefault="00F95C86" w:rsidP="00B17F81">
      <w:pPr>
        <w:pStyle w:val="ListParagraph"/>
        <w:tabs>
          <w:tab w:val="left" w:pos="0"/>
          <w:tab w:val="left" w:pos="284"/>
          <w:tab w:val="left" w:pos="1134"/>
        </w:tabs>
        <w:ind w:left="0"/>
        <w:rPr>
          <w:sz w:val="28"/>
          <w:szCs w:val="28"/>
          <w:lang w:val="ro-RO"/>
        </w:rPr>
      </w:pPr>
      <w:r w:rsidRPr="00A72670">
        <w:rPr>
          <w:sz w:val="28"/>
          <w:szCs w:val="28"/>
          <w:lang w:val="ro-RO"/>
        </w:rPr>
        <w:t>„(4) Prevederile art. 64 alin. (5) se aplică corespunzător și în raport cu MTF.”</w:t>
      </w:r>
    </w:p>
    <w:p w14:paraId="73F65ECB" w14:textId="77777777" w:rsidR="00F95C86" w:rsidRPr="00A72670" w:rsidRDefault="00F95C86" w:rsidP="00B17F81">
      <w:pPr>
        <w:pStyle w:val="ListParagraph"/>
        <w:tabs>
          <w:tab w:val="left" w:pos="0"/>
          <w:tab w:val="left" w:pos="284"/>
          <w:tab w:val="left" w:pos="1134"/>
        </w:tabs>
        <w:ind w:left="0"/>
        <w:rPr>
          <w:sz w:val="28"/>
          <w:szCs w:val="28"/>
          <w:lang w:val="ro-RO"/>
        </w:rPr>
      </w:pPr>
    </w:p>
    <w:p w14:paraId="4D9F8E34"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75 alineatul (2), cuvântul „și” se substituie cu cuvântul „sau”.</w:t>
      </w:r>
    </w:p>
    <w:p w14:paraId="7D1F2F7D" w14:textId="77777777" w:rsidR="00F95C86" w:rsidRPr="00A72670" w:rsidRDefault="00F95C86" w:rsidP="00B17F81">
      <w:pPr>
        <w:pStyle w:val="ListParagraph"/>
        <w:tabs>
          <w:tab w:val="left" w:pos="0"/>
          <w:tab w:val="left" w:pos="284"/>
        </w:tabs>
        <w:ind w:left="0"/>
        <w:rPr>
          <w:sz w:val="28"/>
          <w:szCs w:val="28"/>
          <w:lang w:val="ro-RO"/>
        </w:rPr>
      </w:pPr>
    </w:p>
    <w:p w14:paraId="306DBD01"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76:</w:t>
      </w:r>
    </w:p>
    <w:p w14:paraId="33A7A3D2" w14:textId="77777777" w:rsidR="00341DDA" w:rsidRPr="00A72670" w:rsidRDefault="00341DDA" w:rsidP="00B17F81">
      <w:pPr>
        <w:pStyle w:val="ListParagraph"/>
        <w:tabs>
          <w:tab w:val="left" w:pos="0"/>
          <w:tab w:val="left" w:pos="284"/>
        </w:tabs>
        <w:ind w:left="0"/>
        <w:rPr>
          <w:sz w:val="28"/>
          <w:szCs w:val="28"/>
          <w:lang w:val="ro-RO"/>
        </w:rPr>
      </w:pPr>
    </w:p>
    <w:p w14:paraId="7CF8AD18" w14:textId="5EDBDC84"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(1), cuvântul „și” se substituie cu cuvântul „sau”;</w:t>
      </w:r>
    </w:p>
    <w:p w14:paraId="7E645C1D" w14:textId="77777777" w:rsidR="00341DDA" w:rsidRPr="00A72670" w:rsidRDefault="00341DDA" w:rsidP="00B17F81">
      <w:pPr>
        <w:pStyle w:val="ListParagraph"/>
        <w:tabs>
          <w:tab w:val="left" w:pos="0"/>
          <w:tab w:val="left" w:pos="284"/>
        </w:tabs>
        <w:ind w:left="0"/>
        <w:rPr>
          <w:sz w:val="28"/>
          <w:szCs w:val="28"/>
          <w:lang w:val="ro-RO"/>
        </w:rPr>
      </w:pPr>
    </w:p>
    <w:p w14:paraId="6B157AD6" w14:textId="5F7A6FC6"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(2), textul „art. 67 alin. (5), (8)</w:t>
      </w:r>
      <w:r w:rsidR="00DC1A40" w:rsidRPr="00A72670">
        <w:rPr>
          <w:sz w:val="28"/>
          <w:szCs w:val="28"/>
          <w:lang w:val="ro-RO"/>
        </w:rPr>
        <w:t>–</w:t>
      </w:r>
      <w:r w:rsidRPr="00A72670">
        <w:rPr>
          <w:sz w:val="28"/>
          <w:szCs w:val="28"/>
          <w:lang w:val="ro-RO"/>
        </w:rPr>
        <w:t>(11) și ale art. 75 alin. (3)” se substituie cu textul „art. 67 alin. (5) lit. a) și b), alin. (8)</w:t>
      </w:r>
      <w:r w:rsidR="00153555" w:rsidRPr="00A72670">
        <w:rPr>
          <w:sz w:val="28"/>
          <w:szCs w:val="28"/>
          <w:lang w:val="ro-RO"/>
        </w:rPr>
        <w:t xml:space="preserve"> și</w:t>
      </w:r>
      <w:r w:rsidRPr="00A72670">
        <w:rPr>
          <w:sz w:val="28"/>
          <w:szCs w:val="28"/>
          <w:lang w:val="ro-RO"/>
        </w:rPr>
        <w:t xml:space="preserve"> (9), alin. (10) lit. a) și b) și alin. (11)”.</w:t>
      </w:r>
    </w:p>
    <w:p w14:paraId="32164D2B" w14:textId="77777777" w:rsidR="00F95C86" w:rsidRPr="00A72670" w:rsidRDefault="00F95C86" w:rsidP="00B17F81">
      <w:pPr>
        <w:pStyle w:val="ListParagraph"/>
        <w:tabs>
          <w:tab w:val="left" w:pos="0"/>
          <w:tab w:val="left" w:pos="284"/>
        </w:tabs>
        <w:ind w:left="0"/>
        <w:rPr>
          <w:sz w:val="28"/>
          <w:szCs w:val="28"/>
          <w:lang w:val="ro-RO"/>
        </w:rPr>
      </w:pPr>
    </w:p>
    <w:p w14:paraId="1C9B33FA" w14:textId="5A34A555" w:rsidR="00F95C86" w:rsidRPr="00A72670" w:rsidRDefault="00491B34" w:rsidP="00B17F81">
      <w:pPr>
        <w:pStyle w:val="ListParagraph"/>
        <w:numPr>
          <w:ilvl w:val="0"/>
          <w:numId w:val="2"/>
        </w:numPr>
        <w:tabs>
          <w:tab w:val="left" w:pos="0"/>
          <w:tab w:val="left" w:pos="1134"/>
        </w:tabs>
        <w:ind w:left="0" w:firstLine="709"/>
        <w:rPr>
          <w:sz w:val="28"/>
          <w:szCs w:val="28"/>
          <w:lang w:val="ro-RO"/>
        </w:rPr>
      </w:pPr>
      <w:r w:rsidRPr="00A72670">
        <w:rPr>
          <w:sz w:val="28"/>
          <w:szCs w:val="28"/>
          <w:lang w:val="ro-RO"/>
        </w:rPr>
        <w:t>A</w:t>
      </w:r>
      <w:r w:rsidR="00F95C86" w:rsidRPr="00A72670">
        <w:rPr>
          <w:sz w:val="28"/>
          <w:szCs w:val="28"/>
          <w:lang w:val="ro-RO"/>
        </w:rPr>
        <w:t>rticolul 78</w:t>
      </w:r>
      <w:r w:rsidRPr="00A72670">
        <w:rPr>
          <w:sz w:val="28"/>
          <w:szCs w:val="28"/>
          <w:lang w:val="ro-RO"/>
        </w:rPr>
        <w:t xml:space="preserve"> va avea următorul cuprins:</w:t>
      </w:r>
    </w:p>
    <w:p w14:paraId="0925D0FF" w14:textId="002191C2" w:rsidR="00F95C86" w:rsidRPr="00A72670" w:rsidRDefault="00F95C86" w:rsidP="00B17F81">
      <w:pPr>
        <w:pStyle w:val="ListParagraph"/>
        <w:tabs>
          <w:tab w:val="left" w:pos="0"/>
          <w:tab w:val="left" w:pos="284"/>
          <w:tab w:val="left" w:pos="1134"/>
        </w:tabs>
        <w:ind w:left="0"/>
        <w:rPr>
          <w:sz w:val="28"/>
          <w:szCs w:val="28"/>
          <w:lang w:val="ro-RO"/>
        </w:rPr>
      </w:pPr>
    </w:p>
    <w:p w14:paraId="4203AF97" w14:textId="7E593D8E" w:rsidR="00491B34" w:rsidRPr="00A72670" w:rsidRDefault="00491B34" w:rsidP="00DC1A40">
      <w:pPr>
        <w:ind w:firstLine="567"/>
        <w:rPr>
          <w:sz w:val="28"/>
          <w:szCs w:val="28"/>
          <w:lang w:val="ro-RO"/>
        </w:rPr>
      </w:pPr>
      <w:bookmarkStart w:id="0" w:name="A78"/>
      <w:r w:rsidRPr="00A72670">
        <w:rPr>
          <w:sz w:val="28"/>
          <w:szCs w:val="28"/>
          <w:lang w:val="ro-RO"/>
        </w:rPr>
        <w:t>„</w:t>
      </w:r>
      <w:r w:rsidRPr="00A72670">
        <w:rPr>
          <w:b/>
          <w:bCs/>
          <w:sz w:val="28"/>
          <w:szCs w:val="28"/>
          <w:lang w:val="ro-RO"/>
        </w:rPr>
        <w:t>Articolul 78.</w:t>
      </w:r>
      <w:bookmarkEnd w:id="0"/>
      <w:r w:rsidRPr="00A72670">
        <w:rPr>
          <w:sz w:val="28"/>
          <w:szCs w:val="28"/>
          <w:lang w:val="ro-RO"/>
        </w:rPr>
        <w:t> Alte cerințe privind activitatea MTF</w:t>
      </w:r>
    </w:p>
    <w:p w14:paraId="222C4B4A" w14:textId="77777777" w:rsidR="00491B34" w:rsidRPr="00A72670" w:rsidRDefault="00491B34" w:rsidP="00DC1A40">
      <w:pPr>
        <w:ind w:firstLine="567"/>
        <w:rPr>
          <w:sz w:val="28"/>
          <w:szCs w:val="28"/>
          <w:lang w:val="ro-RO"/>
        </w:rPr>
      </w:pPr>
    </w:p>
    <w:p w14:paraId="115C7CE8" w14:textId="72AB36F9" w:rsidR="00491B34" w:rsidRPr="00A72670" w:rsidRDefault="00491B34" w:rsidP="00DC1A40">
      <w:pPr>
        <w:ind w:firstLine="567"/>
        <w:rPr>
          <w:sz w:val="28"/>
          <w:szCs w:val="28"/>
          <w:lang w:val="ro-RO"/>
        </w:rPr>
      </w:pPr>
      <w:r w:rsidRPr="00A72670">
        <w:rPr>
          <w:sz w:val="28"/>
          <w:szCs w:val="28"/>
          <w:lang w:val="ro-RO"/>
        </w:rPr>
        <w:t xml:space="preserve">Prevederile art. 69, </w:t>
      </w:r>
      <w:r w:rsidR="00571F12" w:rsidRPr="00A72670">
        <w:rPr>
          <w:sz w:val="28"/>
          <w:szCs w:val="28"/>
          <w:lang w:val="ro-RO"/>
        </w:rPr>
        <w:t xml:space="preserve">ale </w:t>
      </w:r>
      <w:r w:rsidRPr="00A72670">
        <w:rPr>
          <w:sz w:val="28"/>
          <w:szCs w:val="28"/>
          <w:lang w:val="ro-RO"/>
        </w:rPr>
        <w:t xml:space="preserve">art. 70 alin. (1)–(3), alin. (4) lit. a)–c) și </w:t>
      </w:r>
      <w:r w:rsidR="00571F12" w:rsidRPr="00A72670">
        <w:rPr>
          <w:sz w:val="28"/>
          <w:szCs w:val="28"/>
          <w:lang w:val="ro-RO"/>
        </w:rPr>
        <w:t xml:space="preserve">ale </w:t>
      </w:r>
      <w:r w:rsidRPr="00A72670">
        <w:rPr>
          <w:sz w:val="28"/>
          <w:szCs w:val="28"/>
          <w:lang w:val="ro-RO"/>
        </w:rPr>
        <w:t>art. 71 se aplică corespunzător în raport cu MTF.”</w:t>
      </w:r>
    </w:p>
    <w:p w14:paraId="0DA22841" w14:textId="77777777" w:rsidR="00491B34" w:rsidRPr="00A72670" w:rsidRDefault="00491B34" w:rsidP="00B17F81">
      <w:pPr>
        <w:pStyle w:val="ListParagraph"/>
        <w:tabs>
          <w:tab w:val="left" w:pos="0"/>
          <w:tab w:val="left" w:pos="284"/>
          <w:tab w:val="left" w:pos="1134"/>
        </w:tabs>
        <w:ind w:left="0"/>
        <w:rPr>
          <w:sz w:val="28"/>
          <w:szCs w:val="28"/>
          <w:lang w:val="ro-RO"/>
        </w:rPr>
      </w:pPr>
    </w:p>
    <w:p w14:paraId="58275FC3" w14:textId="556E1865" w:rsidR="00F615FC" w:rsidRPr="00A72670" w:rsidRDefault="00571F12"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w:t>
      </w:r>
      <w:r w:rsidR="00F95C86" w:rsidRPr="00A72670">
        <w:rPr>
          <w:sz w:val="28"/>
          <w:szCs w:val="28"/>
          <w:lang w:val="ro-RO"/>
        </w:rPr>
        <w:t>rticolul 103:</w:t>
      </w:r>
    </w:p>
    <w:p w14:paraId="13C60831" w14:textId="77777777" w:rsidR="00F615FC" w:rsidRPr="00A72670" w:rsidRDefault="00F615FC" w:rsidP="00F615FC">
      <w:pPr>
        <w:ind w:left="709" w:firstLine="0"/>
        <w:rPr>
          <w:sz w:val="28"/>
          <w:szCs w:val="28"/>
          <w:lang w:val="ro-RO"/>
        </w:rPr>
      </w:pPr>
    </w:p>
    <w:p w14:paraId="065D4F35" w14:textId="2DCAC235" w:rsidR="00F615FC" w:rsidRPr="00A72670" w:rsidRDefault="00F95C86" w:rsidP="00DC1A40">
      <w:pPr>
        <w:pStyle w:val="ListParagraph"/>
        <w:tabs>
          <w:tab w:val="left" w:pos="0"/>
          <w:tab w:val="left" w:pos="284"/>
          <w:tab w:val="left" w:pos="1134"/>
        </w:tabs>
        <w:ind w:left="0"/>
        <w:rPr>
          <w:sz w:val="28"/>
          <w:szCs w:val="28"/>
          <w:lang w:val="ro-RO"/>
        </w:rPr>
      </w:pPr>
      <w:r w:rsidRPr="00A72670">
        <w:rPr>
          <w:sz w:val="28"/>
          <w:szCs w:val="28"/>
          <w:lang w:val="ro-RO"/>
        </w:rPr>
        <w:t>la alineatul (10)</w:t>
      </w:r>
      <w:r w:rsidR="00F615FC" w:rsidRPr="00A72670">
        <w:rPr>
          <w:sz w:val="28"/>
          <w:szCs w:val="28"/>
          <w:lang w:val="ro-RO"/>
        </w:rPr>
        <w:t>, primul enunț</w:t>
      </w:r>
      <w:r w:rsidR="00DC1A40" w:rsidRPr="00A72670">
        <w:rPr>
          <w:sz w:val="28"/>
          <w:szCs w:val="28"/>
          <w:lang w:val="ro-RO"/>
        </w:rPr>
        <w:t xml:space="preserve"> </w:t>
      </w:r>
      <w:r w:rsidR="00F615FC" w:rsidRPr="00A72670">
        <w:rPr>
          <w:sz w:val="28"/>
          <w:szCs w:val="28"/>
          <w:lang w:val="ro-RO"/>
        </w:rPr>
        <w:t xml:space="preserve">va avea următorul cuprins: „În cazul în care OPCVM de tip „master” </w:t>
      </w:r>
      <w:r w:rsidR="00DC1A40" w:rsidRPr="00A72670">
        <w:rPr>
          <w:sz w:val="28"/>
          <w:szCs w:val="28"/>
          <w:lang w:val="ro-RO"/>
        </w:rPr>
        <w:t>și</w:t>
      </w:r>
      <w:r w:rsidR="00F615FC" w:rsidRPr="00A72670">
        <w:rPr>
          <w:sz w:val="28"/>
          <w:szCs w:val="28"/>
          <w:lang w:val="ro-RO"/>
        </w:rPr>
        <w:t xml:space="preserve"> OPCVM de tip „</w:t>
      </w:r>
      <w:proofErr w:type="spellStart"/>
      <w:r w:rsidR="00F615FC" w:rsidRPr="00A72670">
        <w:rPr>
          <w:sz w:val="28"/>
          <w:szCs w:val="28"/>
          <w:lang w:val="ro-RO"/>
        </w:rPr>
        <w:t>feeder</w:t>
      </w:r>
      <w:proofErr w:type="spellEnd"/>
      <w:r w:rsidR="00F615FC" w:rsidRPr="00A72670">
        <w:rPr>
          <w:sz w:val="28"/>
          <w:szCs w:val="28"/>
          <w:lang w:val="ro-RO"/>
        </w:rPr>
        <w:t>” au depozitari sau entități de audit diferite, depozitarii/entitățile de audit în cauză încheie un acord asupra schimbului de informații, cu scopul de a asigura îndeplinirea obligațiilor de către ambii depozitari/entități de audit.”</w:t>
      </w:r>
    </w:p>
    <w:p w14:paraId="7AD77954" w14:textId="77777777" w:rsidR="00F615FC" w:rsidRPr="00A72670" w:rsidRDefault="00F615FC" w:rsidP="00B17F81">
      <w:pPr>
        <w:pStyle w:val="ListParagraph"/>
        <w:tabs>
          <w:tab w:val="left" w:pos="0"/>
          <w:tab w:val="left" w:pos="284"/>
          <w:tab w:val="left" w:pos="1134"/>
        </w:tabs>
        <w:ind w:left="0"/>
        <w:rPr>
          <w:sz w:val="28"/>
          <w:szCs w:val="28"/>
          <w:lang w:val="ro-RO"/>
        </w:rPr>
      </w:pPr>
    </w:p>
    <w:p w14:paraId="25B37ED5" w14:textId="6B2EB42D" w:rsidR="00F95C86" w:rsidRPr="00A72670" w:rsidRDefault="00F95C86" w:rsidP="00B17F81">
      <w:pPr>
        <w:pStyle w:val="ListParagraph"/>
        <w:tabs>
          <w:tab w:val="left" w:pos="0"/>
          <w:tab w:val="left" w:pos="284"/>
          <w:tab w:val="left" w:pos="1134"/>
        </w:tabs>
        <w:ind w:left="0"/>
        <w:rPr>
          <w:sz w:val="28"/>
          <w:szCs w:val="28"/>
          <w:lang w:val="ro-RO"/>
        </w:rPr>
      </w:pPr>
      <w:r w:rsidRPr="00A72670">
        <w:rPr>
          <w:sz w:val="28"/>
          <w:szCs w:val="28"/>
          <w:lang w:val="ro-RO"/>
        </w:rPr>
        <w:t>la alineatul (13), cuvintele „auditorul acestuia” se substituie cu cuvintele „entitatea de audit a acestuia”;</w:t>
      </w:r>
    </w:p>
    <w:p w14:paraId="7F403234" w14:textId="77777777" w:rsidR="00341DDA" w:rsidRPr="00A72670" w:rsidRDefault="00341DDA" w:rsidP="00B17F81">
      <w:pPr>
        <w:pStyle w:val="ListParagraph"/>
        <w:tabs>
          <w:tab w:val="left" w:pos="0"/>
          <w:tab w:val="left" w:pos="284"/>
          <w:tab w:val="left" w:pos="1134"/>
        </w:tabs>
        <w:ind w:left="0"/>
        <w:rPr>
          <w:sz w:val="28"/>
          <w:szCs w:val="28"/>
          <w:lang w:val="ro-RO"/>
        </w:rPr>
      </w:pPr>
    </w:p>
    <w:p w14:paraId="721575C9" w14:textId="53A0966D" w:rsidR="00F95C86" w:rsidRPr="00A72670" w:rsidRDefault="00F95C86" w:rsidP="00B17F81">
      <w:pPr>
        <w:pStyle w:val="ListParagraph"/>
        <w:tabs>
          <w:tab w:val="left" w:pos="0"/>
          <w:tab w:val="left" w:pos="284"/>
          <w:tab w:val="left" w:pos="1134"/>
        </w:tabs>
        <w:ind w:left="0"/>
        <w:rPr>
          <w:sz w:val="28"/>
          <w:szCs w:val="28"/>
          <w:lang w:val="ro-RO"/>
        </w:rPr>
      </w:pPr>
      <w:r w:rsidRPr="00A72670">
        <w:rPr>
          <w:sz w:val="28"/>
          <w:szCs w:val="28"/>
          <w:lang w:val="ro-RO"/>
        </w:rPr>
        <w:t>la alineatul (16), cuvântul „auditorului” se substituie cu cuvintele „entității de audit</w:t>
      </w:r>
      <w:r w:rsidR="00AD31B6" w:rsidRPr="00A72670">
        <w:rPr>
          <w:sz w:val="28"/>
          <w:szCs w:val="28"/>
          <w:lang w:val="ro-RO"/>
        </w:rPr>
        <w:t xml:space="preserve"> a</w:t>
      </w:r>
      <w:r w:rsidRPr="00A72670">
        <w:rPr>
          <w:sz w:val="28"/>
          <w:szCs w:val="28"/>
          <w:lang w:val="ro-RO"/>
        </w:rPr>
        <w:t>”;</w:t>
      </w:r>
    </w:p>
    <w:p w14:paraId="24258AA3" w14:textId="77777777" w:rsidR="00341DDA" w:rsidRPr="00A72670" w:rsidRDefault="00341DDA" w:rsidP="00B17F81">
      <w:pPr>
        <w:pStyle w:val="ListParagraph"/>
        <w:tabs>
          <w:tab w:val="left" w:pos="0"/>
          <w:tab w:val="left" w:pos="284"/>
          <w:tab w:val="left" w:pos="1134"/>
        </w:tabs>
        <w:ind w:left="0"/>
        <w:rPr>
          <w:sz w:val="28"/>
          <w:szCs w:val="28"/>
          <w:lang w:val="ro-RO"/>
        </w:rPr>
      </w:pPr>
    </w:p>
    <w:p w14:paraId="3C549A01" w14:textId="2123A207" w:rsidR="00F95C86" w:rsidRPr="00A72670" w:rsidRDefault="00F95C86" w:rsidP="00B17F81">
      <w:pPr>
        <w:pStyle w:val="ListParagraph"/>
        <w:tabs>
          <w:tab w:val="left" w:pos="0"/>
          <w:tab w:val="left" w:pos="284"/>
          <w:tab w:val="left" w:pos="1134"/>
        </w:tabs>
        <w:ind w:left="0"/>
        <w:rPr>
          <w:sz w:val="28"/>
          <w:szCs w:val="28"/>
          <w:lang w:val="ro-RO"/>
        </w:rPr>
      </w:pPr>
      <w:r w:rsidRPr="00A72670">
        <w:rPr>
          <w:sz w:val="28"/>
          <w:szCs w:val="28"/>
          <w:lang w:val="ro-RO"/>
        </w:rPr>
        <w:t>la alineatul (17), cuvintele „auditorul acestuia” se substituie cu cuvintele „</w:t>
      </w:r>
      <w:r w:rsidR="00AD31B6" w:rsidRPr="00A72670">
        <w:rPr>
          <w:sz w:val="28"/>
          <w:szCs w:val="28"/>
          <w:lang w:val="ro-RO"/>
        </w:rPr>
        <w:t xml:space="preserve">la </w:t>
      </w:r>
      <w:r w:rsidRPr="00A72670">
        <w:rPr>
          <w:sz w:val="28"/>
          <w:szCs w:val="28"/>
          <w:lang w:val="ro-RO"/>
        </w:rPr>
        <w:t>entitatea de audit a acestuia”.</w:t>
      </w:r>
    </w:p>
    <w:p w14:paraId="14A4E71E" w14:textId="77777777" w:rsidR="00F95C86" w:rsidRPr="00A72670" w:rsidRDefault="00F95C86" w:rsidP="00B17F81">
      <w:pPr>
        <w:pStyle w:val="ListParagraph"/>
        <w:tabs>
          <w:tab w:val="left" w:pos="1134"/>
        </w:tabs>
        <w:ind w:left="0"/>
        <w:rPr>
          <w:sz w:val="28"/>
          <w:szCs w:val="28"/>
          <w:lang w:val="ro-RO"/>
        </w:rPr>
      </w:pPr>
    </w:p>
    <w:p w14:paraId="154319B5"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lastRenderedPageBreak/>
        <w:t>La articolul 104 alineatul (1) litera e), cuvintele „evidența contabilă” se substituie cu cuvântul „contabilitatea”.</w:t>
      </w:r>
    </w:p>
    <w:p w14:paraId="4A3DE3E2" w14:textId="77777777" w:rsidR="00F95C86" w:rsidRPr="00A72670" w:rsidRDefault="00F95C86" w:rsidP="00B17F81">
      <w:pPr>
        <w:pStyle w:val="ListParagraph"/>
        <w:tabs>
          <w:tab w:val="left" w:pos="1134"/>
        </w:tabs>
        <w:ind w:left="0"/>
        <w:rPr>
          <w:sz w:val="28"/>
          <w:szCs w:val="28"/>
          <w:lang w:val="ro-RO"/>
        </w:rPr>
      </w:pPr>
    </w:p>
    <w:p w14:paraId="435C389B" w14:textId="082E8D4C"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114</w:t>
      </w:r>
      <w:r w:rsidR="00186E0B" w:rsidRPr="00A72670">
        <w:rPr>
          <w:sz w:val="28"/>
          <w:szCs w:val="28"/>
          <w:lang w:val="ro-RO"/>
        </w:rPr>
        <w:t>,</w:t>
      </w:r>
      <w:r w:rsidRPr="00A72670">
        <w:rPr>
          <w:sz w:val="28"/>
          <w:szCs w:val="28"/>
          <w:lang w:val="ro-RO"/>
        </w:rPr>
        <w:t xml:space="preserve"> alineatul (14) </w:t>
      </w:r>
      <w:r w:rsidR="00186E0B" w:rsidRPr="00A72670">
        <w:rPr>
          <w:sz w:val="28"/>
          <w:szCs w:val="28"/>
          <w:lang w:val="ro-RO"/>
        </w:rPr>
        <w:t>va</w:t>
      </w:r>
      <w:r w:rsidR="004A4338" w:rsidRPr="00A72670">
        <w:rPr>
          <w:sz w:val="28"/>
          <w:szCs w:val="28"/>
          <w:lang w:val="ro-RO"/>
        </w:rPr>
        <w:t xml:space="preserve"> </w:t>
      </w:r>
      <w:r w:rsidR="00186E0B" w:rsidRPr="00A72670">
        <w:rPr>
          <w:sz w:val="28"/>
          <w:szCs w:val="28"/>
          <w:lang w:val="ro-RO"/>
        </w:rPr>
        <w:t>avea următorul cuprins:</w:t>
      </w:r>
    </w:p>
    <w:p w14:paraId="43F4748A" w14:textId="588FF34F" w:rsidR="00F95C86" w:rsidRPr="00A72670" w:rsidRDefault="00F95C86" w:rsidP="00B17F81">
      <w:pPr>
        <w:pStyle w:val="ListParagraph"/>
        <w:tabs>
          <w:tab w:val="left" w:pos="1134"/>
        </w:tabs>
        <w:ind w:left="0"/>
        <w:rPr>
          <w:sz w:val="28"/>
          <w:szCs w:val="28"/>
          <w:lang w:val="ro-RO"/>
        </w:rPr>
      </w:pPr>
    </w:p>
    <w:p w14:paraId="22ACB285" w14:textId="52EC455B" w:rsidR="0028577F" w:rsidRPr="00A72670" w:rsidRDefault="0028577F" w:rsidP="0028577F">
      <w:pPr>
        <w:pStyle w:val="ListParagraph"/>
        <w:tabs>
          <w:tab w:val="left" w:pos="1134"/>
        </w:tabs>
        <w:ind w:left="0"/>
        <w:rPr>
          <w:sz w:val="28"/>
          <w:szCs w:val="28"/>
          <w:lang w:val="ro-RO"/>
        </w:rPr>
      </w:pPr>
      <w:r w:rsidRPr="00A72670">
        <w:rPr>
          <w:sz w:val="28"/>
          <w:szCs w:val="28"/>
          <w:lang w:val="ro-RO"/>
        </w:rPr>
        <w:t>„(14) În raportul auditorului, entitatea de audit a OPCVM de tip „</w:t>
      </w:r>
      <w:proofErr w:type="spellStart"/>
      <w:r w:rsidRPr="00A72670">
        <w:rPr>
          <w:sz w:val="28"/>
          <w:szCs w:val="28"/>
          <w:lang w:val="ro-RO"/>
        </w:rPr>
        <w:t>feeder</w:t>
      </w:r>
      <w:proofErr w:type="spellEnd"/>
      <w:r w:rsidRPr="00A72670">
        <w:rPr>
          <w:sz w:val="28"/>
          <w:szCs w:val="28"/>
          <w:lang w:val="ro-RO"/>
        </w:rPr>
        <w:t>” ia în considerare raportul auditorului al OPCVM de tip „master”. Entitatea de audit a OPCVM de tip „</w:t>
      </w:r>
      <w:proofErr w:type="spellStart"/>
      <w:r w:rsidRPr="00A72670">
        <w:rPr>
          <w:sz w:val="28"/>
          <w:szCs w:val="28"/>
          <w:lang w:val="ro-RO"/>
        </w:rPr>
        <w:t>feeder</w:t>
      </w:r>
      <w:proofErr w:type="spellEnd"/>
      <w:r w:rsidRPr="00A72670">
        <w:rPr>
          <w:sz w:val="28"/>
          <w:szCs w:val="28"/>
          <w:lang w:val="ro-RO"/>
        </w:rPr>
        <w:t>” include în raport toate neregulile semnalate în raportul auditorului al OPCVM de tip „master”, precum și impactul neregulilor asupra OPCVM de tip „</w:t>
      </w:r>
      <w:proofErr w:type="spellStart"/>
      <w:r w:rsidRPr="00A72670">
        <w:rPr>
          <w:sz w:val="28"/>
          <w:szCs w:val="28"/>
          <w:lang w:val="ro-RO"/>
        </w:rPr>
        <w:t>feeder</w:t>
      </w:r>
      <w:proofErr w:type="spellEnd"/>
      <w:r w:rsidRPr="00A72670">
        <w:rPr>
          <w:sz w:val="28"/>
          <w:szCs w:val="28"/>
          <w:lang w:val="ro-RO"/>
        </w:rPr>
        <w:t>”.”</w:t>
      </w:r>
    </w:p>
    <w:p w14:paraId="7E6A191C" w14:textId="77777777" w:rsidR="0028577F" w:rsidRPr="00A72670" w:rsidRDefault="0028577F" w:rsidP="00B17F81">
      <w:pPr>
        <w:pStyle w:val="ListParagraph"/>
        <w:tabs>
          <w:tab w:val="left" w:pos="1134"/>
        </w:tabs>
        <w:ind w:left="0"/>
        <w:rPr>
          <w:sz w:val="28"/>
          <w:szCs w:val="28"/>
          <w:lang w:val="ro-RO"/>
        </w:rPr>
      </w:pPr>
    </w:p>
    <w:p w14:paraId="1427B0FF" w14:textId="5AAA2D9F" w:rsidR="00F95C86" w:rsidRPr="00A72670" w:rsidRDefault="00F95C86" w:rsidP="00B17F81">
      <w:pPr>
        <w:pStyle w:val="ListParagraph"/>
        <w:numPr>
          <w:ilvl w:val="0"/>
          <w:numId w:val="2"/>
        </w:numPr>
        <w:tabs>
          <w:tab w:val="left" w:pos="0"/>
          <w:tab w:val="left" w:pos="1134"/>
        </w:tabs>
        <w:ind w:left="0" w:firstLine="709"/>
        <w:rPr>
          <w:sz w:val="28"/>
          <w:szCs w:val="28"/>
          <w:lang w:val="ro-RO"/>
        </w:rPr>
      </w:pPr>
      <w:r w:rsidRPr="00B31FAE">
        <w:rPr>
          <w:sz w:val="28"/>
          <w:szCs w:val="28"/>
          <w:lang w:val="ro-RO"/>
        </w:rPr>
        <w:t>La articolul</w:t>
      </w:r>
      <w:r w:rsidRPr="00A72670">
        <w:rPr>
          <w:sz w:val="28"/>
          <w:szCs w:val="28"/>
          <w:lang w:val="ro-RO"/>
        </w:rPr>
        <w:t xml:space="preserve"> 117 alineatul (2), textul „art. 97</w:t>
      </w:r>
      <w:r w:rsidR="00285BDB" w:rsidRPr="00A72670">
        <w:rPr>
          <w:sz w:val="28"/>
          <w:szCs w:val="28"/>
          <w:lang w:val="ro-MD"/>
        </w:rPr>
        <w:t>”</w:t>
      </w:r>
      <w:r w:rsidRPr="00A72670">
        <w:rPr>
          <w:sz w:val="28"/>
          <w:szCs w:val="28"/>
          <w:lang w:val="ro-RO"/>
        </w:rPr>
        <w:t xml:space="preserve"> se substituie cu textul </w:t>
      </w:r>
      <w:r w:rsidR="00285BDB" w:rsidRPr="00A72670">
        <w:rPr>
          <w:sz w:val="28"/>
          <w:szCs w:val="28"/>
          <w:lang w:val="ro-RO"/>
        </w:rPr>
        <w:t xml:space="preserve">        </w:t>
      </w:r>
      <w:r w:rsidRPr="00A72670">
        <w:rPr>
          <w:sz w:val="28"/>
          <w:szCs w:val="28"/>
          <w:lang w:val="ro-RO"/>
        </w:rPr>
        <w:t>„art. 98”.</w:t>
      </w:r>
    </w:p>
    <w:p w14:paraId="51BDD877" w14:textId="77777777" w:rsidR="00F95C86" w:rsidRPr="00A72670" w:rsidRDefault="00F95C86" w:rsidP="00B17F81">
      <w:pPr>
        <w:tabs>
          <w:tab w:val="left" w:pos="0"/>
          <w:tab w:val="left" w:pos="142"/>
          <w:tab w:val="left" w:pos="284"/>
          <w:tab w:val="left" w:pos="1134"/>
        </w:tabs>
        <w:rPr>
          <w:sz w:val="28"/>
          <w:szCs w:val="28"/>
          <w:lang w:val="ro-RO"/>
        </w:rPr>
      </w:pPr>
    </w:p>
    <w:p w14:paraId="7B261F0D"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 Articolul 118 va avea următorul cuprins:</w:t>
      </w:r>
    </w:p>
    <w:p w14:paraId="0C31CA46" w14:textId="77777777" w:rsidR="00341DDA" w:rsidRPr="00A72670" w:rsidRDefault="00341DDA" w:rsidP="00B17F81">
      <w:pPr>
        <w:pStyle w:val="cp"/>
        <w:tabs>
          <w:tab w:val="left" w:pos="204"/>
        </w:tabs>
        <w:spacing w:before="0" w:beforeAutospacing="0" w:after="0" w:afterAutospacing="0"/>
        <w:ind w:firstLine="709"/>
        <w:jc w:val="both"/>
        <w:rPr>
          <w:sz w:val="28"/>
          <w:szCs w:val="28"/>
          <w:lang w:val="ro-RO"/>
        </w:rPr>
      </w:pPr>
    </w:p>
    <w:p w14:paraId="00821D0E" w14:textId="4F4459B1" w:rsidR="00F95C86" w:rsidRPr="00A72670" w:rsidRDefault="00F95C86" w:rsidP="00B17F81">
      <w:pPr>
        <w:pStyle w:val="cp"/>
        <w:tabs>
          <w:tab w:val="left" w:pos="204"/>
        </w:tabs>
        <w:spacing w:before="0" w:beforeAutospacing="0" w:after="0" w:afterAutospacing="0"/>
        <w:ind w:firstLine="709"/>
        <w:jc w:val="both"/>
        <w:rPr>
          <w:b/>
          <w:sz w:val="28"/>
          <w:szCs w:val="28"/>
          <w:lang w:val="ro-RO"/>
        </w:rPr>
      </w:pPr>
      <w:r w:rsidRPr="00A72670">
        <w:rPr>
          <w:sz w:val="28"/>
          <w:szCs w:val="28"/>
          <w:lang w:val="ro-RO"/>
        </w:rPr>
        <w:t>„</w:t>
      </w:r>
      <w:r w:rsidRPr="00A72670">
        <w:rPr>
          <w:b/>
          <w:bCs/>
          <w:sz w:val="28"/>
          <w:szCs w:val="28"/>
          <w:lang w:val="ro-RO"/>
        </w:rPr>
        <w:t>Articolul 118.</w:t>
      </w:r>
      <w:r w:rsidRPr="00A72670">
        <w:rPr>
          <w:sz w:val="28"/>
          <w:szCs w:val="28"/>
          <w:lang w:val="ro-RO"/>
        </w:rPr>
        <w:t xml:space="preserve"> Dispoziții generale privind dezvăluirea informației </w:t>
      </w:r>
    </w:p>
    <w:p w14:paraId="6F03FF4E" w14:textId="77777777" w:rsidR="00341DDA" w:rsidRPr="00A72670" w:rsidRDefault="00341DDA" w:rsidP="00B17F81">
      <w:pPr>
        <w:pStyle w:val="ListParagraph"/>
        <w:tabs>
          <w:tab w:val="left" w:pos="0"/>
          <w:tab w:val="left" w:pos="142"/>
          <w:tab w:val="left" w:pos="284"/>
        </w:tabs>
        <w:ind w:left="0"/>
        <w:rPr>
          <w:sz w:val="28"/>
          <w:szCs w:val="28"/>
        </w:rPr>
      </w:pPr>
    </w:p>
    <w:p w14:paraId="1AA141C9" w14:textId="6D299347"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(1) Prevederile stabilite în secțiunile 1 și 2 din prezentul capitol, cu particularitățile prevăzute de prezenta lege, se aplică următoarelor categorii de emitenți: </w:t>
      </w:r>
    </w:p>
    <w:p w14:paraId="37656921" w14:textId="1C4E6C74"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a) </w:t>
      </w:r>
      <w:r w:rsidR="00FF04C7" w:rsidRPr="00A72670">
        <w:rPr>
          <w:sz w:val="28"/>
          <w:szCs w:val="28"/>
          <w:lang w:val="ro-RO"/>
        </w:rPr>
        <w:t>emitenți</w:t>
      </w:r>
      <w:r w:rsidR="0022282C" w:rsidRPr="00A72670">
        <w:rPr>
          <w:sz w:val="28"/>
          <w:szCs w:val="28"/>
          <w:lang w:val="ro-RO"/>
        </w:rPr>
        <w:t>lor</w:t>
      </w:r>
      <w:r w:rsidR="00FF04C7" w:rsidRPr="00A72670">
        <w:rPr>
          <w:sz w:val="28"/>
          <w:szCs w:val="28"/>
          <w:lang w:val="ro-MD"/>
        </w:rPr>
        <w:t xml:space="preserve"> </w:t>
      </w:r>
      <w:r w:rsidRPr="00A72670">
        <w:rPr>
          <w:sz w:val="28"/>
          <w:szCs w:val="28"/>
          <w:lang w:val="ro-RO"/>
        </w:rPr>
        <w:t xml:space="preserve">care </w:t>
      </w:r>
      <w:r w:rsidR="00FF04C7" w:rsidRPr="00A72670">
        <w:rPr>
          <w:sz w:val="28"/>
          <w:szCs w:val="28"/>
          <w:lang w:val="ro-RO"/>
        </w:rPr>
        <w:t>sunt</w:t>
      </w:r>
      <w:r w:rsidRPr="00A72670">
        <w:rPr>
          <w:sz w:val="28"/>
          <w:szCs w:val="28"/>
          <w:lang w:val="ro-RO"/>
        </w:rPr>
        <w:t xml:space="preserve"> </w:t>
      </w:r>
      <w:r w:rsidR="00E07DB5" w:rsidRPr="00A72670">
        <w:rPr>
          <w:sz w:val="28"/>
          <w:szCs w:val="28"/>
          <w:lang w:val="ro-RO"/>
        </w:rPr>
        <w:t xml:space="preserve">considerați </w:t>
      </w:r>
      <w:r w:rsidRPr="00A72670">
        <w:rPr>
          <w:sz w:val="28"/>
          <w:szCs w:val="28"/>
          <w:lang w:val="ro-RO"/>
        </w:rPr>
        <w:t>entități de interes public;</w:t>
      </w:r>
    </w:p>
    <w:p w14:paraId="487EE34D" w14:textId="2C6D5772"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b) </w:t>
      </w:r>
      <w:r w:rsidR="00FF04C7" w:rsidRPr="00A72670">
        <w:rPr>
          <w:sz w:val="28"/>
          <w:szCs w:val="28"/>
          <w:lang w:val="ro-RO"/>
        </w:rPr>
        <w:t>emitenți</w:t>
      </w:r>
      <w:r w:rsidR="0022282C" w:rsidRPr="00A72670">
        <w:rPr>
          <w:sz w:val="28"/>
          <w:szCs w:val="28"/>
          <w:lang w:val="ro-RO"/>
        </w:rPr>
        <w:t>lor</w:t>
      </w:r>
      <w:r w:rsidR="00FF04C7" w:rsidRPr="00A72670">
        <w:rPr>
          <w:sz w:val="28"/>
          <w:szCs w:val="28"/>
          <w:lang w:val="ro-MD"/>
        </w:rPr>
        <w:t xml:space="preserve"> </w:t>
      </w:r>
      <w:r w:rsidRPr="00A72670">
        <w:rPr>
          <w:sz w:val="28"/>
          <w:szCs w:val="28"/>
          <w:lang w:val="ro-RO"/>
        </w:rPr>
        <w:t xml:space="preserve">ale căror valori mobiliare sunt admise spre tranzacționare în cadrul unui MTF; </w:t>
      </w:r>
    </w:p>
    <w:p w14:paraId="46E2EE11" w14:textId="6B422395"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c) </w:t>
      </w:r>
      <w:r w:rsidR="00FF04C7" w:rsidRPr="00A72670">
        <w:rPr>
          <w:sz w:val="28"/>
          <w:szCs w:val="28"/>
          <w:lang w:val="ro-RO"/>
        </w:rPr>
        <w:t>emitenți</w:t>
      </w:r>
      <w:r w:rsidR="0022282C" w:rsidRPr="00A72670">
        <w:rPr>
          <w:sz w:val="28"/>
          <w:szCs w:val="28"/>
          <w:lang w:val="ro-RO"/>
        </w:rPr>
        <w:t>lor</w:t>
      </w:r>
      <w:r w:rsidR="00FF04C7" w:rsidRPr="00A72670">
        <w:rPr>
          <w:sz w:val="28"/>
          <w:szCs w:val="28"/>
          <w:lang w:val="ro-MD"/>
        </w:rPr>
        <w:t xml:space="preserve"> </w:t>
      </w:r>
      <w:r w:rsidRPr="00A72670">
        <w:rPr>
          <w:sz w:val="28"/>
          <w:szCs w:val="28"/>
          <w:lang w:val="ro-RO"/>
        </w:rPr>
        <w:t xml:space="preserve">ale căror valori mobiliare constituie obiectul unei oferte publice, dezvăluirea informației </w:t>
      </w:r>
      <w:r w:rsidR="00150D1B" w:rsidRPr="00A72670">
        <w:rPr>
          <w:sz w:val="28"/>
          <w:szCs w:val="28"/>
          <w:lang w:val="ro-RO"/>
        </w:rPr>
        <w:t>fiind</w:t>
      </w:r>
      <w:r w:rsidR="00FF04C7" w:rsidRPr="00A72670">
        <w:rPr>
          <w:sz w:val="28"/>
          <w:szCs w:val="28"/>
          <w:lang w:val="ro-RO"/>
        </w:rPr>
        <w:t xml:space="preserve"> </w:t>
      </w:r>
      <w:r w:rsidRPr="00A72670">
        <w:rPr>
          <w:sz w:val="28"/>
          <w:szCs w:val="28"/>
          <w:lang w:val="ro-RO"/>
        </w:rPr>
        <w:t>obligatorie pe toată perioada circulației valorilor mobiliare plasate</w:t>
      </w:r>
      <w:r w:rsidR="00FF04C7" w:rsidRPr="00A72670">
        <w:rPr>
          <w:sz w:val="28"/>
          <w:szCs w:val="28"/>
          <w:lang w:val="ro-RO"/>
        </w:rPr>
        <w:t xml:space="preserve"> astfel</w:t>
      </w:r>
      <w:r w:rsidRPr="00A72670">
        <w:rPr>
          <w:sz w:val="28"/>
          <w:szCs w:val="28"/>
          <w:lang w:val="ro-RO"/>
        </w:rPr>
        <w:t>.</w:t>
      </w:r>
    </w:p>
    <w:p w14:paraId="787ACB16" w14:textId="77777777" w:rsidR="00341DDA" w:rsidRPr="00A72670" w:rsidRDefault="00341DDA" w:rsidP="00B17F81">
      <w:pPr>
        <w:pStyle w:val="ListParagraph"/>
        <w:tabs>
          <w:tab w:val="left" w:pos="0"/>
          <w:tab w:val="left" w:pos="142"/>
          <w:tab w:val="left" w:pos="284"/>
        </w:tabs>
        <w:ind w:left="0"/>
        <w:rPr>
          <w:sz w:val="28"/>
          <w:szCs w:val="28"/>
          <w:lang w:val="ro-RO"/>
        </w:rPr>
      </w:pPr>
    </w:p>
    <w:p w14:paraId="0AD3EE00" w14:textId="1D7924EB"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(2) Emitenții </w:t>
      </w:r>
      <w:r w:rsidR="006009C1" w:rsidRPr="00A72670">
        <w:rPr>
          <w:sz w:val="28"/>
          <w:szCs w:val="28"/>
          <w:lang w:val="ro-RO"/>
        </w:rPr>
        <w:t>care</w:t>
      </w:r>
      <w:r w:rsidRPr="00A72670">
        <w:rPr>
          <w:sz w:val="28"/>
          <w:szCs w:val="28"/>
          <w:lang w:val="ro-RO"/>
        </w:rPr>
        <w:t xml:space="preserve"> nu întrunesc criteriile unei entități de interes public dezvăluie informația conform prevederilor prezentei legi, </w:t>
      </w:r>
      <w:r w:rsidR="00EA4A29" w:rsidRPr="00A72670">
        <w:rPr>
          <w:sz w:val="28"/>
          <w:szCs w:val="28"/>
          <w:lang w:val="ro-RO"/>
        </w:rPr>
        <w:t xml:space="preserve">ale </w:t>
      </w:r>
      <w:r w:rsidRPr="00A72670">
        <w:rPr>
          <w:sz w:val="28"/>
          <w:szCs w:val="28"/>
          <w:lang w:val="ro-RO"/>
        </w:rPr>
        <w:t xml:space="preserve">Legii nr. 1134/1997 privind societățile pe acțiuni și </w:t>
      </w:r>
      <w:r w:rsidR="00EA4A29" w:rsidRPr="00A72670">
        <w:rPr>
          <w:sz w:val="28"/>
          <w:szCs w:val="28"/>
          <w:lang w:val="ro-RO"/>
        </w:rPr>
        <w:t xml:space="preserve">ale </w:t>
      </w:r>
      <w:r w:rsidRPr="00A72670">
        <w:rPr>
          <w:sz w:val="28"/>
          <w:szCs w:val="28"/>
          <w:lang w:val="ro-RO"/>
        </w:rPr>
        <w:t>actelor normative ale Comisiei Naționale.</w:t>
      </w:r>
    </w:p>
    <w:p w14:paraId="11FD5E91" w14:textId="77777777" w:rsidR="00341DDA" w:rsidRPr="00A72670" w:rsidRDefault="00341DDA" w:rsidP="00B17F81">
      <w:pPr>
        <w:pStyle w:val="ListParagraph"/>
        <w:tabs>
          <w:tab w:val="left" w:pos="0"/>
          <w:tab w:val="left" w:pos="142"/>
          <w:tab w:val="left" w:pos="284"/>
        </w:tabs>
        <w:ind w:left="0"/>
        <w:rPr>
          <w:sz w:val="28"/>
          <w:szCs w:val="28"/>
          <w:lang w:val="ro-RO"/>
        </w:rPr>
      </w:pPr>
    </w:p>
    <w:p w14:paraId="7F5E3815" w14:textId="6898942A"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(3) În cazul în care prezenta lege nu prevede expres modul în care o informație urmează a fi </w:t>
      </w:r>
      <w:r w:rsidR="00EA4A29" w:rsidRPr="00A72670">
        <w:rPr>
          <w:sz w:val="28"/>
          <w:szCs w:val="28"/>
          <w:lang w:val="ro-RO"/>
        </w:rPr>
        <w:t>dezvăluită</w:t>
      </w:r>
      <w:r w:rsidRPr="00A72670">
        <w:rPr>
          <w:sz w:val="28"/>
          <w:szCs w:val="28"/>
          <w:lang w:val="ro-RO"/>
        </w:rPr>
        <w:t xml:space="preserve">, se consideră că informația respectivă este </w:t>
      </w:r>
      <w:r w:rsidR="00BE5DF1" w:rsidRPr="00A72670">
        <w:rPr>
          <w:sz w:val="28"/>
          <w:szCs w:val="28"/>
          <w:lang w:val="ro-RO"/>
        </w:rPr>
        <w:t>dezvăluită</w:t>
      </w:r>
      <w:r w:rsidRPr="00A72670">
        <w:rPr>
          <w:sz w:val="28"/>
          <w:szCs w:val="28"/>
          <w:lang w:val="ro-RO"/>
        </w:rPr>
        <w:t xml:space="preserve"> dacă a fost </w:t>
      </w:r>
      <w:r w:rsidR="00BE5DF1" w:rsidRPr="00A72670">
        <w:rPr>
          <w:sz w:val="28"/>
          <w:szCs w:val="28"/>
          <w:lang w:val="ro-RO"/>
        </w:rPr>
        <w:t>făcută publică</w:t>
      </w:r>
      <w:r w:rsidRPr="00A72670">
        <w:rPr>
          <w:sz w:val="28"/>
          <w:szCs w:val="28"/>
          <w:lang w:val="ro-RO"/>
        </w:rPr>
        <w:t xml:space="preserve">: </w:t>
      </w:r>
    </w:p>
    <w:p w14:paraId="5C9A85C6" w14:textId="2CD242F4"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a) în un</w:t>
      </w:r>
      <w:r w:rsidR="00EA4A29" w:rsidRPr="00A72670">
        <w:rPr>
          <w:sz w:val="28"/>
          <w:szCs w:val="28"/>
          <w:lang w:val="ro-RO"/>
        </w:rPr>
        <w:t>a</w:t>
      </w:r>
      <w:r w:rsidRPr="00A72670">
        <w:rPr>
          <w:sz w:val="28"/>
          <w:szCs w:val="28"/>
          <w:lang w:val="ro-RO"/>
        </w:rPr>
        <w:t xml:space="preserve"> sau în mai multe </w:t>
      </w:r>
      <w:r w:rsidR="00EA4A29" w:rsidRPr="00A72670">
        <w:rPr>
          <w:sz w:val="28"/>
          <w:szCs w:val="28"/>
          <w:lang w:val="ro-RO"/>
        </w:rPr>
        <w:t xml:space="preserve">publicații periodice </w:t>
      </w:r>
      <w:r w:rsidRPr="00A72670">
        <w:rPr>
          <w:sz w:val="28"/>
          <w:szCs w:val="28"/>
          <w:lang w:val="ro-RO"/>
        </w:rPr>
        <w:t xml:space="preserve">cu difuzare națională; și/sau </w:t>
      </w:r>
    </w:p>
    <w:p w14:paraId="2F0AD86B" w14:textId="195F4443"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b) pe pagina web oficială</w:t>
      </w:r>
      <w:r w:rsidR="002028B5" w:rsidRPr="00A72670">
        <w:rPr>
          <w:sz w:val="28"/>
          <w:szCs w:val="28"/>
          <w:lang w:val="ro-RO"/>
        </w:rPr>
        <w:t xml:space="preserve"> a entității</w:t>
      </w:r>
      <w:r w:rsidRPr="00A72670">
        <w:rPr>
          <w:sz w:val="28"/>
          <w:szCs w:val="28"/>
          <w:lang w:val="ro-RO"/>
        </w:rPr>
        <w:t xml:space="preserve">; și/sau </w:t>
      </w:r>
    </w:p>
    <w:p w14:paraId="4E1D5264" w14:textId="76CA8BF6"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c) prin intermediul mecanismelor oficiale de stocare a informați</w:t>
      </w:r>
      <w:r w:rsidR="009733B7" w:rsidRPr="00A72670">
        <w:rPr>
          <w:sz w:val="28"/>
          <w:szCs w:val="28"/>
          <w:lang w:val="ro-RO"/>
        </w:rPr>
        <w:t>ei</w:t>
      </w:r>
      <w:r w:rsidRPr="00A72670">
        <w:rPr>
          <w:sz w:val="28"/>
          <w:szCs w:val="28"/>
          <w:lang w:val="ro-RO"/>
        </w:rPr>
        <w:t>;  și/sau</w:t>
      </w:r>
    </w:p>
    <w:p w14:paraId="55EEB825" w14:textId="2620561F"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d) prin </w:t>
      </w:r>
      <w:r w:rsidR="00936BDE" w:rsidRPr="00A72670">
        <w:rPr>
          <w:sz w:val="28"/>
          <w:szCs w:val="28"/>
          <w:lang w:val="ro-RO"/>
        </w:rPr>
        <w:t xml:space="preserve">remiterea acesteia </w:t>
      </w:r>
      <w:r w:rsidRPr="00A72670">
        <w:rPr>
          <w:sz w:val="28"/>
          <w:szCs w:val="28"/>
          <w:lang w:val="ro-RO"/>
        </w:rPr>
        <w:t xml:space="preserve">unei agenții de presă și/sau de informații, cu condiția că </w:t>
      </w:r>
      <w:r w:rsidR="00936BDE" w:rsidRPr="00A72670">
        <w:rPr>
          <w:sz w:val="28"/>
          <w:szCs w:val="28"/>
          <w:lang w:val="ro-RO"/>
        </w:rPr>
        <w:t xml:space="preserve">agenția respectivă </w:t>
      </w:r>
      <w:r w:rsidR="00E72880" w:rsidRPr="00A72670">
        <w:rPr>
          <w:sz w:val="28"/>
          <w:szCs w:val="28"/>
          <w:lang w:val="ro-RO"/>
        </w:rPr>
        <w:t xml:space="preserve"> </w:t>
      </w:r>
      <w:r w:rsidR="00936BDE" w:rsidRPr="00A72670">
        <w:rPr>
          <w:sz w:val="28"/>
          <w:szCs w:val="28"/>
          <w:lang w:val="ro-RO"/>
        </w:rPr>
        <w:t>să o</w:t>
      </w:r>
      <w:r w:rsidRPr="00A72670">
        <w:rPr>
          <w:sz w:val="28"/>
          <w:szCs w:val="28"/>
          <w:lang w:val="ro-RO"/>
        </w:rPr>
        <w:t xml:space="preserve"> dezvălui</w:t>
      </w:r>
      <w:r w:rsidR="00936BDE" w:rsidRPr="00A72670">
        <w:rPr>
          <w:sz w:val="28"/>
          <w:szCs w:val="28"/>
          <w:lang w:val="ro-RO"/>
        </w:rPr>
        <w:t>e</w:t>
      </w:r>
      <w:r w:rsidRPr="00A72670">
        <w:rPr>
          <w:sz w:val="28"/>
          <w:szCs w:val="28"/>
          <w:lang w:val="ro-RO"/>
        </w:rPr>
        <w:t xml:space="preserve">; și/sau </w:t>
      </w:r>
    </w:p>
    <w:p w14:paraId="421B39E9" w14:textId="2044CA45"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e) în textul</w:t>
      </w:r>
      <w:r w:rsidR="00C61EC9" w:rsidRPr="00A72670">
        <w:rPr>
          <w:sz w:val="28"/>
          <w:szCs w:val="28"/>
          <w:lang w:val="ro-RO"/>
        </w:rPr>
        <w:t xml:space="preserve"> </w:t>
      </w:r>
      <w:r w:rsidR="00936BDE" w:rsidRPr="00A72670">
        <w:rPr>
          <w:sz w:val="28"/>
          <w:szCs w:val="28"/>
          <w:lang w:val="ro-RO"/>
        </w:rPr>
        <w:t>act</w:t>
      </w:r>
      <w:r w:rsidR="0092072B" w:rsidRPr="00A72670">
        <w:rPr>
          <w:sz w:val="28"/>
          <w:szCs w:val="28"/>
          <w:lang w:val="ro-RO"/>
        </w:rPr>
        <w:t>ului</w:t>
      </w:r>
      <w:r w:rsidRPr="00A72670">
        <w:rPr>
          <w:sz w:val="28"/>
          <w:szCs w:val="28"/>
          <w:lang w:val="ro-RO"/>
        </w:rPr>
        <w:t xml:space="preserve"> unei autorități a administrației publice, c</w:t>
      </w:r>
      <w:r w:rsidR="00936BDE" w:rsidRPr="00A72670">
        <w:rPr>
          <w:sz w:val="28"/>
          <w:szCs w:val="28"/>
          <w:lang w:val="ro-RO"/>
        </w:rPr>
        <w:t>ar</w:t>
      </w:r>
      <w:r w:rsidRPr="00A72670">
        <w:rPr>
          <w:sz w:val="28"/>
          <w:szCs w:val="28"/>
          <w:lang w:val="ro-RO"/>
        </w:rPr>
        <w:t>e urmează a fi publicat în Monitorul Oficial al Republicii Moldova.</w:t>
      </w:r>
    </w:p>
    <w:p w14:paraId="6191211C" w14:textId="77777777" w:rsidR="00341DDA" w:rsidRPr="00A72670" w:rsidRDefault="00341DDA" w:rsidP="00B17F81">
      <w:pPr>
        <w:pStyle w:val="ListParagraph"/>
        <w:tabs>
          <w:tab w:val="left" w:pos="0"/>
          <w:tab w:val="left" w:pos="142"/>
          <w:tab w:val="left" w:pos="284"/>
        </w:tabs>
        <w:ind w:left="0"/>
        <w:rPr>
          <w:sz w:val="28"/>
          <w:szCs w:val="28"/>
          <w:lang w:val="ro-RO"/>
        </w:rPr>
      </w:pPr>
    </w:p>
    <w:p w14:paraId="29896AA6" w14:textId="426DDF6F"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lastRenderedPageBreak/>
        <w:t xml:space="preserve">(4) Comisia Națională emite acte normative privind crearea și </w:t>
      </w:r>
      <w:r w:rsidR="009733B7" w:rsidRPr="00A72670">
        <w:rPr>
          <w:sz w:val="28"/>
          <w:szCs w:val="28"/>
          <w:lang w:val="ro-RO"/>
        </w:rPr>
        <w:t xml:space="preserve"> asigurarea funcționării</w:t>
      </w:r>
      <w:r w:rsidR="00C61EC9" w:rsidRPr="00A72670">
        <w:rPr>
          <w:sz w:val="28"/>
          <w:szCs w:val="28"/>
          <w:lang w:val="ro-RO"/>
        </w:rPr>
        <w:t xml:space="preserve"> </w:t>
      </w:r>
      <w:r w:rsidRPr="00A72670">
        <w:rPr>
          <w:sz w:val="28"/>
          <w:szCs w:val="28"/>
          <w:lang w:val="ro-RO"/>
        </w:rPr>
        <w:t>mecanismelor oficiale de stocare a informați</w:t>
      </w:r>
      <w:r w:rsidR="002028B5" w:rsidRPr="00A72670">
        <w:rPr>
          <w:sz w:val="28"/>
          <w:szCs w:val="28"/>
          <w:lang w:val="ro-RO"/>
        </w:rPr>
        <w:t>ei</w:t>
      </w:r>
      <w:r w:rsidR="00F672EE">
        <w:rPr>
          <w:sz w:val="28"/>
          <w:szCs w:val="28"/>
          <w:lang w:val="ro-RO"/>
        </w:rPr>
        <w:t xml:space="preserve"> </w:t>
      </w:r>
      <w:r w:rsidR="002028B5" w:rsidRPr="00A72670">
        <w:rPr>
          <w:sz w:val="28"/>
          <w:szCs w:val="28"/>
          <w:lang w:val="ro-RO"/>
        </w:rPr>
        <w:t>dezvăluite</w:t>
      </w:r>
      <w:r w:rsidRPr="00A72670">
        <w:rPr>
          <w:sz w:val="28"/>
          <w:szCs w:val="28"/>
          <w:lang w:val="ro-RO"/>
        </w:rPr>
        <w:t xml:space="preserve"> în conformitate cu prevederile prezentului capitol.</w:t>
      </w:r>
    </w:p>
    <w:p w14:paraId="574DEA26" w14:textId="77777777" w:rsidR="00341DDA" w:rsidRPr="00A72670" w:rsidRDefault="00341DDA" w:rsidP="00B17F81">
      <w:pPr>
        <w:pStyle w:val="ListParagraph"/>
        <w:tabs>
          <w:tab w:val="left" w:pos="0"/>
          <w:tab w:val="left" w:pos="142"/>
          <w:tab w:val="left" w:pos="284"/>
        </w:tabs>
        <w:ind w:left="0"/>
        <w:rPr>
          <w:sz w:val="28"/>
          <w:szCs w:val="28"/>
          <w:lang w:val="ro-RO"/>
        </w:rPr>
      </w:pPr>
    </w:p>
    <w:p w14:paraId="17CD3554" w14:textId="39B59F01" w:rsidR="00F95C86" w:rsidRPr="00A72670" w:rsidRDefault="00F95C86" w:rsidP="00B17F81">
      <w:pPr>
        <w:pStyle w:val="ListParagraph"/>
        <w:tabs>
          <w:tab w:val="left" w:pos="0"/>
          <w:tab w:val="left" w:pos="142"/>
          <w:tab w:val="left" w:pos="284"/>
        </w:tabs>
        <w:ind w:left="0"/>
        <w:rPr>
          <w:sz w:val="28"/>
          <w:szCs w:val="28"/>
          <w:lang w:val="ro-RO"/>
        </w:rPr>
      </w:pPr>
      <w:r w:rsidRPr="00A72670">
        <w:rPr>
          <w:sz w:val="28"/>
          <w:szCs w:val="28"/>
          <w:lang w:val="ro-RO"/>
        </w:rPr>
        <w:t xml:space="preserve">(5) Emitenții valorilor mobiliare sunt obligați să asigure un tratament </w:t>
      </w:r>
      <w:r w:rsidR="00EA4A29" w:rsidRPr="00A72670">
        <w:rPr>
          <w:sz w:val="28"/>
          <w:szCs w:val="28"/>
          <w:lang w:val="ro-RO"/>
        </w:rPr>
        <w:t xml:space="preserve">identic </w:t>
      </w:r>
      <w:r w:rsidR="009733B7" w:rsidRPr="00A72670">
        <w:rPr>
          <w:sz w:val="28"/>
          <w:szCs w:val="28"/>
          <w:lang w:val="ro-RO"/>
        </w:rPr>
        <w:t>privind</w:t>
      </w:r>
      <w:r w:rsidRPr="00A72670">
        <w:rPr>
          <w:sz w:val="28"/>
          <w:szCs w:val="28"/>
          <w:lang w:val="ro-RO"/>
        </w:rPr>
        <w:t xml:space="preserve"> dezvăluirea informați</w:t>
      </w:r>
      <w:r w:rsidR="009733B7" w:rsidRPr="00A72670">
        <w:rPr>
          <w:sz w:val="28"/>
          <w:szCs w:val="28"/>
          <w:lang w:val="ro-RO"/>
        </w:rPr>
        <w:t>e</w:t>
      </w:r>
      <w:r w:rsidRPr="00A72670">
        <w:rPr>
          <w:sz w:val="28"/>
          <w:szCs w:val="28"/>
          <w:lang w:val="ro-RO"/>
        </w:rPr>
        <w:t>i pentru toți deținătorii de valori mobiliare care se află într-o situație identică.”</w:t>
      </w:r>
    </w:p>
    <w:p w14:paraId="368394E2" w14:textId="77777777" w:rsidR="00F95C86" w:rsidRPr="00A72670" w:rsidRDefault="00F95C86" w:rsidP="00B17F81">
      <w:pPr>
        <w:pStyle w:val="ListParagraph"/>
        <w:tabs>
          <w:tab w:val="left" w:pos="0"/>
          <w:tab w:val="left" w:pos="284"/>
        </w:tabs>
        <w:ind w:left="0"/>
        <w:rPr>
          <w:sz w:val="28"/>
          <w:szCs w:val="28"/>
          <w:lang w:val="ro-RO"/>
        </w:rPr>
      </w:pPr>
    </w:p>
    <w:p w14:paraId="70F372DF"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 Articolul 119:</w:t>
      </w:r>
    </w:p>
    <w:p w14:paraId="5B3BD00D" w14:textId="77777777" w:rsidR="00341DDA" w:rsidRPr="00A72670" w:rsidRDefault="00341DDA" w:rsidP="00B17F81">
      <w:pPr>
        <w:pStyle w:val="ListParagraph"/>
        <w:tabs>
          <w:tab w:val="left" w:pos="0"/>
          <w:tab w:val="left" w:pos="284"/>
        </w:tabs>
        <w:ind w:left="0"/>
        <w:rPr>
          <w:sz w:val="28"/>
          <w:szCs w:val="28"/>
          <w:lang w:val="ro-RO"/>
        </w:rPr>
      </w:pPr>
    </w:p>
    <w:p w14:paraId="468ACDDF" w14:textId="14F123C9"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(2), cuvântul „auditorului” se substituie cu cuvintele „entității de audit a”, iar după textul „art. 125 alin. (1)” se introduce textul „și art. 126</w:t>
      </w:r>
      <w:r w:rsidRPr="00A72670">
        <w:rPr>
          <w:sz w:val="28"/>
          <w:szCs w:val="28"/>
          <w:vertAlign w:val="superscript"/>
          <w:lang w:val="ro-RO"/>
        </w:rPr>
        <w:t>1</w:t>
      </w:r>
      <w:r w:rsidRPr="00A72670">
        <w:rPr>
          <w:sz w:val="28"/>
          <w:szCs w:val="28"/>
          <w:lang w:val="ro-RO"/>
        </w:rPr>
        <w:t>”;</w:t>
      </w:r>
    </w:p>
    <w:p w14:paraId="1BC9B811" w14:textId="77777777" w:rsidR="00341DDA" w:rsidRPr="00A72670" w:rsidRDefault="00341DDA" w:rsidP="00B17F81">
      <w:pPr>
        <w:pStyle w:val="ListParagraph"/>
        <w:tabs>
          <w:tab w:val="left" w:pos="0"/>
          <w:tab w:val="left" w:pos="284"/>
        </w:tabs>
        <w:ind w:left="0"/>
        <w:rPr>
          <w:sz w:val="28"/>
          <w:szCs w:val="28"/>
          <w:lang w:val="ro-RO"/>
        </w:rPr>
      </w:pPr>
    </w:p>
    <w:p w14:paraId="5608BD66" w14:textId="404C0EB8"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la alineatul (5), cuvintele „pagina web proprie” se </w:t>
      </w:r>
      <w:r w:rsidR="0013759D" w:rsidRPr="00A72670">
        <w:rPr>
          <w:sz w:val="28"/>
          <w:szCs w:val="28"/>
          <w:lang w:val="ro-RO"/>
        </w:rPr>
        <w:t>substituie cu cuvintele</w:t>
      </w:r>
      <w:r w:rsidRPr="00A72670">
        <w:rPr>
          <w:sz w:val="28"/>
          <w:szCs w:val="28"/>
          <w:lang w:val="ro-RO"/>
        </w:rPr>
        <w:t xml:space="preserve"> „</w:t>
      </w:r>
      <w:r w:rsidR="0013759D" w:rsidRPr="00A72670">
        <w:rPr>
          <w:sz w:val="28"/>
          <w:szCs w:val="28"/>
          <w:lang w:val="ro-RO"/>
        </w:rPr>
        <w:t xml:space="preserve">propria pagină web </w:t>
      </w:r>
      <w:r w:rsidRPr="00A72670">
        <w:rPr>
          <w:sz w:val="28"/>
          <w:szCs w:val="28"/>
          <w:lang w:val="ro-RO"/>
        </w:rPr>
        <w:t>și prin intermediul mecanismelor oficiale de stocare a informați</w:t>
      </w:r>
      <w:r w:rsidR="002C1BA9" w:rsidRPr="00A72670">
        <w:rPr>
          <w:sz w:val="28"/>
          <w:szCs w:val="28"/>
          <w:lang w:val="ro-RO"/>
        </w:rPr>
        <w:t>ei</w:t>
      </w:r>
      <w:r w:rsidRPr="00A72670">
        <w:rPr>
          <w:sz w:val="28"/>
          <w:szCs w:val="28"/>
          <w:lang w:val="ro-RO"/>
        </w:rPr>
        <w:t>”.</w:t>
      </w:r>
    </w:p>
    <w:p w14:paraId="2856E6A5" w14:textId="77777777" w:rsidR="00F95C86" w:rsidRPr="00A72670" w:rsidRDefault="00F95C86" w:rsidP="00B17F81">
      <w:pPr>
        <w:pStyle w:val="ListParagraph"/>
        <w:tabs>
          <w:tab w:val="left" w:pos="0"/>
          <w:tab w:val="left" w:pos="284"/>
        </w:tabs>
        <w:ind w:left="0"/>
        <w:rPr>
          <w:sz w:val="28"/>
          <w:szCs w:val="28"/>
          <w:lang w:val="ro-RO"/>
        </w:rPr>
      </w:pPr>
    </w:p>
    <w:p w14:paraId="28DB13B2"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120:</w:t>
      </w:r>
    </w:p>
    <w:p w14:paraId="3979D0E2" w14:textId="77777777" w:rsidR="00341DDA" w:rsidRPr="00A72670" w:rsidRDefault="00341DDA" w:rsidP="00B17F81">
      <w:pPr>
        <w:tabs>
          <w:tab w:val="left" w:pos="0"/>
          <w:tab w:val="left" w:pos="284"/>
        </w:tabs>
        <w:rPr>
          <w:sz w:val="28"/>
          <w:szCs w:val="28"/>
          <w:lang w:val="ro-RO"/>
        </w:rPr>
      </w:pPr>
    </w:p>
    <w:p w14:paraId="778F5FA3" w14:textId="24A71914" w:rsidR="00F95C86" w:rsidRPr="00A72670" w:rsidRDefault="00F95C86" w:rsidP="00B17F81">
      <w:pPr>
        <w:tabs>
          <w:tab w:val="left" w:pos="0"/>
          <w:tab w:val="left" w:pos="284"/>
        </w:tabs>
        <w:rPr>
          <w:sz w:val="28"/>
          <w:szCs w:val="28"/>
          <w:lang w:val="ro-RO"/>
        </w:rPr>
      </w:pPr>
      <w:r w:rsidRPr="00A72670">
        <w:rPr>
          <w:sz w:val="28"/>
          <w:szCs w:val="28"/>
          <w:lang w:val="ro-RO"/>
        </w:rPr>
        <w:t>alineatul (2):</w:t>
      </w:r>
    </w:p>
    <w:p w14:paraId="293A1DB7" w14:textId="77777777" w:rsidR="00341DDA" w:rsidRPr="00A72670" w:rsidRDefault="00341DDA" w:rsidP="00B17F81">
      <w:pPr>
        <w:pStyle w:val="ListParagraph"/>
        <w:tabs>
          <w:tab w:val="left" w:pos="0"/>
          <w:tab w:val="left" w:pos="284"/>
        </w:tabs>
        <w:ind w:left="0"/>
        <w:rPr>
          <w:sz w:val="28"/>
          <w:szCs w:val="28"/>
          <w:lang w:val="ro-RO"/>
        </w:rPr>
      </w:pPr>
    </w:p>
    <w:p w14:paraId="5254F776" w14:textId="2A9640AB"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punctul 1)</w:t>
      </w:r>
      <w:r w:rsidR="00637FB5" w:rsidRPr="00A72670">
        <w:rPr>
          <w:sz w:val="28"/>
          <w:szCs w:val="28"/>
          <w:lang w:val="ro-RO"/>
        </w:rPr>
        <w:t xml:space="preserve"> va avea următorul cuprins:</w:t>
      </w:r>
    </w:p>
    <w:p w14:paraId="6AB74BC7" w14:textId="77777777" w:rsidR="00C61EC9" w:rsidRPr="00A72670" w:rsidRDefault="00C61EC9" w:rsidP="00637FB5">
      <w:pPr>
        <w:pStyle w:val="ListParagraph"/>
        <w:tabs>
          <w:tab w:val="left" w:pos="0"/>
          <w:tab w:val="left" w:pos="284"/>
        </w:tabs>
        <w:ind w:left="0"/>
        <w:rPr>
          <w:sz w:val="28"/>
          <w:szCs w:val="28"/>
          <w:lang w:val="ro-RO"/>
        </w:rPr>
      </w:pPr>
    </w:p>
    <w:p w14:paraId="6E7A88BC" w14:textId="70B8558F" w:rsidR="00637FB5" w:rsidRPr="00A72670" w:rsidRDefault="00637FB5" w:rsidP="00637FB5">
      <w:pPr>
        <w:pStyle w:val="ListParagraph"/>
        <w:tabs>
          <w:tab w:val="left" w:pos="0"/>
          <w:tab w:val="left" w:pos="284"/>
        </w:tabs>
        <w:ind w:left="0"/>
        <w:rPr>
          <w:sz w:val="28"/>
          <w:szCs w:val="28"/>
          <w:lang w:val="ro-RO"/>
        </w:rPr>
      </w:pPr>
      <w:r w:rsidRPr="00A72670">
        <w:rPr>
          <w:sz w:val="28"/>
          <w:szCs w:val="28"/>
          <w:lang w:val="ro-RO"/>
        </w:rPr>
        <w:t>„1) situațiile financiare anuale, iar pentru entitatea-mamă – și situațiile financiare consolidate, cu anexarea raportului auditorului;”</w:t>
      </w:r>
    </w:p>
    <w:p w14:paraId="6E53507F" w14:textId="77777777" w:rsidR="00637FB5" w:rsidRPr="00A72670" w:rsidRDefault="00637FB5" w:rsidP="00B17F81">
      <w:pPr>
        <w:pStyle w:val="ListParagraph"/>
        <w:tabs>
          <w:tab w:val="left" w:pos="0"/>
          <w:tab w:val="left" w:pos="284"/>
        </w:tabs>
        <w:ind w:left="0"/>
        <w:rPr>
          <w:sz w:val="28"/>
          <w:szCs w:val="28"/>
          <w:lang w:val="ro-RO"/>
        </w:rPr>
      </w:pPr>
    </w:p>
    <w:p w14:paraId="20A63E77" w14:textId="03A94A7E"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punctul 3), litera a) va avea următorul cuprins:</w:t>
      </w:r>
    </w:p>
    <w:p w14:paraId="637D3640" w14:textId="77777777" w:rsidR="00341DDA" w:rsidRPr="00A72670" w:rsidRDefault="00341DDA" w:rsidP="00B17F81">
      <w:pPr>
        <w:pStyle w:val="ListParagraph"/>
        <w:tabs>
          <w:tab w:val="left" w:pos="0"/>
          <w:tab w:val="left" w:pos="284"/>
        </w:tabs>
        <w:ind w:left="0"/>
        <w:rPr>
          <w:sz w:val="28"/>
          <w:szCs w:val="28"/>
          <w:lang w:val="ro-RO"/>
        </w:rPr>
      </w:pPr>
    </w:p>
    <w:p w14:paraId="24B7117B" w14:textId="48DBC0C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 confirmă că, din punctul lor de vedere, situațiile financiare sunt întocmite cu claritate, în conformitate cu prevederile legislației în domeniul contabilității </w:t>
      </w:r>
      <w:r w:rsidR="002D77A5" w:rsidRPr="00A72670">
        <w:rPr>
          <w:sz w:val="28"/>
          <w:szCs w:val="28"/>
          <w:lang w:val="ro-RO"/>
        </w:rPr>
        <w:t xml:space="preserve">și raportării financiare </w:t>
      </w:r>
      <w:r w:rsidRPr="00A72670">
        <w:rPr>
          <w:sz w:val="28"/>
          <w:szCs w:val="28"/>
          <w:lang w:val="ro-RO"/>
        </w:rPr>
        <w:t xml:space="preserve">și oferă o imagine </w:t>
      </w:r>
      <w:r w:rsidR="002D77A5" w:rsidRPr="00A72670">
        <w:rPr>
          <w:sz w:val="28"/>
          <w:szCs w:val="28"/>
          <w:lang w:val="ro-RO"/>
        </w:rPr>
        <w:t xml:space="preserve">corectă </w:t>
      </w:r>
      <w:r w:rsidRPr="00A72670">
        <w:rPr>
          <w:sz w:val="28"/>
          <w:szCs w:val="28"/>
          <w:lang w:val="ro-RO"/>
        </w:rPr>
        <w:t xml:space="preserve">a </w:t>
      </w:r>
      <w:r w:rsidR="002D77A5" w:rsidRPr="00A72670">
        <w:rPr>
          <w:sz w:val="28"/>
          <w:szCs w:val="28"/>
          <w:lang w:val="ro-RO"/>
        </w:rPr>
        <w:t xml:space="preserve">situației </w:t>
      </w:r>
      <w:r w:rsidRPr="00A72670">
        <w:rPr>
          <w:sz w:val="28"/>
          <w:szCs w:val="28"/>
          <w:lang w:val="ro-RO"/>
        </w:rPr>
        <w:t>financiare, a performanței financiare și a altor informații aferente activității emitentului;”</w:t>
      </w:r>
    </w:p>
    <w:p w14:paraId="62267C65" w14:textId="77777777" w:rsidR="002D77A5" w:rsidRPr="00A72670" w:rsidRDefault="002D77A5" w:rsidP="00B17F81">
      <w:pPr>
        <w:pStyle w:val="ListParagraph"/>
        <w:tabs>
          <w:tab w:val="left" w:pos="0"/>
          <w:tab w:val="left" w:pos="284"/>
        </w:tabs>
        <w:ind w:left="0"/>
        <w:rPr>
          <w:sz w:val="28"/>
          <w:szCs w:val="28"/>
          <w:lang w:val="ro-RO"/>
        </w:rPr>
      </w:pPr>
    </w:p>
    <w:p w14:paraId="1E2662A5" w14:textId="3592CB0D"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(4), cuvintele „de audit” se substituie cu cuvântul „auditorului”.</w:t>
      </w:r>
    </w:p>
    <w:p w14:paraId="41A307F1" w14:textId="77777777" w:rsidR="00F95C86" w:rsidRPr="00A72670" w:rsidRDefault="00F95C86" w:rsidP="00B17F81">
      <w:pPr>
        <w:rPr>
          <w:sz w:val="28"/>
          <w:szCs w:val="28"/>
          <w:lang w:val="ro-RO"/>
        </w:rPr>
      </w:pPr>
    </w:p>
    <w:p w14:paraId="267484A4" w14:textId="3101C69F" w:rsidR="00F95C86" w:rsidRPr="00A72670" w:rsidRDefault="003043C4"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w:t>
      </w:r>
      <w:r w:rsidR="00F95C86" w:rsidRPr="00A72670">
        <w:rPr>
          <w:sz w:val="28"/>
          <w:szCs w:val="28"/>
          <w:lang w:val="ro-RO"/>
        </w:rPr>
        <w:t>rticolul 121:</w:t>
      </w:r>
    </w:p>
    <w:p w14:paraId="2177FC85" w14:textId="77777777" w:rsidR="00341DDA" w:rsidRPr="00A72670" w:rsidRDefault="00341DDA" w:rsidP="00B17F81">
      <w:pPr>
        <w:pStyle w:val="ListParagraph"/>
        <w:tabs>
          <w:tab w:val="left" w:pos="0"/>
          <w:tab w:val="left" w:pos="284"/>
        </w:tabs>
        <w:ind w:left="0"/>
        <w:rPr>
          <w:sz w:val="28"/>
          <w:szCs w:val="28"/>
          <w:lang w:val="ro-RO"/>
        </w:rPr>
      </w:pPr>
    </w:p>
    <w:p w14:paraId="5F11441E" w14:textId="53C74078"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(1)</w:t>
      </w:r>
      <w:r w:rsidR="00532E40" w:rsidRPr="00A72670">
        <w:rPr>
          <w:sz w:val="28"/>
          <w:szCs w:val="28"/>
          <w:lang w:val="ro-RO"/>
        </w:rPr>
        <w:t xml:space="preserve"> va avea următorul cuprins:</w:t>
      </w:r>
    </w:p>
    <w:p w14:paraId="55F4752F" w14:textId="77777777" w:rsidR="00853E00" w:rsidRPr="00A72670" w:rsidRDefault="00853E00" w:rsidP="00B17F81">
      <w:pPr>
        <w:pStyle w:val="ListParagraph"/>
        <w:tabs>
          <w:tab w:val="left" w:pos="0"/>
          <w:tab w:val="left" w:pos="284"/>
        </w:tabs>
        <w:ind w:left="0"/>
        <w:rPr>
          <w:sz w:val="28"/>
          <w:szCs w:val="28"/>
          <w:lang w:val="ro-RO"/>
        </w:rPr>
      </w:pPr>
    </w:p>
    <w:p w14:paraId="2DFBB89E" w14:textId="1E011057" w:rsidR="00341DDA" w:rsidRPr="00A72670" w:rsidRDefault="00983E52" w:rsidP="00B17F81">
      <w:pPr>
        <w:pStyle w:val="ListParagraph"/>
        <w:tabs>
          <w:tab w:val="left" w:pos="0"/>
          <w:tab w:val="left" w:pos="284"/>
        </w:tabs>
        <w:ind w:left="0"/>
        <w:rPr>
          <w:sz w:val="28"/>
          <w:szCs w:val="28"/>
          <w:lang w:val="ro-RO"/>
        </w:rPr>
      </w:pPr>
      <w:r w:rsidRPr="00A72670">
        <w:rPr>
          <w:sz w:val="28"/>
          <w:szCs w:val="28"/>
          <w:lang w:val="ro-RO"/>
        </w:rPr>
        <w:t>„</w:t>
      </w:r>
      <w:r w:rsidR="00853E00" w:rsidRPr="00A72670">
        <w:rPr>
          <w:sz w:val="28"/>
          <w:szCs w:val="28"/>
          <w:lang w:val="ro-RO"/>
        </w:rPr>
        <w:t xml:space="preserve">(1) Emitentul este obligat să publice raportul semestrial după încheierea </w:t>
      </w:r>
      <w:r w:rsidRPr="00A72670">
        <w:rPr>
          <w:sz w:val="28"/>
          <w:szCs w:val="28"/>
          <w:lang w:val="ro-RO"/>
        </w:rPr>
        <w:t>primului</w:t>
      </w:r>
      <w:r w:rsidR="00853E00" w:rsidRPr="00A72670">
        <w:rPr>
          <w:sz w:val="28"/>
          <w:szCs w:val="28"/>
          <w:lang w:val="ro-RO"/>
        </w:rPr>
        <w:t xml:space="preserve"> semestru, dar nu mai </w:t>
      </w:r>
      <w:r w:rsidRPr="00A72670">
        <w:rPr>
          <w:sz w:val="28"/>
          <w:szCs w:val="28"/>
          <w:lang w:val="ro-RO"/>
        </w:rPr>
        <w:t>târziu</w:t>
      </w:r>
      <w:r w:rsidR="00853E00" w:rsidRPr="00A72670">
        <w:rPr>
          <w:sz w:val="28"/>
          <w:szCs w:val="28"/>
          <w:lang w:val="ro-RO"/>
        </w:rPr>
        <w:t xml:space="preserve"> de 2 luni după încheierea </w:t>
      </w:r>
      <w:r w:rsidRPr="00A72670">
        <w:rPr>
          <w:sz w:val="28"/>
          <w:szCs w:val="28"/>
          <w:lang w:val="ro-RO"/>
        </w:rPr>
        <w:t>acestuia</w:t>
      </w:r>
      <w:r w:rsidR="00853E00" w:rsidRPr="00A72670">
        <w:rPr>
          <w:sz w:val="28"/>
          <w:szCs w:val="28"/>
          <w:lang w:val="ro-RO"/>
        </w:rPr>
        <w:t>.</w:t>
      </w:r>
      <w:r w:rsidRPr="00A72670">
        <w:rPr>
          <w:sz w:val="28"/>
          <w:szCs w:val="28"/>
          <w:lang w:val="ro-RO"/>
        </w:rPr>
        <w:t>”</w:t>
      </w:r>
    </w:p>
    <w:p w14:paraId="73944F51" w14:textId="77777777" w:rsidR="00853E00" w:rsidRPr="00A72670" w:rsidRDefault="00853E00" w:rsidP="00B17F81">
      <w:pPr>
        <w:pStyle w:val="ListParagraph"/>
        <w:tabs>
          <w:tab w:val="left" w:pos="0"/>
          <w:tab w:val="left" w:pos="284"/>
        </w:tabs>
        <w:ind w:left="0"/>
        <w:rPr>
          <w:sz w:val="28"/>
          <w:szCs w:val="28"/>
          <w:lang w:val="ro-RO"/>
        </w:rPr>
      </w:pPr>
    </w:p>
    <w:p w14:paraId="346F2A1C" w14:textId="0F9E33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la alineatul (3), punctul 1) </w:t>
      </w:r>
      <w:r w:rsidR="004D6CCF" w:rsidRPr="00A72670">
        <w:rPr>
          <w:sz w:val="28"/>
          <w:szCs w:val="28"/>
          <w:lang w:val="ro-RO"/>
        </w:rPr>
        <w:t>va avea următorul cuprins:</w:t>
      </w:r>
    </w:p>
    <w:p w14:paraId="1BCF651F" w14:textId="1A62B872" w:rsidR="00341DDA" w:rsidRPr="00A72670" w:rsidRDefault="00341DDA" w:rsidP="00B17F81">
      <w:pPr>
        <w:pStyle w:val="ListParagraph"/>
        <w:tabs>
          <w:tab w:val="left" w:pos="0"/>
          <w:tab w:val="left" w:pos="284"/>
        </w:tabs>
        <w:ind w:left="0"/>
        <w:rPr>
          <w:sz w:val="28"/>
          <w:szCs w:val="28"/>
          <w:lang w:val="ro-RO"/>
        </w:rPr>
      </w:pPr>
    </w:p>
    <w:p w14:paraId="22DC0480" w14:textId="5680DCA5" w:rsidR="004D6CCF" w:rsidRPr="00A72670" w:rsidRDefault="004D6CCF" w:rsidP="00B17F81">
      <w:pPr>
        <w:pStyle w:val="ListParagraph"/>
        <w:tabs>
          <w:tab w:val="left" w:pos="0"/>
          <w:tab w:val="left" w:pos="284"/>
        </w:tabs>
        <w:ind w:left="0"/>
        <w:rPr>
          <w:sz w:val="28"/>
          <w:szCs w:val="28"/>
          <w:lang w:val="ro-RO"/>
        </w:rPr>
      </w:pPr>
      <w:r w:rsidRPr="00A72670">
        <w:rPr>
          <w:sz w:val="28"/>
          <w:szCs w:val="28"/>
          <w:lang w:val="ro-RO"/>
        </w:rPr>
        <w:t>„1) situațiile financiare semestriale, iar pentru entitatea-mamă – și situațiile financiare semestriale consolidate;”</w:t>
      </w:r>
    </w:p>
    <w:p w14:paraId="3FAD4018" w14:textId="77777777" w:rsidR="004D6CCF" w:rsidRPr="00A72670" w:rsidRDefault="004D6CCF" w:rsidP="00B17F81">
      <w:pPr>
        <w:pStyle w:val="ListParagraph"/>
        <w:tabs>
          <w:tab w:val="left" w:pos="0"/>
          <w:tab w:val="left" w:pos="284"/>
        </w:tabs>
        <w:ind w:left="0"/>
        <w:rPr>
          <w:sz w:val="28"/>
          <w:szCs w:val="28"/>
          <w:lang w:val="ro-RO"/>
        </w:rPr>
      </w:pPr>
    </w:p>
    <w:p w14:paraId="27AF4DA3" w14:textId="2CE6581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(6) va avea următorul cuprins:</w:t>
      </w:r>
    </w:p>
    <w:p w14:paraId="5309FC87" w14:textId="77777777" w:rsidR="00341DDA" w:rsidRPr="00A72670" w:rsidRDefault="00341DDA" w:rsidP="00B17F81">
      <w:pPr>
        <w:pStyle w:val="ListParagraph"/>
        <w:tabs>
          <w:tab w:val="left" w:pos="0"/>
          <w:tab w:val="left" w:pos="284"/>
        </w:tabs>
        <w:ind w:left="0"/>
        <w:rPr>
          <w:sz w:val="28"/>
          <w:szCs w:val="28"/>
          <w:lang w:val="ro-RO"/>
        </w:rPr>
      </w:pPr>
    </w:p>
    <w:p w14:paraId="0B423B69" w14:textId="7E67112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„(6) În cazul în care situațiile financiare semestriale au fost revizuite de către entitatea de audit, raportul de revizuire a situațiilor financiare interimare se publică în modul prevăzut la art. 119 alin. (5).”</w:t>
      </w:r>
    </w:p>
    <w:p w14:paraId="06EDF2C8" w14:textId="77777777" w:rsidR="00F95C86" w:rsidRPr="00A72670" w:rsidRDefault="00F95C86" w:rsidP="00B17F81">
      <w:pPr>
        <w:rPr>
          <w:sz w:val="28"/>
          <w:szCs w:val="28"/>
          <w:lang w:val="ro-RO"/>
        </w:rPr>
      </w:pPr>
    </w:p>
    <w:p w14:paraId="718788A4"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125 se completează cu alineatul (8) cu următorul cuprins:</w:t>
      </w:r>
    </w:p>
    <w:p w14:paraId="7718F83C" w14:textId="77777777" w:rsidR="00341DDA" w:rsidRPr="00A72670" w:rsidRDefault="00341DDA" w:rsidP="00B17F81">
      <w:pPr>
        <w:pStyle w:val="ListParagraph"/>
        <w:tabs>
          <w:tab w:val="left" w:pos="0"/>
          <w:tab w:val="left" w:pos="284"/>
        </w:tabs>
        <w:ind w:left="0"/>
        <w:rPr>
          <w:sz w:val="28"/>
          <w:szCs w:val="28"/>
          <w:lang w:val="ro-RO"/>
        </w:rPr>
      </w:pPr>
    </w:p>
    <w:p w14:paraId="7791FF4D" w14:textId="07106A78"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„(8) </w:t>
      </w:r>
      <w:r w:rsidR="0028539F" w:rsidRPr="00A72670">
        <w:rPr>
          <w:sz w:val="28"/>
          <w:szCs w:val="28"/>
          <w:lang w:val="ro-RO"/>
        </w:rPr>
        <w:t xml:space="preserve">Toate </w:t>
      </w:r>
      <w:r w:rsidR="00EB7E80" w:rsidRPr="00A72670">
        <w:rPr>
          <w:sz w:val="28"/>
          <w:szCs w:val="28"/>
          <w:lang w:val="ro-RO"/>
        </w:rPr>
        <w:t>informațiile</w:t>
      </w:r>
      <w:r w:rsidRPr="00A72670">
        <w:rPr>
          <w:sz w:val="28"/>
          <w:szCs w:val="28"/>
          <w:lang w:val="ro-RO"/>
        </w:rPr>
        <w:t xml:space="preserve"> </w:t>
      </w:r>
      <w:r w:rsidR="0028539F" w:rsidRPr="00A72670">
        <w:rPr>
          <w:sz w:val="28"/>
          <w:szCs w:val="28"/>
          <w:lang w:val="ro-RO"/>
        </w:rPr>
        <w:t>dezvăluite</w:t>
      </w:r>
      <w:r w:rsidRPr="00A72670">
        <w:rPr>
          <w:sz w:val="28"/>
          <w:szCs w:val="28"/>
          <w:lang w:val="ro-RO"/>
        </w:rPr>
        <w:t xml:space="preserve"> de către emitent conform </w:t>
      </w:r>
      <w:r w:rsidR="0022282C" w:rsidRPr="00A72670">
        <w:rPr>
          <w:sz w:val="28"/>
          <w:szCs w:val="28"/>
          <w:lang w:val="ro-RO"/>
        </w:rPr>
        <w:t xml:space="preserve">prevederilor </w:t>
      </w:r>
      <w:r w:rsidRPr="00A72670">
        <w:rPr>
          <w:sz w:val="28"/>
          <w:szCs w:val="28"/>
          <w:lang w:val="ro-RO"/>
        </w:rPr>
        <w:t xml:space="preserve">prezentului articol </w:t>
      </w:r>
      <w:r w:rsidR="0028539F" w:rsidRPr="00A72670">
        <w:rPr>
          <w:sz w:val="28"/>
          <w:szCs w:val="28"/>
          <w:lang w:val="ro-RO"/>
        </w:rPr>
        <w:t>sunt</w:t>
      </w:r>
      <w:r w:rsidRPr="00A72670">
        <w:rPr>
          <w:sz w:val="28"/>
          <w:szCs w:val="28"/>
          <w:lang w:val="ro-RO"/>
        </w:rPr>
        <w:t xml:space="preserve"> prezentat</w:t>
      </w:r>
      <w:r w:rsidR="0028539F" w:rsidRPr="00A72670">
        <w:rPr>
          <w:sz w:val="28"/>
          <w:szCs w:val="28"/>
          <w:lang w:val="ro-RO"/>
        </w:rPr>
        <w:t>e,</w:t>
      </w:r>
      <w:r w:rsidRPr="00A72670">
        <w:rPr>
          <w:sz w:val="28"/>
          <w:szCs w:val="28"/>
          <w:lang w:val="ro-RO"/>
        </w:rPr>
        <w:t xml:space="preserve"> concomitent</w:t>
      </w:r>
      <w:r w:rsidR="0028539F" w:rsidRPr="00A72670">
        <w:rPr>
          <w:sz w:val="28"/>
          <w:szCs w:val="28"/>
          <w:lang w:val="ro-RO"/>
        </w:rPr>
        <w:t>,</w:t>
      </w:r>
      <w:r w:rsidRPr="00A72670">
        <w:rPr>
          <w:sz w:val="28"/>
          <w:szCs w:val="28"/>
          <w:lang w:val="ro-RO"/>
        </w:rPr>
        <w:t xml:space="preserve"> și Comisiei Naționale.”</w:t>
      </w:r>
    </w:p>
    <w:p w14:paraId="36FC1367" w14:textId="77777777" w:rsidR="00F95C86" w:rsidRPr="00A72670" w:rsidRDefault="00F95C86" w:rsidP="00B17F81">
      <w:pPr>
        <w:pStyle w:val="ListParagraph"/>
        <w:tabs>
          <w:tab w:val="left" w:pos="0"/>
          <w:tab w:val="left" w:pos="284"/>
        </w:tabs>
        <w:ind w:left="0"/>
        <w:rPr>
          <w:sz w:val="28"/>
          <w:szCs w:val="28"/>
          <w:lang w:val="ro-RO"/>
        </w:rPr>
      </w:pPr>
    </w:p>
    <w:p w14:paraId="7F811594" w14:textId="77CFDF42" w:rsidR="00F95C86" w:rsidRPr="00A72670" w:rsidRDefault="0065402B"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Secțiunea 1</w:t>
      </w:r>
      <w:r w:rsidR="00EB7E80" w:rsidRPr="00A72670">
        <w:rPr>
          <w:sz w:val="28"/>
          <w:szCs w:val="28"/>
          <w:lang w:val="ro-RO"/>
        </w:rPr>
        <w:t xml:space="preserve"> </w:t>
      </w:r>
      <w:r w:rsidRPr="00A72670">
        <w:rPr>
          <w:sz w:val="28"/>
          <w:szCs w:val="28"/>
          <w:lang w:val="ro-RO"/>
        </w:rPr>
        <w:t xml:space="preserve">a capitolului VI </w:t>
      </w:r>
      <w:r w:rsidR="00341DDA" w:rsidRPr="00A72670">
        <w:rPr>
          <w:sz w:val="28"/>
          <w:szCs w:val="28"/>
          <w:lang w:val="ro-RO"/>
        </w:rPr>
        <w:t>s</w:t>
      </w:r>
      <w:r w:rsidR="00F95C86" w:rsidRPr="00A72670">
        <w:rPr>
          <w:sz w:val="28"/>
          <w:szCs w:val="28"/>
          <w:lang w:val="ro-RO"/>
        </w:rPr>
        <w:t>e completează cu articolul 126</w:t>
      </w:r>
      <w:r w:rsidR="00F95C86" w:rsidRPr="00A72670">
        <w:rPr>
          <w:sz w:val="28"/>
          <w:szCs w:val="28"/>
          <w:vertAlign w:val="superscript"/>
          <w:lang w:val="ro-RO"/>
        </w:rPr>
        <w:t xml:space="preserve">1 </w:t>
      </w:r>
      <w:r w:rsidR="00F95C86" w:rsidRPr="00A72670">
        <w:rPr>
          <w:sz w:val="28"/>
          <w:szCs w:val="28"/>
          <w:lang w:val="ro-RO"/>
        </w:rPr>
        <w:t>cu următorul cuprins:</w:t>
      </w:r>
    </w:p>
    <w:p w14:paraId="2C34F4FF" w14:textId="77777777" w:rsidR="00341DDA" w:rsidRPr="00A72670" w:rsidRDefault="00341DDA" w:rsidP="00B17F81">
      <w:pPr>
        <w:pStyle w:val="NormalWeb"/>
        <w:ind w:firstLine="709"/>
        <w:rPr>
          <w:sz w:val="28"/>
          <w:szCs w:val="28"/>
          <w:lang w:val="ro-RO"/>
        </w:rPr>
      </w:pPr>
    </w:p>
    <w:p w14:paraId="1625D3B1" w14:textId="13F8006C" w:rsidR="00F95C86" w:rsidRPr="00A72670" w:rsidRDefault="00F95C86" w:rsidP="00B17F81">
      <w:pPr>
        <w:pStyle w:val="NormalWeb"/>
        <w:ind w:firstLine="709"/>
        <w:rPr>
          <w:sz w:val="28"/>
          <w:szCs w:val="28"/>
          <w:lang w:val="ro-RO"/>
        </w:rPr>
      </w:pPr>
      <w:r w:rsidRPr="00A72670">
        <w:rPr>
          <w:sz w:val="28"/>
          <w:szCs w:val="28"/>
          <w:lang w:val="ro-RO"/>
        </w:rPr>
        <w:t>„</w:t>
      </w:r>
      <w:r w:rsidRPr="00A72670">
        <w:rPr>
          <w:b/>
          <w:bCs/>
          <w:sz w:val="28"/>
          <w:szCs w:val="28"/>
          <w:lang w:val="ro-RO"/>
        </w:rPr>
        <w:t>Articolul 126</w:t>
      </w:r>
      <w:r w:rsidRPr="00A72670">
        <w:rPr>
          <w:b/>
          <w:sz w:val="28"/>
          <w:szCs w:val="28"/>
          <w:vertAlign w:val="superscript"/>
          <w:lang w:val="ro-RO"/>
        </w:rPr>
        <w:t>1</w:t>
      </w:r>
      <w:r w:rsidRPr="00A72670">
        <w:rPr>
          <w:b/>
          <w:bCs/>
          <w:sz w:val="28"/>
          <w:szCs w:val="28"/>
          <w:lang w:val="ro-RO"/>
        </w:rPr>
        <w:t>.</w:t>
      </w:r>
      <w:r w:rsidRPr="00A72670">
        <w:rPr>
          <w:sz w:val="28"/>
          <w:szCs w:val="28"/>
          <w:lang w:val="ro-RO"/>
        </w:rPr>
        <w:t xml:space="preserve"> Dezvăluirea informației privind persoanele afiliate</w:t>
      </w:r>
    </w:p>
    <w:p w14:paraId="65A1D918" w14:textId="77777777" w:rsidR="00341DDA" w:rsidRPr="00A72670" w:rsidRDefault="00341DDA" w:rsidP="00B17F81">
      <w:pPr>
        <w:pStyle w:val="ListParagraph"/>
        <w:tabs>
          <w:tab w:val="left" w:pos="0"/>
          <w:tab w:val="left" w:pos="284"/>
        </w:tabs>
        <w:ind w:left="0"/>
        <w:rPr>
          <w:sz w:val="28"/>
          <w:szCs w:val="28"/>
          <w:lang w:val="ro-RO"/>
        </w:rPr>
      </w:pPr>
    </w:p>
    <w:p w14:paraId="4436E9C5" w14:textId="5432BA4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(1) Persoan</w:t>
      </w:r>
      <w:r w:rsidR="00AE7C8A" w:rsidRPr="00A72670">
        <w:rPr>
          <w:sz w:val="28"/>
          <w:szCs w:val="28"/>
          <w:lang w:val="ro-RO"/>
        </w:rPr>
        <w:t>a</w:t>
      </w:r>
      <w:r w:rsidRPr="00A72670">
        <w:rPr>
          <w:sz w:val="28"/>
          <w:szCs w:val="28"/>
          <w:lang w:val="ro-RO"/>
        </w:rPr>
        <w:t xml:space="preserve"> afiliat</w:t>
      </w:r>
      <w:r w:rsidR="00AE7C8A" w:rsidRPr="00A72670">
        <w:rPr>
          <w:sz w:val="28"/>
          <w:szCs w:val="28"/>
          <w:lang w:val="ro-RO"/>
        </w:rPr>
        <w:t>ă</w:t>
      </w:r>
      <w:r w:rsidRPr="00A72670">
        <w:rPr>
          <w:sz w:val="28"/>
          <w:szCs w:val="28"/>
          <w:lang w:val="ro-RO"/>
        </w:rPr>
        <w:t xml:space="preserve"> emiten</w:t>
      </w:r>
      <w:r w:rsidR="00AE7C8A" w:rsidRPr="00A72670">
        <w:rPr>
          <w:sz w:val="28"/>
          <w:szCs w:val="28"/>
          <w:lang w:val="ro-RO"/>
        </w:rPr>
        <w:t>tului</w:t>
      </w:r>
      <w:r w:rsidRPr="00A72670">
        <w:rPr>
          <w:sz w:val="28"/>
          <w:szCs w:val="28"/>
          <w:lang w:val="ro-RO"/>
        </w:rPr>
        <w:t xml:space="preserve"> </w:t>
      </w:r>
      <w:r w:rsidR="00413DE0" w:rsidRPr="00A72670">
        <w:rPr>
          <w:sz w:val="28"/>
          <w:szCs w:val="28"/>
          <w:lang w:val="ro-RO"/>
        </w:rPr>
        <w:t>specifica</w:t>
      </w:r>
      <w:r w:rsidR="00AE7C8A" w:rsidRPr="00A72670">
        <w:rPr>
          <w:sz w:val="28"/>
          <w:szCs w:val="28"/>
          <w:lang w:val="ro-RO"/>
        </w:rPr>
        <w:t>t</w:t>
      </w:r>
      <w:r w:rsidR="00413DE0" w:rsidRPr="00A72670">
        <w:rPr>
          <w:sz w:val="28"/>
          <w:szCs w:val="28"/>
          <w:lang w:val="ro-RO"/>
        </w:rPr>
        <w:t xml:space="preserve"> </w:t>
      </w:r>
      <w:r w:rsidRPr="00A72670">
        <w:rPr>
          <w:sz w:val="28"/>
          <w:szCs w:val="28"/>
          <w:lang w:val="ro-RO"/>
        </w:rPr>
        <w:t xml:space="preserve">la art. 118 alin. (1) lit. a) și b) și alin. (2), în termen de 5 zile lucrătoare de la data obținerii </w:t>
      </w:r>
      <w:r w:rsidR="00413DE0" w:rsidRPr="00A72670">
        <w:rPr>
          <w:sz w:val="28"/>
          <w:szCs w:val="28"/>
          <w:lang w:val="ro-RO"/>
        </w:rPr>
        <w:t>calității de persoană afiliată</w:t>
      </w:r>
      <w:r w:rsidRPr="00A72670">
        <w:rPr>
          <w:sz w:val="28"/>
          <w:szCs w:val="28"/>
          <w:lang w:val="ro-RO"/>
        </w:rPr>
        <w:t xml:space="preserve">, </w:t>
      </w:r>
      <w:r w:rsidR="00AE7C8A" w:rsidRPr="00A72670">
        <w:rPr>
          <w:sz w:val="28"/>
          <w:szCs w:val="28"/>
          <w:lang w:val="ro-RO"/>
        </w:rPr>
        <w:t xml:space="preserve">este </w:t>
      </w:r>
      <w:r w:rsidRPr="00A72670">
        <w:rPr>
          <w:sz w:val="28"/>
          <w:szCs w:val="28"/>
          <w:lang w:val="ro-RO"/>
        </w:rPr>
        <w:t>obligat</w:t>
      </w:r>
      <w:r w:rsidR="00AE7C8A" w:rsidRPr="00A72670">
        <w:rPr>
          <w:sz w:val="28"/>
          <w:szCs w:val="28"/>
          <w:lang w:val="ro-RO"/>
        </w:rPr>
        <w:t>ă</w:t>
      </w:r>
      <w:r w:rsidR="00413DE0" w:rsidRPr="00A72670">
        <w:rPr>
          <w:sz w:val="28"/>
          <w:szCs w:val="28"/>
          <w:lang w:val="ro-RO"/>
        </w:rPr>
        <w:t xml:space="preserve"> să prezinte emitentului</w:t>
      </w:r>
      <w:r w:rsidR="00AE7C8A" w:rsidRPr="00A72670">
        <w:rPr>
          <w:sz w:val="28"/>
          <w:szCs w:val="28"/>
          <w:lang w:val="ro-RO"/>
        </w:rPr>
        <w:t xml:space="preserve"> respectiv</w:t>
      </w:r>
      <w:r w:rsidRPr="00A72670">
        <w:rPr>
          <w:sz w:val="28"/>
          <w:szCs w:val="28"/>
          <w:lang w:val="ro-RO"/>
        </w:rPr>
        <w:t>, în modul stabilit de actele normative ale Comisiei Naționale, informați</w:t>
      </w:r>
      <w:r w:rsidR="0074120F" w:rsidRPr="00A72670">
        <w:rPr>
          <w:sz w:val="28"/>
          <w:szCs w:val="28"/>
          <w:lang w:val="ro-RO"/>
        </w:rPr>
        <w:t>a</w:t>
      </w:r>
      <w:r w:rsidRPr="00A72670">
        <w:rPr>
          <w:sz w:val="28"/>
          <w:szCs w:val="28"/>
          <w:lang w:val="ro-RO"/>
        </w:rPr>
        <w:t xml:space="preserve"> </w:t>
      </w:r>
      <w:r w:rsidR="00864039" w:rsidRPr="00A72670">
        <w:rPr>
          <w:sz w:val="28"/>
          <w:szCs w:val="28"/>
          <w:lang w:val="ro-RO"/>
        </w:rPr>
        <w:t xml:space="preserve">privind </w:t>
      </w:r>
      <w:r w:rsidRPr="00A72670">
        <w:rPr>
          <w:sz w:val="28"/>
          <w:szCs w:val="28"/>
          <w:lang w:val="ro-RO"/>
        </w:rPr>
        <w:t xml:space="preserve">persoanele sale afiliate, </w:t>
      </w:r>
      <w:r w:rsidR="00B0756D" w:rsidRPr="00A72670">
        <w:rPr>
          <w:sz w:val="28"/>
          <w:szCs w:val="28"/>
          <w:lang w:val="ro-RO"/>
        </w:rPr>
        <w:t xml:space="preserve">care sunt </w:t>
      </w:r>
      <w:r w:rsidRPr="00A72670">
        <w:rPr>
          <w:sz w:val="28"/>
          <w:szCs w:val="28"/>
          <w:lang w:val="ro-RO"/>
        </w:rPr>
        <w:t xml:space="preserve">determinate în conformitate cu prevederile Legii nr. 1134/1997 privind societățile pe acțiuni. </w:t>
      </w:r>
    </w:p>
    <w:p w14:paraId="11C5E552" w14:textId="77777777" w:rsidR="00341DDA" w:rsidRPr="00A72670" w:rsidRDefault="00341DDA" w:rsidP="00B17F81">
      <w:pPr>
        <w:pStyle w:val="ListParagraph"/>
        <w:tabs>
          <w:tab w:val="left" w:pos="0"/>
          <w:tab w:val="left" w:pos="284"/>
        </w:tabs>
        <w:ind w:left="0"/>
        <w:rPr>
          <w:sz w:val="28"/>
          <w:szCs w:val="28"/>
          <w:lang w:val="ro-RO"/>
        </w:rPr>
      </w:pPr>
    </w:p>
    <w:p w14:paraId="09B2F473" w14:textId="3922510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(2) Schimbările intervenite în informația prezentată conform alin. (1) se prezintă emitentului în termen de 5 zile de la data </w:t>
      </w:r>
      <w:r w:rsidR="0074120F" w:rsidRPr="00A72670">
        <w:rPr>
          <w:sz w:val="28"/>
          <w:szCs w:val="28"/>
          <w:lang w:val="ro-RO"/>
        </w:rPr>
        <w:t>survenirii acestora</w:t>
      </w:r>
      <w:r w:rsidRPr="00A72670">
        <w:rPr>
          <w:sz w:val="28"/>
          <w:szCs w:val="28"/>
          <w:lang w:val="ro-RO"/>
        </w:rPr>
        <w:t>.</w:t>
      </w:r>
    </w:p>
    <w:p w14:paraId="158631B6" w14:textId="77777777" w:rsidR="00341DDA" w:rsidRPr="00A72670" w:rsidRDefault="00341DDA" w:rsidP="00B17F81">
      <w:pPr>
        <w:pStyle w:val="ListParagraph"/>
        <w:tabs>
          <w:tab w:val="left" w:pos="0"/>
          <w:tab w:val="left" w:pos="284"/>
        </w:tabs>
        <w:ind w:left="0"/>
        <w:rPr>
          <w:sz w:val="28"/>
          <w:szCs w:val="28"/>
          <w:lang w:val="ro-RO"/>
        </w:rPr>
      </w:pPr>
    </w:p>
    <w:p w14:paraId="31589700" w14:textId="17A661D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(3) Emitenții, în baza informațiilor primite în conformitate cu alin. (1) și (2)</w:t>
      </w:r>
      <w:r w:rsidR="00413DE0" w:rsidRPr="00A72670">
        <w:rPr>
          <w:sz w:val="28"/>
          <w:szCs w:val="28"/>
          <w:lang w:val="ro-RO"/>
        </w:rPr>
        <w:t xml:space="preserve"> din </w:t>
      </w:r>
      <w:r w:rsidR="00864039" w:rsidRPr="00A72670">
        <w:rPr>
          <w:sz w:val="28"/>
          <w:szCs w:val="28"/>
          <w:lang w:val="ro-RO"/>
        </w:rPr>
        <w:t>prezentul</w:t>
      </w:r>
      <w:r w:rsidR="00413DE0" w:rsidRPr="00A72670">
        <w:rPr>
          <w:sz w:val="28"/>
          <w:szCs w:val="28"/>
          <w:lang w:val="ro-RO"/>
        </w:rPr>
        <w:t xml:space="preserve"> articol</w:t>
      </w:r>
      <w:r w:rsidRPr="00A72670">
        <w:rPr>
          <w:sz w:val="28"/>
          <w:szCs w:val="28"/>
          <w:lang w:val="ro-RO"/>
        </w:rPr>
        <w:t>, dezvăluie informați</w:t>
      </w:r>
      <w:r w:rsidR="00864039" w:rsidRPr="00A72670">
        <w:rPr>
          <w:sz w:val="28"/>
          <w:szCs w:val="28"/>
          <w:lang w:val="ro-RO"/>
        </w:rPr>
        <w:t>a</w:t>
      </w:r>
      <w:r w:rsidRPr="00A72670">
        <w:rPr>
          <w:sz w:val="28"/>
          <w:szCs w:val="28"/>
          <w:lang w:val="ro-RO"/>
        </w:rPr>
        <w:t xml:space="preserve"> privind persoanele lor afiliate la cererea Comisiei Naționale, iar</w:t>
      </w:r>
      <w:r w:rsidR="00EB7E80" w:rsidRPr="00A72670">
        <w:rPr>
          <w:sz w:val="28"/>
          <w:szCs w:val="28"/>
          <w:lang w:val="ro-RO"/>
        </w:rPr>
        <w:t xml:space="preserve"> </w:t>
      </w:r>
      <w:r w:rsidR="00CC6E25" w:rsidRPr="00A72670">
        <w:rPr>
          <w:sz w:val="28"/>
          <w:szCs w:val="28"/>
          <w:lang w:val="ro-RO"/>
        </w:rPr>
        <w:t>emitenții</w:t>
      </w:r>
      <w:r w:rsidRPr="00A72670">
        <w:rPr>
          <w:sz w:val="28"/>
          <w:szCs w:val="28"/>
          <w:lang w:val="ro-RO"/>
        </w:rPr>
        <w:t xml:space="preserve"> </w:t>
      </w:r>
      <w:r w:rsidR="00413DE0" w:rsidRPr="00A72670">
        <w:rPr>
          <w:sz w:val="28"/>
          <w:szCs w:val="28"/>
          <w:lang w:val="ro-RO"/>
        </w:rPr>
        <w:t xml:space="preserve">specificați </w:t>
      </w:r>
      <w:r w:rsidRPr="00A72670">
        <w:rPr>
          <w:sz w:val="28"/>
          <w:szCs w:val="28"/>
          <w:lang w:val="ro-RO"/>
        </w:rPr>
        <w:t>la art. 118 alin. (1) lit. a) și b) – și în raportul anual/semestrial al entității.”</w:t>
      </w:r>
    </w:p>
    <w:p w14:paraId="2EA5AFD2" w14:textId="77777777" w:rsidR="00F95C86" w:rsidRPr="00A72670" w:rsidRDefault="00F95C86" w:rsidP="00B17F81">
      <w:pPr>
        <w:pStyle w:val="ListParagraph"/>
        <w:tabs>
          <w:tab w:val="left" w:pos="0"/>
          <w:tab w:val="left" w:pos="284"/>
        </w:tabs>
        <w:ind w:left="0"/>
        <w:rPr>
          <w:sz w:val="28"/>
          <w:szCs w:val="28"/>
          <w:lang w:val="ro-RO"/>
        </w:rPr>
      </w:pPr>
    </w:p>
    <w:p w14:paraId="2556D672" w14:textId="77777777" w:rsidR="00F95C86" w:rsidRPr="00A72670" w:rsidRDefault="00F95C86" w:rsidP="00B17F81">
      <w:pPr>
        <w:pStyle w:val="ListParagraph"/>
        <w:numPr>
          <w:ilvl w:val="0"/>
          <w:numId w:val="2"/>
        </w:numPr>
        <w:tabs>
          <w:tab w:val="left" w:pos="0"/>
          <w:tab w:val="left" w:pos="142"/>
          <w:tab w:val="left" w:pos="1134"/>
        </w:tabs>
        <w:ind w:left="0" w:firstLine="709"/>
        <w:rPr>
          <w:sz w:val="28"/>
          <w:szCs w:val="28"/>
          <w:lang w:val="ro-RO"/>
        </w:rPr>
      </w:pPr>
      <w:r w:rsidRPr="00A72670">
        <w:rPr>
          <w:sz w:val="28"/>
          <w:szCs w:val="28"/>
          <w:lang w:val="ro-RO"/>
        </w:rPr>
        <w:t>La articolul 127 alineatul (9), după textul „pe propria răspundere,” se introduce textul „în conformitate cu actele normative ale Comisiei Naționale,”.</w:t>
      </w:r>
    </w:p>
    <w:p w14:paraId="0F6D8E03" w14:textId="77777777" w:rsidR="00F95C86" w:rsidRPr="00A72670" w:rsidRDefault="00F95C86" w:rsidP="00B17F81">
      <w:pPr>
        <w:pStyle w:val="ListParagraph"/>
        <w:tabs>
          <w:tab w:val="left" w:pos="0"/>
          <w:tab w:val="left" w:pos="284"/>
          <w:tab w:val="left" w:pos="1134"/>
        </w:tabs>
        <w:ind w:left="0"/>
        <w:rPr>
          <w:sz w:val="28"/>
          <w:szCs w:val="28"/>
          <w:lang w:val="ro-RO"/>
        </w:rPr>
      </w:pPr>
    </w:p>
    <w:p w14:paraId="78EDBE36" w14:textId="5ECEE4E6"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129, cuvintele „societăți de investiții”, la orice formă gramaticală, se substituie cu cuvintele „persoanele licențiate sau autorizate pe piața de capital”</w:t>
      </w:r>
      <w:r w:rsidR="00EE3AFF" w:rsidRPr="00A72670">
        <w:rPr>
          <w:sz w:val="28"/>
          <w:szCs w:val="28"/>
          <w:lang w:val="ro-RO"/>
        </w:rPr>
        <w:t xml:space="preserve"> </w:t>
      </w:r>
      <w:r w:rsidRPr="00A72670">
        <w:rPr>
          <w:sz w:val="28"/>
          <w:szCs w:val="28"/>
          <w:lang w:val="ro-RO"/>
        </w:rPr>
        <w:t>la forma gramaticală corespunzătoare.</w:t>
      </w:r>
    </w:p>
    <w:p w14:paraId="53A71580" w14:textId="77777777" w:rsidR="00F95C86" w:rsidRPr="00A72670" w:rsidRDefault="00F95C86" w:rsidP="00B17F81">
      <w:pPr>
        <w:pStyle w:val="ListParagraph"/>
        <w:tabs>
          <w:tab w:val="left" w:pos="0"/>
          <w:tab w:val="left" w:pos="284"/>
          <w:tab w:val="left" w:pos="1134"/>
        </w:tabs>
        <w:ind w:left="0"/>
        <w:rPr>
          <w:sz w:val="28"/>
          <w:szCs w:val="28"/>
          <w:lang w:val="ro-RO"/>
        </w:rPr>
      </w:pPr>
    </w:p>
    <w:p w14:paraId="4BF0C151"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 xml:space="preserve"> La articolul 130:</w:t>
      </w:r>
    </w:p>
    <w:p w14:paraId="73404FE4" w14:textId="77777777" w:rsidR="00EB7E80" w:rsidRPr="00A72670" w:rsidRDefault="00EB7E80" w:rsidP="00B17F81">
      <w:pPr>
        <w:pStyle w:val="ListParagraph"/>
        <w:tabs>
          <w:tab w:val="left" w:pos="0"/>
          <w:tab w:val="left" w:pos="284"/>
        </w:tabs>
        <w:ind w:left="0"/>
        <w:rPr>
          <w:sz w:val="28"/>
          <w:szCs w:val="28"/>
          <w:lang w:val="ro-RO"/>
        </w:rPr>
      </w:pPr>
    </w:p>
    <w:p w14:paraId="6E3516E4" w14:textId="701F139D"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(2) va avea următorul cuprins:</w:t>
      </w:r>
    </w:p>
    <w:p w14:paraId="0B90E585" w14:textId="77777777" w:rsidR="007F3801" w:rsidRPr="00A72670" w:rsidRDefault="007F3801" w:rsidP="00B17F81">
      <w:pPr>
        <w:pStyle w:val="ListParagraph"/>
        <w:tabs>
          <w:tab w:val="left" w:pos="0"/>
          <w:tab w:val="left" w:pos="284"/>
        </w:tabs>
        <w:ind w:left="0"/>
        <w:rPr>
          <w:sz w:val="28"/>
          <w:szCs w:val="28"/>
          <w:lang w:val="ro-RO"/>
        </w:rPr>
      </w:pPr>
    </w:p>
    <w:p w14:paraId="05BC1A33" w14:textId="1418C33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„(2) Fondul se constituie cu scopul compens</w:t>
      </w:r>
      <w:r w:rsidR="00717A04" w:rsidRPr="00A72670">
        <w:rPr>
          <w:sz w:val="28"/>
          <w:szCs w:val="28"/>
          <w:lang w:val="ro-RO"/>
        </w:rPr>
        <w:t>ării</w:t>
      </w:r>
      <w:r w:rsidRPr="00A72670">
        <w:rPr>
          <w:sz w:val="28"/>
          <w:szCs w:val="28"/>
          <w:lang w:val="ro-RO"/>
        </w:rPr>
        <w:t>, în condițiile prezentei legi și ale actelor normative ale Comisiei Naționale, clienți</w:t>
      </w:r>
      <w:r w:rsidR="00717A04" w:rsidRPr="00A72670">
        <w:rPr>
          <w:sz w:val="28"/>
          <w:szCs w:val="28"/>
          <w:lang w:val="ro-RO"/>
        </w:rPr>
        <w:t>lor</w:t>
      </w:r>
      <w:r w:rsidRPr="00A72670">
        <w:rPr>
          <w:sz w:val="28"/>
          <w:szCs w:val="28"/>
          <w:lang w:val="ro-RO"/>
        </w:rPr>
        <w:t xml:space="preserve"> persoane fizice ai societăților de investiții în cazul incapacității societăților </w:t>
      </w:r>
      <w:r w:rsidR="000A0EAE" w:rsidRPr="00A72670">
        <w:rPr>
          <w:sz w:val="28"/>
          <w:szCs w:val="28"/>
          <w:lang w:val="ro-RO"/>
        </w:rPr>
        <w:t>respective</w:t>
      </w:r>
      <w:r w:rsidRPr="00A72670">
        <w:rPr>
          <w:sz w:val="28"/>
          <w:szCs w:val="28"/>
          <w:lang w:val="ro-RO"/>
        </w:rPr>
        <w:t xml:space="preserve"> de a returna mijloacele bănești și/sau instrumentele financiare ale clienților, transmise societăților de investiții în contextul prestării serviciilor de investiții și serviciilor auxiliare. Fondul este utilizat și pentru compensarea:</w:t>
      </w:r>
    </w:p>
    <w:p w14:paraId="1C45C343" w14:textId="6090F18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a) clienților participanților profesioniști care au deținut licențe pentru activitatea de administrare fiduciară a investițiilor conform Legii nr. 199/1998 cu privire la piața valorilor mobiliare (în continuare – </w:t>
      </w:r>
      <w:r w:rsidRPr="00A72670">
        <w:rPr>
          <w:i/>
          <w:iCs/>
          <w:sz w:val="28"/>
          <w:szCs w:val="28"/>
          <w:lang w:val="ro-RO"/>
        </w:rPr>
        <w:t>administratori fiduciari</w:t>
      </w:r>
      <w:r w:rsidRPr="00A72670">
        <w:rPr>
          <w:sz w:val="28"/>
          <w:szCs w:val="28"/>
          <w:lang w:val="ro-RO"/>
        </w:rPr>
        <w:t>)</w:t>
      </w:r>
      <w:r w:rsidR="00FE2392" w:rsidRPr="00A72670">
        <w:rPr>
          <w:sz w:val="28"/>
          <w:szCs w:val="28"/>
          <w:lang w:val="ro-RO"/>
        </w:rPr>
        <w:t xml:space="preserve">, ale căror </w:t>
      </w:r>
      <w:r w:rsidR="00680FB4" w:rsidRPr="00A72670">
        <w:rPr>
          <w:sz w:val="28"/>
          <w:szCs w:val="28"/>
          <w:lang w:val="ro-RO"/>
        </w:rPr>
        <w:t>mijloacele bănești</w:t>
      </w:r>
      <w:r w:rsidRPr="00A72670">
        <w:rPr>
          <w:sz w:val="28"/>
          <w:szCs w:val="28"/>
          <w:lang w:val="ro-RO"/>
        </w:rPr>
        <w:t>, din motivul lipsei informației din registrele clienților, nu au fost repartizate conform art. 146</w:t>
      </w:r>
      <w:r w:rsidRPr="00A72670">
        <w:rPr>
          <w:sz w:val="28"/>
          <w:szCs w:val="28"/>
          <w:vertAlign w:val="superscript"/>
          <w:lang w:val="ro-RO"/>
        </w:rPr>
        <w:t>1</w:t>
      </w:r>
      <w:r w:rsidRPr="00A72670">
        <w:rPr>
          <w:sz w:val="28"/>
          <w:szCs w:val="28"/>
          <w:lang w:val="ro-RO"/>
        </w:rPr>
        <w:t xml:space="preserve"> alin. (13) sau care nu au fost ridicate în termenul stabilit la art. 146</w:t>
      </w:r>
      <w:r w:rsidRPr="00A72670">
        <w:rPr>
          <w:sz w:val="28"/>
          <w:szCs w:val="28"/>
          <w:vertAlign w:val="superscript"/>
          <w:lang w:val="ro-RO"/>
        </w:rPr>
        <w:t>1</w:t>
      </w:r>
      <w:r w:rsidRPr="00A72670">
        <w:rPr>
          <w:sz w:val="28"/>
          <w:szCs w:val="28"/>
          <w:lang w:val="ro-RO"/>
        </w:rPr>
        <w:t xml:space="preserve"> alin. (14);</w:t>
      </w:r>
    </w:p>
    <w:p w14:paraId="3B60A5AD"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b) acționarilor care nu au primit contravaloarea acțiunilor în condițiile art. 30;</w:t>
      </w:r>
    </w:p>
    <w:p w14:paraId="05C0AA81" w14:textId="30F826E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c) acționarilor fondurilor de investiții nemutuale și </w:t>
      </w:r>
      <w:r w:rsidR="00717A04" w:rsidRPr="00A72670">
        <w:rPr>
          <w:sz w:val="28"/>
          <w:szCs w:val="28"/>
          <w:lang w:val="ro-RO"/>
        </w:rPr>
        <w:t xml:space="preserve">ai fondurilor de investiții </w:t>
      </w:r>
      <w:r w:rsidRPr="00A72670">
        <w:rPr>
          <w:sz w:val="28"/>
          <w:szCs w:val="28"/>
          <w:lang w:val="ro-RO"/>
        </w:rPr>
        <w:t>pentru privatizare</w:t>
      </w:r>
      <w:r w:rsidR="00717A04" w:rsidRPr="00A72670">
        <w:rPr>
          <w:sz w:val="28"/>
          <w:szCs w:val="28"/>
          <w:lang w:val="ro-RO"/>
        </w:rPr>
        <w:t>,</w:t>
      </w:r>
      <w:r w:rsidRPr="00A72670">
        <w:rPr>
          <w:sz w:val="28"/>
          <w:szCs w:val="28"/>
          <w:lang w:val="ro-RO"/>
        </w:rPr>
        <w:t xml:space="preserve"> conform art. 131</w:t>
      </w:r>
      <w:r w:rsidRPr="00A72670">
        <w:rPr>
          <w:sz w:val="28"/>
          <w:szCs w:val="28"/>
          <w:vertAlign w:val="superscript"/>
          <w:lang w:val="ro-RO"/>
        </w:rPr>
        <w:t>3</w:t>
      </w:r>
      <w:r w:rsidR="007F3801" w:rsidRPr="00A72670">
        <w:rPr>
          <w:sz w:val="28"/>
          <w:szCs w:val="28"/>
          <w:lang w:val="ro-RO"/>
        </w:rPr>
        <w:t>.”</w:t>
      </w:r>
    </w:p>
    <w:p w14:paraId="38E2AED9" w14:textId="77777777" w:rsidR="007F3801" w:rsidRPr="00A72670" w:rsidRDefault="007F3801" w:rsidP="00B17F81">
      <w:pPr>
        <w:pStyle w:val="ListParagraph"/>
        <w:tabs>
          <w:tab w:val="left" w:pos="0"/>
          <w:tab w:val="left" w:pos="284"/>
        </w:tabs>
        <w:ind w:left="0"/>
        <w:rPr>
          <w:sz w:val="28"/>
          <w:szCs w:val="28"/>
          <w:lang w:val="ro-RO"/>
        </w:rPr>
      </w:pPr>
    </w:p>
    <w:p w14:paraId="4B59C35F" w14:textId="0A7033DF"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la </w:t>
      </w:r>
      <w:r w:rsidR="00413A78" w:rsidRPr="00A72670">
        <w:rPr>
          <w:sz w:val="28"/>
          <w:szCs w:val="28"/>
          <w:lang w:val="ro-RO"/>
        </w:rPr>
        <w:t xml:space="preserve">alineatul </w:t>
      </w:r>
      <w:r w:rsidRPr="00A72670">
        <w:rPr>
          <w:sz w:val="28"/>
          <w:szCs w:val="28"/>
          <w:lang w:val="ro-RO"/>
        </w:rPr>
        <w:t>(4), cuvintele „pentru compensarea prejudiciilor investitorilor” se substituie cu textul „</w:t>
      </w:r>
      <w:r w:rsidR="00851CCE" w:rsidRPr="00A72670">
        <w:rPr>
          <w:sz w:val="28"/>
          <w:szCs w:val="28"/>
          <w:lang w:val="ro-RO"/>
        </w:rPr>
        <w:t xml:space="preserve">pentru </w:t>
      </w:r>
      <w:r w:rsidRPr="00A72670">
        <w:rPr>
          <w:sz w:val="28"/>
          <w:szCs w:val="28"/>
          <w:lang w:val="ro-RO"/>
        </w:rPr>
        <w:t>scopurile prevăzute la alin. (2)”.</w:t>
      </w:r>
    </w:p>
    <w:p w14:paraId="4DA8E94E" w14:textId="77777777" w:rsidR="00F95C86" w:rsidRPr="00A72670" w:rsidRDefault="00F95C86" w:rsidP="00B17F81">
      <w:pPr>
        <w:pStyle w:val="ListParagraph"/>
        <w:tabs>
          <w:tab w:val="left" w:pos="0"/>
          <w:tab w:val="left" w:pos="284"/>
        </w:tabs>
        <w:ind w:left="0"/>
        <w:rPr>
          <w:sz w:val="28"/>
          <w:szCs w:val="28"/>
          <w:lang w:val="ro-RO"/>
        </w:rPr>
      </w:pPr>
    </w:p>
    <w:p w14:paraId="640B2E59" w14:textId="2EC3D883"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131 alineatul (1), textul „</w:t>
      </w:r>
      <w:r w:rsidR="004E7B04" w:rsidRPr="00A72670">
        <w:rPr>
          <w:sz w:val="28"/>
          <w:szCs w:val="28"/>
          <w:lang w:val="ro-RO"/>
        </w:rPr>
        <w:t xml:space="preserve">de </w:t>
      </w:r>
      <w:r w:rsidRPr="00A72670">
        <w:rPr>
          <w:sz w:val="28"/>
          <w:szCs w:val="28"/>
          <w:lang w:val="ro-RO"/>
        </w:rPr>
        <w:t>6000 de lei” se substituie cu textul „</w:t>
      </w:r>
      <w:r w:rsidR="004E7B04" w:rsidRPr="00A72670">
        <w:rPr>
          <w:sz w:val="28"/>
          <w:szCs w:val="28"/>
          <w:lang w:val="ro-RO"/>
        </w:rPr>
        <w:t>decât</w:t>
      </w:r>
      <w:r w:rsidR="004E7B04" w:rsidRPr="00A72670">
        <w:rPr>
          <w:sz w:val="28"/>
          <w:szCs w:val="28"/>
          <w:lang w:val="ro-MD"/>
        </w:rPr>
        <w:t xml:space="preserve"> </w:t>
      </w:r>
      <w:r w:rsidRPr="00A72670">
        <w:rPr>
          <w:sz w:val="28"/>
          <w:szCs w:val="28"/>
          <w:lang w:val="ro-RO"/>
        </w:rPr>
        <w:t xml:space="preserve">echivalentul în lei a 1000 de euro, calculat </w:t>
      </w:r>
      <w:r w:rsidR="004E7B04" w:rsidRPr="00A72670">
        <w:rPr>
          <w:sz w:val="28"/>
          <w:szCs w:val="28"/>
          <w:lang w:val="ro-RO"/>
        </w:rPr>
        <w:t xml:space="preserve">conform </w:t>
      </w:r>
      <w:r w:rsidRPr="00A72670">
        <w:rPr>
          <w:sz w:val="28"/>
          <w:szCs w:val="28"/>
          <w:lang w:val="ro-RO"/>
        </w:rPr>
        <w:t>cursul</w:t>
      </w:r>
      <w:r w:rsidR="004E7B04" w:rsidRPr="00A72670">
        <w:rPr>
          <w:sz w:val="28"/>
          <w:szCs w:val="28"/>
          <w:lang w:val="ro-RO"/>
        </w:rPr>
        <w:t>ui</w:t>
      </w:r>
      <w:r w:rsidRPr="00A72670">
        <w:rPr>
          <w:sz w:val="28"/>
          <w:szCs w:val="28"/>
          <w:lang w:val="ro-RO"/>
        </w:rPr>
        <w:t xml:space="preserve"> oficial al </w:t>
      </w:r>
      <w:r w:rsidR="00283E80" w:rsidRPr="00A72670">
        <w:rPr>
          <w:sz w:val="28"/>
          <w:szCs w:val="28"/>
          <w:lang w:val="ro-RO"/>
        </w:rPr>
        <w:t xml:space="preserve"> </w:t>
      </w:r>
      <w:r w:rsidRPr="00A72670">
        <w:rPr>
          <w:sz w:val="28"/>
          <w:szCs w:val="28"/>
          <w:lang w:val="ro-RO"/>
        </w:rPr>
        <w:t>Băncii Naționale a Moldovei la data achitării”.</w:t>
      </w:r>
    </w:p>
    <w:p w14:paraId="1BFE0472" w14:textId="77777777" w:rsidR="00F95C86" w:rsidRPr="00A72670" w:rsidRDefault="00F95C86" w:rsidP="00B17F81">
      <w:pPr>
        <w:pStyle w:val="ListParagraph"/>
        <w:tabs>
          <w:tab w:val="left" w:pos="0"/>
          <w:tab w:val="left" w:pos="284"/>
        </w:tabs>
        <w:ind w:left="0"/>
        <w:rPr>
          <w:sz w:val="28"/>
          <w:szCs w:val="28"/>
          <w:lang w:val="ro-RO"/>
        </w:rPr>
      </w:pPr>
    </w:p>
    <w:p w14:paraId="7AFD4368"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131</w:t>
      </w:r>
      <w:r w:rsidRPr="00A72670">
        <w:rPr>
          <w:sz w:val="28"/>
          <w:szCs w:val="28"/>
          <w:vertAlign w:val="superscript"/>
          <w:lang w:val="ro-RO"/>
        </w:rPr>
        <w:t>1</w:t>
      </w:r>
      <w:r w:rsidRPr="00A72670">
        <w:rPr>
          <w:sz w:val="28"/>
          <w:szCs w:val="28"/>
          <w:lang w:val="ro-RO"/>
        </w:rPr>
        <w:t>:</w:t>
      </w:r>
    </w:p>
    <w:p w14:paraId="43CBFBE9" w14:textId="77777777" w:rsidR="00F17504" w:rsidRPr="00A72670" w:rsidRDefault="00F17504" w:rsidP="00F17504">
      <w:pPr>
        <w:pStyle w:val="ListParagraph"/>
        <w:tabs>
          <w:tab w:val="left" w:pos="0"/>
          <w:tab w:val="left" w:pos="284"/>
        </w:tabs>
        <w:ind w:left="0" w:firstLine="0"/>
        <w:rPr>
          <w:sz w:val="28"/>
          <w:szCs w:val="28"/>
          <w:lang w:val="ro-RO"/>
        </w:rPr>
      </w:pPr>
      <w:r w:rsidRPr="00A72670">
        <w:rPr>
          <w:sz w:val="28"/>
          <w:szCs w:val="28"/>
          <w:lang w:val="ro-RO"/>
        </w:rPr>
        <w:tab/>
      </w:r>
      <w:r w:rsidRPr="00A72670">
        <w:rPr>
          <w:sz w:val="28"/>
          <w:szCs w:val="28"/>
          <w:lang w:val="ro-RO"/>
        </w:rPr>
        <w:tab/>
      </w:r>
    </w:p>
    <w:p w14:paraId="397C3892" w14:textId="2ACCFC88" w:rsidR="008D058E" w:rsidRPr="00A72670" w:rsidRDefault="00F95C86" w:rsidP="00F17504">
      <w:pPr>
        <w:pStyle w:val="ListParagraph"/>
        <w:tabs>
          <w:tab w:val="left" w:pos="0"/>
          <w:tab w:val="left" w:pos="284"/>
        </w:tabs>
        <w:ind w:left="0"/>
        <w:rPr>
          <w:sz w:val="28"/>
          <w:szCs w:val="28"/>
          <w:lang w:val="ro-RO"/>
        </w:rPr>
      </w:pPr>
      <w:r w:rsidRPr="00A72670">
        <w:rPr>
          <w:sz w:val="28"/>
          <w:szCs w:val="28"/>
          <w:lang w:val="ro-RO"/>
        </w:rPr>
        <w:t xml:space="preserve">la alineatul (1), </w:t>
      </w:r>
      <w:r w:rsidR="008D058E" w:rsidRPr="00A72670">
        <w:rPr>
          <w:sz w:val="28"/>
          <w:szCs w:val="28"/>
          <w:lang w:val="ro-RO"/>
        </w:rPr>
        <w:t>primul enunț va avea următorul cuprins:</w:t>
      </w:r>
      <w:r w:rsidR="00FE2392" w:rsidRPr="00A72670">
        <w:rPr>
          <w:sz w:val="28"/>
          <w:szCs w:val="28"/>
          <w:lang w:val="ro-RO"/>
        </w:rPr>
        <w:t xml:space="preserve"> </w:t>
      </w:r>
      <w:r w:rsidR="008D058E" w:rsidRPr="00A72670">
        <w:rPr>
          <w:sz w:val="28"/>
          <w:szCs w:val="28"/>
          <w:lang w:val="ro-RO"/>
        </w:rPr>
        <w:t>„Evidența mijloacelor bănești transferate în Fond în temeiul art. 146</w:t>
      </w:r>
      <w:r w:rsidR="008D058E" w:rsidRPr="00A72670">
        <w:rPr>
          <w:sz w:val="28"/>
          <w:szCs w:val="28"/>
          <w:vertAlign w:val="superscript"/>
          <w:lang w:val="ro-RO"/>
        </w:rPr>
        <w:t>1</w:t>
      </w:r>
      <w:r w:rsidR="008D058E" w:rsidRPr="00A72670">
        <w:rPr>
          <w:sz w:val="28"/>
          <w:szCs w:val="28"/>
          <w:lang w:val="ro-RO"/>
        </w:rPr>
        <w:t> alin. (13) și (14) este ținută separat de evidența altor mijloace ale Fondului.”</w:t>
      </w:r>
    </w:p>
    <w:p w14:paraId="7956E322" w14:textId="77777777" w:rsidR="008D058E" w:rsidRPr="00A72670" w:rsidRDefault="008D058E" w:rsidP="00B17F81">
      <w:pPr>
        <w:pStyle w:val="ListParagraph"/>
        <w:tabs>
          <w:tab w:val="left" w:pos="0"/>
          <w:tab w:val="left" w:pos="284"/>
        </w:tabs>
        <w:ind w:left="0"/>
        <w:rPr>
          <w:sz w:val="28"/>
          <w:szCs w:val="28"/>
          <w:lang w:val="ro-RO"/>
        </w:rPr>
      </w:pPr>
    </w:p>
    <w:p w14:paraId="38A7AC74" w14:textId="3078AC31" w:rsidR="00F95C86" w:rsidRPr="00A72670" w:rsidRDefault="00F93C56" w:rsidP="00B17F81">
      <w:pPr>
        <w:pStyle w:val="ListParagraph"/>
        <w:tabs>
          <w:tab w:val="left" w:pos="0"/>
          <w:tab w:val="left" w:pos="284"/>
        </w:tabs>
        <w:ind w:left="0"/>
        <w:rPr>
          <w:sz w:val="28"/>
          <w:szCs w:val="28"/>
          <w:lang w:val="ro-RO"/>
        </w:rPr>
      </w:pPr>
      <w:r w:rsidRPr="00A72670">
        <w:rPr>
          <w:sz w:val="28"/>
          <w:szCs w:val="28"/>
          <w:lang w:val="ro-RO"/>
        </w:rPr>
        <w:t xml:space="preserve">articolul </w:t>
      </w:r>
      <w:r w:rsidR="00F95C86" w:rsidRPr="00A72670">
        <w:rPr>
          <w:sz w:val="28"/>
          <w:szCs w:val="28"/>
          <w:lang w:val="ro-RO"/>
        </w:rPr>
        <w:t>se completează cu alineatul (6) cu următorul cuprins:</w:t>
      </w:r>
    </w:p>
    <w:p w14:paraId="67856064" w14:textId="77777777" w:rsidR="00F93C56" w:rsidRPr="00A72670" w:rsidRDefault="00F93C56" w:rsidP="00B17F81">
      <w:pPr>
        <w:pStyle w:val="ListParagraph"/>
        <w:tabs>
          <w:tab w:val="left" w:pos="0"/>
          <w:tab w:val="left" w:pos="284"/>
        </w:tabs>
        <w:ind w:left="0"/>
        <w:rPr>
          <w:sz w:val="28"/>
          <w:szCs w:val="28"/>
          <w:lang w:val="ro-RO"/>
        </w:rPr>
      </w:pPr>
    </w:p>
    <w:p w14:paraId="138FAD91" w14:textId="207299DC"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„(6) Compensarea clienților care nu au ridicat mijloacele bănești în condițiile art. 146</w:t>
      </w:r>
      <w:r w:rsidRPr="00A72670">
        <w:rPr>
          <w:sz w:val="28"/>
          <w:szCs w:val="28"/>
          <w:vertAlign w:val="superscript"/>
          <w:lang w:val="ro-RO"/>
        </w:rPr>
        <w:t>1</w:t>
      </w:r>
      <w:r w:rsidRPr="00A72670">
        <w:rPr>
          <w:sz w:val="28"/>
          <w:szCs w:val="28"/>
          <w:lang w:val="ro-RO"/>
        </w:rPr>
        <w:t xml:space="preserve"> alin. (14) se efectuează conform procedurii stabilite în actele normative ale Comisiei Naționale.”</w:t>
      </w:r>
    </w:p>
    <w:p w14:paraId="0A025BD6" w14:textId="77777777" w:rsidR="00F95C86" w:rsidRPr="00A72670" w:rsidRDefault="00F95C86" w:rsidP="00B17F81">
      <w:pPr>
        <w:pStyle w:val="ListParagraph"/>
        <w:ind w:left="0"/>
        <w:rPr>
          <w:sz w:val="28"/>
          <w:szCs w:val="28"/>
          <w:lang w:val="ro-RO"/>
        </w:rPr>
      </w:pPr>
    </w:p>
    <w:p w14:paraId="1789D126" w14:textId="2652D6B9" w:rsidR="00F95C86" w:rsidRPr="00A72670" w:rsidRDefault="00F93C5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Legea s</w:t>
      </w:r>
      <w:r w:rsidR="00F95C86" w:rsidRPr="00A72670">
        <w:rPr>
          <w:sz w:val="28"/>
          <w:szCs w:val="28"/>
          <w:lang w:val="ro-RO"/>
        </w:rPr>
        <w:t>e completează cu articolele 131</w:t>
      </w:r>
      <w:r w:rsidR="00F95C86" w:rsidRPr="00A72670">
        <w:rPr>
          <w:sz w:val="28"/>
          <w:szCs w:val="28"/>
          <w:vertAlign w:val="superscript"/>
          <w:lang w:val="ro-RO"/>
        </w:rPr>
        <w:t>2</w:t>
      </w:r>
      <w:r w:rsidR="00F95C86" w:rsidRPr="00A72670">
        <w:rPr>
          <w:sz w:val="28"/>
          <w:szCs w:val="28"/>
          <w:lang w:val="ro-RO"/>
        </w:rPr>
        <w:t xml:space="preserve"> și 131</w:t>
      </w:r>
      <w:r w:rsidR="00F95C86" w:rsidRPr="00A72670">
        <w:rPr>
          <w:sz w:val="28"/>
          <w:szCs w:val="28"/>
          <w:vertAlign w:val="superscript"/>
          <w:lang w:val="ro-RO"/>
        </w:rPr>
        <w:t xml:space="preserve">3 </w:t>
      </w:r>
      <w:r w:rsidR="00F95C86" w:rsidRPr="00A72670">
        <w:rPr>
          <w:sz w:val="28"/>
          <w:szCs w:val="28"/>
          <w:lang w:val="ro-RO"/>
        </w:rPr>
        <w:t>cu următorul cuprins:</w:t>
      </w:r>
    </w:p>
    <w:p w14:paraId="64A0CDD1" w14:textId="325395C6" w:rsidR="00F93C56" w:rsidRPr="00A72670" w:rsidRDefault="00F93C56" w:rsidP="00B17F81">
      <w:pPr>
        <w:pStyle w:val="ListParagraph"/>
        <w:tabs>
          <w:tab w:val="left" w:pos="0"/>
          <w:tab w:val="left" w:pos="284"/>
        </w:tabs>
        <w:ind w:left="0"/>
        <w:rPr>
          <w:sz w:val="28"/>
          <w:szCs w:val="28"/>
          <w:lang w:val="ro-RO"/>
        </w:rPr>
      </w:pPr>
    </w:p>
    <w:p w14:paraId="4BA599BB" w14:textId="2B077BBE" w:rsidR="00371357" w:rsidRPr="00A72670" w:rsidRDefault="00371357" w:rsidP="00B17F81">
      <w:pPr>
        <w:pStyle w:val="ListParagraph"/>
        <w:tabs>
          <w:tab w:val="left" w:pos="0"/>
          <w:tab w:val="left" w:pos="284"/>
        </w:tabs>
        <w:ind w:left="0"/>
        <w:rPr>
          <w:sz w:val="28"/>
          <w:szCs w:val="28"/>
          <w:lang w:val="ro-RO"/>
        </w:rPr>
      </w:pPr>
    </w:p>
    <w:p w14:paraId="3A785653" w14:textId="35948BAA" w:rsidR="00371357" w:rsidRPr="00A72670" w:rsidRDefault="00371357" w:rsidP="00B17F81">
      <w:pPr>
        <w:pStyle w:val="ListParagraph"/>
        <w:tabs>
          <w:tab w:val="left" w:pos="0"/>
          <w:tab w:val="left" w:pos="284"/>
        </w:tabs>
        <w:ind w:left="0"/>
        <w:rPr>
          <w:sz w:val="28"/>
          <w:szCs w:val="28"/>
          <w:lang w:val="ro-RO"/>
        </w:rPr>
      </w:pPr>
    </w:p>
    <w:p w14:paraId="1EBEC69C" w14:textId="77777777" w:rsidR="00371357" w:rsidRPr="00A72670" w:rsidRDefault="00371357" w:rsidP="00B17F81">
      <w:pPr>
        <w:pStyle w:val="ListParagraph"/>
        <w:tabs>
          <w:tab w:val="left" w:pos="0"/>
          <w:tab w:val="left" w:pos="284"/>
        </w:tabs>
        <w:ind w:left="0"/>
        <w:rPr>
          <w:sz w:val="28"/>
          <w:szCs w:val="28"/>
          <w:lang w:val="ro-RO"/>
        </w:rPr>
      </w:pPr>
    </w:p>
    <w:p w14:paraId="3A47EA4B" w14:textId="77777777" w:rsidR="00F93C5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w:t>
      </w:r>
      <w:r w:rsidRPr="00A72670">
        <w:rPr>
          <w:b/>
          <w:sz w:val="28"/>
          <w:szCs w:val="28"/>
          <w:lang w:val="ro-RO"/>
        </w:rPr>
        <w:t>Articolul 131</w:t>
      </w:r>
      <w:r w:rsidRPr="00A72670">
        <w:rPr>
          <w:b/>
          <w:sz w:val="28"/>
          <w:szCs w:val="28"/>
          <w:vertAlign w:val="superscript"/>
          <w:lang w:val="ro-RO"/>
        </w:rPr>
        <w:t>2</w:t>
      </w:r>
      <w:r w:rsidRPr="00A72670">
        <w:rPr>
          <w:b/>
          <w:sz w:val="28"/>
          <w:szCs w:val="28"/>
          <w:lang w:val="ro-RO"/>
        </w:rPr>
        <w:t>.</w:t>
      </w:r>
      <w:r w:rsidRPr="00A72670">
        <w:rPr>
          <w:sz w:val="28"/>
          <w:szCs w:val="28"/>
          <w:lang w:val="ro-RO"/>
        </w:rPr>
        <w:t xml:space="preserve"> Compensarea acționarilor care nu au primit </w:t>
      </w:r>
    </w:p>
    <w:p w14:paraId="1D295F52" w14:textId="04CDDF16" w:rsidR="00F95C86" w:rsidRPr="00A72670" w:rsidRDefault="00F93C56" w:rsidP="00B17F81">
      <w:pPr>
        <w:pStyle w:val="ListParagraph"/>
        <w:tabs>
          <w:tab w:val="left" w:pos="0"/>
          <w:tab w:val="left" w:pos="284"/>
        </w:tabs>
        <w:ind w:left="0"/>
        <w:rPr>
          <w:sz w:val="28"/>
          <w:szCs w:val="28"/>
          <w:lang w:val="ro-RO"/>
        </w:rPr>
      </w:pPr>
      <w:r w:rsidRPr="00A72670">
        <w:rPr>
          <w:sz w:val="28"/>
          <w:szCs w:val="28"/>
          <w:lang w:val="ro-RO"/>
        </w:rPr>
        <w:t xml:space="preserve">                           </w:t>
      </w:r>
      <w:r w:rsidR="00F95C86" w:rsidRPr="00A72670">
        <w:rPr>
          <w:sz w:val="28"/>
          <w:szCs w:val="28"/>
          <w:lang w:val="ro-RO"/>
        </w:rPr>
        <w:t>contravaloarea acțiunilor în condițiile art. 30</w:t>
      </w:r>
    </w:p>
    <w:p w14:paraId="20D74565" w14:textId="77777777" w:rsidR="00F93C56" w:rsidRPr="00A72670" w:rsidRDefault="00F93C56" w:rsidP="00B17F81">
      <w:pPr>
        <w:pStyle w:val="ListParagraph"/>
        <w:tabs>
          <w:tab w:val="left" w:pos="0"/>
          <w:tab w:val="left" w:pos="284"/>
        </w:tabs>
        <w:ind w:left="0"/>
        <w:rPr>
          <w:sz w:val="28"/>
          <w:szCs w:val="28"/>
          <w:lang w:val="ro-RO"/>
        </w:rPr>
      </w:pPr>
    </w:p>
    <w:p w14:paraId="573A8F53" w14:textId="3199D1C6"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(1) Evidența mijloacelor bănești transferate în Fond în temeiul art. 30 alin. (9) lit. a) este ținută separat de </w:t>
      </w:r>
      <w:r w:rsidR="00DA2771" w:rsidRPr="00A72670">
        <w:rPr>
          <w:sz w:val="28"/>
          <w:szCs w:val="28"/>
          <w:lang w:val="ro-RO"/>
        </w:rPr>
        <w:t xml:space="preserve">evidența </w:t>
      </w:r>
      <w:r w:rsidRPr="00A72670">
        <w:rPr>
          <w:sz w:val="28"/>
          <w:szCs w:val="28"/>
          <w:lang w:val="ro-RO"/>
        </w:rPr>
        <w:t>alt</w:t>
      </w:r>
      <w:r w:rsidR="00DA2771" w:rsidRPr="00A72670">
        <w:rPr>
          <w:sz w:val="28"/>
          <w:szCs w:val="28"/>
          <w:lang w:val="ro-RO"/>
        </w:rPr>
        <w:t>or</w:t>
      </w:r>
      <w:r w:rsidRPr="00A72670">
        <w:rPr>
          <w:sz w:val="28"/>
          <w:szCs w:val="28"/>
          <w:lang w:val="ro-RO"/>
        </w:rPr>
        <w:t xml:space="preserve"> mijloace ale Fondului.</w:t>
      </w:r>
    </w:p>
    <w:p w14:paraId="4A6E1153" w14:textId="77777777" w:rsidR="00F93C56" w:rsidRPr="00A72670" w:rsidRDefault="00F93C56" w:rsidP="00B17F81">
      <w:pPr>
        <w:pStyle w:val="ListParagraph"/>
        <w:tabs>
          <w:tab w:val="left" w:pos="0"/>
          <w:tab w:val="left" w:pos="284"/>
        </w:tabs>
        <w:ind w:left="0"/>
        <w:rPr>
          <w:sz w:val="28"/>
          <w:szCs w:val="28"/>
          <w:lang w:val="ro-RO"/>
        </w:rPr>
      </w:pPr>
    </w:p>
    <w:p w14:paraId="7C994861" w14:textId="0EE6C1C2"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(2) Comisia Națională publică pe </w:t>
      </w:r>
      <w:r w:rsidR="00F17504" w:rsidRPr="00A72670">
        <w:rPr>
          <w:sz w:val="28"/>
          <w:szCs w:val="28"/>
          <w:lang w:val="ro-RO"/>
        </w:rPr>
        <w:t xml:space="preserve">propria </w:t>
      </w:r>
      <w:r w:rsidRPr="00A72670">
        <w:rPr>
          <w:sz w:val="28"/>
          <w:szCs w:val="28"/>
          <w:lang w:val="ro-RO"/>
        </w:rPr>
        <w:t>pagin</w:t>
      </w:r>
      <w:r w:rsidR="00F17504" w:rsidRPr="00A72670">
        <w:rPr>
          <w:sz w:val="28"/>
          <w:szCs w:val="28"/>
          <w:lang w:val="ro-RO"/>
        </w:rPr>
        <w:t>ă</w:t>
      </w:r>
      <w:r w:rsidRPr="00A72670">
        <w:rPr>
          <w:sz w:val="28"/>
          <w:szCs w:val="28"/>
          <w:lang w:val="ro-RO"/>
        </w:rPr>
        <w:t xml:space="preserve"> web oficială informația aferentă societăților ale căror acțiuni au constituit obiect al procedurii de retragere obligatorie</w:t>
      </w:r>
      <w:r w:rsidR="00DA2771" w:rsidRPr="00A72670">
        <w:rPr>
          <w:sz w:val="28"/>
          <w:szCs w:val="28"/>
          <w:lang w:val="ro-RO"/>
        </w:rPr>
        <w:t>,</w:t>
      </w:r>
      <w:r w:rsidRPr="00A72670">
        <w:rPr>
          <w:sz w:val="28"/>
          <w:szCs w:val="28"/>
          <w:lang w:val="ro-RO"/>
        </w:rPr>
        <w:t xml:space="preserve"> contravaloarea </w:t>
      </w:r>
      <w:r w:rsidR="00DA2771" w:rsidRPr="00A72670">
        <w:rPr>
          <w:sz w:val="28"/>
          <w:szCs w:val="28"/>
          <w:lang w:val="ro-RO"/>
        </w:rPr>
        <w:t>acțiunilor fiind</w:t>
      </w:r>
      <w:r w:rsidRPr="00A72670">
        <w:rPr>
          <w:sz w:val="28"/>
          <w:szCs w:val="28"/>
          <w:lang w:val="ro-RO"/>
        </w:rPr>
        <w:t xml:space="preserve"> transferată în Fond în temeiul art. 30 alin. (9) lit. a).</w:t>
      </w:r>
    </w:p>
    <w:p w14:paraId="15C9449B" w14:textId="77777777" w:rsidR="00F93C56" w:rsidRPr="00A72670" w:rsidRDefault="00F93C56" w:rsidP="00B17F81">
      <w:pPr>
        <w:pStyle w:val="ListParagraph"/>
        <w:tabs>
          <w:tab w:val="left" w:pos="0"/>
          <w:tab w:val="left" w:pos="284"/>
        </w:tabs>
        <w:ind w:left="0"/>
        <w:rPr>
          <w:sz w:val="28"/>
          <w:szCs w:val="28"/>
          <w:lang w:val="ro-RO"/>
        </w:rPr>
      </w:pPr>
    </w:p>
    <w:p w14:paraId="1F7A9A4A" w14:textId="7B9B744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(3) Compensarea acționarilor care nu au primit contravaloarea acțiunilor în condițiile art. 30 se efectuează conform procedurii stabilite în actele normative ale Comisiei Naționale.</w:t>
      </w:r>
    </w:p>
    <w:p w14:paraId="4F4C9C81" w14:textId="77777777" w:rsidR="00CA390E" w:rsidRPr="00A72670" w:rsidRDefault="00CA390E" w:rsidP="00B17F81">
      <w:pPr>
        <w:pStyle w:val="ListParagraph"/>
        <w:tabs>
          <w:tab w:val="left" w:pos="0"/>
          <w:tab w:val="left" w:pos="284"/>
        </w:tabs>
        <w:ind w:left="0"/>
        <w:rPr>
          <w:b/>
          <w:sz w:val="28"/>
          <w:szCs w:val="28"/>
          <w:lang w:val="ro-RO"/>
        </w:rPr>
      </w:pPr>
    </w:p>
    <w:p w14:paraId="74214FFF" w14:textId="77777777" w:rsidR="00CA390E" w:rsidRPr="00A72670" w:rsidRDefault="00F95C86" w:rsidP="00B17F81">
      <w:pPr>
        <w:pStyle w:val="ListParagraph"/>
        <w:tabs>
          <w:tab w:val="left" w:pos="0"/>
          <w:tab w:val="left" w:pos="284"/>
        </w:tabs>
        <w:ind w:left="0"/>
        <w:rPr>
          <w:sz w:val="28"/>
          <w:szCs w:val="28"/>
          <w:lang w:val="ro-RO"/>
        </w:rPr>
      </w:pPr>
      <w:r w:rsidRPr="00A72670">
        <w:rPr>
          <w:b/>
          <w:sz w:val="28"/>
          <w:szCs w:val="28"/>
          <w:lang w:val="ro-RO"/>
        </w:rPr>
        <w:t>Articolul 131</w:t>
      </w:r>
      <w:r w:rsidRPr="00A72670">
        <w:rPr>
          <w:b/>
          <w:sz w:val="28"/>
          <w:szCs w:val="28"/>
          <w:vertAlign w:val="superscript"/>
          <w:lang w:val="ro-RO"/>
        </w:rPr>
        <w:t>3</w:t>
      </w:r>
      <w:r w:rsidRPr="00A72670">
        <w:rPr>
          <w:b/>
          <w:sz w:val="28"/>
          <w:szCs w:val="28"/>
          <w:lang w:val="ro-RO"/>
        </w:rPr>
        <w:t>.</w:t>
      </w:r>
      <w:r w:rsidRPr="00A72670">
        <w:rPr>
          <w:sz w:val="28"/>
          <w:szCs w:val="28"/>
          <w:lang w:val="ro-RO"/>
        </w:rPr>
        <w:t xml:space="preserve"> Compensarea acționarilor fondurilor de investiții </w:t>
      </w:r>
    </w:p>
    <w:p w14:paraId="3D7DD5D6" w14:textId="5B4F65D7" w:rsidR="00F95C86" w:rsidRPr="00A72670" w:rsidRDefault="00CA390E" w:rsidP="00B17F81">
      <w:pPr>
        <w:pStyle w:val="ListParagraph"/>
        <w:tabs>
          <w:tab w:val="left" w:pos="0"/>
          <w:tab w:val="left" w:pos="284"/>
        </w:tabs>
        <w:ind w:left="0"/>
        <w:rPr>
          <w:sz w:val="28"/>
          <w:szCs w:val="28"/>
          <w:lang w:val="ro-RO"/>
        </w:rPr>
      </w:pPr>
      <w:r w:rsidRPr="00A72670">
        <w:rPr>
          <w:sz w:val="28"/>
          <w:szCs w:val="28"/>
          <w:lang w:val="ro-RO"/>
        </w:rPr>
        <w:t xml:space="preserve">                         </w:t>
      </w:r>
      <w:r w:rsidR="00F95C86" w:rsidRPr="00A72670">
        <w:rPr>
          <w:sz w:val="28"/>
          <w:szCs w:val="28"/>
          <w:lang w:val="ro-RO"/>
        </w:rPr>
        <w:t xml:space="preserve">nemutuale și </w:t>
      </w:r>
      <w:r w:rsidR="00DA2771" w:rsidRPr="00A72670">
        <w:rPr>
          <w:sz w:val="28"/>
          <w:szCs w:val="28"/>
          <w:lang w:val="ro-RO"/>
        </w:rPr>
        <w:t xml:space="preserve">ai fondurilor de investiții </w:t>
      </w:r>
      <w:r w:rsidR="00F95C86" w:rsidRPr="00A72670">
        <w:rPr>
          <w:sz w:val="28"/>
          <w:szCs w:val="28"/>
          <w:lang w:val="ro-RO"/>
        </w:rPr>
        <w:t xml:space="preserve">pentru privatizare </w:t>
      </w:r>
    </w:p>
    <w:p w14:paraId="69CA7A65" w14:textId="77777777" w:rsidR="00CA390E" w:rsidRPr="00A72670" w:rsidRDefault="00CA390E" w:rsidP="00B17F81">
      <w:pPr>
        <w:pStyle w:val="ListParagraph"/>
        <w:tabs>
          <w:tab w:val="left" w:pos="0"/>
          <w:tab w:val="left" w:pos="284"/>
        </w:tabs>
        <w:ind w:left="0"/>
        <w:rPr>
          <w:sz w:val="28"/>
          <w:szCs w:val="28"/>
          <w:lang w:val="ro-RO"/>
        </w:rPr>
      </w:pPr>
    </w:p>
    <w:p w14:paraId="1F813B20" w14:textId="5A7FBE81"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(1) Soldurile mijloacelor bănești din conturile deschise în băncile de pe teritoriul Republicii Moldova, repartizate de către fondurile de investiții nemutuale și </w:t>
      </w:r>
      <w:r w:rsidR="00DA2771" w:rsidRPr="00A72670">
        <w:rPr>
          <w:sz w:val="28"/>
          <w:szCs w:val="28"/>
          <w:lang w:val="ro-RO"/>
        </w:rPr>
        <w:t xml:space="preserve">de către fondurile de investiții </w:t>
      </w:r>
      <w:r w:rsidRPr="00A72670">
        <w:rPr>
          <w:sz w:val="28"/>
          <w:szCs w:val="28"/>
          <w:lang w:val="ro-RO"/>
        </w:rPr>
        <w:t>pentru privatizare și neridicate de acționarii acestora</w:t>
      </w:r>
      <w:r w:rsidR="00D46CE1" w:rsidRPr="00A72670">
        <w:rPr>
          <w:sz w:val="28"/>
          <w:szCs w:val="28"/>
          <w:lang w:val="ro-RO"/>
        </w:rPr>
        <w:t>,</w:t>
      </w:r>
      <w:r w:rsidRPr="00A72670">
        <w:rPr>
          <w:sz w:val="28"/>
          <w:szCs w:val="28"/>
          <w:lang w:val="ro-RO"/>
        </w:rPr>
        <w:t xml:space="preserve"> sunt transferate în Fond în scopul păstrării și gestionării. </w:t>
      </w:r>
      <w:r w:rsidR="00E94FB5" w:rsidRPr="00A72670">
        <w:rPr>
          <w:sz w:val="28"/>
          <w:szCs w:val="28"/>
          <w:lang w:val="ro-RO"/>
        </w:rPr>
        <w:t xml:space="preserve">Achitarea </w:t>
      </w:r>
      <w:r w:rsidRPr="00A72670">
        <w:rPr>
          <w:sz w:val="28"/>
          <w:szCs w:val="28"/>
          <w:lang w:val="ro-RO"/>
        </w:rPr>
        <w:t>sumelor datorate acționarilor fonduri</w:t>
      </w:r>
      <w:r w:rsidR="00300FEB" w:rsidRPr="00A72670">
        <w:rPr>
          <w:sz w:val="28"/>
          <w:szCs w:val="28"/>
          <w:lang w:val="ro-RO"/>
        </w:rPr>
        <w:t xml:space="preserve">lor </w:t>
      </w:r>
      <w:r w:rsidR="00667C21" w:rsidRPr="00A72670">
        <w:rPr>
          <w:sz w:val="28"/>
          <w:szCs w:val="28"/>
          <w:lang w:val="ro-RO"/>
        </w:rPr>
        <w:t>în cauză</w:t>
      </w:r>
      <w:r w:rsidRPr="00A72670">
        <w:rPr>
          <w:sz w:val="28"/>
          <w:szCs w:val="28"/>
          <w:lang w:val="ro-RO"/>
        </w:rPr>
        <w:t xml:space="preserve"> se efectu</w:t>
      </w:r>
      <w:r w:rsidR="005B2598" w:rsidRPr="00A72670">
        <w:rPr>
          <w:sz w:val="28"/>
          <w:szCs w:val="28"/>
          <w:lang w:val="ro-RO"/>
        </w:rPr>
        <w:t>ează</w:t>
      </w:r>
      <w:r w:rsidRPr="00A72670">
        <w:rPr>
          <w:sz w:val="28"/>
          <w:szCs w:val="28"/>
          <w:lang w:val="ro-RO"/>
        </w:rPr>
        <w:t xml:space="preserve"> în baza listelor acționarilor care nu au beneficiat de mijloacele bănești </w:t>
      </w:r>
      <w:r w:rsidR="004B3D0E" w:rsidRPr="00A72670">
        <w:rPr>
          <w:sz w:val="28"/>
          <w:szCs w:val="28"/>
          <w:lang w:val="ro-RO"/>
        </w:rPr>
        <w:t xml:space="preserve">ce li se cuvin </w:t>
      </w:r>
      <w:r w:rsidRPr="00A72670">
        <w:rPr>
          <w:sz w:val="28"/>
          <w:szCs w:val="28"/>
          <w:lang w:val="ro-RO"/>
        </w:rPr>
        <w:t xml:space="preserve">în urma lichidării, </w:t>
      </w:r>
      <w:r w:rsidR="004B3D0E" w:rsidRPr="00A72670">
        <w:rPr>
          <w:sz w:val="28"/>
          <w:szCs w:val="28"/>
          <w:lang w:val="ro-RO"/>
        </w:rPr>
        <w:t xml:space="preserve">liste care sunt </w:t>
      </w:r>
      <w:r w:rsidRPr="00A72670">
        <w:rPr>
          <w:sz w:val="28"/>
          <w:szCs w:val="28"/>
          <w:lang w:val="ro-RO"/>
        </w:rPr>
        <w:t xml:space="preserve">transmise de băncile respective </w:t>
      </w:r>
      <w:r w:rsidR="004B3D0E" w:rsidRPr="00A72670">
        <w:rPr>
          <w:sz w:val="28"/>
          <w:szCs w:val="28"/>
          <w:lang w:val="ro-RO"/>
        </w:rPr>
        <w:t xml:space="preserve">către </w:t>
      </w:r>
      <w:r w:rsidRPr="00A72670">
        <w:rPr>
          <w:sz w:val="28"/>
          <w:szCs w:val="28"/>
          <w:lang w:val="ro-RO"/>
        </w:rPr>
        <w:t>Fond</w:t>
      </w:r>
      <w:r w:rsidR="004B3D0E" w:rsidRPr="00A72670">
        <w:rPr>
          <w:sz w:val="28"/>
          <w:szCs w:val="28"/>
          <w:lang w:val="ro-RO"/>
        </w:rPr>
        <w:t>.</w:t>
      </w:r>
      <w:r w:rsidRPr="00A72670">
        <w:rPr>
          <w:sz w:val="28"/>
          <w:szCs w:val="28"/>
          <w:lang w:val="ro-RO"/>
        </w:rPr>
        <w:t xml:space="preserve"> Prin derogare de la prevederile art. 131 alin. (1), compensa</w:t>
      </w:r>
      <w:r w:rsidR="00DA2771" w:rsidRPr="00A72670">
        <w:rPr>
          <w:sz w:val="28"/>
          <w:szCs w:val="28"/>
          <w:lang w:val="ro-RO"/>
        </w:rPr>
        <w:t>ția</w:t>
      </w:r>
      <w:r w:rsidRPr="00A72670">
        <w:rPr>
          <w:sz w:val="28"/>
          <w:szCs w:val="28"/>
          <w:lang w:val="ro-RO"/>
        </w:rPr>
        <w:t xml:space="preserve"> acoperă mijloacele bănești aflate în evidența contului acționarului la data transmiterii listelor către Fond.</w:t>
      </w:r>
    </w:p>
    <w:p w14:paraId="6E8D37E7" w14:textId="77777777" w:rsidR="00300FEB" w:rsidRPr="00A72670" w:rsidRDefault="00300FEB" w:rsidP="00B17F81">
      <w:pPr>
        <w:pStyle w:val="ListParagraph"/>
        <w:tabs>
          <w:tab w:val="left" w:pos="0"/>
          <w:tab w:val="left" w:pos="284"/>
        </w:tabs>
        <w:ind w:left="0"/>
        <w:rPr>
          <w:sz w:val="28"/>
          <w:szCs w:val="28"/>
          <w:lang w:val="ro-RO"/>
        </w:rPr>
      </w:pPr>
    </w:p>
    <w:p w14:paraId="3BC5FFEF" w14:textId="71BC4CF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(2) Evidența mijloacelor bănești transferate în Fond în temeiul alin. (1) este ținută separat de </w:t>
      </w:r>
      <w:r w:rsidR="00DA2771" w:rsidRPr="00A72670">
        <w:rPr>
          <w:sz w:val="28"/>
          <w:szCs w:val="28"/>
          <w:lang w:val="ro-RO"/>
        </w:rPr>
        <w:t xml:space="preserve">evidența </w:t>
      </w:r>
      <w:r w:rsidRPr="00A72670">
        <w:rPr>
          <w:sz w:val="28"/>
          <w:szCs w:val="28"/>
          <w:lang w:val="ro-RO"/>
        </w:rPr>
        <w:t>alt</w:t>
      </w:r>
      <w:r w:rsidR="00DA2771" w:rsidRPr="00A72670">
        <w:rPr>
          <w:sz w:val="28"/>
          <w:szCs w:val="28"/>
          <w:lang w:val="ro-RO"/>
        </w:rPr>
        <w:t>or</w:t>
      </w:r>
      <w:r w:rsidRPr="00A72670">
        <w:rPr>
          <w:sz w:val="28"/>
          <w:szCs w:val="28"/>
          <w:lang w:val="ro-RO"/>
        </w:rPr>
        <w:t xml:space="preserve"> mijloace ale Fondului.</w:t>
      </w:r>
    </w:p>
    <w:p w14:paraId="237B5076" w14:textId="77777777" w:rsidR="00CA390E" w:rsidRPr="00A72670" w:rsidRDefault="00CA390E" w:rsidP="00B17F81">
      <w:pPr>
        <w:pStyle w:val="ListParagraph"/>
        <w:tabs>
          <w:tab w:val="left" w:pos="0"/>
          <w:tab w:val="left" w:pos="284"/>
        </w:tabs>
        <w:ind w:left="0"/>
        <w:rPr>
          <w:sz w:val="28"/>
          <w:szCs w:val="28"/>
          <w:lang w:val="ro-RO"/>
        </w:rPr>
      </w:pPr>
    </w:p>
    <w:p w14:paraId="35F84E57" w14:textId="61156FDD"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 xml:space="preserve">(3) Comisia Națională publică pe </w:t>
      </w:r>
      <w:r w:rsidR="00EF162B">
        <w:rPr>
          <w:sz w:val="28"/>
          <w:szCs w:val="28"/>
          <w:lang w:val="ro-RO"/>
        </w:rPr>
        <w:t xml:space="preserve">propria </w:t>
      </w:r>
      <w:r w:rsidRPr="00412B34">
        <w:rPr>
          <w:sz w:val="28"/>
          <w:szCs w:val="28"/>
          <w:lang w:val="ro-RO"/>
        </w:rPr>
        <w:t>pagin</w:t>
      </w:r>
      <w:r w:rsidR="00EF162B" w:rsidRPr="00412B34">
        <w:rPr>
          <w:sz w:val="28"/>
          <w:szCs w:val="28"/>
          <w:lang w:val="ro-RO"/>
        </w:rPr>
        <w:t>ă</w:t>
      </w:r>
      <w:r w:rsidRPr="00A72670">
        <w:rPr>
          <w:sz w:val="28"/>
          <w:szCs w:val="28"/>
          <w:lang w:val="ro-RO"/>
        </w:rPr>
        <w:t xml:space="preserve"> web oficială informația aferentă fondurilor de investiții nemutuale și </w:t>
      </w:r>
      <w:r w:rsidR="00DA2771" w:rsidRPr="00A72670">
        <w:rPr>
          <w:sz w:val="28"/>
          <w:szCs w:val="28"/>
          <w:lang w:val="ro-RO"/>
        </w:rPr>
        <w:t xml:space="preserve">fondurilor de investiții </w:t>
      </w:r>
      <w:r w:rsidRPr="00A72670">
        <w:rPr>
          <w:sz w:val="28"/>
          <w:szCs w:val="28"/>
          <w:lang w:val="ro-RO"/>
        </w:rPr>
        <w:t>pentru privatizare</w:t>
      </w:r>
      <w:r w:rsidR="00DA2771" w:rsidRPr="00A72670">
        <w:rPr>
          <w:sz w:val="28"/>
          <w:szCs w:val="28"/>
          <w:lang w:val="ro-RO"/>
        </w:rPr>
        <w:t>,</w:t>
      </w:r>
      <w:r w:rsidRPr="00A72670">
        <w:rPr>
          <w:sz w:val="28"/>
          <w:szCs w:val="28"/>
          <w:lang w:val="ro-RO"/>
        </w:rPr>
        <w:t xml:space="preserve"> ale căror mijloace bănești au fost transferate în Fond în temeiul alin. (1).</w:t>
      </w:r>
    </w:p>
    <w:p w14:paraId="11238285" w14:textId="77777777" w:rsidR="00CA390E" w:rsidRPr="00A72670" w:rsidRDefault="00CA390E" w:rsidP="00B17F81">
      <w:pPr>
        <w:pStyle w:val="ListParagraph"/>
        <w:tabs>
          <w:tab w:val="left" w:pos="0"/>
          <w:tab w:val="left" w:pos="284"/>
        </w:tabs>
        <w:ind w:left="0"/>
        <w:rPr>
          <w:sz w:val="28"/>
          <w:szCs w:val="28"/>
          <w:lang w:val="ro-RO"/>
        </w:rPr>
      </w:pPr>
    </w:p>
    <w:p w14:paraId="11E22345" w14:textId="4CCA8A2B"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(4) Compensarea acționarilor care nu au primit contravaloarea acțiunilor în condițiile prezentului articol se efectuează conform procedurii stabilite în actele normative ale Comisiei Naționale.”</w:t>
      </w:r>
    </w:p>
    <w:p w14:paraId="2B6FC25E" w14:textId="77777777" w:rsidR="00F95C86" w:rsidRPr="00A72670" w:rsidRDefault="00F95C86" w:rsidP="00B17F81">
      <w:pPr>
        <w:pStyle w:val="ListParagraph"/>
        <w:ind w:left="0"/>
        <w:rPr>
          <w:sz w:val="28"/>
          <w:szCs w:val="28"/>
          <w:lang w:val="ro-RO"/>
        </w:rPr>
      </w:pPr>
    </w:p>
    <w:p w14:paraId="798061BE" w14:textId="5B32773A" w:rsidR="00F95C86" w:rsidRPr="00A72670" w:rsidRDefault="00F17504"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w:t>
      </w:r>
      <w:r w:rsidR="00F95C86" w:rsidRPr="00A72670">
        <w:rPr>
          <w:sz w:val="28"/>
          <w:szCs w:val="28"/>
          <w:lang w:val="ro-RO"/>
        </w:rPr>
        <w:t>rticolul 132:</w:t>
      </w:r>
    </w:p>
    <w:p w14:paraId="76C9D7CC" w14:textId="77777777" w:rsidR="00CA390E" w:rsidRPr="00A72670" w:rsidRDefault="00CA390E" w:rsidP="00B17F81">
      <w:pPr>
        <w:pStyle w:val="ListParagraph"/>
        <w:tabs>
          <w:tab w:val="left" w:pos="0"/>
          <w:tab w:val="left" w:pos="284"/>
        </w:tabs>
        <w:ind w:left="0"/>
        <w:rPr>
          <w:sz w:val="28"/>
          <w:szCs w:val="28"/>
          <w:lang w:val="ro-RO"/>
        </w:rPr>
      </w:pPr>
    </w:p>
    <w:p w14:paraId="4D32AECF" w14:textId="1A52D53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alineatul (1) se completează cu litera f) cu următorul cuprins:</w:t>
      </w:r>
    </w:p>
    <w:p w14:paraId="1F978CCC" w14:textId="77777777" w:rsidR="00CA390E" w:rsidRPr="00A72670" w:rsidRDefault="00CA390E" w:rsidP="00B17F81">
      <w:pPr>
        <w:pStyle w:val="ListParagraph"/>
        <w:tabs>
          <w:tab w:val="left" w:pos="0"/>
          <w:tab w:val="left" w:pos="284"/>
        </w:tabs>
        <w:ind w:left="0"/>
        <w:rPr>
          <w:sz w:val="28"/>
          <w:szCs w:val="28"/>
          <w:lang w:val="ro-RO"/>
        </w:rPr>
      </w:pPr>
    </w:p>
    <w:p w14:paraId="2C690D8C" w14:textId="11BF7E70"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lastRenderedPageBreak/>
        <w:t>„f) mijloacele transferate în temeiul art. 30 alin. (9) lit. a), art. 131</w:t>
      </w:r>
      <w:r w:rsidRPr="00A72670">
        <w:rPr>
          <w:sz w:val="28"/>
          <w:szCs w:val="28"/>
          <w:vertAlign w:val="superscript"/>
          <w:lang w:val="ro-RO"/>
        </w:rPr>
        <w:t>3</w:t>
      </w:r>
      <w:r w:rsidRPr="00A72670">
        <w:rPr>
          <w:sz w:val="28"/>
          <w:szCs w:val="28"/>
          <w:lang w:val="ro-RO"/>
        </w:rPr>
        <w:t xml:space="preserve"> alin. (1)</w:t>
      </w:r>
      <w:r w:rsidR="00B55E3B" w:rsidRPr="00A72670">
        <w:rPr>
          <w:sz w:val="28"/>
          <w:szCs w:val="28"/>
          <w:lang w:val="ro-RO"/>
        </w:rPr>
        <w:t xml:space="preserve"> și art. 146</w:t>
      </w:r>
      <w:r w:rsidR="00B55E3B" w:rsidRPr="00A72670">
        <w:rPr>
          <w:sz w:val="28"/>
          <w:szCs w:val="28"/>
          <w:vertAlign w:val="superscript"/>
          <w:lang w:val="ro-RO"/>
        </w:rPr>
        <w:t>1</w:t>
      </w:r>
      <w:r w:rsidR="00B55E3B" w:rsidRPr="00A72670">
        <w:rPr>
          <w:sz w:val="28"/>
          <w:szCs w:val="28"/>
          <w:lang w:val="ro-RO"/>
        </w:rPr>
        <w:t xml:space="preserve"> alin. (13) și (14).”</w:t>
      </w:r>
    </w:p>
    <w:p w14:paraId="0F93EE11" w14:textId="77777777" w:rsidR="00CA390E" w:rsidRPr="00A72670" w:rsidRDefault="00CA390E" w:rsidP="00B17F81">
      <w:pPr>
        <w:pStyle w:val="ListParagraph"/>
        <w:tabs>
          <w:tab w:val="left" w:pos="0"/>
          <w:tab w:val="left" w:pos="284"/>
        </w:tabs>
        <w:ind w:left="0"/>
        <w:rPr>
          <w:sz w:val="28"/>
          <w:szCs w:val="28"/>
          <w:lang w:val="ro-RO"/>
        </w:rPr>
      </w:pPr>
    </w:p>
    <w:p w14:paraId="55397F3C" w14:textId="3219D341"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(7), textul „</w:t>
      </w:r>
      <w:r w:rsidR="00D272BA" w:rsidRPr="00A72670">
        <w:rPr>
          <w:sz w:val="28"/>
          <w:szCs w:val="28"/>
          <w:lang w:val="ro-RO"/>
        </w:rPr>
        <w:t xml:space="preserve">alin. (1) </w:t>
      </w:r>
      <w:r w:rsidRPr="00A72670">
        <w:rPr>
          <w:sz w:val="28"/>
          <w:szCs w:val="28"/>
          <w:lang w:val="ro-RO"/>
        </w:rPr>
        <w:t>lit. b)</w:t>
      </w:r>
      <w:r w:rsidR="00D272BA" w:rsidRPr="00A72670">
        <w:rPr>
          <w:sz w:val="28"/>
          <w:szCs w:val="28"/>
          <w:lang w:val="ro-RO"/>
        </w:rPr>
        <w:t>–</w:t>
      </w:r>
      <w:r w:rsidRPr="00A72670">
        <w:rPr>
          <w:sz w:val="28"/>
          <w:szCs w:val="28"/>
          <w:lang w:val="ro-RO"/>
        </w:rPr>
        <w:t>e)” se substituie cu textul „</w:t>
      </w:r>
      <w:r w:rsidR="00D272BA" w:rsidRPr="00A72670">
        <w:rPr>
          <w:sz w:val="28"/>
          <w:szCs w:val="28"/>
          <w:lang w:val="ro-RO"/>
        </w:rPr>
        <w:t xml:space="preserve">alin. (1) </w:t>
      </w:r>
      <w:r w:rsidR="00506525">
        <w:rPr>
          <w:sz w:val="28"/>
          <w:szCs w:val="28"/>
          <w:lang w:val="ro-RO"/>
        </w:rPr>
        <w:t xml:space="preserve">       </w:t>
      </w:r>
      <w:r w:rsidRPr="00A72670">
        <w:rPr>
          <w:sz w:val="28"/>
          <w:szCs w:val="28"/>
          <w:lang w:val="ro-RO"/>
        </w:rPr>
        <w:t>lit. b)</w:t>
      </w:r>
      <w:r w:rsidR="00D272BA" w:rsidRPr="00A72670">
        <w:rPr>
          <w:sz w:val="28"/>
          <w:szCs w:val="28"/>
          <w:lang w:val="ro-RO"/>
        </w:rPr>
        <w:t>–</w:t>
      </w:r>
      <w:r w:rsidRPr="00A72670">
        <w:rPr>
          <w:sz w:val="28"/>
          <w:szCs w:val="28"/>
          <w:lang w:val="ro-RO"/>
        </w:rPr>
        <w:t>f)”.</w:t>
      </w:r>
    </w:p>
    <w:p w14:paraId="19D316A9" w14:textId="77777777" w:rsidR="00F95C86" w:rsidRPr="00A72670" w:rsidRDefault="00F95C86" w:rsidP="00B17F81">
      <w:pPr>
        <w:pStyle w:val="ListParagraph"/>
        <w:tabs>
          <w:tab w:val="left" w:pos="0"/>
          <w:tab w:val="left" w:pos="284"/>
        </w:tabs>
        <w:ind w:left="0"/>
        <w:rPr>
          <w:sz w:val="28"/>
          <w:szCs w:val="28"/>
          <w:lang w:val="ro-RO"/>
        </w:rPr>
      </w:pPr>
    </w:p>
    <w:p w14:paraId="52192085"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133:</w:t>
      </w:r>
    </w:p>
    <w:p w14:paraId="20637272" w14:textId="77777777" w:rsidR="00813AB9" w:rsidRPr="00A72670" w:rsidRDefault="00813AB9" w:rsidP="00B17F81">
      <w:pPr>
        <w:pStyle w:val="ListParagraph"/>
        <w:tabs>
          <w:tab w:val="left" w:pos="0"/>
          <w:tab w:val="left" w:pos="284"/>
        </w:tabs>
        <w:ind w:left="0"/>
        <w:rPr>
          <w:sz w:val="28"/>
          <w:szCs w:val="28"/>
          <w:lang w:val="ro-RO"/>
        </w:rPr>
      </w:pPr>
    </w:p>
    <w:p w14:paraId="290160F7" w14:textId="1BDDA08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(1), litera b) va avea următorul cuprins:</w:t>
      </w:r>
    </w:p>
    <w:p w14:paraId="4A678A0C" w14:textId="77777777" w:rsidR="00813AB9" w:rsidRPr="00A72670" w:rsidRDefault="00813AB9" w:rsidP="00B17F81">
      <w:pPr>
        <w:pStyle w:val="ListParagraph"/>
        <w:tabs>
          <w:tab w:val="left" w:pos="0"/>
          <w:tab w:val="left" w:pos="284"/>
        </w:tabs>
        <w:ind w:left="0"/>
        <w:rPr>
          <w:sz w:val="28"/>
          <w:szCs w:val="28"/>
          <w:lang w:val="ro-RO"/>
        </w:rPr>
      </w:pPr>
    </w:p>
    <w:p w14:paraId="34F1A49F" w14:textId="7F45334E"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„b) hotărârea referitoare la intentarea procesului de insolvabilitate a societății de investiții</w:t>
      </w:r>
      <w:r w:rsidR="00D272BA" w:rsidRPr="00A72670">
        <w:rPr>
          <w:sz w:val="28"/>
          <w:szCs w:val="28"/>
          <w:lang w:val="ro-RO"/>
        </w:rPr>
        <w:t>,</w:t>
      </w:r>
      <w:r w:rsidRPr="00A72670">
        <w:rPr>
          <w:sz w:val="28"/>
          <w:szCs w:val="28"/>
          <w:lang w:val="ro-RO"/>
        </w:rPr>
        <w:t xml:space="preserve"> emisă de autoritatea competentă</w:t>
      </w:r>
      <w:r w:rsidR="00D272BA" w:rsidRPr="00A72670">
        <w:rPr>
          <w:sz w:val="28"/>
          <w:szCs w:val="28"/>
          <w:lang w:val="ro-RO"/>
        </w:rPr>
        <w:t>,</w:t>
      </w:r>
      <w:r w:rsidRPr="00A72670">
        <w:rPr>
          <w:sz w:val="28"/>
          <w:szCs w:val="28"/>
          <w:lang w:val="ro-RO"/>
        </w:rPr>
        <w:t xml:space="preserve"> </w:t>
      </w:r>
      <w:r w:rsidR="00D272BA" w:rsidRPr="00A72670">
        <w:rPr>
          <w:sz w:val="28"/>
          <w:szCs w:val="28"/>
          <w:lang w:val="ro-RO"/>
        </w:rPr>
        <w:t xml:space="preserve">a </w:t>
      </w:r>
      <w:r w:rsidR="00017383" w:rsidRPr="00A72670">
        <w:rPr>
          <w:sz w:val="28"/>
          <w:szCs w:val="28"/>
          <w:lang w:val="ro-RO"/>
        </w:rPr>
        <w:t>devenit</w:t>
      </w:r>
      <w:r w:rsidRPr="00A72670">
        <w:rPr>
          <w:sz w:val="28"/>
          <w:szCs w:val="28"/>
          <w:lang w:val="ro-RO"/>
        </w:rPr>
        <w:t xml:space="preserve"> executorie.”</w:t>
      </w:r>
    </w:p>
    <w:p w14:paraId="33769AAD" w14:textId="77777777" w:rsidR="0010234F" w:rsidRPr="00A72670" w:rsidRDefault="0010234F" w:rsidP="00B17F81">
      <w:pPr>
        <w:pStyle w:val="ListParagraph"/>
        <w:tabs>
          <w:tab w:val="left" w:pos="0"/>
          <w:tab w:val="left" w:pos="284"/>
        </w:tabs>
        <w:ind w:left="0"/>
        <w:rPr>
          <w:sz w:val="28"/>
          <w:szCs w:val="28"/>
          <w:lang w:val="ro-RO"/>
        </w:rPr>
      </w:pPr>
    </w:p>
    <w:p w14:paraId="354526C7" w14:textId="77777777"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(4), cuvintele „instanței de judecată” se substituie cu cuvintele „autorității competente”.</w:t>
      </w:r>
    </w:p>
    <w:p w14:paraId="38ED70EB" w14:textId="77777777" w:rsidR="00F95C86" w:rsidRPr="00A72670" w:rsidRDefault="00F95C86" w:rsidP="00B17F81">
      <w:pPr>
        <w:pStyle w:val="ListParagraph"/>
        <w:ind w:left="0"/>
        <w:rPr>
          <w:sz w:val="28"/>
          <w:szCs w:val="28"/>
          <w:lang w:val="ro-RO"/>
        </w:rPr>
      </w:pPr>
    </w:p>
    <w:p w14:paraId="0811ABEF"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Articolul 134:</w:t>
      </w:r>
    </w:p>
    <w:p w14:paraId="704346A9" w14:textId="77777777" w:rsidR="00813AB9" w:rsidRPr="00A72670" w:rsidRDefault="00813AB9" w:rsidP="00B17F81">
      <w:pPr>
        <w:pStyle w:val="ListParagraph"/>
        <w:tabs>
          <w:tab w:val="left" w:pos="0"/>
          <w:tab w:val="left" w:pos="284"/>
        </w:tabs>
        <w:ind w:left="0"/>
        <w:rPr>
          <w:sz w:val="28"/>
          <w:szCs w:val="28"/>
          <w:lang w:val="ro-RO"/>
        </w:rPr>
      </w:pPr>
    </w:p>
    <w:p w14:paraId="28FDAB05" w14:textId="00DB5783"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(1)</w:t>
      </w:r>
      <w:r w:rsidR="00F81570" w:rsidRPr="00A72670">
        <w:rPr>
          <w:sz w:val="28"/>
          <w:szCs w:val="28"/>
          <w:lang w:val="ro-RO"/>
        </w:rPr>
        <w:t>,</w:t>
      </w:r>
      <w:r w:rsidRPr="00A72670">
        <w:rPr>
          <w:sz w:val="28"/>
          <w:szCs w:val="28"/>
          <w:lang w:val="ro-RO"/>
        </w:rPr>
        <w:t xml:space="preserve"> litera e)</w:t>
      </w:r>
      <w:r w:rsidR="00E74D70" w:rsidRPr="00A72670">
        <w:rPr>
          <w:sz w:val="28"/>
          <w:szCs w:val="28"/>
          <w:lang w:val="ro-RO"/>
        </w:rPr>
        <w:t xml:space="preserve"> </w:t>
      </w:r>
      <w:r w:rsidR="00F81570" w:rsidRPr="00A72670">
        <w:rPr>
          <w:sz w:val="28"/>
          <w:szCs w:val="28"/>
          <w:lang w:val="ro-RO"/>
        </w:rPr>
        <w:t>va avea următorul cuprins:</w:t>
      </w:r>
    </w:p>
    <w:p w14:paraId="2EA60D1D" w14:textId="14C217BB" w:rsidR="00813AB9" w:rsidRPr="00A72670" w:rsidRDefault="00813AB9" w:rsidP="00B17F81">
      <w:pPr>
        <w:pStyle w:val="ListParagraph"/>
        <w:tabs>
          <w:tab w:val="left" w:pos="0"/>
          <w:tab w:val="left" w:pos="284"/>
        </w:tabs>
        <w:ind w:left="0"/>
        <w:rPr>
          <w:sz w:val="28"/>
          <w:szCs w:val="28"/>
          <w:lang w:val="ro-RO"/>
        </w:rPr>
      </w:pPr>
    </w:p>
    <w:p w14:paraId="7515256A" w14:textId="3ADC83B2" w:rsidR="00F81570" w:rsidRPr="00A72670" w:rsidRDefault="00F81570" w:rsidP="00B17F81">
      <w:pPr>
        <w:pStyle w:val="ListParagraph"/>
        <w:tabs>
          <w:tab w:val="left" w:pos="0"/>
          <w:tab w:val="left" w:pos="284"/>
        </w:tabs>
        <w:ind w:left="0"/>
        <w:rPr>
          <w:sz w:val="28"/>
          <w:szCs w:val="28"/>
          <w:lang w:val="ro-RO"/>
        </w:rPr>
      </w:pPr>
      <w:r w:rsidRPr="00A72670">
        <w:rPr>
          <w:sz w:val="28"/>
          <w:szCs w:val="28"/>
          <w:lang w:val="ro-RO"/>
        </w:rPr>
        <w:t xml:space="preserve">„e) entității de audit a societății de investiții și angajaților </w:t>
      </w:r>
      <w:r w:rsidR="00E90BF0" w:rsidRPr="00A72670">
        <w:rPr>
          <w:sz w:val="28"/>
          <w:szCs w:val="28"/>
          <w:lang w:val="ro-RO"/>
        </w:rPr>
        <w:t>acestora</w:t>
      </w:r>
      <w:r w:rsidRPr="00A72670">
        <w:rPr>
          <w:sz w:val="28"/>
          <w:szCs w:val="28"/>
          <w:lang w:val="ro-RO"/>
        </w:rPr>
        <w:t>;”</w:t>
      </w:r>
    </w:p>
    <w:p w14:paraId="3EBB914D" w14:textId="77777777" w:rsidR="00F81570" w:rsidRPr="00A72670" w:rsidRDefault="00F81570" w:rsidP="00B17F81">
      <w:pPr>
        <w:pStyle w:val="ListParagraph"/>
        <w:tabs>
          <w:tab w:val="left" w:pos="0"/>
          <w:tab w:val="left" w:pos="284"/>
        </w:tabs>
        <w:ind w:left="0"/>
        <w:rPr>
          <w:sz w:val="28"/>
          <w:szCs w:val="28"/>
          <w:lang w:val="ro-RO"/>
        </w:rPr>
      </w:pPr>
    </w:p>
    <w:p w14:paraId="2696A553" w14:textId="26BB8EDA" w:rsidR="00F95C86" w:rsidRPr="00A72670" w:rsidRDefault="00F95C86" w:rsidP="00B17F81">
      <w:pPr>
        <w:pStyle w:val="ListParagraph"/>
        <w:tabs>
          <w:tab w:val="left" w:pos="0"/>
          <w:tab w:val="left" w:pos="284"/>
        </w:tabs>
        <w:ind w:left="0"/>
        <w:rPr>
          <w:sz w:val="28"/>
          <w:szCs w:val="28"/>
          <w:lang w:val="ro-RO"/>
        </w:rPr>
      </w:pPr>
      <w:r w:rsidRPr="00A72670">
        <w:rPr>
          <w:sz w:val="28"/>
          <w:szCs w:val="28"/>
          <w:lang w:val="ro-RO"/>
        </w:rPr>
        <w:t>la alineatul (2), cuvintele „clienților administratorilor fiduciari” se substituie cu textul „prevăzute la art. 130 alin. (2) lit. a)</w:t>
      </w:r>
      <w:r w:rsidR="0010234F" w:rsidRPr="00A72670">
        <w:rPr>
          <w:sz w:val="28"/>
          <w:szCs w:val="28"/>
          <w:lang w:val="ro-RO"/>
        </w:rPr>
        <w:t>–</w:t>
      </w:r>
      <w:r w:rsidRPr="00A72670">
        <w:rPr>
          <w:sz w:val="28"/>
          <w:szCs w:val="28"/>
          <w:lang w:val="ro-RO"/>
        </w:rPr>
        <w:t>c)”.</w:t>
      </w:r>
    </w:p>
    <w:p w14:paraId="7C513811" w14:textId="77777777" w:rsidR="00F95C86" w:rsidRPr="00A72670" w:rsidRDefault="00F95C86" w:rsidP="00B17F81">
      <w:pPr>
        <w:pStyle w:val="ListParagraph"/>
        <w:tabs>
          <w:tab w:val="left" w:pos="0"/>
          <w:tab w:val="left" w:pos="284"/>
        </w:tabs>
        <w:ind w:left="0"/>
        <w:rPr>
          <w:sz w:val="28"/>
          <w:szCs w:val="28"/>
          <w:lang w:val="ro-RO"/>
        </w:rPr>
      </w:pPr>
    </w:p>
    <w:p w14:paraId="52E0D8FD" w14:textId="3E468941"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sz w:val="28"/>
          <w:szCs w:val="28"/>
          <w:lang w:val="ro-RO"/>
        </w:rPr>
        <w:t>La articolul 139</w:t>
      </w:r>
      <w:r w:rsidR="00BD156A" w:rsidRPr="00A72670">
        <w:rPr>
          <w:sz w:val="28"/>
          <w:szCs w:val="28"/>
          <w:lang w:val="ro-RO"/>
        </w:rPr>
        <w:t>,</w:t>
      </w:r>
      <w:r w:rsidRPr="00A72670">
        <w:rPr>
          <w:sz w:val="28"/>
          <w:szCs w:val="28"/>
          <w:lang w:val="ro-RO"/>
        </w:rPr>
        <w:t xml:space="preserve"> alineatul (3)</w:t>
      </w:r>
      <w:r w:rsidR="00BD156A" w:rsidRPr="00A72670">
        <w:rPr>
          <w:sz w:val="28"/>
          <w:szCs w:val="28"/>
          <w:lang w:val="ro-RO"/>
        </w:rPr>
        <w:t xml:space="preserve"> </w:t>
      </w:r>
      <w:r w:rsidR="007466FA" w:rsidRPr="00A72670">
        <w:rPr>
          <w:sz w:val="28"/>
          <w:szCs w:val="28"/>
          <w:lang w:val="ro-RO"/>
        </w:rPr>
        <w:t xml:space="preserve">va avea următorul cuprins: </w:t>
      </w:r>
    </w:p>
    <w:p w14:paraId="036F2E8C" w14:textId="77777777" w:rsidR="007466FA" w:rsidRPr="00A72670" w:rsidRDefault="007466FA" w:rsidP="00B17F81">
      <w:pPr>
        <w:tabs>
          <w:tab w:val="left" w:pos="0"/>
          <w:tab w:val="left" w:pos="284"/>
        </w:tabs>
        <w:rPr>
          <w:sz w:val="28"/>
          <w:szCs w:val="28"/>
          <w:lang w:val="ro-RO"/>
        </w:rPr>
      </w:pPr>
    </w:p>
    <w:p w14:paraId="16F142A5" w14:textId="489016EC" w:rsidR="00F95C86" w:rsidRPr="00A72670" w:rsidRDefault="007466FA" w:rsidP="00B17F81">
      <w:pPr>
        <w:tabs>
          <w:tab w:val="left" w:pos="0"/>
          <w:tab w:val="left" w:pos="284"/>
        </w:tabs>
        <w:rPr>
          <w:sz w:val="28"/>
          <w:szCs w:val="28"/>
          <w:lang w:val="ro-RO"/>
        </w:rPr>
      </w:pPr>
      <w:r w:rsidRPr="00A72670">
        <w:rPr>
          <w:sz w:val="28"/>
          <w:szCs w:val="28"/>
          <w:lang w:val="ro-RO"/>
        </w:rPr>
        <w:t xml:space="preserve">„(3) Deciziile Comisiei </w:t>
      </w:r>
      <w:r w:rsidR="00CC2A47" w:rsidRPr="00A72670">
        <w:rPr>
          <w:sz w:val="28"/>
          <w:szCs w:val="28"/>
          <w:lang w:val="ro-RO"/>
        </w:rPr>
        <w:t>Naționale</w:t>
      </w:r>
      <w:r w:rsidRPr="00A72670">
        <w:rPr>
          <w:sz w:val="28"/>
          <w:szCs w:val="28"/>
          <w:lang w:val="ro-RO"/>
        </w:rPr>
        <w:t xml:space="preserve"> pot fi contestate în conformitate cu prevederile </w:t>
      </w:r>
      <w:hyperlink r:id="rId10" w:tgtFrame="_blank" w:history="1">
        <w:r w:rsidRPr="00A72670">
          <w:rPr>
            <w:sz w:val="28"/>
            <w:szCs w:val="28"/>
            <w:lang w:val="ro-RO"/>
          </w:rPr>
          <w:t>Codului administrativ</w:t>
        </w:r>
      </w:hyperlink>
      <w:r w:rsidR="00CC2A47" w:rsidRPr="00A72670">
        <w:rPr>
          <w:sz w:val="28"/>
          <w:szCs w:val="28"/>
          <w:lang w:val="ro-RO"/>
        </w:rPr>
        <w:t xml:space="preserve"> </w:t>
      </w:r>
      <w:r w:rsidRPr="00A72670">
        <w:rPr>
          <w:sz w:val="28"/>
          <w:szCs w:val="28"/>
          <w:lang w:val="ro-RO"/>
        </w:rPr>
        <w:t>și</w:t>
      </w:r>
      <w:r w:rsidR="00CC2A47" w:rsidRPr="00A72670">
        <w:rPr>
          <w:sz w:val="28"/>
          <w:szCs w:val="28"/>
          <w:lang w:val="ro-RO"/>
        </w:rPr>
        <w:t xml:space="preserve"> </w:t>
      </w:r>
      <w:r w:rsidR="008B6653" w:rsidRPr="00A72670">
        <w:rPr>
          <w:sz w:val="28"/>
          <w:szCs w:val="28"/>
          <w:lang w:val="ro-RO"/>
        </w:rPr>
        <w:t xml:space="preserve">ale </w:t>
      </w:r>
      <w:r w:rsidRPr="00A72670">
        <w:rPr>
          <w:sz w:val="28"/>
          <w:szCs w:val="28"/>
          <w:lang w:val="ro-RO"/>
        </w:rPr>
        <w:t>Legii nr. 192/1998 privind Comisia Națională a Pieței Financiare.”</w:t>
      </w:r>
    </w:p>
    <w:p w14:paraId="74A96D01" w14:textId="77777777" w:rsidR="007466FA" w:rsidRPr="00A72670" w:rsidRDefault="007466FA" w:rsidP="00B17F81">
      <w:pPr>
        <w:tabs>
          <w:tab w:val="left" w:pos="0"/>
          <w:tab w:val="left" w:pos="284"/>
        </w:tabs>
        <w:rPr>
          <w:sz w:val="28"/>
          <w:szCs w:val="28"/>
          <w:lang w:val="ro-RO"/>
        </w:rPr>
      </w:pPr>
    </w:p>
    <w:p w14:paraId="40967A86" w14:textId="77777777" w:rsidR="00F95C86" w:rsidRPr="00A72670" w:rsidRDefault="00F95C86" w:rsidP="00B17F81">
      <w:pPr>
        <w:pStyle w:val="ListParagraph"/>
        <w:numPr>
          <w:ilvl w:val="0"/>
          <w:numId w:val="2"/>
        </w:numPr>
        <w:tabs>
          <w:tab w:val="left" w:pos="0"/>
          <w:tab w:val="left" w:pos="284"/>
          <w:tab w:val="left" w:pos="1134"/>
        </w:tabs>
        <w:ind w:left="0" w:firstLine="709"/>
        <w:rPr>
          <w:sz w:val="28"/>
          <w:szCs w:val="28"/>
          <w:lang w:val="ro-RO"/>
        </w:rPr>
      </w:pPr>
      <w:r w:rsidRPr="00A72670">
        <w:rPr>
          <w:bCs/>
          <w:sz w:val="28"/>
          <w:szCs w:val="28"/>
          <w:lang w:val="ro-RO"/>
        </w:rPr>
        <w:t>Articolul 140:</w:t>
      </w:r>
    </w:p>
    <w:p w14:paraId="69356E3E" w14:textId="77777777" w:rsidR="00813AB9" w:rsidRPr="00A72670" w:rsidRDefault="00813AB9" w:rsidP="00B17F81">
      <w:pPr>
        <w:rPr>
          <w:bCs/>
          <w:sz w:val="28"/>
          <w:szCs w:val="28"/>
          <w:lang w:val="ro-RO"/>
        </w:rPr>
      </w:pPr>
    </w:p>
    <w:p w14:paraId="67E74490" w14:textId="3351EE73" w:rsidR="00F95C86" w:rsidRPr="00A72670" w:rsidRDefault="00F95C86" w:rsidP="00B17F81">
      <w:pPr>
        <w:rPr>
          <w:bCs/>
          <w:sz w:val="28"/>
          <w:szCs w:val="28"/>
          <w:lang w:val="ro-RO"/>
        </w:rPr>
      </w:pPr>
      <w:r w:rsidRPr="00A72670">
        <w:rPr>
          <w:bCs/>
          <w:sz w:val="28"/>
          <w:szCs w:val="28"/>
          <w:lang w:val="ro-RO"/>
        </w:rPr>
        <w:t xml:space="preserve">alineatul (12) va avea următorul cuprins: </w:t>
      </w:r>
    </w:p>
    <w:p w14:paraId="5E02ACC9" w14:textId="77777777" w:rsidR="00813AB9" w:rsidRPr="00A72670" w:rsidRDefault="00813AB9" w:rsidP="00B17F81">
      <w:pPr>
        <w:rPr>
          <w:bCs/>
          <w:sz w:val="28"/>
          <w:szCs w:val="28"/>
          <w:lang w:val="ro-RO"/>
        </w:rPr>
      </w:pPr>
    </w:p>
    <w:p w14:paraId="2E3E3902" w14:textId="088BD108" w:rsidR="00F95C86" w:rsidRPr="00A72670" w:rsidRDefault="00F95C86" w:rsidP="00B17F81">
      <w:pPr>
        <w:rPr>
          <w:sz w:val="28"/>
          <w:szCs w:val="28"/>
          <w:lang w:val="ro-RO"/>
        </w:rPr>
      </w:pPr>
      <w:r w:rsidRPr="00A72670">
        <w:rPr>
          <w:bCs/>
          <w:sz w:val="28"/>
          <w:szCs w:val="28"/>
          <w:lang w:val="ro-RO"/>
        </w:rPr>
        <w:t xml:space="preserve">„(12) </w:t>
      </w:r>
      <w:r w:rsidRPr="00A72670">
        <w:rPr>
          <w:sz w:val="28"/>
          <w:szCs w:val="28"/>
          <w:lang w:val="ro-RO"/>
        </w:rPr>
        <w:t>La eliberarea licenței/autorizației, Comisia Națională include informația privind persoana licențiată/autorizată</w:t>
      </w:r>
      <w:r w:rsidR="0010234F" w:rsidRPr="00A72670">
        <w:rPr>
          <w:sz w:val="28"/>
          <w:szCs w:val="28"/>
          <w:lang w:val="ro-RO"/>
        </w:rPr>
        <w:t xml:space="preserve"> </w:t>
      </w:r>
      <w:r w:rsidRPr="00A72670">
        <w:rPr>
          <w:sz w:val="28"/>
          <w:szCs w:val="28"/>
          <w:lang w:val="ro-RO"/>
        </w:rPr>
        <w:t>în</w:t>
      </w:r>
      <w:r w:rsidR="0010234F" w:rsidRPr="00A72670">
        <w:rPr>
          <w:sz w:val="28"/>
          <w:szCs w:val="28"/>
          <w:lang w:val="ro-RO"/>
        </w:rPr>
        <w:t xml:space="preserve"> </w:t>
      </w:r>
      <w:r w:rsidRPr="00A72670">
        <w:rPr>
          <w:sz w:val="28"/>
          <w:szCs w:val="28"/>
          <w:lang w:val="ro-RO"/>
        </w:rPr>
        <w:t>Registrul licențelor și autorizațiilor eliberate, ținut de Comisia Națională.”</w:t>
      </w:r>
    </w:p>
    <w:p w14:paraId="7CAE140A" w14:textId="77777777" w:rsidR="00813AB9" w:rsidRPr="00A72670" w:rsidRDefault="00813AB9" w:rsidP="00B17F81">
      <w:pPr>
        <w:rPr>
          <w:bCs/>
          <w:sz w:val="28"/>
          <w:szCs w:val="28"/>
          <w:lang w:val="ro-RO"/>
        </w:rPr>
      </w:pPr>
    </w:p>
    <w:p w14:paraId="241DBC66" w14:textId="2E6F5941" w:rsidR="00F95C86" w:rsidRPr="00A72670" w:rsidRDefault="00F95C86" w:rsidP="00B17F81">
      <w:pPr>
        <w:rPr>
          <w:bCs/>
          <w:sz w:val="28"/>
          <w:szCs w:val="28"/>
          <w:lang w:val="ro-RO"/>
        </w:rPr>
      </w:pPr>
      <w:r w:rsidRPr="00A72670">
        <w:rPr>
          <w:bCs/>
          <w:sz w:val="28"/>
          <w:szCs w:val="28"/>
          <w:lang w:val="ro-RO"/>
        </w:rPr>
        <w:t xml:space="preserve">alineatul (13): </w:t>
      </w:r>
    </w:p>
    <w:p w14:paraId="5A80969C" w14:textId="77777777" w:rsidR="00813AB9" w:rsidRPr="00A72670" w:rsidRDefault="00813AB9" w:rsidP="00B17F81">
      <w:pPr>
        <w:rPr>
          <w:sz w:val="28"/>
          <w:szCs w:val="28"/>
          <w:lang w:val="ro-RO"/>
        </w:rPr>
      </w:pPr>
    </w:p>
    <w:p w14:paraId="23D15126" w14:textId="00BFD5FA" w:rsidR="00F95C86" w:rsidRPr="00A72670" w:rsidRDefault="00F95C86" w:rsidP="00B17F81">
      <w:pPr>
        <w:rPr>
          <w:sz w:val="28"/>
          <w:szCs w:val="28"/>
          <w:lang w:val="ro-RO"/>
        </w:rPr>
      </w:pPr>
      <w:r w:rsidRPr="00A72670">
        <w:rPr>
          <w:sz w:val="28"/>
          <w:szCs w:val="28"/>
          <w:lang w:val="ro-RO"/>
        </w:rPr>
        <w:t xml:space="preserve">litera c) va avea următorul cuprins: </w:t>
      </w:r>
    </w:p>
    <w:p w14:paraId="40D58880" w14:textId="77777777" w:rsidR="00813AB9" w:rsidRPr="00A72670" w:rsidRDefault="00813AB9" w:rsidP="00B17F81">
      <w:pPr>
        <w:rPr>
          <w:bCs/>
          <w:sz w:val="28"/>
          <w:szCs w:val="28"/>
          <w:lang w:val="ro-RO"/>
        </w:rPr>
      </w:pPr>
    </w:p>
    <w:p w14:paraId="3022EC35" w14:textId="028B721D" w:rsidR="00F95C86" w:rsidRPr="00A72670" w:rsidRDefault="00F95C86" w:rsidP="00B17F81">
      <w:pPr>
        <w:rPr>
          <w:sz w:val="28"/>
          <w:szCs w:val="28"/>
          <w:lang w:val="ro-RO"/>
        </w:rPr>
      </w:pPr>
      <w:r w:rsidRPr="00A72670">
        <w:rPr>
          <w:bCs/>
          <w:sz w:val="28"/>
          <w:szCs w:val="28"/>
          <w:lang w:val="ro-RO"/>
        </w:rPr>
        <w:lastRenderedPageBreak/>
        <w:t xml:space="preserve">„c) </w:t>
      </w:r>
      <w:r w:rsidRPr="00A72670">
        <w:rPr>
          <w:sz w:val="28"/>
          <w:szCs w:val="28"/>
          <w:lang w:val="ro-RO"/>
        </w:rPr>
        <w:t xml:space="preserve">încalcă prevederile prezentei legi și ale </w:t>
      </w:r>
      <w:r w:rsidR="00907F31" w:rsidRPr="00A72670">
        <w:rPr>
          <w:sz w:val="28"/>
          <w:szCs w:val="28"/>
          <w:lang w:val="ro-RO"/>
        </w:rPr>
        <w:t xml:space="preserve">actelor normative ale </w:t>
      </w:r>
      <w:r w:rsidRPr="00A72670">
        <w:rPr>
          <w:sz w:val="28"/>
          <w:szCs w:val="28"/>
          <w:lang w:val="ro-RO"/>
        </w:rPr>
        <w:t>Comisiei Naționale;”</w:t>
      </w:r>
    </w:p>
    <w:p w14:paraId="333E2043" w14:textId="77777777" w:rsidR="00813AB9" w:rsidRPr="00A72670" w:rsidRDefault="00813AB9" w:rsidP="00B17F81">
      <w:pPr>
        <w:rPr>
          <w:sz w:val="28"/>
          <w:szCs w:val="28"/>
          <w:lang w:val="ro-RO"/>
        </w:rPr>
      </w:pPr>
    </w:p>
    <w:p w14:paraId="46CC7915" w14:textId="77777777" w:rsidR="00F95C86" w:rsidRPr="00A72670" w:rsidRDefault="00F95C86" w:rsidP="00B17F81">
      <w:pPr>
        <w:rPr>
          <w:sz w:val="28"/>
          <w:szCs w:val="28"/>
          <w:lang w:val="ro-RO"/>
        </w:rPr>
      </w:pPr>
      <w:r w:rsidRPr="00A72670">
        <w:rPr>
          <w:sz w:val="28"/>
          <w:szCs w:val="28"/>
          <w:lang w:val="ro-RO"/>
        </w:rPr>
        <w:t xml:space="preserve">la litera d), cuvântul </w:t>
      </w:r>
      <w:r w:rsidRPr="00A72670">
        <w:rPr>
          <w:bCs/>
          <w:sz w:val="28"/>
          <w:szCs w:val="28"/>
          <w:lang w:val="ro-RO"/>
        </w:rPr>
        <w:t>„false</w:t>
      </w:r>
      <w:r w:rsidRPr="00A72670">
        <w:rPr>
          <w:sz w:val="28"/>
          <w:szCs w:val="28"/>
          <w:lang w:val="ro-RO"/>
        </w:rPr>
        <w:t>”</w:t>
      </w:r>
      <w:r w:rsidRPr="00A72670">
        <w:rPr>
          <w:bCs/>
          <w:sz w:val="28"/>
          <w:szCs w:val="28"/>
          <w:lang w:val="ro-RO"/>
        </w:rPr>
        <w:t xml:space="preserve"> se substituie  cu cuvântul „eronate</w:t>
      </w:r>
      <w:r w:rsidRPr="00A72670">
        <w:rPr>
          <w:sz w:val="28"/>
          <w:szCs w:val="28"/>
          <w:lang w:val="ro-RO"/>
        </w:rPr>
        <w:t>”;</w:t>
      </w:r>
    </w:p>
    <w:p w14:paraId="4ED50AB7" w14:textId="77777777" w:rsidR="00813AB9" w:rsidRPr="00A72670" w:rsidRDefault="00813AB9" w:rsidP="00B17F81">
      <w:pPr>
        <w:rPr>
          <w:sz w:val="28"/>
          <w:szCs w:val="28"/>
          <w:lang w:val="ro-RO" w:eastAsia="ru-RU"/>
        </w:rPr>
      </w:pPr>
    </w:p>
    <w:p w14:paraId="2D4DED93" w14:textId="7D249691" w:rsidR="00F95C86" w:rsidRPr="00A72670" w:rsidRDefault="00813AB9" w:rsidP="00B17F81">
      <w:pPr>
        <w:rPr>
          <w:sz w:val="28"/>
          <w:szCs w:val="28"/>
          <w:lang w:val="ro-RO" w:eastAsia="ru-RU"/>
        </w:rPr>
      </w:pPr>
      <w:r w:rsidRPr="00A72670">
        <w:rPr>
          <w:sz w:val="28"/>
          <w:szCs w:val="28"/>
          <w:lang w:val="ro-RO" w:eastAsia="ru-RU"/>
        </w:rPr>
        <w:t xml:space="preserve">articolul </w:t>
      </w:r>
      <w:r w:rsidR="00F95C86" w:rsidRPr="00A72670">
        <w:rPr>
          <w:sz w:val="28"/>
          <w:szCs w:val="28"/>
          <w:lang w:val="ro-RO" w:eastAsia="ru-RU"/>
        </w:rPr>
        <w:t>se completează cu alineatele (14</w:t>
      </w:r>
      <w:r w:rsidR="00F95C86" w:rsidRPr="00A72670">
        <w:rPr>
          <w:sz w:val="28"/>
          <w:szCs w:val="28"/>
          <w:vertAlign w:val="superscript"/>
          <w:lang w:val="ro-RO" w:eastAsia="ru-RU"/>
        </w:rPr>
        <w:t>1</w:t>
      </w:r>
      <w:r w:rsidR="00F95C86" w:rsidRPr="00A72670">
        <w:rPr>
          <w:sz w:val="28"/>
          <w:szCs w:val="28"/>
          <w:lang w:val="ro-RO" w:eastAsia="ru-RU"/>
        </w:rPr>
        <w:t>), (14</w:t>
      </w:r>
      <w:r w:rsidR="00F95C86" w:rsidRPr="00A72670">
        <w:rPr>
          <w:sz w:val="28"/>
          <w:szCs w:val="28"/>
          <w:vertAlign w:val="superscript"/>
          <w:lang w:val="ro-RO" w:eastAsia="ru-RU"/>
        </w:rPr>
        <w:t>2</w:t>
      </w:r>
      <w:r w:rsidR="00F95C86" w:rsidRPr="00A72670">
        <w:rPr>
          <w:sz w:val="28"/>
          <w:szCs w:val="28"/>
          <w:lang w:val="ro-RO" w:eastAsia="ru-RU"/>
        </w:rPr>
        <w:t>)</w:t>
      </w:r>
      <w:r w:rsidR="00F95C86" w:rsidRPr="00A72670">
        <w:rPr>
          <w:i/>
          <w:sz w:val="28"/>
          <w:szCs w:val="28"/>
          <w:lang w:val="ro-RO" w:eastAsia="ru-RU"/>
        </w:rPr>
        <w:t xml:space="preserve"> </w:t>
      </w:r>
      <w:r w:rsidR="00F95C86" w:rsidRPr="00A72670">
        <w:rPr>
          <w:sz w:val="28"/>
          <w:szCs w:val="28"/>
          <w:lang w:val="ro-RO" w:eastAsia="ru-RU"/>
        </w:rPr>
        <w:t>și (14</w:t>
      </w:r>
      <w:r w:rsidR="00F95C86" w:rsidRPr="00A72670">
        <w:rPr>
          <w:sz w:val="28"/>
          <w:szCs w:val="28"/>
          <w:vertAlign w:val="superscript"/>
          <w:lang w:val="ro-RO" w:eastAsia="ru-RU"/>
        </w:rPr>
        <w:t>3</w:t>
      </w:r>
      <w:r w:rsidR="00F95C86" w:rsidRPr="00A72670">
        <w:rPr>
          <w:sz w:val="28"/>
          <w:szCs w:val="28"/>
          <w:lang w:val="ro-RO" w:eastAsia="ru-RU"/>
        </w:rPr>
        <w:t>)</w:t>
      </w:r>
      <w:r w:rsidR="00F95C86" w:rsidRPr="00A72670">
        <w:rPr>
          <w:i/>
          <w:sz w:val="28"/>
          <w:szCs w:val="28"/>
          <w:lang w:val="ro-RO" w:eastAsia="ru-RU"/>
        </w:rPr>
        <w:t xml:space="preserve"> </w:t>
      </w:r>
      <w:r w:rsidR="00F95C86" w:rsidRPr="00A72670">
        <w:rPr>
          <w:sz w:val="28"/>
          <w:szCs w:val="28"/>
          <w:lang w:val="ro-RO" w:eastAsia="ru-RU"/>
        </w:rPr>
        <w:t>cu următorul cuprins:</w:t>
      </w:r>
    </w:p>
    <w:p w14:paraId="4B0876B2" w14:textId="77777777" w:rsidR="00813AB9" w:rsidRPr="00A72670" w:rsidRDefault="00813AB9" w:rsidP="00B17F81">
      <w:pPr>
        <w:rPr>
          <w:bCs/>
          <w:sz w:val="28"/>
          <w:szCs w:val="28"/>
          <w:lang w:val="ro-RO"/>
        </w:rPr>
      </w:pPr>
    </w:p>
    <w:p w14:paraId="219FFD2A" w14:textId="7FB12C96" w:rsidR="00F95C86" w:rsidRPr="00A72670" w:rsidRDefault="00F95C86" w:rsidP="00B17F81">
      <w:pPr>
        <w:rPr>
          <w:sz w:val="28"/>
          <w:szCs w:val="28"/>
          <w:lang w:val="ro-RO" w:eastAsia="ru-RU"/>
        </w:rPr>
      </w:pPr>
      <w:r w:rsidRPr="00A72670">
        <w:rPr>
          <w:bCs/>
          <w:sz w:val="28"/>
          <w:szCs w:val="28"/>
          <w:lang w:val="ro-RO"/>
        </w:rPr>
        <w:t>„</w:t>
      </w:r>
      <w:r w:rsidRPr="00A72670">
        <w:rPr>
          <w:sz w:val="28"/>
          <w:szCs w:val="28"/>
          <w:lang w:val="ro-RO" w:eastAsia="ru-RU"/>
        </w:rPr>
        <w:t>(14</w:t>
      </w:r>
      <w:r w:rsidRPr="00A72670">
        <w:rPr>
          <w:sz w:val="28"/>
          <w:szCs w:val="28"/>
          <w:vertAlign w:val="superscript"/>
          <w:lang w:val="ro-RO" w:eastAsia="ru-RU"/>
        </w:rPr>
        <w:t>1</w:t>
      </w:r>
      <w:r w:rsidRPr="00A72670">
        <w:rPr>
          <w:sz w:val="28"/>
          <w:szCs w:val="28"/>
          <w:lang w:val="ro-RO" w:eastAsia="ru-RU"/>
        </w:rPr>
        <w:t xml:space="preserve">) Comisia Națională este în drept să retragă licența în cazul în care: </w:t>
      </w:r>
    </w:p>
    <w:p w14:paraId="11C00928" w14:textId="470901D1" w:rsidR="00F95C86" w:rsidRPr="00A72670" w:rsidRDefault="00F95C86" w:rsidP="00B17F81">
      <w:pPr>
        <w:rPr>
          <w:sz w:val="28"/>
          <w:szCs w:val="28"/>
          <w:lang w:val="ro-RO" w:eastAsia="ru-RU"/>
        </w:rPr>
      </w:pPr>
      <w:r w:rsidRPr="00A72670">
        <w:rPr>
          <w:sz w:val="28"/>
          <w:szCs w:val="28"/>
          <w:lang w:val="ro-RO" w:eastAsia="ru-RU"/>
        </w:rPr>
        <w:t xml:space="preserve">a) retragerea licenței este solicitată de persoana licențiată, </w:t>
      </w:r>
      <w:r w:rsidRPr="00A72670">
        <w:rPr>
          <w:sz w:val="28"/>
          <w:szCs w:val="28"/>
          <w:lang w:val="ro-RO"/>
        </w:rPr>
        <w:t>ca urmare a hotărârii adunării generale a acționarilor</w:t>
      </w:r>
      <w:r w:rsidRPr="00A72670">
        <w:rPr>
          <w:sz w:val="28"/>
          <w:szCs w:val="28"/>
          <w:lang w:val="ro-RO" w:eastAsia="ru-RU"/>
        </w:rPr>
        <w:t xml:space="preserve">; </w:t>
      </w:r>
    </w:p>
    <w:p w14:paraId="0F2BEF4B" w14:textId="33FEF206" w:rsidR="00F95C86" w:rsidRPr="00A72670" w:rsidRDefault="00F95C86" w:rsidP="00B17F81">
      <w:pPr>
        <w:rPr>
          <w:sz w:val="28"/>
          <w:szCs w:val="28"/>
          <w:lang w:val="ro-RO" w:eastAsia="ru-RU"/>
        </w:rPr>
      </w:pPr>
      <w:r w:rsidRPr="00A72670">
        <w:rPr>
          <w:sz w:val="28"/>
          <w:szCs w:val="28"/>
          <w:lang w:val="ro-RO" w:eastAsia="ru-RU"/>
        </w:rPr>
        <w:t xml:space="preserve">b) persoana licențiată încalcă grav și sistematic prevederile prezentei legi și </w:t>
      </w:r>
      <w:r w:rsidR="00594D86" w:rsidRPr="00A72670">
        <w:rPr>
          <w:sz w:val="28"/>
          <w:szCs w:val="28"/>
          <w:lang w:val="ro-RO" w:eastAsia="ru-RU"/>
        </w:rPr>
        <w:t xml:space="preserve">ale </w:t>
      </w:r>
      <w:r w:rsidRPr="00A72670">
        <w:rPr>
          <w:sz w:val="28"/>
          <w:szCs w:val="28"/>
          <w:lang w:val="ro-RO" w:eastAsia="ru-RU"/>
        </w:rPr>
        <w:t>actel</w:t>
      </w:r>
      <w:r w:rsidR="00594D86" w:rsidRPr="00A72670">
        <w:rPr>
          <w:sz w:val="28"/>
          <w:szCs w:val="28"/>
          <w:lang w:val="ro-RO" w:eastAsia="ru-RU"/>
        </w:rPr>
        <w:t xml:space="preserve">or normative ale </w:t>
      </w:r>
      <w:r w:rsidRPr="00A72670">
        <w:rPr>
          <w:sz w:val="28"/>
          <w:szCs w:val="28"/>
          <w:lang w:val="ro-RO" w:eastAsia="ru-RU"/>
        </w:rPr>
        <w:t xml:space="preserve">Comisiei Naționale; </w:t>
      </w:r>
    </w:p>
    <w:p w14:paraId="2387C6B9" w14:textId="77777777" w:rsidR="00F95C86" w:rsidRPr="00A72670" w:rsidRDefault="00F95C86" w:rsidP="00B17F81">
      <w:pPr>
        <w:rPr>
          <w:sz w:val="28"/>
          <w:szCs w:val="28"/>
          <w:lang w:val="ro-RO" w:eastAsia="ru-RU"/>
        </w:rPr>
      </w:pPr>
      <w:r w:rsidRPr="00A72670">
        <w:rPr>
          <w:sz w:val="28"/>
          <w:szCs w:val="28"/>
          <w:lang w:val="ro-RO" w:eastAsia="ru-RU"/>
        </w:rPr>
        <w:t xml:space="preserve">c) persoana licențiată se reorganizează sau se lichidează; </w:t>
      </w:r>
    </w:p>
    <w:p w14:paraId="2ADF5CB5" w14:textId="77777777" w:rsidR="00F95C86" w:rsidRPr="00A72670" w:rsidRDefault="00F95C86" w:rsidP="00B17F81">
      <w:pPr>
        <w:rPr>
          <w:sz w:val="28"/>
          <w:szCs w:val="28"/>
          <w:lang w:val="ro-RO" w:eastAsia="ru-RU"/>
        </w:rPr>
      </w:pPr>
      <w:r w:rsidRPr="00A72670">
        <w:rPr>
          <w:sz w:val="28"/>
          <w:szCs w:val="28"/>
          <w:lang w:val="ro-RO" w:eastAsia="ru-RU"/>
        </w:rPr>
        <w:t xml:space="preserve">d) persoana licențiată a fost declarată insolvabilă; </w:t>
      </w:r>
    </w:p>
    <w:p w14:paraId="55F459C1" w14:textId="420D5BF1" w:rsidR="00F95C86" w:rsidRPr="00A72670" w:rsidRDefault="00F95C86" w:rsidP="00B17F81">
      <w:pPr>
        <w:rPr>
          <w:sz w:val="28"/>
          <w:szCs w:val="28"/>
          <w:lang w:val="ro-RO" w:eastAsia="ru-RU"/>
        </w:rPr>
      </w:pPr>
      <w:r w:rsidRPr="00A72670">
        <w:rPr>
          <w:sz w:val="28"/>
          <w:szCs w:val="28"/>
          <w:lang w:val="ro-RO" w:eastAsia="ru-RU"/>
        </w:rPr>
        <w:t>e) a fost retrasă licența băncii de către Banca Națională a Moldovei.</w:t>
      </w:r>
    </w:p>
    <w:p w14:paraId="5BE4B958" w14:textId="77777777" w:rsidR="0010234F" w:rsidRPr="00A72670" w:rsidRDefault="0010234F" w:rsidP="00B17F81">
      <w:pPr>
        <w:rPr>
          <w:sz w:val="28"/>
          <w:szCs w:val="28"/>
          <w:lang w:val="ro-RO" w:eastAsia="ru-RU"/>
        </w:rPr>
      </w:pPr>
    </w:p>
    <w:p w14:paraId="1A241E54" w14:textId="0F54A22E" w:rsidR="00F95C86" w:rsidRPr="00A72670" w:rsidRDefault="00F95C86" w:rsidP="00B17F81">
      <w:pPr>
        <w:rPr>
          <w:sz w:val="28"/>
          <w:szCs w:val="28"/>
          <w:lang w:val="ro-RO" w:eastAsia="ru-RU"/>
        </w:rPr>
      </w:pPr>
      <w:r w:rsidRPr="00A72670">
        <w:rPr>
          <w:sz w:val="28"/>
          <w:szCs w:val="28"/>
          <w:lang w:val="ro-RO" w:eastAsia="ru-RU"/>
        </w:rPr>
        <w:t>(14</w:t>
      </w:r>
      <w:r w:rsidRPr="00A72670">
        <w:rPr>
          <w:sz w:val="28"/>
          <w:szCs w:val="28"/>
          <w:vertAlign w:val="superscript"/>
          <w:lang w:val="ro-RO" w:eastAsia="ru-RU"/>
        </w:rPr>
        <w:t>2</w:t>
      </w:r>
      <w:r w:rsidRPr="00A72670">
        <w:rPr>
          <w:sz w:val="28"/>
          <w:szCs w:val="28"/>
          <w:lang w:val="ro-RO" w:eastAsia="ru-RU"/>
        </w:rPr>
        <w:t xml:space="preserve">) Retragerea licenței la solicitarea persoanei licențiate are loc după prezentarea de către aceasta a confirmării stingerii de către persoana </w:t>
      </w:r>
      <w:r w:rsidR="00CD00C4" w:rsidRPr="00A72670">
        <w:rPr>
          <w:sz w:val="28"/>
          <w:szCs w:val="28"/>
          <w:lang w:val="ro-RO" w:eastAsia="ru-RU"/>
        </w:rPr>
        <w:t xml:space="preserve">respectivă </w:t>
      </w:r>
      <w:r w:rsidRPr="00A72670">
        <w:rPr>
          <w:sz w:val="28"/>
          <w:szCs w:val="28"/>
          <w:lang w:val="ro-RO" w:eastAsia="ru-RU"/>
        </w:rPr>
        <w:t>a tuturor obligațiilor contractuale, asumate în cadrul desfășurării activității pe piața de capital, la care se anexează documentele justificative.</w:t>
      </w:r>
    </w:p>
    <w:p w14:paraId="2C8B2439" w14:textId="77777777" w:rsidR="00813AB9" w:rsidRPr="00A72670" w:rsidRDefault="00813AB9" w:rsidP="00B17F81">
      <w:pPr>
        <w:rPr>
          <w:sz w:val="28"/>
          <w:szCs w:val="28"/>
          <w:lang w:val="ro-RO" w:eastAsia="ru-RU"/>
        </w:rPr>
      </w:pPr>
    </w:p>
    <w:p w14:paraId="76AC2E7D" w14:textId="43C0B59B" w:rsidR="00F95C86" w:rsidRPr="00A72670" w:rsidRDefault="00F95C86" w:rsidP="00B17F81">
      <w:pPr>
        <w:rPr>
          <w:sz w:val="28"/>
          <w:szCs w:val="28"/>
          <w:lang w:val="ro-RO"/>
        </w:rPr>
      </w:pPr>
      <w:r w:rsidRPr="00A72670">
        <w:rPr>
          <w:sz w:val="28"/>
          <w:szCs w:val="28"/>
          <w:lang w:val="ro-RO" w:eastAsia="ru-RU"/>
        </w:rPr>
        <w:t>(14</w:t>
      </w:r>
      <w:r w:rsidRPr="00A72670">
        <w:rPr>
          <w:sz w:val="28"/>
          <w:szCs w:val="28"/>
          <w:vertAlign w:val="superscript"/>
          <w:lang w:val="ro-RO" w:eastAsia="ru-RU"/>
        </w:rPr>
        <w:t>3</w:t>
      </w:r>
      <w:r w:rsidRPr="00A72670">
        <w:rPr>
          <w:sz w:val="28"/>
          <w:szCs w:val="28"/>
          <w:lang w:val="ro-RO" w:eastAsia="ru-RU"/>
        </w:rPr>
        <w:t xml:space="preserve">) În cazul retragerii licenței, decizia Comisiei Naționale privind radierea persoanei licențiate din Registrul licențelor și autorizațiilor eliberate se adoptă după confirmarea stingerii de către aceasta a tuturor obligațiilor contractuale, asumate </w:t>
      </w:r>
      <w:r w:rsidR="00F91F9D" w:rsidRPr="00A72670">
        <w:rPr>
          <w:sz w:val="28"/>
          <w:szCs w:val="28"/>
          <w:lang w:val="ro-RO" w:eastAsia="ru-RU"/>
        </w:rPr>
        <w:t xml:space="preserve">     </w:t>
      </w:r>
      <w:r w:rsidRPr="00A72670">
        <w:rPr>
          <w:sz w:val="28"/>
          <w:szCs w:val="28"/>
          <w:lang w:val="ro-RO" w:eastAsia="ru-RU"/>
        </w:rPr>
        <w:t xml:space="preserve">în cadrul </w:t>
      </w:r>
      <w:r w:rsidR="00CD00C4" w:rsidRPr="00A72670">
        <w:rPr>
          <w:sz w:val="28"/>
          <w:szCs w:val="28"/>
          <w:lang w:val="ro-RO" w:eastAsia="ru-RU"/>
        </w:rPr>
        <w:t>desfășurării activității</w:t>
      </w:r>
      <w:r w:rsidRPr="00A72670">
        <w:rPr>
          <w:sz w:val="28"/>
          <w:szCs w:val="28"/>
          <w:lang w:val="ro-RO" w:eastAsia="ru-RU"/>
        </w:rPr>
        <w:t xml:space="preserve"> </w:t>
      </w:r>
      <w:r w:rsidR="00CD00C4" w:rsidRPr="00A72670">
        <w:rPr>
          <w:sz w:val="28"/>
          <w:szCs w:val="28"/>
          <w:lang w:val="ro-RO" w:eastAsia="ru-RU"/>
        </w:rPr>
        <w:t>pe</w:t>
      </w:r>
      <w:r w:rsidRPr="00A72670">
        <w:rPr>
          <w:sz w:val="28"/>
          <w:szCs w:val="28"/>
          <w:lang w:val="ro-RO" w:eastAsia="ru-RU"/>
        </w:rPr>
        <w:t xml:space="preserve"> pi</w:t>
      </w:r>
      <w:r w:rsidR="00CC2A47" w:rsidRPr="00A72670">
        <w:rPr>
          <w:sz w:val="28"/>
          <w:szCs w:val="28"/>
          <w:lang w:val="ro-RO" w:eastAsia="ru-RU"/>
        </w:rPr>
        <w:t>a</w:t>
      </w:r>
      <w:r w:rsidRPr="00A72670">
        <w:rPr>
          <w:sz w:val="28"/>
          <w:szCs w:val="28"/>
          <w:lang w:val="ro-RO" w:eastAsia="ru-RU"/>
        </w:rPr>
        <w:t>ț</w:t>
      </w:r>
      <w:r w:rsidR="00907F31" w:rsidRPr="00A72670">
        <w:rPr>
          <w:sz w:val="28"/>
          <w:szCs w:val="28"/>
          <w:lang w:val="ro-RO" w:eastAsia="ru-RU"/>
        </w:rPr>
        <w:t>a</w:t>
      </w:r>
      <w:r w:rsidRPr="00A72670">
        <w:rPr>
          <w:sz w:val="28"/>
          <w:szCs w:val="28"/>
          <w:lang w:val="ro-RO" w:eastAsia="ru-RU"/>
        </w:rPr>
        <w:t xml:space="preserve"> de capital</w:t>
      </w:r>
      <w:r w:rsidR="00CC2A47" w:rsidRPr="00A72670">
        <w:rPr>
          <w:sz w:val="28"/>
          <w:szCs w:val="28"/>
          <w:lang w:val="ro-RO" w:eastAsia="ru-RU"/>
        </w:rPr>
        <w:t>,</w:t>
      </w:r>
      <w:r w:rsidRPr="00A72670">
        <w:rPr>
          <w:sz w:val="28"/>
          <w:szCs w:val="28"/>
          <w:lang w:val="ro-RO" w:eastAsia="ru-RU"/>
        </w:rPr>
        <w:t xml:space="preserve"> și conform</w:t>
      </w:r>
      <w:r w:rsidR="00CC2A47" w:rsidRPr="00A72670">
        <w:rPr>
          <w:sz w:val="28"/>
          <w:szCs w:val="28"/>
          <w:lang w:val="ro-RO" w:eastAsia="ru-RU"/>
        </w:rPr>
        <w:t>area cu</w:t>
      </w:r>
      <w:r w:rsidRPr="00A72670">
        <w:rPr>
          <w:sz w:val="28"/>
          <w:szCs w:val="28"/>
          <w:lang w:val="ro-RO" w:eastAsia="ru-RU"/>
        </w:rPr>
        <w:t xml:space="preserve"> prevederil</w:t>
      </w:r>
      <w:r w:rsidR="00CC2A47" w:rsidRPr="00A72670">
        <w:rPr>
          <w:sz w:val="28"/>
          <w:szCs w:val="28"/>
          <w:lang w:val="ro-RO" w:eastAsia="ru-RU"/>
        </w:rPr>
        <w:t>e</w:t>
      </w:r>
      <w:r w:rsidRPr="00A72670">
        <w:rPr>
          <w:sz w:val="28"/>
          <w:szCs w:val="28"/>
          <w:lang w:val="ro-RO" w:eastAsia="ru-RU"/>
        </w:rPr>
        <w:t xml:space="preserve"> </w:t>
      </w:r>
      <w:r w:rsidR="00F91F9D" w:rsidRPr="00A72670">
        <w:rPr>
          <w:sz w:val="28"/>
          <w:szCs w:val="28"/>
          <w:lang w:val="ro-RO" w:eastAsia="ru-RU"/>
        </w:rPr>
        <w:t xml:space="preserve">  </w:t>
      </w:r>
      <w:r w:rsidRPr="00A72670">
        <w:rPr>
          <w:sz w:val="28"/>
          <w:szCs w:val="28"/>
          <w:lang w:val="ro-RO" w:eastAsia="ru-RU"/>
        </w:rPr>
        <w:t>art. 57.</w:t>
      </w:r>
      <w:r w:rsidRPr="00A72670">
        <w:rPr>
          <w:sz w:val="28"/>
          <w:szCs w:val="28"/>
          <w:lang w:val="ro-RO"/>
        </w:rPr>
        <w:t>”</w:t>
      </w:r>
    </w:p>
    <w:p w14:paraId="7457984F" w14:textId="77777777" w:rsidR="00813AB9" w:rsidRPr="00A72670" w:rsidRDefault="00813AB9" w:rsidP="00B17F81">
      <w:pPr>
        <w:rPr>
          <w:sz w:val="28"/>
          <w:szCs w:val="28"/>
          <w:lang w:val="ro-RO"/>
        </w:rPr>
      </w:pPr>
    </w:p>
    <w:p w14:paraId="46807788" w14:textId="2DE21D97" w:rsidR="00F95C86" w:rsidRPr="00A72670" w:rsidRDefault="00F95C86" w:rsidP="00B17F81">
      <w:pPr>
        <w:rPr>
          <w:sz w:val="28"/>
          <w:szCs w:val="28"/>
          <w:lang w:val="ro-RO" w:eastAsia="ru-RU"/>
        </w:rPr>
      </w:pPr>
      <w:r w:rsidRPr="00A72670">
        <w:rPr>
          <w:sz w:val="28"/>
          <w:szCs w:val="28"/>
          <w:lang w:val="ro-RO"/>
        </w:rPr>
        <w:t xml:space="preserve">la alineatul (15), </w:t>
      </w:r>
      <w:r w:rsidR="006E2B09" w:rsidRPr="00A72670">
        <w:rPr>
          <w:sz w:val="28"/>
          <w:szCs w:val="28"/>
          <w:lang w:val="ro-RO"/>
        </w:rPr>
        <w:t xml:space="preserve">partea introductivă va avea următorul cuprins: </w:t>
      </w:r>
    </w:p>
    <w:p w14:paraId="230F13F6" w14:textId="77777777" w:rsidR="003B5E50" w:rsidRPr="00A72670" w:rsidRDefault="003B5E50" w:rsidP="00B17F81">
      <w:pPr>
        <w:rPr>
          <w:sz w:val="28"/>
          <w:szCs w:val="28"/>
          <w:lang w:val="ro-RO"/>
        </w:rPr>
      </w:pPr>
    </w:p>
    <w:p w14:paraId="49767BA4" w14:textId="300DF8D0" w:rsidR="00F95C86" w:rsidRPr="00A72670" w:rsidRDefault="006E2B09" w:rsidP="00B17F81">
      <w:pPr>
        <w:rPr>
          <w:sz w:val="28"/>
          <w:szCs w:val="28"/>
          <w:lang w:val="ro-RO"/>
        </w:rPr>
      </w:pPr>
      <w:r w:rsidRPr="00A72670">
        <w:rPr>
          <w:sz w:val="28"/>
          <w:szCs w:val="28"/>
          <w:lang w:val="ro-RO"/>
        </w:rPr>
        <w:t>„Pe toată durata desfășurării activități</w:t>
      </w:r>
      <w:r w:rsidR="00CC2A47" w:rsidRPr="00A72670">
        <w:rPr>
          <w:sz w:val="28"/>
          <w:szCs w:val="28"/>
          <w:lang w:val="ro-RO"/>
        </w:rPr>
        <w:t xml:space="preserve">i </w:t>
      </w:r>
      <w:r w:rsidRPr="00A72670">
        <w:rPr>
          <w:sz w:val="28"/>
          <w:szCs w:val="28"/>
          <w:lang w:val="ro-RO"/>
        </w:rPr>
        <w:t>pe piața de capital, persoanele licențiate sau autorizate sunt obligate:”</w:t>
      </w:r>
      <w:r w:rsidR="003B5E50" w:rsidRPr="00A72670">
        <w:rPr>
          <w:sz w:val="28"/>
          <w:szCs w:val="28"/>
          <w:lang w:val="ro-RO"/>
        </w:rPr>
        <w:t>.</w:t>
      </w:r>
    </w:p>
    <w:p w14:paraId="39DC0C2B" w14:textId="77777777" w:rsidR="006E2B09" w:rsidRPr="003451F9" w:rsidRDefault="006E2B09" w:rsidP="00B17F81">
      <w:pPr>
        <w:rPr>
          <w:bCs/>
          <w:sz w:val="28"/>
          <w:szCs w:val="28"/>
        </w:rPr>
      </w:pPr>
    </w:p>
    <w:p w14:paraId="6172173F" w14:textId="77777777" w:rsidR="00F95C86" w:rsidRPr="00A72670" w:rsidRDefault="00F95C86" w:rsidP="00B17F81">
      <w:pPr>
        <w:pStyle w:val="ListParagraph"/>
        <w:numPr>
          <w:ilvl w:val="0"/>
          <w:numId w:val="2"/>
        </w:numPr>
        <w:tabs>
          <w:tab w:val="left" w:pos="1134"/>
        </w:tabs>
        <w:ind w:left="0" w:firstLine="709"/>
        <w:rPr>
          <w:sz w:val="28"/>
          <w:szCs w:val="28"/>
          <w:lang w:val="ro-RO"/>
        </w:rPr>
      </w:pPr>
      <w:r w:rsidRPr="00A72670">
        <w:rPr>
          <w:bCs/>
          <w:sz w:val="28"/>
          <w:szCs w:val="28"/>
          <w:lang w:val="ro-RO"/>
        </w:rPr>
        <w:t>Articolul 141:</w:t>
      </w:r>
    </w:p>
    <w:p w14:paraId="0DC9B353" w14:textId="77777777" w:rsidR="00813AB9" w:rsidRPr="00A72670" w:rsidRDefault="00813AB9" w:rsidP="00B17F81">
      <w:pPr>
        <w:tabs>
          <w:tab w:val="left" w:pos="1134"/>
        </w:tabs>
        <w:rPr>
          <w:sz w:val="28"/>
          <w:szCs w:val="28"/>
          <w:lang w:val="ro-RO"/>
        </w:rPr>
      </w:pPr>
    </w:p>
    <w:p w14:paraId="70F2AF77" w14:textId="5F7B0708" w:rsidR="00F95C86" w:rsidRPr="00A72670" w:rsidRDefault="00F95C86" w:rsidP="00B17F81">
      <w:pPr>
        <w:tabs>
          <w:tab w:val="left" w:pos="1134"/>
        </w:tabs>
        <w:rPr>
          <w:sz w:val="28"/>
          <w:szCs w:val="28"/>
          <w:lang w:val="ro-RO"/>
        </w:rPr>
      </w:pPr>
      <w:r w:rsidRPr="00A72670">
        <w:rPr>
          <w:sz w:val="28"/>
          <w:szCs w:val="28"/>
          <w:lang w:val="ro-RO"/>
        </w:rPr>
        <w:t>la alineatul (7) litera g), textul „auditorilor,” se exclude;</w:t>
      </w:r>
    </w:p>
    <w:p w14:paraId="75DDEC9A" w14:textId="77777777" w:rsidR="00813AB9" w:rsidRPr="00A72670" w:rsidRDefault="00813AB9" w:rsidP="00B17F81">
      <w:pPr>
        <w:tabs>
          <w:tab w:val="left" w:pos="1134"/>
        </w:tabs>
        <w:rPr>
          <w:sz w:val="28"/>
          <w:szCs w:val="28"/>
          <w:lang w:val="ro-RO"/>
        </w:rPr>
      </w:pPr>
    </w:p>
    <w:p w14:paraId="2942516E" w14:textId="0DF11C78" w:rsidR="00F95C86" w:rsidRPr="00A72670" w:rsidRDefault="00F95C86" w:rsidP="00B17F81">
      <w:pPr>
        <w:tabs>
          <w:tab w:val="left" w:pos="1134"/>
        </w:tabs>
        <w:rPr>
          <w:sz w:val="28"/>
          <w:szCs w:val="28"/>
          <w:lang w:val="ro-RO"/>
        </w:rPr>
      </w:pPr>
      <w:r w:rsidRPr="00A72670">
        <w:rPr>
          <w:sz w:val="28"/>
          <w:szCs w:val="28"/>
          <w:lang w:val="ro-RO"/>
        </w:rPr>
        <w:t>alineatul (8) se abrogă.</w:t>
      </w:r>
    </w:p>
    <w:p w14:paraId="703AC3B2" w14:textId="77777777" w:rsidR="00F95C86" w:rsidRPr="00A72670" w:rsidRDefault="00F95C86" w:rsidP="00B17F81">
      <w:pPr>
        <w:tabs>
          <w:tab w:val="left" w:pos="1134"/>
        </w:tabs>
        <w:rPr>
          <w:sz w:val="28"/>
          <w:szCs w:val="28"/>
          <w:lang w:val="ro-RO"/>
        </w:rPr>
      </w:pPr>
    </w:p>
    <w:p w14:paraId="19728298" w14:textId="77777777" w:rsidR="00F95C86" w:rsidRPr="00A72670" w:rsidRDefault="00F95C86" w:rsidP="00B17F81">
      <w:pPr>
        <w:pStyle w:val="ListParagraph"/>
        <w:numPr>
          <w:ilvl w:val="0"/>
          <w:numId w:val="2"/>
        </w:numPr>
        <w:tabs>
          <w:tab w:val="left" w:pos="284"/>
          <w:tab w:val="left" w:pos="1134"/>
        </w:tabs>
        <w:ind w:left="0" w:firstLine="709"/>
        <w:rPr>
          <w:sz w:val="28"/>
          <w:szCs w:val="28"/>
          <w:lang w:val="ro-RO"/>
        </w:rPr>
      </w:pPr>
      <w:r w:rsidRPr="00A72670">
        <w:rPr>
          <w:sz w:val="28"/>
          <w:szCs w:val="28"/>
          <w:lang w:val="ro-RO"/>
        </w:rPr>
        <w:t xml:space="preserve"> La articolul 141</w:t>
      </w:r>
      <w:r w:rsidRPr="00A72670">
        <w:rPr>
          <w:sz w:val="28"/>
          <w:szCs w:val="28"/>
          <w:vertAlign w:val="superscript"/>
          <w:lang w:val="ro-RO"/>
        </w:rPr>
        <w:t>1</w:t>
      </w:r>
      <w:r w:rsidRPr="00A72670">
        <w:rPr>
          <w:sz w:val="28"/>
          <w:szCs w:val="28"/>
          <w:lang w:val="ro-RO"/>
        </w:rPr>
        <w:t xml:space="preserve"> alineatul (10), cuvintele „societățile de audit” se substituie cu cuvintele „entitățile de audit”.  </w:t>
      </w:r>
    </w:p>
    <w:p w14:paraId="5908CFAB" w14:textId="77777777" w:rsidR="00F95C86" w:rsidRPr="00A72670" w:rsidRDefault="00F95C86" w:rsidP="00B17F81">
      <w:pPr>
        <w:pStyle w:val="ListParagraph"/>
        <w:tabs>
          <w:tab w:val="left" w:pos="284"/>
          <w:tab w:val="left" w:pos="1134"/>
        </w:tabs>
        <w:ind w:left="0"/>
        <w:rPr>
          <w:sz w:val="28"/>
          <w:szCs w:val="28"/>
          <w:lang w:val="ro-RO"/>
        </w:rPr>
      </w:pPr>
    </w:p>
    <w:p w14:paraId="4213B3C7" w14:textId="77777777" w:rsidR="00F95C86" w:rsidRPr="00A72670" w:rsidRDefault="00F95C86" w:rsidP="00B17F81">
      <w:pPr>
        <w:pStyle w:val="ListParagraph"/>
        <w:numPr>
          <w:ilvl w:val="0"/>
          <w:numId w:val="2"/>
        </w:numPr>
        <w:tabs>
          <w:tab w:val="left" w:pos="284"/>
          <w:tab w:val="left" w:pos="1134"/>
        </w:tabs>
        <w:ind w:left="0" w:firstLine="709"/>
        <w:rPr>
          <w:sz w:val="28"/>
          <w:szCs w:val="28"/>
          <w:lang w:val="ro-RO"/>
        </w:rPr>
      </w:pPr>
      <w:r w:rsidRPr="00A72670">
        <w:rPr>
          <w:bCs/>
          <w:sz w:val="28"/>
          <w:szCs w:val="28"/>
          <w:lang w:val="ro-RO"/>
        </w:rPr>
        <w:t xml:space="preserve">Articolul 143: </w:t>
      </w:r>
      <w:bookmarkStart w:id="1" w:name="Articolul_143."/>
      <w:bookmarkEnd w:id="1"/>
    </w:p>
    <w:p w14:paraId="448CA26C" w14:textId="77777777" w:rsidR="00813AB9" w:rsidRPr="00A72670" w:rsidRDefault="00813AB9" w:rsidP="00B17F81">
      <w:pPr>
        <w:rPr>
          <w:sz w:val="28"/>
          <w:szCs w:val="28"/>
          <w:lang w:val="ro-RO"/>
        </w:rPr>
      </w:pPr>
    </w:p>
    <w:p w14:paraId="08E4BF46" w14:textId="784AFE9F" w:rsidR="00F95C86" w:rsidRPr="00A72670" w:rsidRDefault="00F95C86" w:rsidP="00B17F81">
      <w:pPr>
        <w:rPr>
          <w:sz w:val="28"/>
          <w:szCs w:val="28"/>
          <w:lang w:val="ro-RO"/>
        </w:rPr>
      </w:pPr>
      <w:r w:rsidRPr="00A72670">
        <w:rPr>
          <w:sz w:val="28"/>
          <w:szCs w:val="28"/>
          <w:lang w:val="ro-RO"/>
        </w:rPr>
        <w:t xml:space="preserve">denumirea </w:t>
      </w:r>
      <w:r w:rsidR="00813AB9" w:rsidRPr="00A72670">
        <w:rPr>
          <w:sz w:val="28"/>
          <w:szCs w:val="28"/>
          <w:lang w:val="ro-RO"/>
        </w:rPr>
        <w:t xml:space="preserve">articolului </w:t>
      </w:r>
      <w:r w:rsidR="006C0CB4" w:rsidRPr="00A72670">
        <w:rPr>
          <w:sz w:val="28"/>
          <w:szCs w:val="28"/>
          <w:lang w:val="ro-RO"/>
        </w:rPr>
        <w:t xml:space="preserve">și alineatul (1) </w:t>
      </w:r>
      <w:r w:rsidRPr="00A72670">
        <w:rPr>
          <w:sz w:val="28"/>
          <w:szCs w:val="28"/>
          <w:lang w:val="ro-RO"/>
        </w:rPr>
        <w:t>v</w:t>
      </w:r>
      <w:r w:rsidR="006C0CB4" w:rsidRPr="00A72670">
        <w:rPr>
          <w:sz w:val="28"/>
          <w:szCs w:val="28"/>
          <w:lang w:val="ro-RO"/>
        </w:rPr>
        <w:t>or</w:t>
      </w:r>
      <w:r w:rsidRPr="00A72670">
        <w:rPr>
          <w:sz w:val="28"/>
          <w:szCs w:val="28"/>
          <w:lang w:val="ro-RO"/>
        </w:rPr>
        <w:t xml:space="preserve"> avea următorul cuprins: </w:t>
      </w:r>
    </w:p>
    <w:p w14:paraId="47DD42BD" w14:textId="77777777" w:rsidR="00813AB9" w:rsidRPr="00A72670" w:rsidRDefault="00813AB9" w:rsidP="00B17F81">
      <w:pPr>
        <w:rPr>
          <w:sz w:val="28"/>
          <w:szCs w:val="28"/>
          <w:lang w:val="ro-RO"/>
        </w:rPr>
      </w:pPr>
    </w:p>
    <w:p w14:paraId="4A8A9C13" w14:textId="3D91956A" w:rsidR="00F95C86" w:rsidRPr="00A72670" w:rsidRDefault="00F95C86" w:rsidP="00B17F81">
      <w:pPr>
        <w:rPr>
          <w:sz w:val="28"/>
          <w:szCs w:val="28"/>
          <w:lang w:val="ro-RO"/>
        </w:rPr>
      </w:pPr>
      <w:r w:rsidRPr="00A72670">
        <w:rPr>
          <w:sz w:val="28"/>
          <w:szCs w:val="28"/>
          <w:lang w:val="ro-RO"/>
        </w:rPr>
        <w:t>„</w:t>
      </w:r>
      <w:r w:rsidRPr="00A72670">
        <w:rPr>
          <w:b/>
          <w:sz w:val="28"/>
          <w:szCs w:val="28"/>
          <w:lang w:val="ro-RO"/>
        </w:rPr>
        <w:t>Articolul 143.</w:t>
      </w:r>
      <w:r w:rsidRPr="00A72670">
        <w:rPr>
          <w:sz w:val="28"/>
          <w:szCs w:val="28"/>
          <w:lang w:val="ro-RO"/>
        </w:rPr>
        <w:t xml:space="preserve"> Auditul situațiilor financiare    </w:t>
      </w:r>
    </w:p>
    <w:p w14:paraId="19CDB126" w14:textId="77777777" w:rsidR="00813AB9" w:rsidRPr="00A72670" w:rsidRDefault="00813AB9" w:rsidP="00B17F81">
      <w:pPr>
        <w:rPr>
          <w:sz w:val="28"/>
          <w:szCs w:val="28"/>
          <w:lang w:val="ro-RO"/>
        </w:rPr>
      </w:pPr>
    </w:p>
    <w:p w14:paraId="01E80C1E" w14:textId="0E7FDD4F" w:rsidR="00F95C86" w:rsidRPr="00A72670" w:rsidRDefault="00F95C86" w:rsidP="00B17F81">
      <w:pPr>
        <w:rPr>
          <w:sz w:val="28"/>
          <w:szCs w:val="28"/>
          <w:lang w:val="ro-RO"/>
        </w:rPr>
      </w:pPr>
      <w:r w:rsidRPr="00A72670">
        <w:rPr>
          <w:sz w:val="28"/>
          <w:szCs w:val="28"/>
          <w:lang w:val="ro-RO"/>
        </w:rPr>
        <w:t>(1) Situațiile financiare ale persoanelor licențiate sau autorizate</w:t>
      </w:r>
      <w:r w:rsidR="00BD1BFD" w:rsidRPr="00A72670">
        <w:rPr>
          <w:sz w:val="28"/>
          <w:szCs w:val="28"/>
          <w:lang w:val="ro-RO"/>
        </w:rPr>
        <w:t xml:space="preserve">, </w:t>
      </w:r>
      <w:r w:rsidRPr="00A72670">
        <w:rPr>
          <w:sz w:val="28"/>
          <w:szCs w:val="28"/>
          <w:lang w:val="ro-RO"/>
        </w:rPr>
        <w:t>conform art. 140 alin. (2)</w:t>
      </w:r>
      <w:r w:rsidR="00BD1BFD" w:rsidRPr="00A72670">
        <w:rPr>
          <w:sz w:val="28"/>
          <w:szCs w:val="28"/>
          <w:lang w:val="ro-RO"/>
        </w:rPr>
        <w:t>,</w:t>
      </w:r>
      <w:r w:rsidR="006B431D" w:rsidRPr="00A72670">
        <w:rPr>
          <w:sz w:val="28"/>
          <w:szCs w:val="28"/>
          <w:lang w:val="ro-RO"/>
        </w:rPr>
        <w:t xml:space="preserve"> </w:t>
      </w:r>
      <w:r w:rsidRPr="00A72670">
        <w:rPr>
          <w:sz w:val="28"/>
          <w:szCs w:val="28"/>
          <w:lang w:val="ro-RO"/>
        </w:rPr>
        <w:t xml:space="preserve">sunt supuse auditului obligatoriu </w:t>
      </w:r>
      <w:r w:rsidR="00BD1BFD" w:rsidRPr="00A72670">
        <w:rPr>
          <w:sz w:val="28"/>
          <w:szCs w:val="28"/>
          <w:lang w:val="ro-RO"/>
        </w:rPr>
        <w:t>în conformitate cu</w:t>
      </w:r>
      <w:r w:rsidRPr="00A72670">
        <w:rPr>
          <w:sz w:val="28"/>
          <w:szCs w:val="28"/>
          <w:lang w:val="ro-RO"/>
        </w:rPr>
        <w:t xml:space="preserve"> </w:t>
      </w:r>
      <w:r w:rsidR="00A908A9" w:rsidRPr="00A72670">
        <w:rPr>
          <w:sz w:val="28"/>
          <w:szCs w:val="28"/>
          <w:lang w:val="ro-MD"/>
        </w:rPr>
        <w:t>prevederil</w:t>
      </w:r>
      <w:r w:rsidR="00BD1BFD" w:rsidRPr="00A72670">
        <w:rPr>
          <w:sz w:val="28"/>
          <w:szCs w:val="28"/>
          <w:lang w:val="ro-MD"/>
        </w:rPr>
        <w:t>e</w:t>
      </w:r>
      <w:r w:rsidR="00A908A9" w:rsidRPr="003451F9">
        <w:rPr>
          <w:sz w:val="28"/>
          <w:szCs w:val="28"/>
        </w:rPr>
        <w:t xml:space="preserve"> </w:t>
      </w:r>
      <w:r w:rsidRPr="00A72670">
        <w:rPr>
          <w:sz w:val="28"/>
          <w:szCs w:val="28"/>
          <w:lang w:val="ro-RO"/>
        </w:rPr>
        <w:t xml:space="preserve">legislației </w:t>
      </w:r>
      <w:r w:rsidR="00CD00C4" w:rsidRPr="00A72670">
        <w:rPr>
          <w:sz w:val="28"/>
          <w:szCs w:val="28"/>
          <w:lang w:val="ro-RO"/>
        </w:rPr>
        <w:t>privind</w:t>
      </w:r>
      <w:r w:rsidRPr="00A72670">
        <w:rPr>
          <w:sz w:val="28"/>
          <w:szCs w:val="28"/>
          <w:lang w:val="ro-RO"/>
        </w:rPr>
        <w:t xml:space="preserve"> auditul </w:t>
      </w:r>
      <w:r w:rsidR="00CD00C4" w:rsidRPr="00A72670">
        <w:rPr>
          <w:sz w:val="28"/>
          <w:szCs w:val="28"/>
          <w:lang w:val="ro-RO"/>
        </w:rPr>
        <w:t xml:space="preserve">situațiilor financiare </w:t>
      </w:r>
      <w:r w:rsidRPr="00A72670">
        <w:rPr>
          <w:sz w:val="28"/>
          <w:szCs w:val="28"/>
          <w:lang w:val="ro-RO"/>
        </w:rPr>
        <w:t xml:space="preserve">și </w:t>
      </w:r>
      <w:r w:rsidR="00A908A9" w:rsidRPr="00A72670">
        <w:rPr>
          <w:sz w:val="28"/>
          <w:szCs w:val="28"/>
          <w:lang w:val="ro-RO"/>
        </w:rPr>
        <w:t xml:space="preserve">ale </w:t>
      </w:r>
      <w:r w:rsidRPr="00A72670">
        <w:rPr>
          <w:sz w:val="28"/>
          <w:szCs w:val="28"/>
          <w:lang w:val="ro-RO"/>
        </w:rPr>
        <w:t xml:space="preserve">actelor </w:t>
      </w:r>
      <w:r w:rsidR="002E06D6" w:rsidRPr="00A72670">
        <w:rPr>
          <w:sz w:val="28"/>
          <w:szCs w:val="28"/>
          <w:lang w:val="ro-RO"/>
        </w:rPr>
        <w:t xml:space="preserve">normative </w:t>
      </w:r>
      <w:r w:rsidRPr="00A72670">
        <w:rPr>
          <w:sz w:val="28"/>
          <w:szCs w:val="28"/>
          <w:lang w:val="ro-RO"/>
        </w:rPr>
        <w:t>ale Comisiei Naționale.”</w:t>
      </w:r>
    </w:p>
    <w:p w14:paraId="41CE040C" w14:textId="77777777" w:rsidR="00546CFC" w:rsidRPr="00A72670" w:rsidRDefault="00546CFC" w:rsidP="00B17F81">
      <w:pPr>
        <w:rPr>
          <w:sz w:val="28"/>
          <w:szCs w:val="28"/>
          <w:lang w:val="ro-RO"/>
        </w:rPr>
      </w:pPr>
    </w:p>
    <w:p w14:paraId="3E25853C" w14:textId="77777777" w:rsidR="00F95C86" w:rsidRPr="00A72670" w:rsidRDefault="00F95C86" w:rsidP="00B17F81">
      <w:pPr>
        <w:rPr>
          <w:sz w:val="28"/>
          <w:szCs w:val="28"/>
          <w:lang w:val="ro-RO"/>
        </w:rPr>
      </w:pPr>
      <w:r w:rsidRPr="00A72670">
        <w:rPr>
          <w:sz w:val="28"/>
          <w:szCs w:val="28"/>
          <w:lang w:val="ro-RO"/>
        </w:rPr>
        <w:t>la alineatul (2), cuvintele „de audit privind situațiile financiare anuale” se substituie cu cuvântul „auditorului”;</w:t>
      </w:r>
    </w:p>
    <w:p w14:paraId="5C891F25" w14:textId="77777777" w:rsidR="00546CFC" w:rsidRPr="00A72670" w:rsidRDefault="00546CFC" w:rsidP="00B17F81">
      <w:pPr>
        <w:rPr>
          <w:sz w:val="28"/>
          <w:szCs w:val="28"/>
          <w:lang w:val="ro-RO"/>
        </w:rPr>
      </w:pPr>
    </w:p>
    <w:p w14:paraId="40751A54" w14:textId="6818F546" w:rsidR="00F95C86" w:rsidRPr="00A72670" w:rsidRDefault="00F95C86" w:rsidP="00B17F81">
      <w:pPr>
        <w:rPr>
          <w:sz w:val="28"/>
          <w:szCs w:val="28"/>
          <w:lang w:val="ro-RO"/>
        </w:rPr>
      </w:pPr>
      <w:r w:rsidRPr="00A72670">
        <w:rPr>
          <w:sz w:val="28"/>
          <w:szCs w:val="28"/>
          <w:lang w:val="ro-RO"/>
        </w:rPr>
        <w:t>alineatul (3)</w:t>
      </w:r>
      <w:r w:rsidR="00F113E8" w:rsidRPr="00A72670">
        <w:rPr>
          <w:sz w:val="28"/>
          <w:szCs w:val="28"/>
          <w:lang w:val="ro-RO"/>
        </w:rPr>
        <w:t xml:space="preserve"> va avea următorul cuprins:</w:t>
      </w:r>
    </w:p>
    <w:p w14:paraId="330284CA" w14:textId="618CB9AD" w:rsidR="00546CFC" w:rsidRPr="00A72670" w:rsidRDefault="00546CFC" w:rsidP="00B17F81">
      <w:pPr>
        <w:rPr>
          <w:sz w:val="28"/>
          <w:szCs w:val="28"/>
          <w:lang w:val="ro-RO"/>
        </w:rPr>
      </w:pPr>
    </w:p>
    <w:p w14:paraId="6EBC1A08" w14:textId="1047497B" w:rsidR="00F113E8" w:rsidRPr="00A72670" w:rsidRDefault="00F113E8" w:rsidP="00B17F81">
      <w:pPr>
        <w:rPr>
          <w:sz w:val="28"/>
          <w:szCs w:val="28"/>
          <w:lang w:val="ro-RO"/>
        </w:rPr>
      </w:pPr>
      <w:r w:rsidRPr="00A72670">
        <w:rPr>
          <w:sz w:val="28"/>
          <w:szCs w:val="28"/>
          <w:lang w:val="ro-RO"/>
        </w:rPr>
        <w:t>„(3) În cazul în care în raportul auditorului nu este dezvăluită informația stabilită de prezenta lege și de actele normative ale Comisiei Naționale, Comisia Națională este în drept să ceară persoanelor specificate la alin. (1) desemnarea altei entități de audit pentru efectuarea repetată a auditului situațiil</w:t>
      </w:r>
      <w:r w:rsidR="007C3934" w:rsidRPr="00A72670">
        <w:rPr>
          <w:sz w:val="28"/>
          <w:szCs w:val="28"/>
          <w:lang w:val="ro-RO"/>
        </w:rPr>
        <w:t>or</w:t>
      </w:r>
      <w:r w:rsidRPr="00A72670">
        <w:rPr>
          <w:sz w:val="28"/>
          <w:szCs w:val="28"/>
          <w:lang w:val="ro-RO"/>
        </w:rPr>
        <w:t xml:space="preserve"> financiare anuale.”</w:t>
      </w:r>
    </w:p>
    <w:p w14:paraId="683E3371" w14:textId="77777777" w:rsidR="00F113E8" w:rsidRPr="00A72670" w:rsidRDefault="00F113E8" w:rsidP="00B17F81">
      <w:pPr>
        <w:rPr>
          <w:sz w:val="28"/>
          <w:szCs w:val="28"/>
          <w:lang w:val="ro-RO"/>
        </w:rPr>
      </w:pPr>
    </w:p>
    <w:p w14:paraId="677FD697" w14:textId="137CBA44" w:rsidR="00F95C86" w:rsidRPr="00A72670" w:rsidRDefault="00F95C86" w:rsidP="00B17F81">
      <w:pPr>
        <w:rPr>
          <w:sz w:val="28"/>
          <w:szCs w:val="28"/>
          <w:lang w:val="ro-RO"/>
        </w:rPr>
      </w:pPr>
      <w:r w:rsidRPr="00A72670">
        <w:rPr>
          <w:sz w:val="28"/>
          <w:szCs w:val="28"/>
          <w:lang w:val="ro-RO"/>
        </w:rPr>
        <w:t>la alineatul (4), litera c) va avea următorul cuprins:</w:t>
      </w:r>
      <w:r w:rsidRPr="00A72670">
        <w:rPr>
          <w:bCs/>
          <w:sz w:val="28"/>
          <w:szCs w:val="28"/>
          <w:lang w:val="ro-RO"/>
        </w:rPr>
        <w:t xml:space="preserve"> </w:t>
      </w:r>
    </w:p>
    <w:p w14:paraId="5C1E517D" w14:textId="77777777" w:rsidR="0010234F" w:rsidRPr="00A72670" w:rsidRDefault="0010234F" w:rsidP="00B17F81">
      <w:pPr>
        <w:rPr>
          <w:sz w:val="28"/>
          <w:szCs w:val="28"/>
          <w:lang w:val="ro-RO"/>
        </w:rPr>
      </w:pPr>
    </w:p>
    <w:p w14:paraId="5FD8527F" w14:textId="096B2EC3" w:rsidR="007C3934" w:rsidRPr="00A72670" w:rsidRDefault="00F95C86" w:rsidP="00500345">
      <w:pPr>
        <w:rPr>
          <w:sz w:val="28"/>
          <w:szCs w:val="28"/>
          <w:lang w:val="ro-RO"/>
        </w:rPr>
      </w:pPr>
      <w:r w:rsidRPr="00A72670">
        <w:rPr>
          <w:sz w:val="28"/>
          <w:szCs w:val="28"/>
          <w:lang w:val="ro-RO"/>
        </w:rPr>
        <w:t xml:space="preserve">„c) </w:t>
      </w:r>
      <w:r w:rsidR="002928CB" w:rsidRPr="00A72670">
        <w:rPr>
          <w:sz w:val="28"/>
          <w:szCs w:val="28"/>
          <w:lang w:val="ro-RO"/>
        </w:rPr>
        <w:t>duc</w:t>
      </w:r>
      <w:r w:rsidR="00396734" w:rsidRPr="00A72670">
        <w:rPr>
          <w:sz w:val="28"/>
          <w:szCs w:val="28"/>
          <w:lang w:val="ro-RO"/>
        </w:rPr>
        <w:t>e</w:t>
      </w:r>
      <w:r w:rsidR="002928CB" w:rsidRPr="00A72670">
        <w:rPr>
          <w:sz w:val="28"/>
          <w:szCs w:val="28"/>
          <w:lang w:val="ro-RO"/>
        </w:rPr>
        <w:t xml:space="preserve"> </w:t>
      </w:r>
      <w:r w:rsidRPr="00A72670">
        <w:rPr>
          <w:sz w:val="28"/>
          <w:szCs w:val="28"/>
          <w:lang w:val="ro-RO"/>
        </w:rPr>
        <w:t>la exprimarea unei opinii modificate</w:t>
      </w:r>
      <w:r w:rsidR="00BD1BFD" w:rsidRPr="00A72670">
        <w:rPr>
          <w:sz w:val="28"/>
          <w:szCs w:val="28"/>
          <w:lang w:val="ro-RO"/>
        </w:rPr>
        <w:t>,</w:t>
      </w:r>
      <w:r w:rsidRPr="00A72670">
        <w:rPr>
          <w:sz w:val="28"/>
          <w:szCs w:val="28"/>
          <w:lang w:val="ro-RO"/>
        </w:rPr>
        <w:t xml:space="preserve"> care poate fi </w:t>
      </w:r>
      <w:r w:rsidR="00E05B8E" w:rsidRPr="00A72670">
        <w:rPr>
          <w:sz w:val="28"/>
          <w:szCs w:val="28"/>
          <w:lang w:val="ro-RO"/>
        </w:rPr>
        <w:t xml:space="preserve">o </w:t>
      </w:r>
      <w:r w:rsidRPr="00A72670">
        <w:rPr>
          <w:sz w:val="28"/>
          <w:szCs w:val="28"/>
          <w:lang w:val="ro-RO"/>
        </w:rPr>
        <w:t xml:space="preserve">opinie cu rezerve, </w:t>
      </w:r>
      <w:r w:rsidR="00E05B8E" w:rsidRPr="00A72670">
        <w:rPr>
          <w:sz w:val="28"/>
          <w:szCs w:val="28"/>
          <w:lang w:val="ro-RO"/>
        </w:rPr>
        <w:t xml:space="preserve">o </w:t>
      </w:r>
      <w:r w:rsidRPr="00A72670">
        <w:rPr>
          <w:sz w:val="28"/>
          <w:szCs w:val="28"/>
          <w:lang w:val="ro-RO"/>
        </w:rPr>
        <w:t>opinie contrară</w:t>
      </w:r>
      <w:r w:rsidR="00BD1BFD" w:rsidRPr="00A72670">
        <w:rPr>
          <w:sz w:val="28"/>
          <w:szCs w:val="28"/>
          <w:lang w:val="ro-RO"/>
        </w:rPr>
        <w:t>,</w:t>
      </w:r>
      <w:r w:rsidRPr="00A72670">
        <w:rPr>
          <w:sz w:val="28"/>
          <w:szCs w:val="28"/>
          <w:lang w:val="ro-RO"/>
        </w:rPr>
        <w:t xml:space="preserve"> sau </w:t>
      </w:r>
      <w:r w:rsidR="00E64E37" w:rsidRPr="00A72670">
        <w:rPr>
          <w:sz w:val="28"/>
          <w:szCs w:val="28"/>
          <w:lang w:val="ro-RO"/>
        </w:rPr>
        <w:t xml:space="preserve">la situația în care </w:t>
      </w:r>
      <w:r w:rsidRPr="00A72670">
        <w:rPr>
          <w:sz w:val="28"/>
          <w:szCs w:val="28"/>
          <w:lang w:val="ro-RO"/>
        </w:rPr>
        <w:t>acesta</w:t>
      </w:r>
      <w:r w:rsidR="00BD1BFD" w:rsidRPr="00A72670">
        <w:rPr>
          <w:sz w:val="28"/>
          <w:szCs w:val="28"/>
          <w:lang w:val="ro-RO"/>
        </w:rPr>
        <w:t xml:space="preserve"> </w:t>
      </w:r>
      <w:r w:rsidR="00B72186" w:rsidRPr="00A72670">
        <w:rPr>
          <w:sz w:val="28"/>
          <w:szCs w:val="28"/>
          <w:lang w:val="ro-RO"/>
        </w:rPr>
        <w:t>s-</w:t>
      </w:r>
      <w:r w:rsidR="00E64E37" w:rsidRPr="00A72670">
        <w:rPr>
          <w:sz w:val="28"/>
          <w:szCs w:val="28"/>
          <w:lang w:val="ro-RO"/>
        </w:rPr>
        <w:t xml:space="preserve">ar </w:t>
      </w:r>
      <w:r w:rsidR="00B72186" w:rsidRPr="00A72670">
        <w:rPr>
          <w:sz w:val="28"/>
          <w:szCs w:val="28"/>
          <w:lang w:val="ro-RO"/>
        </w:rPr>
        <w:t xml:space="preserve">afla </w:t>
      </w:r>
      <w:r w:rsidRPr="00A72670">
        <w:rPr>
          <w:sz w:val="28"/>
          <w:szCs w:val="28"/>
          <w:lang w:val="ro-RO"/>
        </w:rPr>
        <w:t>în imposibilitatea exprim</w:t>
      </w:r>
      <w:r w:rsidR="00EE7272" w:rsidRPr="00A72670">
        <w:rPr>
          <w:sz w:val="28"/>
          <w:szCs w:val="28"/>
          <w:lang w:val="ro-RO"/>
        </w:rPr>
        <w:t>ării unei</w:t>
      </w:r>
      <w:r w:rsidR="00BD1BFD" w:rsidRPr="00A72670">
        <w:rPr>
          <w:sz w:val="28"/>
          <w:szCs w:val="28"/>
          <w:lang w:val="ro-RO"/>
        </w:rPr>
        <w:t xml:space="preserve"> </w:t>
      </w:r>
      <w:r w:rsidRPr="00A72670">
        <w:rPr>
          <w:sz w:val="28"/>
          <w:szCs w:val="28"/>
          <w:lang w:val="ro-RO"/>
        </w:rPr>
        <w:t>opini</w:t>
      </w:r>
      <w:r w:rsidR="00EE7272" w:rsidRPr="00A72670">
        <w:rPr>
          <w:sz w:val="28"/>
          <w:szCs w:val="28"/>
          <w:lang w:val="ro-RO"/>
        </w:rPr>
        <w:t>i</w:t>
      </w:r>
      <w:r w:rsidRPr="00A72670">
        <w:rPr>
          <w:sz w:val="28"/>
          <w:szCs w:val="28"/>
          <w:lang w:val="ro-RO"/>
        </w:rPr>
        <w:t>;”</w:t>
      </w:r>
    </w:p>
    <w:p w14:paraId="5498920A" w14:textId="77777777" w:rsidR="00546CFC" w:rsidRPr="00A72670" w:rsidRDefault="00546CFC" w:rsidP="00B17F81">
      <w:pPr>
        <w:rPr>
          <w:sz w:val="28"/>
          <w:szCs w:val="28"/>
          <w:lang w:val="ro-RO"/>
        </w:rPr>
      </w:pPr>
    </w:p>
    <w:p w14:paraId="0B10847E" w14:textId="15CB7042" w:rsidR="00F95C86" w:rsidRPr="00A72670" w:rsidRDefault="00F95C86" w:rsidP="00B17F81">
      <w:pPr>
        <w:rPr>
          <w:sz w:val="28"/>
          <w:szCs w:val="28"/>
          <w:lang w:val="ro-RO"/>
        </w:rPr>
      </w:pPr>
      <w:r w:rsidRPr="00A72670">
        <w:rPr>
          <w:sz w:val="28"/>
          <w:szCs w:val="28"/>
          <w:lang w:val="ro-RO"/>
        </w:rPr>
        <w:t xml:space="preserve">la alineatul (5), cuvântul </w:t>
      </w:r>
      <w:r w:rsidRPr="00A72670">
        <w:rPr>
          <w:bCs/>
          <w:sz w:val="28"/>
          <w:szCs w:val="28"/>
          <w:lang w:val="ro-RO"/>
        </w:rPr>
        <w:t>„</w:t>
      </w:r>
      <w:r w:rsidRPr="00A72670">
        <w:rPr>
          <w:sz w:val="28"/>
          <w:szCs w:val="28"/>
          <w:lang w:val="ro-RO"/>
        </w:rPr>
        <w:t>documente”</w:t>
      </w:r>
      <w:r w:rsidRPr="00A72670">
        <w:rPr>
          <w:bCs/>
          <w:sz w:val="28"/>
          <w:szCs w:val="28"/>
          <w:lang w:val="ro-RO"/>
        </w:rPr>
        <w:t xml:space="preserve"> se substituie cu </w:t>
      </w:r>
      <w:r w:rsidRPr="00A72670">
        <w:rPr>
          <w:sz w:val="28"/>
          <w:szCs w:val="28"/>
          <w:lang w:val="ro-RO"/>
        </w:rPr>
        <w:t>cuvântul</w:t>
      </w:r>
      <w:r w:rsidRPr="00A72670">
        <w:rPr>
          <w:bCs/>
          <w:sz w:val="28"/>
          <w:szCs w:val="28"/>
          <w:lang w:val="ro-RO"/>
        </w:rPr>
        <w:t xml:space="preserve"> „</w:t>
      </w:r>
      <w:r w:rsidRPr="00A72670">
        <w:rPr>
          <w:sz w:val="28"/>
          <w:szCs w:val="28"/>
          <w:lang w:val="ro-RO"/>
        </w:rPr>
        <w:t>explicații”;</w:t>
      </w:r>
    </w:p>
    <w:p w14:paraId="100894A6" w14:textId="77777777" w:rsidR="00546CFC" w:rsidRPr="00A72670" w:rsidRDefault="00546CFC" w:rsidP="00B17F81">
      <w:pPr>
        <w:rPr>
          <w:sz w:val="28"/>
          <w:szCs w:val="28"/>
          <w:lang w:val="ro-RO"/>
        </w:rPr>
      </w:pPr>
    </w:p>
    <w:p w14:paraId="13B78F8C" w14:textId="084AFA57" w:rsidR="00F95C86" w:rsidRPr="00A72670" w:rsidRDefault="00F95C86" w:rsidP="00B17F81">
      <w:pPr>
        <w:rPr>
          <w:sz w:val="28"/>
          <w:szCs w:val="28"/>
          <w:lang w:val="ro-RO"/>
        </w:rPr>
      </w:pPr>
      <w:r w:rsidRPr="00A72670">
        <w:rPr>
          <w:sz w:val="28"/>
          <w:szCs w:val="28"/>
          <w:lang w:val="ro-RO"/>
        </w:rPr>
        <w:t>alineatul (6)</w:t>
      </w:r>
      <w:r w:rsidR="0073225F" w:rsidRPr="00A72670">
        <w:rPr>
          <w:sz w:val="28"/>
          <w:szCs w:val="28"/>
          <w:lang w:val="ro-RO"/>
        </w:rPr>
        <w:t xml:space="preserve"> va avea următorul cuprins</w:t>
      </w:r>
      <w:r w:rsidRPr="00A72670">
        <w:rPr>
          <w:sz w:val="28"/>
          <w:szCs w:val="28"/>
          <w:lang w:val="ro-RO"/>
        </w:rPr>
        <w:t>:</w:t>
      </w:r>
    </w:p>
    <w:p w14:paraId="50C73AE2" w14:textId="4D617F3A" w:rsidR="00F95C86" w:rsidRPr="00A72670" w:rsidRDefault="00F95C86" w:rsidP="00B17F81">
      <w:pPr>
        <w:rPr>
          <w:sz w:val="28"/>
          <w:szCs w:val="28"/>
          <w:lang w:val="ro-RO"/>
        </w:rPr>
      </w:pPr>
    </w:p>
    <w:p w14:paraId="305ABAF3" w14:textId="7B4C6E17" w:rsidR="0010234F" w:rsidRPr="00A72670" w:rsidRDefault="0010234F" w:rsidP="00B17F81">
      <w:pPr>
        <w:rPr>
          <w:sz w:val="28"/>
          <w:szCs w:val="28"/>
          <w:lang w:val="ro-RO"/>
        </w:rPr>
      </w:pPr>
      <w:r w:rsidRPr="00A72670">
        <w:rPr>
          <w:sz w:val="28"/>
          <w:szCs w:val="28"/>
          <w:lang w:val="ro-RO"/>
        </w:rPr>
        <w:t xml:space="preserve">„(6) Informarea cu bună-credință a Comisiei Naționale de către auditor, conform alin. (4) și (5), nu constituie o încălcare a restricțiilor contractuale sau legale privind </w:t>
      </w:r>
      <w:r w:rsidRPr="00A72670">
        <w:rPr>
          <w:sz w:val="28"/>
          <w:szCs w:val="28"/>
          <w:lang w:val="ro-RO" w:eastAsia="ru-RU"/>
        </w:rPr>
        <w:t>respectarea confidențialității și a secretului profesional</w:t>
      </w:r>
      <w:r w:rsidRPr="00A72670">
        <w:rPr>
          <w:sz w:val="28"/>
          <w:szCs w:val="28"/>
          <w:lang w:val="ro-RO"/>
        </w:rPr>
        <w:t xml:space="preserve"> de către auditor și nu implică </w:t>
      </w:r>
      <w:r w:rsidR="00BD1BFD" w:rsidRPr="00A72670">
        <w:rPr>
          <w:sz w:val="28"/>
          <w:szCs w:val="28"/>
          <w:lang w:val="ro-MD"/>
        </w:rPr>
        <w:t>răspunderea</w:t>
      </w:r>
      <w:r w:rsidR="00332DB9" w:rsidRPr="00A72670">
        <w:rPr>
          <w:sz w:val="28"/>
          <w:szCs w:val="28"/>
          <w:lang w:val="ro-RO"/>
        </w:rPr>
        <w:t xml:space="preserve"> </w:t>
      </w:r>
      <w:r w:rsidRPr="00A72670">
        <w:rPr>
          <w:sz w:val="28"/>
          <w:szCs w:val="28"/>
          <w:lang w:val="ro-RO"/>
        </w:rPr>
        <w:t>sau sancționarea acestuia.”</w:t>
      </w:r>
    </w:p>
    <w:p w14:paraId="011F16CB" w14:textId="20BA2C6F" w:rsidR="0010234F" w:rsidRPr="00A72670" w:rsidRDefault="0010234F" w:rsidP="00B17F81">
      <w:pPr>
        <w:rPr>
          <w:sz w:val="28"/>
          <w:szCs w:val="28"/>
          <w:lang w:val="ro-RO"/>
        </w:rPr>
      </w:pPr>
    </w:p>
    <w:p w14:paraId="062AC6F3" w14:textId="77777777" w:rsidR="00F95C86" w:rsidRPr="00A72670" w:rsidRDefault="00F95C86" w:rsidP="00B17F81">
      <w:pPr>
        <w:pStyle w:val="ListParagraph"/>
        <w:numPr>
          <w:ilvl w:val="0"/>
          <w:numId w:val="2"/>
        </w:numPr>
        <w:tabs>
          <w:tab w:val="left" w:pos="1134"/>
        </w:tabs>
        <w:ind w:left="0" w:firstLine="709"/>
        <w:rPr>
          <w:sz w:val="28"/>
          <w:szCs w:val="28"/>
          <w:lang w:val="ro-RO"/>
        </w:rPr>
      </w:pPr>
      <w:r w:rsidRPr="00A72670">
        <w:rPr>
          <w:sz w:val="28"/>
          <w:szCs w:val="28"/>
          <w:lang w:val="ro-RO"/>
        </w:rPr>
        <w:t>Articolul 144:</w:t>
      </w:r>
    </w:p>
    <w:p w14:paraId="26C68243" w14:textId="77777777" w:rsidR="00546CFC" w:rsidRPr="00A72670" w:rsidRDefault="00546CFC" w:rsidP="00B17F81">
      <w:pPr>
        <w:rPr>
          <w:sz w:val="28"/>
          <w:szCs w:val="28"/>
          <w:lang w:val="ro-RO"/>
        </w:rPr>
      </w:pPr>
    </w:p>
    <w:p w14:paraId="321EF966" w14:textId="32F4D8AA" w:rsidR="00F95C86" w:rsidRPr="00A72670" w:rsidRDefault="00F95C86" w:rsidP="00B17F81">
      <w:pPr>
        <w:rPr>
          <w:sz w:val="28"/>
          <w:szCs w:val="28"/>
          <w:lang w:val="ro-RO"/>
        </w:rPr>
      </w:pPr>
      <w:r w:rsidRPr="00A72670">
        <w:rPr>
          <w:sz w:val="28"/>
          <w:szCs w:val="28"/>
          <w:lang w:val="ro-RO"/>
        </w:rPr>
        <w:t>alineatul (1)</w:t>
      </w:r>
      <w:r w:rsidR="00DD6AA9" w:rsidRPr="00A72670">
        <w:rPr>
          <w:sz w:val="28"/>
          <w:szCs w:val="28"/>
          <w:lang w:val="ro-RO"/>
        </w:rPr>
        <w:t xml:space="preserve"> va avea următorul cuprins</w:t>
      </w:r>
      <w:r w:rsidRPr="00A72670">
        <w:rPr>
          <w:sz w:val="28"/>
          <w:szCs w:val="28"/>
          <w:lang w:val="ro-RO"/>
        </w:rPr>
        <w:t>:</w:t>
      </w:r>
    </w:p>
    <w:p w14:paraId="52528794" w14:textId="5CC1CD6A" w:rsidR="00546CFC" w:rsidRPr="00A72670" w:rsidRDefault="00546CFC" w:rsidP="00B17F81">
      <w:pPr>
        <w:rPr>
          <w:sz w:val="28"/>
          <w:szCs w:val="28"/>
          <w:lang w:val="ro-RO"/>
        </w:rPr>
      </w:pPr>
    </w:p>
    <w:p w14:paraId="11F240F7" w14:textId="7741A505" w:rsidR="003318E6" w:rsidRPr="00A72670" w:rsidRDefault="003318E6" w:rsidP="00B17F81">
      <w:pPr>
        <w:rPr>
          <w:bCs/>
          <w:sz w:val="28"/>
          <w:szCs w:val="28"/>
          <w:lang w:val="ro-RO"/>
        </w:rPr>
      </w:pPr>
      <w:r w:rsidRPr="00A72670">
        <w:rPr>
          <w:bCs/>
          <w:sz w:val="28"/>
          <w:szCs w:val="28"/>
          <w:lang w:val="ro-RO"/>
        </w:rPr>
        <w:t xml:space="preserve">„(1) Sunt considerate încălcări pe piața de capital </w:t>
      </w:r>
      <w:r w:rsidR="00DD6AA9" w:rsidRPr="00A72670">
        <w:rPr>
          <w:bCs/>
          <w:sz w:val="28"/>
          <w:szCs w:val="28"/>
          <w:lang w:val="ro-RO"/>
        </w:rPr>
        <w:t>nerespectarea</w:t>
      </w:r>
      <w:r w:rsidRPr="00A72670">
        <w:rPr>
          <w:bCs/>
          <w:sz w:val="28"/>
          <w:szCs w:val="28"/>
          <w:lang w:val="ro-RO"/>
        </w:rPr>
        <w:t xml:space="preserve"> prevederilor prezentei legi </w:t>
      </w:r>
      <w:r w:rsidR="00BD1BFD" w:rsidRPr="00A72670">
        <w:rPr>
          <w:bCs/>
          <w:sz w:val="28"/>
          <w:szCs w:val="28"/>
          <w:lang w:val="ro-RO"/>
        </w:rPr>
        <w:t>și</w:t>
      </w:r>
      <w:r w:rsidRPr="00A72670">
        <w:rPr>
          <w:bCs/>
          <w:sz w:val="28"/>
          <w:szCs w:val="28"/>
          <w:lang w:val="ro-RO"/>
        </w:rPr>
        <w:t xml:space="preserve"> </w:t>
      </w:r>
      <w:r w:rsidR="00DD6AA9" w:rsidRPr="00A72670">
        <w:rPr>
          <w:bCs/>
          <w:sz w:val="28"/>
          <w:szCs w:val="28"/>
          <w:lang w:val="ro-RO"/>
        </w:rPr>
        <w:t xml:space="preserve">ale </w:t>
      </w:r>
      <w:r w:rsidR="00DD6AA9" w:rsidRPr="00A72670">
        <w:rPr>
          <w:sz w:val="28"/>
          <w:szCs w:val="28"/>
          <w:lang w:val="ro-RO" w:eastAsia="ru-RU"/>
        </w:rPr>
        <w:t xml:space="preserve">actelor normative ale Comisiei Naționale, </w:t>
      </w:r>
      <w:r w:rsidR="00EE7272" w:rsidRPr="00A72670">
        <w:rPr>
          <w:sz w:val="28"/>
          <w:szCs w:val="28"/>
          <w:lang w:val="ro-RO" w:eastAsia="ru-RU"/>
        </w:rPr>
        <w:t xml:space="preserve">precum și </w:t>
      </w:r>
      <w:r w:rsidRPr="00A72670">
        <w:rPr>
          <w:bCs/>
          <w:sz w:val="28"/>
          <w:szCs w:val="28"/>
          <w:lang w:val="ro-RO"/>
        </w:rPr>
        <w:t>faptele stabilite expres de </w:t>
      </w:r>
      <w:hyperlink r:id="rId11" w:tgtFrame="_blank" w:history="1">
        <w:r w:rsidRPr="00A72670">
          <w:rPr>
            <w:bCs/>
            <w:sz w:val="28"/>
            <w:szCs w:val="28"/>
            <w:lang w:val="ro-RO"/>
          </w:rPr>
          <w:t xml:space="preserve">Codul contravențional </w:t>
        </w:r>
      </w:hyperlink>
      <w:r w:rsidR="00DD6AA9" w:rsidRPr="00A72670">
        <w:rPr>
          <w:bCs/>
          <w:sz w:val="28"/>
          <w:szCs w:val="28"/>
          <w:lang w:val="ro-RO"/>
        </w:rPr>
        <w:t>și</w:t>
      </w:r>
      <w:r w:rsidRPr="00A72670">
        <w:rPr>
          <w:bCs/>
          <w:sz w:val="28"/>
          <w:szCs w:val="28"/>
          <w:lang w:val="ro-RO"/>
        </w:rPr>
        <w:t xml:space="preserve"> de </w:t>
      </w:r>
      <w:hyperlink r:id="rId12" w:tgtFrame="_blank" w:history="1">
        <w:r w:rsidRPr="00A72670">
          <w:rPr>
            <w:bCs/>
            <w:sz w:val="28"/>
            <w:szCs w:val="28"/>
            <w:lang w:val="ro-RO"/>
          </w:rPr>
          <w:t>Codul penal</w:t>
        </w:r>
      </w:hyperlink>
      <w:r w:rsidRPr="00A72670">
        <w:rPr>
          <w:bCs/>
          <w:sz w:val="28"/>
          <w:szCs w:val="28"/>
          <w:lang w:val="ro-RO"/>
        </w:rPr>
        <w:t>.</w:t>
      </w:r>
      <w:r w:rsidR="00DD6AA9" w:rsidRPr="00A72670">
        <w:rPr>
          <w:bCs/>
          <w:sz w:val="28"/>
          <w:szCs w:val="28"/>
          <w:lang w:val="ro-RO"/>
        </w:rPr>
        <w:t>”</w:t>
      </w:r>
    </w:p>
    <w:p w14:paraId="714597A8" w14:textId="6467B352" w:rsidR="003318E6" w:rsidRPr="00A72670" w:rsidRDefault="003318E6" w:rsidP="00B17F81">
      <w:pPr>
        <w:rPr>
          <w:bCs/>
          <w:sz w:val="28"/>
          <w:szCs w:val="28"/>
          <w:lang w:val="ro-RO"/>
        </w:rPr>
      </w:pPr>
    </w:p>
    <w:p w14:paraId="26017CB2" w14:textId="28800528" w:rsidR="00F95C86" w:rsidRPr="00A72670" w:rsidRDefault="00F95C86" w:rsidP="00B17F81">
      <w:pPr>
        <w:rPr>
          <w:sz w:val="28"/>
          <w:szCs w:val="28"/>
          <w:lang w:val="ro-RO"/>
        </w:rPr>
      </w:pPr>
      <w:r w:rsidRPr="00A72670">
        <w:rPr>
          <w:sz w:val="28"/>
          <w:szCs w:val="28"/>
          <w:lang w:val="ro-RO"/>
        </w:rPr>
        <w:lastRenderedPageBreak/>
        <w:t xml:space="preserve">la alineatul (3), textul </w:t>
      </w:r>
      <w:r w:rsidRPr="00A72670">
        <w:rPr>
          <w:bCs/>
          <w:sz w:val="28"/>
          <w:szCs w:val="28"/>
          <w:lang w:val="ro-RO"/>
        </w:rPr>
        <w:t>„Codului contravențional al Republicii Moldova și, respectiv,</w:t>
      </w:r>
      <w:r w:rsidRPr="00A72670">
        <w:rPr>
          <w:sz w:val="28"/>
          <w:szCs w:val="28"/>
          <w:lang w:val="ro-RO"/>
        </w:rPr>
        <w:t>” se exclude;</w:t>
      </w:r>
    </w:p>
    <w:p w14:paraId="729B1EC6" w14:textId="77777777" w:rsidR="00546CFC" w:rsidRPr="00A72670" w:rsidRDefault="00546CFC" w:rsidP="00B17F81">
      <w:pPr>
        <w:rPr>
          <w:sz w:val="28"/>
          <w:szCs w:val="28"/>
          <w:lang w:val="ro-RO"/>
        </w:rPr>
      </w:pPr>
    </w:p>
    <w:p w14:paraId="221970DD" w14:textId="43280D82" w:rsidR="00F95C86" w:rsidRPr="00A72670" w:rsidRDefault="00F95C86" w:rsidP="00B17F81">
      <w:pPr>
        <w:rPr>
          <w:sz w:val="28"/>
          <w:szCs w:val="28"/>
          <w:lang w:val="ro-RO"/>
        </w:rPr>
      </w:pPr>
      <w:r w:rsidRPr="00A72670">
        <w:rPr>
          <w:sz w:val="28"/>
          <w:szCs w:val="28"/>
          <w:lang w:val="ro-RO"/>
        </w:rPr>
        <w:t xml:space="preserve">alineatul (8) va avea următorul cuprins: </w:t>
      </w:r>
    </w:p>
    <w:p w14:paraId="2DFA62EA" w14:textId="77777777" w:rsidR="00546CFC" w:rsidRPr="00A72670" w:rsidRDefault="00546CFC" w:rsidP="00B17F81">
      <w:pPr>
        <w:rPr>
          <w:sz w:val="28"/>
          <w:szCs w:val="28"/>
          <w:lang w:val="ro-RO"/>
        </w:rPr>
      </w:pPr>
    </w:p>
    <w:p w14:paraId="450B8A9A" w14:textId="43F87702" w:rsidR="00F95C86" w:rsidRPr="00A72670" w:rsidRDefault="00F95C86" w:rsidP="00B17F81">
      <w:pPr>
        <w:rPr>
          <w:sz w:val="28"/>
          <w:szCs w:val="28"/>
          <w:lang w:val="ro-RO"/>
        </w:rPr>
      </w:pPr>
      <w:r w:rsidRPr="00A72670">
        <w:rPr>
          <w:sz w:val="28"/>
          <w:szCs w:val="28"/>
          <w:lang w:val="ro-RO"/>
        </w:rPr>
        <w:t>„(8) Modul de aplicare și executare a sancțiunilor prevăzute la alin. (2) se stabilește în actele normative ale Comisiei Naționale.”</w:t>
      </w:r>
    </w:p>
    <w:p w14:paraId="66D11840" w14:textId="77777777" w:rsidR="00F95C86" w:rsidRPr="00A72670" w:rsidRDefault="00F95C86" w:rsidP="00B17F81">
      <w:pPr>
        <w:rPr>
          <w:sz w:val="28"/>
          <w:szCs w:val="28"/>
          <w:lang w:val="ro-RO" w:eastAsia="ru-RU"/>
        </w:rPr>
      </w:pPr>
    </w:p>
    <w:p w14:paraId="7E9C3513" w14:textId="77777777" w:rsidR="00F95C86" w:rsidRPr="00A72670" w:rsidRDefault="00F95C86" w:rsidP="00B17F81">
      <w:pPr>
        <w:pStyle w:val="ListParagraph"/>
        <w:numPr>
          <w:ilvl w:val="0"/>
          <w:numId w:val="2"/>
        </w:numPr>
        <w:tabs>
          <w:tab w:val="left" w:pos="1134"/>
        </w:tabs>
        <w:ind w:left="0" w:firstLine="709"/>
        <w:rPr>
          <w:sz w:val="28"/>
          <w:szCs w:val="28"/>
          <w:lang w:val="ro-RO" w:eastAsia="ru-RU"/>
        </w:rPr>
      </w:pPr>
      <w:r w:rsidRPr="00A72670">
        <w:rPr>
          <w:bCs/>
          <w:sz w:val="28"/>
          <w:szCs w:val="28"/>
          <w:lang w:val="ro-RO"/>
        </w:rPr>
        <w:t>Articolele 145 și 146 vor avea următorul cuprins</w:t>
      </w:r>
      <w:r w:rsidRPr="00A72670">
        <w:rPr>
          <w:sz w:val="28"/>
          <w:szCs w:val="28"/>
          <w:lang w:val="ro-RO"/>
        </w:rPr>
        <w:t xml:space="preserve">: </w:t>
      </w:r>
    </w:p>
    <w:p w14:paraId="2A95A6C1" w14:textId="77777777" w:rsidR="00546CFC" w:rsidRPr="00A72670" w:rsidRDefault="00546CFC" w:rsidP="00B17F81">
      <w:pPr>
        <w:rPr>
          <w:sz w:val="28"/>
          <w:szCs w:val="28"/>
          <w:lang w:val="ro-RO"/>
        </w:rPr>
      </w:pPr>
    </w:p>
    <w:p w14:paraId="49AD1456" w14:textId="79B18704" w:rsidR="00F95C86" w:rsidRPr="00A72670" w:rsidRDefault="00F95C86" w:rsidP="00B17F81">
      <w:pPr>
        <w:rPr>
          <w:sz w:val="28"/>
          <w:szCs w:val="28"/>
          <w:lang w:val="ro-RO" w:eastAsia="ru-RU"/>
        </w:rPr>
      </w:pPr>
      <w:r w:rsidRPr="00A72670">
        <w:rPr>
          <w:sz w:val="28"/>
          <w:szCs w:val="28"/>
          <w:lang w:val="ro-RO"/>
        </w:rPr>
        <w:t>„</w:t>
      </w:r>
      <w:r w:rsidRPr="00A72670">
        <w:rPr>
          <w:b/>
          <w:bCs/>
          <w:sz w:val="28"/>
          <w:szCs w:val="28"/>
          <w:lang w:val="ro-RO"/>
        </w:rPr>
        <w:t>Articolul 145.</w:t>
      </w:r>
      <w:r w:rsidRPr="00A72670">
        <w:rPr>
          <w:sz w:val="28"/>
          <w:szCs w:val="28"/>
          <w:lang w:val="ro-RO"/>
        </w:rPr>
        <w:t xml:space="preserve"> Publicarea sancțiunilor </w:t>
      </w:r>
    </w:p>
    <w:p w14:paraId="70F15196" w14:textId="77777777" w:rsidR="00546CFC" w:rsidRPr="00A72670" w:rsidRDefault="00546CFC" w:rsidP="00B17F81">
      <w:pPr>
        <w:rPr>
          <w:sz w:val="28"/>
          <w:szCs w:val="28"/>
          <w:lang w:val="ro-RO"/>
        </w:rPr>
      </w:pPr>
    </w:p>
    <w:p w14:paraId="0FF1F997" w14:textId="0E33EA40" w:rsidR="00F95C86" w:rsidRPr="00A72670" w:rsidRDefault="00F95C86" w:rsidP="00B17F81">
      <w:pPr>
        <w:rPr>
          <w:sz w:val="28"/>
          <w:szCs w:val="28"/>
          <w:lang w:val="ro-RO"/>
        </w:rPr>
      </w:pPr>
      <w:r w:rsidRPr="00A72670">
        <w:rPr>
          <w:sz w:val="28"/>
          <w:szCs w:val="28"/>
          <w:lang w:val="ro-RO"/>
        </w:rPr>
        <w:t xml:space="preserve">(1) Comisia Națională publică, fără întârziere, pe </w:t>
      </w:r>
      <w:r w:rsidR="002451D5" w:rsidRPr="00A72670">
        <w:rPr>
          <w:sz w:val="28"/>
          <w:szCs w:val="28"/>
          <w:lang w:val="ro-RO"/>
        </w:rPr>
        <w:t xml:space="preserve">propria </w:t>
      </w:r>
      <w:r w:rsidRPr="00A72670">
        <w:rPr>
          <w:sz w:val="28"/>
          <w:szCs w:val="28"/>
          <w:lang w:val="ro-RO"/>
        </w:rPr>
        <w:t>pagin</w:t>
      </w:r>
      <w:r w:rsidR="002451D5" w:rsidRPr="00A72670">
        <w:rPr>
          <w:sz w:val="28"/>
          <w:szCs w:val="28"/>
          <w:lang w:val="ro-RO"/>
        </w:rPr>
        <w:t>ă</w:t>
      </w:r>
      <w:r w:rsidRPr="00A72670">
        <w:rPr>
          <w:sz w:val="28"/>
          <w:szCs w:val="28"/>
          <w:lang w:val="ro-RO"/>
        </w:rPr>
        <w:t xml:space="preserve"> web oficială și, după caz, în Monitorul Oficial al Republicii Moldova</w:t>
      </w:r>
      <w:r w:rsidR="006B431D" w:rsidRPr="00A72670">
        <w:rPr>
          <w:sz w:val="28"/>
          <w:szCs w:val="28"/>
          <w:lang w:val="ro-RO"/>
        </w:rPr>
        <w:t xml:space="preserve"> </w:t>
      </w:r>
      <w:r w:rsidRPr="00A72670">
        <w:rPr>
          <w:sz w:val="28"/>
          <w:szCs w:val="28"/>
          <w:lang w:val="ro-RO"/>
        </w:rPr>
        <w:t xml:space="preserve">sancțiunile aplicate </w:t>
      </w:r>
      <w:r w:rsidR="00C66AE4" w:rsidRPr="00A72670">
        <w:rPr>
          <w:sz w:val="28"/>
          <w:szCs w:val="28"/>
          <w:lang w:val="ro-RO"/>
        </w:rPr>
        <w:t xml:space="preserve">conform </w:t>
      </w:r>
      <w:r w:rsidRPr="00A72670">
        <w:rPr>
          <w:sz w:val="28"/>
          <w:szCs w:val="28"/>
          <w:lang w:val="ro-RO"/>
        </w:rPr>
        <w:t xml:space="preserve">prevederilor art. 144. </w:t>
      </w:r>
    </w:p>
    <w:p w14:paraId="7FA33276" w14:textId="77777777" w:rsidR="00546CFC" w:rsidRPr="00A72670" w:rsidRDefault="00546CFC" w:rsidP="00B17F81">
      <w:pPr>
        <w:rPr>
          <w:sz w:val="28"/>
          <w:szCs w:val="28"/>
          <w:lang w:val="ro-RO"/>
        </w:rPr>
      </w:pPr>
    </w:p>
    <w:p w14:paraId="5100E13C" w14:textId="59D7E1E1" w:rsidR="00F95C86" w:rsidRPr="00A72670" w:rsidRDefault="00F95C86" w:rsidP="00B17F81">
      <w:pPr>
        <w:rPr>
          <w:sz w:val="28"/>
          <w:szCs w:val="28"/>
          <w:lang w:val="ro-RO"/>
        </w:rPr>
      </w:pPr>
      <w:r w:rsidRPr="00A72670">
        <w:rPr>
          <w:sz w:val="28"/>
          <w:szCs w:val="28"/>
          <w:lang w:val="ro-RO"/>
        </w:rPr>
        <w:t>(2) Prin derogare de la alin.</w:t>
      </w:r>
      <w:r w:rsidR="00C66AE4" w:rsidRPr="00A72670">
        <w:rPr>
          <w:sz w:val="28"/>
          <w:szCs w:val="28"/>
          <w:lang w:val="ro-RO"/>
        </w:rPr>
        <w:t xml:space="preserve"> </w:t>
      </w:r>
      <w:r w:rsidRPr="00A72670">
        <w:rPr>
          <w:sz w:val="28"/>
          <w:szCs w:val="28"/>
          <w:lang w:val="ro-RO"/>
        </w:rPr>
        <w:t>(1)</w:t>
      </w:r>
      <w:r w:rsidR="00C66AE4" w:rsidRPr="00A72670">
        <w:rPr>
          <w:sz w:val="28"/>
          <w:szCs w:val="28"/>
          <w:lang w:val="ro-RO"/>
        </w:rPr>
        <w:t xml:space="preserve"> din prezentul articol</w:t>
      </w:r>
      <w:r w:rsidRPr="00A72670">
        <w:rPr>
          <w:sz w:val="28"/>
          <w:szCs w:val="28"/>
          <w:lang w:val="ro-RO"/>
        </w:rPr>
        <w:t>, Comisia Națională este în drept să nu publice sancțiunile aplicate, prevăzute la art. 144, în cazul în care consideră că dezvăluirea informați</w:t>
      </w:r>
      <w:r w:rsidR="006869EB" w:rsidRPr="00A72670">
        <w:rPr>
          <w:sz w:val="28"/>
          <w:szCs w:val="28"/>
          <w:lang w:val="ro-RO"/>
        </w:rPr>
        <w:t>e</w:t>
      </w:r>
      <w:r w:rsidRPr="00A72670">
        <w:rPr>
          <w:sz w:val="28"/>
          <w:szCs w:val="28"/>
          <w:lang w:val="ro-RO"/>
        </w:rPr>
        <w:t xml:space="preserve">i </w:t>
      </w:r>
      <w:r w:rsidR="006869EB" w:rsidRPr="00A72670">
        <w:rPr>
          <w:sz w:val="28"/>
          <w:szCs w:val="28"/>
          <w:lang w:val="ro-RO"/>
        </w:rPr>
        <w:t xml:space="preserve">respective </w:t>
      </w:r>
      <w:r w:rsidRPr="00A72670">
        <w:rPr>
          <w:sz w:val="28"/>
          <w:szCs w:val="28"/>
          <w:lang w:val="ro-RO"/>
        </w:rPr>
        <w:t>poate cauza prejudicii clienților persoanelor licențiate sau autorizate</w:t>
      </w:r>
      <w:r w:rsidR="006869EB" w:rsidRPr="00A72670">
        <w:rPr>
          <w:sz w:val="28"/>
          <w:szCs w:val="28"/>
          <w:lang w:val="ro-RO"/>
        </w:rPr>
        <w:t>,</w:t>
      </w:r>
      <w:r w:rsidRPr="00A72670">
        <w:rPr>
          <w:sz w:val="28"/>
          <w:szCs w:val="28"/>
          <w:lang w:val="ro-RO"/>
        </w:rPr>
        <w:t xml:space="preserve"> investitorilor și/sau poate afecta funcționarea normală a pieței de capital. </w:t>
      </w:r>
    </w:p>
    <w:p w14:paraId="02752DB9" w14:textId="77777777" w:rsidR="00546CFC" w:rsidRPr="00A72670" w:rsidRDefault="00546CFC" w:rsidP="00B17F81">
      <w:pPr>
        <w:rPr>
          <w:sz w:val="28"/>
          <w:szCs w:val="28"/>
          <w:lang w:val="ro-RO"/>
        </w:rPr>
      </w:pPr>
    </w:p>
    <w:p w14:paraId="29CD8A4C" w14:textId="0489435F" w:rsidR="00F95C86" w:rsidRPr="00A72670" w:rsidRDefault="00F95C86" w:rsidP="00B17F81">
      <w:pPr>
        <w:rPr>
          <w:sz w:val="28"/>
          <w:szCs w:val="28"/>
          <w:lang w:val="ro-RO"/>
        </w:rPr>
      </w:pPr>
      <w:r w:rsidRPr="00A72670">
        <w:rPr>
          <w:sz w:val="28"/>
          <w:szCs w:val="28"/>
          <w:lang w:val="ro-RO"/>
        </w:rPr>
        <w:t>(3) În cazul aplicării unei sancțiuni față de o bancă</w:t>
      </w:r>
      <w:r w:rsidR="002368FC" w:rsidRPr="00A72670">
        <w:rPr>
          <w:sz w:val="28"/>
          <w:szCs w:val="28"/>
          <w:lang w:val="ro-RO"/>
        </w:rPr>
        <w:t>,</w:t>
      </w:r>
      <w:r w:rsidRPr="00A72670">
        <w:rPr>
          <w:sz w:val="28"/>
          <w:szCs w:val="28"/>
          <w:lang w:val="ro-RO"/>
        </w:rPr>
        <w:t xml:space="preserve"> care nu a fost publicată conform alin. (1), Comisia Națională inform</w:t>
      </w:r>
      <w:r w:rsidR="002368FC" w:rsidRPr="00A72670">
        <w:rPr>
          <w:sz w:val="28"/>
          <w:szCs w:val="28"/>
          <w:lang w:val="ro-RO"/>
        </w:rPr>
        <w:t>ează</w:t>
      </w:r>
      <w:r w:rsidRPr="00A72670">
        <w:rPr>
          <w:sz w:val="28"/>
          <w:szCs w:val="28"/>
          <w:lang w:val="ro-RO"/>
        </w:rPr>
        <w:t xml:space="preserve"> Banca Națională a Moldovei privind </w:t>
      </w:r>
      <w:r w:rsidR="002368FC" w:rsidRPr="00A72670">
        <w:rPr>
          <w:sz w:val="28"/>
          <w:szCs w:val="28"/>
          <w:lang w:val="ro-RO"/>
        </w:rPr>
        <w:t xml:space="preserve">aplicarea </w:t>
      </w:r>
      <w:r w:rsidRPr="00A72670">
        <w:rPr>
          <w:sz w:val="28"/>
          <w:szCs w:val="28"/>
          <w:lang w:val="ro-RO"/>
        </w:rPr>
        <w:t>sancțiun</w:t>
      </w:r>
      <w:r w:rsidR="002368FC" w:rsidRPr="00A72670">
        <w:rPr>
          <w:sz w:val="28"/>
          <w:szCs w:val="28"/>
          <w:lang w:val="ro-RO"/>
        </w:rPr>
        <w:t>ii</w:t>
      </w:r>
      <w:r w:rsidRPr="00A72670">
        <w:rPr>
          <w:sz w:val="28"/>
          <w:szCs w:val="28"/>
          <w:lang w:val="ro-RO"/>
        </w:rPr>
        <w:t xml:space="preserve"> respectiv</w:t>
      </w:r>
      <w:r w:rsidR="002368FC" w:rsidRPr="00A72670">
        <w:rPr>
          <w:sz w:val="28"/>
          <w:szCs w:val="28"/>
          <w:lang w:val="ro-RO"/>
        </w:rPr>
        <w:t>e</w:t>
      </w:r>
      <w:r w:rsidRPr="00A72670">
        <w:rPr>
          <w:sz w:val="28"/>
          <w:szCs w:val="28"/>
          <w:lang w:val="ro-RO"/>
        </w:rPr>
        <w:t>.</w:t>
      </w:r>
    </w:p>
    <w:p w14:paraId="1FCEF9EB" w14:textId="77777777" w:rsidR="00597E9E" w:rsidRPr="00A72670" w:rsidRDefault="00597E9E" w:rsidP="00B17F81">
      <w:pPr>
        <w:rPr>
          <w:sz w:val="28"/>
          <w:szCs w:val="28"/>
          <w:lang w:val="ro-RO"/>
        </w:rPr>
      </w:pPr>
    </w:p>
    <w:p w14:paraId="7CE972CE" w14:textId="77777777" w:rsidR="00546CFC" w:rsidRPr="00A72670" w:rsidRDefault="00F95C86" w:rsidP="00B17F81">
      <w:pPr>
        <w:rPr>
          <w:sz w:val="28"/>
          <w:szCs w:val="28"/>
          <w:lang w:val="ro-RO"/>
        </w:rPr>
      </w:pPr>
      <w:r w:rsidRPr="00A72670">
        <w:rPr>
          <w:b/>
          <w:bCs/>
          <w:sz w:val="28"/>
          <w:szCs w:val="28"/>
          <w:lang w:val="ro-RO"/>
        </w:rPr>
        <w:t>Articolul 146.</w:t>
      </w:r>
      <w:r w:rsidRPr="00A72670">
        <w:rPr>
          <w:bCs/>
          <w:sz w:val="28"/>
          <w:szCs w:val="28"/>
          <w:lang w:val="ro-RO"/>
        </w:rPr>
        <w:t xml:space="preserve"> </w:t>
      </w:r>
      <w:r w:rsidRPr="00A72670">
        <w:rPr>
          <w:b/>
          <w:bCs/>
          <w:sz w:val="28"/>
          <w:szCs w:val="28"/>
          <w:lang w:val="ro-RO"/>
        </w:rPr>
        <w:t xml:space="preserve"> </w:t>
      </w:r>
      <w:r w:rsidRPr="00A72670">
        <w:rPr>
          <w:sz w:val="28"/>
          <w:szCs w:val="28"/>
          <w:lang w:val="ro-RO"/>
        </w:rPr>
        <w:t xml:space="preserve">Încetarea activității pe piața de capital </w:t>
      </w:r>
    </w:p>
    <w:p w14:paraId="4D3F54BC" w14:textId="20EA4424" w:rsidR="00F95C86" w:rsidRPr="00A72670" w:rsidRDefault="00546CFC" w:rsidP="00B17F81">
      <w:pPr>
        <w:rPr>
          <w:sz w:val="28"/>
          <w:szCs w:val="28"/>
          <w:lang w:val="ro-RO"/>
        </w:rPr>
      </w:pPr>
      <w:r w:rsidRPr="00A72670">
        <w:rPr>
          <w:sz w:val="28"/>
          <w:szCs w:val="28"/>
          <w:lang w:val="ro-RO"/>
        </w:rPr>
        <w:t xml:space="preserve">                         </w:t>
      </w:r>
      <w:r w:rsidR="00F95C86" w:rsidRPr="00A72670">
        <w:rPr>
          <w:sz w:val="28"/>
          <w:szCs w:val="28"/>
          <w:lang w:val="ro-RO"/>
        </w:rPr>
        <w:t>a persoane</w:t>
      </w:r>
      <w:r w:rsidR="00177EE1" w:rsidRPr="00A72670">
        <w:rPr>
          <w:sz w:val="28"/>
          <w:szCs w:val="28"/>
          <w:lang w:val="ro-RO"/>
        </w:rPr>
        <w:t>i</w:t>
      </w:r>
      <w:r w:rsidR="00F95C86" w:rsidRPr="00A72670">
        <w:rPr>
          <w:sz w:val="28"/>
          <w:szCs w:val="28"/>
          <w:lang w:val="ro-RO"/>
        </w:rPr>
        <w:t xml:space="preserve"> licențiate sau autorizate</w:t>
      </w:r>
    </w:p>
    <w:p w14:paraId="0D703D2F" w14:textId="77777777" w:rsidR="00546CFC" w:rsidRPr="00A72670" w:rsidRDefault="00546CFC" w:rsidP="00B17F81">
      <w:pPr>
        <w:rPr>
          <w:sz w:val="28"/>
          <w:szCs w:val="28"/>
          <w:lang w:val="ro-RO"/>
        </w:rPr>
      </w:pPr>
    </w:p>
    <w:p w14:paraId="11A282F2" w14:textId="46C1D332" w:rsidR="00F95C86" w:rsidRPr="00A72670" w:rsidRDefault="00F95C86" w:rsidP="00597E9E">
      <w:pPr>
        <w:pStyle w:val="ListParagraph"/>
        <w:numPr>
          <w:ilvl w:val="0"/>
          <w:numId w:val="3"/>
        </w:numPr>
        <w:tabs>
          <w:tab w:val="left" w:pos="1134"/>
        </w:tabs>
        <w:ind w:left="0" w:firstLine="709"/>
        <w:rPr>
          <w:sz w:val="28"/>
          <w:szCs w:val="28"/>
          <w:lang w:val="ro-RO" w:eastAsia="ru-RU"/>
        </w:rPr>
      </w:pPr>
      <w:r w:rsidRPr="00A72670">
        <w:rPr>
          <w:sz w:val="28"/>
          <w:szCs w:val="28"/>
          <w:lang w:val="ro-RO" w:eastAsia="ru-RU"/>
        </w:rPr>
        <w:t xml:space="preserve">Încetarea activității pe piața de capital </w:t>
      </w:r>
      <w:r w:rsidR="00177EE1" w:rsidRPr="00A72670">
        <w:rPr>
          <w:sz w:val="28"/>
          <w:szCs w:val="28"/>
          <w:lang w:val="ro-RO"/>
        </w:rPr>
        <w:t>a persoanei licențiate sau autorizate</w:t>
      </w:r>
      <w:r w:rsidR="00177EE1" w:rsidRPr="00A72670">
        <w:rPr>
          <w:sz w:val="28"/>
          <w:szCs w:val="28"/>
          <w:lang w:val="ro-RO" w:eastAsia="ru-RU"/>
        </w:rPr>
        <w:t xml:space="preserve"> </w:t>
      </w:r>
      <w:r w:rsidRPr="00A72670">
        <w:rPr>
          <w:sz w:val="28"/>
          <w:szCs w:val="28"/>
          <w:lang w:val="ro-RO" w:eastAsia="ru-RU"/>
        </w:rPr>
        <w:t>se realizează în conformitate cu prevederile prezentei legi și ale actelor normative ale Comisiei Naționale.</w:t>
      </w:r>
    </w:p>
    <w:p w14:paraId="5006573A" w14:textId="77777777" w:rsidR="00546CFC" w:rsidRPr="00A72670" w:rsidRDefault="00546CFC" w:rsidP="00546CFC">
      <w:pPr>
        <w:pStyle w:val="ListParagraph"/>
        <w:ind w:left="1144" w:firstLine="0"/>
        <w:rPr>
          <w:sz w:val="28"/>
          <w:szCs w:val="28"/>
          <w:lang w:val="ro-RO" w:eastAsia="ru-RU"/>
        </w:rPr>
      </w:pPr>
    </w:p>
    <w:p w14:paraId="22863ECE" w14:textId="77777777" w:rsidR="00F95C86" w:rsidRPr="00A72670" w:rsidRDefault="00F95C86" w:rsidP="00B17F81">
      <w:pPr>
        <w:rPr>
          <w:sz w:val="28"/>
          <w:szCs w:val="28"/>
          <w:lang w:val="ro-RO" w:eastAsia="ru-RU"/>
        </w:rPr>
      </w:pPr>
      <w:r w:rsidRPr="00A72670">
        <w:rPr>
          <w:sz w:val="28"/>
          <w:szCs w:val="28"/>
          <w:lang w:val="ro-RO" w:eastAsia="ru-RU"/>
        </w:rPr>
        <w:t xml:space="preserve">(2) Încetarea activității pe piața de capital a persoanei licențiate sau autorizate are loc: </w:t>
      </w:r>
    </w:p>
    <w:p w14:paraId="132423DB" w14:textId="77777777" w:rsidR="00F95C86" w:rsidRPr="00A72670" w:rsidRDefault="00F95C86" w:rsidP="00B17F81">
      <w:pPr>
        <w:rPr>
          <w:sz w:val="28"/>
          <w:szCs w:val="28"/>
          <w:lang w:val="ro-RO" w:eastAsia="ru-RU"/>
        </w:rPr>
      </w:pPr>
      <w:r w:rsidRPr="00A72670">
        <w:rPr>
          <w:sz w:val="28"/>
          <w:szCs w:val="28"/>
          <w:lang w:val="ro-RO" w:eastAsia="ru-RU"/>
        </w:rPr>
        <w:t xml:space="preserve">a) în baza deciziei organului de conducere al acesteia; </w:t>
      </w:r>
    </w:p>
    <w:p w14:paraId="6C8032D1" w14:textId="77777777" w:rsidR="00F95C86" w:rsidRPr="00A72670" w:rsidRDefault="00F95C86" w:rsidP="00B17F81">
      <w:pPr>
        <w:rPr>
          <w:sz w:val="28"/>
          <w:szCs w:val="28"/>
          <w:lang w:val="ro-RO" w:eastAsia="ru-RU"/>
        </w:rPr>
      </w:pPr>
      <w:r w:rsidRPr="00A72670">
        <w:rPr>
          <w:sz w:val="28"/>
          <w:szCs w:val="28"/>
          <w:lang w:val="ro-RO" w:eastAsia="ru-RU"/>
        </w:rPr>
        <w:t>b) în baza deciziei Comisiei Naționale privind retragerea licenței sau autorizației;</w:t>
      </w:r>
    </w:p>
    <w:p w14:paraId="0D2A66DA" w14:textId="7C3630C2" w:rsidR="00F95C86" w:rsidRPr="00A72670" w:rsidRDefault="00F95C86" w:rsidP="00B17F81">
      <w:pPr>
        <w:rPr>
          <w:sz w:val="28"/>
          <w:szCs w:val="28"/>
          <w:lang w:val="ro-RO" w:eastAsia="ru-RU"/>
        </w:rPr>
      </w:pPr>
      <w:r w:rsidRPr="00A72670">
        <w:rPr>
          <w:sz w:val="28"/>
          <w:szCs w:val="28"/>
          <w:lang w:val="ro-RO" w:eastAsia="ru-RU"/>
        </w:rPr>
        <w:t>c) în cazul expirării termenului de valabilitate a autorizației eliberate;</w:t>
      </w:r>
    </w:p>
    <w:p w14:paraId="2EB87477" w14:textId="77777777" w:rsidR="00F95C86" w:rsidRPr="00A72670" w:rsidRDefault="00F95C86" w:rsidP="00B17F81">
      <w:pPr>
        <w:rPr>
          <w:sz w:val="28"/>
          <w:szCs w:val="28"/>
          <w:lang w:val="ro-RO" w:eastAsia="ru-RU"/>
        </w:rPr>
      </w:pPr>
      <w:r w:rsidRPr="00A72670">
        <w:rPr>
          <w:sz w:val="28"/>
          <w:szCs w:val="28"/>
          <w:lang w:val="ro-RO" w:eastAsia="ru-RU"/>
        </w:rPr>
        <w:t>d) în baza hotărârii definitive și irevocabile a instanței de judecată;</w:t>
      </w:r>
    </w:p>
    <w:p w14:paraId="7558C6B4" w14:textId="4929EB87" w:rsidR="00F95C86" w:rsidRPr="00A72670" w:rsidRDefault="00F95C86" w:rsidP="00B17F81">
      <w:pPr>
        <w:rPr>
          <w:sz w:val="28"/>
          <w:szCs w:val="28"/>
          <w:lang w:val="ro-RO" w:eastAsia="ru-RU"/>
        </w:rPr>
      </w:pPr>
      <w:r w:rsidRPr="00A72670">
        <w:rPr>
          <w:sz w:val="28"/>
          <w:szCs w:val="28"/>
          <w:lang w:val="ro-RO" w:eastAsia="ru-RU"/>
        </w:rPr>
        <w:t>e) în baza deciziei Băncii Naționale a Moldovei de retragere a licenței</w:t>
      </w:r>
      <w:r w:rsidR="00412867" w:rsidRPr="00A72670">
        <w:rPr>
          <w:sz w:val="28"/>
          <w:szCs w:val="28"/>
          <w:lang w:val="ro-RO" w:eastAsia="ru-RU"/>
        </w:rPr>
        <w:t xml:space="preserve"> – în cazul băncilor.</w:t>
      </w:r>
    </w:p>
    <w:p w14:paraId="12E6B5C5" w14:textId="77777777" w:rsidR="00546CFC" w:rsidRPr="00A72670" w:rsidRDefault="00546CFC" w:rsidP="00B17F81">
      <w:pPr>
        <w:rPr>
          <w:sz w:val="28"/>
          <w:szCs w:val="28"/>
          <w:lang w:val="ro-RO" w:eastAsia="ru-RU"/>
        </w:rPr>
      </w:pPr>
    </w:p>
    <w:p w14:paraId="69CBE08C" w14:textId="355BD14F" w:rsidR="00F95C86" w:rsidRPr="00A72670" w:rsidRDefault="00F95C86" w:rsidP="00B17F81">
      <w:pPr>
        <w:rPr>
          <w:sz w:val="28"/>
          <w:szCs w:val="28"/>
          <w:lang w:val="ro-RO" w:eastAsia="ru-RU"/>
        </w:rPr>
      </w:pPr>
      <w:r w:rsidRPr="00A72670">
        <w:rPr>
          <w:sz w:val="28"/>
          <w:szCs w:val="28"/>
          <w:lang w:val="ro-RO" w:eastAsia="ru-RU"/>
        </w:rPr>
        <w:lastRenderedPageBreak/>
        <w:t>(3) La retragerea licențe</w:t>
      </w:r>
      <w:r w:rsidR="007909C1" w:rsidRPr="00A72670">
        <w:rPr>
          <w:sz w:val="28"/>
          <w:szCs w:val="28"/>
          <w:lang w:val="ro-RO" w:eastAsia="ru-RU"/>
        </w:rPr>
        <w:t>i</w:t>
      </w:r>
      <w:r w:rsidR="002451D5" w:rsidRPr="00A72670">
        <w:rPr>
          <w:sz w:val="28"/>
          <w:szCs w:val="28"/>
          <w:lang w:val="ro-RO" w:eastAsia="ru-RU"/>
        </w:rPr>
        <w:t xml:space="preserve"> </w:t>
      </w:r>
      <w:r w:rsidRPr="00A72670">
        <w:rPr>
          <w:sz w:val="28"/>
          <w:szCs w:val="28"/>
          <w:lang w:val="ro-RO" w:eastAsia="ru-RU"/>
        </w:rPr>
        <w:t>sau a autorizați</w:t>
      </w:r>
      <w:r w:rsidR="007909C1" w:rsidRPr="00A72670">
        <w:rPr>
          <w:sz w:val="28"/>
          <w:szCs w:val="28"/>
          <w:lang w:val="ro-RO" w:eastAsia="ru-RU"/>
        </w:rPr>
        <w:t>e</w:t>
      </w:r>
      <w:r w:rsidRPr="00A72670">
        <w:rPr>
          <w:sz w:val="28"/>
          <w:szCs w:val="28"/>
          <w:lang w:val="ro-RO" w:eastAsia="ru-RU"/>
        </w:rPr>
        <w:t>i, Comisia Națională supraveghează modul de executare a obligațiilor persoane</w:t>
      </w:r>
      <w:r w:rsidR="007909C1" w:rsidRPr="00A72670">
        <w:rPr>
          <w:sz w:val="28"/>
          <w:szCs w:val="28"/>
          <w:lang w:val="ro-RO" w:eastAsia="ru-RU"/>
        </w:rPr>
        <w:t>i</w:t>
      </w:r>
      <w:r w:rsidRPr="00A72670">
        <w:rPr>
          <w:sz w:val="28"/>
          <w:szCs w:val="28"/>
          <w:lang w:val="ro-RO" w:eastAsia="ru-RU"/>
        </w:rPr>
        <w:t xml:space="preserve"> licențiate sau autorizate față de clienții acest</w:t>
      </w:r>
      <w:r w:rsidR="00AE796F" w:rsidRPr="00A72670">
        <w:rPr>
          <w:sz w:val="28"/>
          <w:szCs w:val="28"/>
          <w:lang w:val="ro-RO" w:eastAsia="ru-RU"/>
        </w:rPr>
        <w:t>eia</w:t>
      </w:r>
      <w:r w:rsidRPr="00A72670">
        <w:rPr>
          <w:sz w:val="28"/>
          <w:szCs w:val="28"/>
          <w:lang w:val="ro-RO" w:eastAsia="ru-RU"/>
        </w:rPr>
        <w:t xml:space="preserve">, precum și modul de păstrare a înregistrărilor conform art. 57. </w:t>
      </w:r>
    </w:p>
    <w:p w14:paraId="768E87E9" w14:textId="77777777" w:rsidR="00546CFC" w:rsidRPr="00A72670" w:rsidRDefault="00546CFC" w:rsidP="00B17F81">
      <w:pPr>
        <w:rPr>
          <w:sz w:val="28"/>
          <w:szCs w:val="28"/>
          <w:lang w:val="ro-RO" w:eastAsia="ru-RU"/>
        </w:rPr>
      </w:pPr>
    </w:p>
    <w:p w14:paraId="4D72501F" w14:textId="5B985C42" w:rsidR="00F95C86" w:rsidRPr="00A72670" w:rsidRDefault="00F95C86" w:rsidP="00B17F81">
      <w:pPr>
        <w:rPr>
          <w:sz w:val="28"/>
          <w:szCs w:val="28"/>
          <w:lang w:val="ro-RO" w:eastAsia="ru-RU"/>
        </w:rPr>
      </w:pPr>
      <w:r w:rsidRPr="00A72670">
        <w:rPr>
          <w:sz w:val="28"/>
          <w:szCs w:val="28"/>
          <w:lang w:val="ro-RO" w:eastAsia="ru-RU"/>
        </w:rPr>
        <w:t xml:space="preserve">(4) Din momentul adoptării deciziei de retragere a licenței sau a autorizației conform alin. (2), persoana licențiată sau autorizată este obligată să înceteze </w:t>
      </w:r>
      <w:r w:rsidR="007909C1" w:rsidRPr="00A72670">
        <w:rPr>
          <w:sz w:val="28"/>
          <w:szCs w:val="28"/>
          <w:lang w:val="ro-RO" w:eastAsia="ru-RU"/>
        </w:rPr>
        <w:t xml:space="preserve">toate </w:t>
      </w:r>
      <w:r w:rsidRPr="00A72670">
        <w:rPr>
          <w:sz w:val="28"/>
          <w:szCs w:val="28"/>
          <w:lang w:val="ro-RO" w:eastAsia="ru-RU"/>
        </w:rPr>
        <w:t>activit</w:t>
      </w:r>
      <w:r w:rsidR="007909C1" w:rsidRPr="00A72670">
        <w:rPr>
          <w:sz w:val="28"/>
          <w:szCs w:val="28"/>
          <w:lang w:val="ro-RO" w:eastAsia="ru-RU"/>
        </w:rPr>
        <w:t>ățile</w:t>
      </w:r>
      <w:r w:rsidRPr="00A72670">
        <w:rPr>
          <w:sz w:val="28"/>
          <w:szCs w:val="28"/>
          <w:lang w:val="ro-RO" w:eastAsia="ru-RU"/>
        </w:rPr>
        <w:t xml:space="preserve"> și operațiuni</w:t>
      </w:r>
      <w:r w:rsidR="007909C1" w:rsidRPr="00A72670">
        <w:rPr>
          <w:sz w:val="28"/>
          <w:szCs w:val="28"/>
          <w:lang w:val="ro-RO" w:eastAsia="ru-RU"/>
        </w:rPr>
        <w:t>le</w:t>
      </w:r>
      <w:r w:rsidRPr="00A72670">
        <w:rPr>
          <w:sz w:val="28"/>
          <w:szCs w:val="28"/>
          <w:lang w:val="ro-RO" w:eastAsia="ru-RU"/>
        </w:rPr>
        <w:t xml:space="preserve"> pe piața de capital, cu excepția activităților legate de </w:t>
      </w:r>
      <w:r w:rsidR="00BF1AE3" w:rsidRPr="00A72670">
        <w:rPr>
          <w:sz w:val="28"/>
          <w:szCs w:val="28"/>
          <w:lang w:val="ro-RO" w:eastAsia="ru-RU"/>
        </w:rPr>
        <w:t xml:space="preserve">administrarea </w:t>
      </w:r>
      <w:r w:rsidR="004E69D2" w:rsidRPr="00A72670">
        <w:rPr>
          <w:sz w:val="28"/>
          <w:szCs w:val="28"/>
          <w:lang w:val="ro-RO" w:eastAsia="ru-RU"/>
        </w:rPr>
        <w:t>acesteia</w:t>
      </w:r>
      <w:r w:rsidR="008C4FC1" w:rsidRPr="00A72670">
        <w:rPr>
          <w:sz w:val="28"/>
          <w:szCs w:val="28"/>
          <w:lang w:val="ro-RO" w:eastAsia="ru-RU"/>
        </w:rPr>
        <w:t xml:space="preserve"> </w:t>
      </w:r>
      <w:r w:rsidRPr="00A72670">
        <w:rPr>
          <w:sz w:val="28"/>
          <w:szCs w:val="28"/>
          <w:lang w:val="ro-RO" w:eastAsia="ru-RU"/>
        </w:rPr>
        <w:t xml:space="preserve">și </w:t>
      </w:r>
      <w:r w:rsidR="00412867" w:rsidRPr="00A72670">
        <w:rPr>
          <w:sz w:val="28"/>
          <w:szCs w:val="28"/>
          <w:lang w:val="ro-RO" w:eastAsia="ru-RU"/>
        </w:rPr>
        <w:t xml:space="preserve">de </w:t>
      </w:r>
      <w:r w:rsidRPr="00A72670">
        <w:rPr>
          <w:sz w:val="28"/>
          <w:szCs w:val="28"/>
          <w:lang w:val="ro-RO" w:eastAsia="ru-RU"/>
        </w:rPr>
        <w:t>onorarea obligațiilor față de clienți</w:t>
      </w:r>
      <w:r w:rsidR="00AE796F" w:rsidRPr="00A72670">
        <w:rPr>
          <w:sz w:val="28"/>
          <w:szCs w:val="28"/>
          <w:lang w:val="ro-RO" w:eastAsia="ru-RU"/>
        </w:rPr>
        <w:t>.</w:t>
      </w:r>
    </w:p>
    <w:p w14:paraId="67481923" w14:textId="77777777" w:rsidR="00546CFC" w:rsidRPr="00A72670" w:rsidRDefault="00546CFC" w:rsidP="00B17F81">
      <w:pPr>
        <w:rPr>
          <w:sz w:val="28"/>
          <w:szCs w:val="28"/>
          <w:lang w:val="ro-RO" w:eastAsia="ru-RU"/>
        </w:rPr>
      </w:pPr>
    </w:p>
    <w:p w14:paraId="3578995E" w14:textId="27591920" w:rsidR="00F95C86" w:rsidRPr="00A72670" w:rsidRDefault="00F95C86" w:rsidP="00B17F81">
      <w:pPr>
        <w:rPr>
          <w:sz w:val="28"/>
          <w:szCs w:val="28"/>
          <w:lang w:val="ro-RO" w:eastAsia="ru-RU"/>
        </w:rPr>
      </w:pPr>
      <w:r w:rsidRPr="00A72670">
        <w:rPr>
          <w:sz w:val="28"/>
          <w:szCs w:val="28"/>
          <w:lang w:val="ro-RO" w:eastAsia="ru-RU"/>
        </w:rPr>
        <w:t xml:space="preserve">(5) Până la radierea persoanei licențiate sau autorizate din Registrul licențelor și autorizațiilor eliberate, persoana respectivă </w:t>
      </w:r>
      <w:r w:rsidR="0040458A" w:rsidRPr="00A72670">
        <w:rPr>
          <w:color w:val="000000"/>
          <w:sz w:val="28"/>
          <w:szCs w:val="28"/>
          <w:lang w:val="ro-RO" w:eastAsia="ro-MD"/>
        </w:rPr>
        <w:t>continuă să se afle sub incidența prevederilor</w:t>
      </w:r>
      <w:r w:rsidR="0040458A" w:rsidRPr="00A72670">
        <w:rPr>
          <w:color w:val="000000"/>
          <w:sz w:val="28"/>
          <w:szCs w:val="28"/>
          <w:lang w:eastAsia="ro-MD"/>
        </w:rPr>
        <w:t xml:space="preserve"> </w:t>
      </w:r>
      <w:r w:rsidRPr="00A72670">
        <w:rPr>
          <w:sz w:val="28"/>
          <w:szCs w:val="28"/>
          <w:lang w:val="ro-RO" w:eastAsia="ru-RU"/>
        </w:rPr>
        <w:t xml:space="preserve"> prezentei legi.</w:t>
      </w:r>
    </w:p>
    <w:p w14:paraId="1E9C757A" w14:textId="77777777" w:rsidR="00546CFC" w:rsidRPr="00A72670" w:rsidRDefault="00546CFC" w:rsidP="00B17F81">
      <w:pPr>
        <w:rPr>
          <w:sz w:val="28"/>
          <w:szCs w:val="28"/>
          <w:lang w:val="ro-RO" w:eastAsia="ru-RU"/>
        </w:rPr>
      </w:pPr>
    </w:p>
    <w:p w14:paraId="6EA07866" w14:textId="55BBAC5D" w:rsidR="00F95C86" w:rsidRPr="00A72670" w:rsidRDefault="00F95C86" w:rsidP="00B17F81">
      <w:pPr>
        <w:rPr>
          <w:sz w:val="28"/>
          <w:szCs w:val="28"/>
          <w:lang w:val="ro-RO" w:eastAsia="ru-RU"/>
        </w:rPr>
      </w:pPr>
      <w:r w:rsidRPr="00A72670">
        <w:rPr>
          <w:sz w:val="28"/>
          <w:szCs w:val="28"/>
          <w:lang w:val="ro-RO" w:eastAsia="ru-RU"/>
        </w:rPr>
        <w:t xml:space="preserve">(6) În vederea executării </w:t>
      </w:r>
      <w:r w:rsidR="00412867" w:rsidRPr="00A72670">
        <w:rPr>
          <w:sz w:val="28"/>
          <w:szCs w:val="28"/>
          <w:lang w:val="ro-RO" w:eastAsia="ru-RU"/>
        </w:rPr>
        <w:t xml:space="preserve">prevederilor </w:t>
      </w:r>
      <w:r w:rsidRPr="00A72670">
        <w:rPr>
          <w:sz w:val="28"/>
          <w:szCs w:val="28"/>
          <w:lang w:val="ro-RO" w:eastAsia="ru-RU"/>
        </w:rPr>
        <w:t xml:space="preserve">alin. (3), Comisia Națională este în drept: </w:t>
      </w:r>
    </w:p>
    <w:p w14:paraId="1D37C550" w14:textId="3E0B6FFC" w:rsidR="00F95C86" w:rsidRPr="00A72670" w:rsidRDefault="00F95C86" w:rsidP="00B17F81">
      <w:pPr>
        <w:rPr>
          <w:sz w:val="28"/>
          <w:szCs w:val="28"/>
          <w:lang w:val="ro-RO" w:eastAsia="ru-RU"/>
        </w:rPr>
      </w:pPr>
      <w:r w:rsidRPr="00A72670">
        <w:rPr>
          <w:sz w:val="28"/>
          <w:szCs w:val="28"/>
          <w:lang w:val="ro-RO" w:eastAsia="ru-RU"/>
        </w:rPr>
        <w:t xml:space="preserve">a) să </w:t>
      </w:r>
      <w:r w:rsidR="000A070D" w:rsidRPr="00A72670">
        <w:rPr>
          <w:sz w:val="28"/>
          <w:szCs w:val="28"/>
          <w:lang w:val="ro-RO" w:eastAsia="ru-RU"/>
        </w:rPr>
        <w:t xml:space="preserve">solicite </w:t>
      </w:r>
      <w:r w:rsidRPr="00A72670">
        <w:rPr>
          <w:sz w:val="28"/>
          <w:szCs w:val="28"/>
          <w:lang w:val="ro-RO" w:eastAsia="ru-RU"/>
        </w:rPr>
        <w:t xml:space="preserve">instanței de judecată intentarea procesului de insolvabilitate în privința persoanei licențiate sau autorizate și dispunerea măsurilor de asigurare necesare; și/sau </w:t>
      </w:r>
    </w:p>
    <w:p w14:paraId="7F994309" w14:textId="0A8E67ED" w:rsidR="00F95C86" w:rsidRPr="00A72670" w:rsidRDefault="00F95C86" w:rsidP="00B17F81">
      <w:pPr>
        <w:rPr>
          <w:sz w:val="28"/>
          <w:szCs w:val="28"/>
          <w:lang w:val="ro-RO" w:eastAsia="ru-RU"/>
        </w:rPr>
      </w:pPr>
      <w:r w:rsidRPr="00A72670">
        <w:rPr>
          <w:sz w:val="28"/>
          <w:szCs w:val="28"/>
          <w:lang w:val="ro-RO" w:eastAsia="ru-RU"/>
        </w:rPr>
        <w:t xml:space="preserve">b) să </w:t>
      </w:r>
      <w:r w:rsidR="000A070D" w:rsidRPr="00A72670">
        <w:rPr>
          <w:sz w:val="28"/>
          <w:szCs w:val="28"/>
          <w:lang w:val="ro-RO" w:eastAsia="ru-RU"/>
        </w:rPr>
        <w:t xml:space="preserve">solicite </w:t>
      </w:r>
      <w:r w:rsidRPr="00A72670">
        <w:rPr>
          <w:sz w:val="28"/>
          <w:szCs w:val="28"/>
          <w:lang w:val="ro-RO" w:eastAsia="ru-RU"/>
        </w:rPr>
        <w:t>instanței de judecată dizolvarea persoanei licențiate sau autorizate și desemnarea lichidatorului</w:t>
      </w:r>
      <w:r w:rsidR="000A070D" w:rsidRPr="00A72670">
        <w:rPr>
          <w:sz w:val="28"/>
          <w:szCs w:val="28"/>
          <w:lang w:val="ro-RO" w:eastAsia="ru-RU"/>
        </w:rPr>
        <w:t>,</w:t>
      </w:r>
      <w:r w:rsidRPr="00A72670">
        <w:rPr>
          <w:sz w:val="28"/>
          <w:szCs w:val="28"/>
          <w:lang w:val="ro-RO" w:eastAsia="ru-RU"/>
        </w:rPr>
        <w:t xml:space="preserve"> în conformitate cu </w:t>
      </w:r>
      <w:r w:rsidR="000A070D" w:rsidRPr="00A72670">
        <w:rPr>
          <w:sz w:val="28"/>
          <w:szCs w:val="28"/>
          <w:lang w:val="ro-RO" w:eastAsia="ru-RU"/>
        </w:rPr>
        <w:t xml:space="preserve">prevederile </w:t>
      </w:r>
      <w:r w:rsidRPr="00A72670">
        <w:rPr>
          <w:sz w:val="28"/>
          <w:szCs w:val="28"/>
          <w:lang w:val="ro-RO" w:eastAsia="ru-RU"/>
        </w:rPr>
        <w:t>legislați</w:t>
      </w:r>
      <w:r w:rsidR="000A070D" w:rsidRPr="00A72670">
        <w:rPr>
          <w:sz w:val="28"/>
          <w:szCs w:val="28"/>
          <w:lang w:val="ro-RO" w:eastAsia="ru-RU"/>
        </w:rPr>
        <w:t>ei</w:t>
      </w:r>
      <w:r w:rsidRPr="00A72670">
        <w:rPr>
          <w:sz w:val="28"/>
          <w:szCs w:val="28"/>
          <w:lang w:val="ro-RO" w:eastAsia="ru-RU"/>
        </w:rPr>
        <w:t xml:space="preserve">, în cazul în care, în termen de 30 de zile de la data intrării în vigoare a hotărârii de retragere a licenței sau autorizației, persoana licențiată sau autorizată nu a inițiat procedura de stingere a obligațiilor pe piața de capital și nu a convocat adunarea generală a acționarilor; și/sau </w:t>
      </w:r>
    </w:p>
    <w:p w14:paraId="35AD9A38" w14:textId="225CC372" w:rsidR="00F95C86" w:rsidRPr="00A72670" w:rsidRDefault="00F95C86" w:rsidP="00B17F81">
      <w:pPr>
        <w:rPr>
          <w:sz w:val="28"/>
          <w:szCs w:val="28"/>
          <w:lang w:val="ro-RO" w:eastAsia="ru-RU"/>
        </w:rPr>
      </w:pPr>
      <w:r w:rsidRPr="00A72670">
        <w:rPr>
          <w:sz w:val="28"/>
          <w:szCs w:val="28"/>
          <w:lang w:val="ro-RO" w:eastAsia="ru-RU"/>
        </w:rPr>
        <w:t xml:space="preserve">c) să suspende operațiunile la conturile persoanei licențiate sau autorizate deschise la bănci și </w:t>
      </w:r>
      <w:r w:rsidR="00177EE1" w:rsidRPr="00A72670">
        <w:rPr>
          <w:sz w:val="28"/>
          <w:szCs w:val="28"/>
          <w:lang w:val="ro-RO" w:eastAsia="ru-RU"/>
        </w:rPr>
        <w:t xml:space="preserve">la </w:t>
      </w:r>
      <w:r w:rsidRPr="00A72670">
        <w:rPr>
          <w:sz w:val="28"/>
          <w:szCs w:val="28"/>
          <w:lang w:val="ro-RO" w:eastAsia="ru-RU"/>
        </w:rPr>
        <w:t xml:space="preserve">prestatorii de servicii de plată nebancari; și/sau </w:t>
      </w:r>
    </w:p>
    <w:p w14:paraId="60022A30" w14:textId="77777777" w:rsidR="00F95C86" w:rsidRPr="00A72670" w:rsidRDefault="00F95C86" w:rsidP="00B17F81">
      <w:pPr>
        <w:rPr>
          <w:sz w:val="28"/>
          <w:szCs w:val="28"/>
          <w:lang w:val="ro-RO" w:eastAsia="ru-RU"/>
        </w:rPr>
      </w:pPr>
      <w:r w:rsidRPr="00A72670">
        <w:rPr>
          <w:sz w:val="28"/>
          <w:szCs w:val="28"/>
          <w:lang w:val="ro-RO" w:eastAsia="ru-RU"/>
        </w:rPr>
        <w:t>d) să greveze, cu interdicția de înstrăinare, instrumentele financiare ale persoanei licențiate deținute în nume propriu și/sau în numele clienților.</w:t>
      </w:r>
    </w:p>
    <w:p w14:paraId="67C74EAC" w14:textId="77777777" w:rsidR="00546CFC" w:rsidRPr="00A72670" w:rsidRDefault="00546CFC" w:rsidP="00B17F81">
      <w:pPr>
        <w:rPr>
          <w:sz w:val="28"/>
          <w:szCs w:val="28"/>
          <w:lang w:val="ro-RO" w:eastAsia="ru-RU"/>
        </w:rPr>
      </w:pPr>
    </w:p>
    <w:p w14:paraId="4E195717" w14:textId="73538FFA" w:rsidR="00F95C86" w:rsidRPr="00A72670" w:rsidRDefault="00F95C86" w:rsidP="00B17F81">
      <w:pPr>
        <w:rPr>
          <w:sz w:val="28"/>
          <w:szCs w:val="28"/>
          <w:lang w:val="ro-RO" w:eastAsia="ru-RU"/>
        </w:rPr>
      </w:pPr>
      <w:r w:rsidRPr="00A72670">
        <w:rPr>
          <w:sz w:val="28"/>
          <w:szCs w:val="28"/>
          <w:lang w:val="ro-RO" w:eastAsia="ru-RU"/>
        </w:rPr>
        <w:t>(7) În legătură cu încetarea activității pe piața de capital a persoanei licențiate sau autorizate, lichidatorul desemnat în temeiul alin. (6) lit. b) își exercită atribuțiile în corespundere cu prevederile legislației și trebuie să dispună de certificat de calificare, eliberat de Comisia Națională.</w:t>
      </w:r>
    </w:p>
    <w:p w14:paraId="08C7FF3D" w14:textId="77777777" w:rsidR="00546CFC" w:rsidRPr="00A72670" w:rsidRDefault="00546CFC" w:rsidP="00B17F81">
      <w:pPr>
        <w:rPr>
          <w:sz w:val="28"/>
          <w:szCs w:val="28"/>
          <w:lang w:val="ro-RO" w:eastAsia="ru-RU"/>
        </w:rPr>
      </w:pPr>
    </w:p>
    <w:p w14:paraId="3D2EFD86" w14:textId="263529EA" w:rsidR="00F95C86" w:rsidRPr="00A72670" w:rsidRDefault="00F95C86" w:rsidP="00B17F81">
      <w:pPr>
        <w:rPr>
          <w:sz w:val="28"/>
          <w:szCs w:val="28"/>
          <w:lang w:val="ro-RO" w:eastAsia="ru-RU"/>
        </w:rPr>
      </w:pPr>
      <w:r w:rsidRPr="00A72670">
        <w:rPr>
          <w:sz w:val="28"/>
          <w:szCs w:val="28"/>
          <w:lang w:val="ro-RO" w:eastAsia="ru-RU"/>
        </w:rPr>
        <w:t xml:space="preserve">(8) În cazul în care lichidatorul desemnat de instanța de judecată nu respectă prevederile prezentei legi și </w:t>
      </w:r>
      <w:r w:rsidR="000A070D" w:rsidRPr="00A72670">
        <w:rPr>
          <w:sz w:val="28"/>
          <w:szCs w:val="28"/>
          <w:lang w:val="ro-RO" w:eastAsia="ru-RU"/>
        </w:rPr>
        <w:t xml:space="preserve">ale </w:t>
      </w:r>
      <w:r w:rsidRPr="00A72670">
        <w:rPr>
          <w:sz w:val="28"/>
          <w:szCs w:val="28"/>
          <w:lang w:val="ro-RO" w:eastAsia="ru-RU"/>
        </w:rPr>
        <w:t>actel</w:t>
      </w:r>
      <w:r w:rsidR="000A070D" w:rsidRPr="00A72670">
        <w:rPr>
          <w:sz w:val="28"/>
          <w:szCs w:val="28"/>
          <w:lang w:val="ro-RO" w:eastAsia="ru-RU"/>
        </w:rPr>
        <w:t>or</w:t>
      </w:r>
      <w:r w:rsidRPr="00A72670">
        <w:rPr>
          <w:sz w:val="28"/>
          <w:szCs w:val="28"/>
          <w:lang w:val="ro-RO" w:eastAsia="ru-RU"/>
        </w:rPr>
        <w:t xml:space="preserve"> normative ale Comisiei Naționale, nu </w:t>
      </w:r>
      <w:r w:rsidR="000A070D" w:rsidRPr="00A72670">
        <w:rPr>
          <w:sz w:val="28"/>
          <w:szCs w:val="28"/>
          <w:lang w:val="ro-RO" w:eastAsia="ru-RU"/>
        </w:rPr>
        <w:t xml:space="preserve">își </w:t>
      </w:r>
      <w:r w:rsidRPr="00A72670">
        <w:rPr>
          <w:sz w:val="28"/>
          <w:szCs w:val="28"/>
          <w:lang w:val="ro-RO" w:eastAsia="ru-RU"/>
        </w:rPr>
        <w:t xml:space="preserve">exercită sau </w:t>
      </w:r>
      <w:r w:rsidR="000A070D" w:rsidRPr="00A72670">
        <w:rPr>
          <w:sz w:val="28"/>
          <w:szCs w:val="28"/>
          <w:lang w:val="ro-RO" w:eastAsia="ru-RU"/>
        </w:rPr>
        <w:t xml:space="preserve">își </w:t>
      </w:r>
      <w:r w:rsidRPr="00A72670">
        <w:rPr>
          <w:sz w:val="28"/>
          <w:szCs w:val="28"/>
          <w:lang w:val="ro-RO" w:eastAsia="ru-RU"/>
        </w:rPr>
        <w:t>exercită nesatisfăcător atribuțiile aferente încetării activității pe piața de capital a persoanei licențiate sau autorizate, Comisia Națională este în drept să solicite instanței de judecată destituirea acestuia și desemnarea alte</w:t>
      </w:r>
      <w:r w:rsidR="000A070D" w:rsidRPr="00A72670">
        <w:rPr>
          <w:sz w:val="28"/>
          <w:szCs w:val="28"/>
          <w:lang w:val="ro-RO" w:eastAsia="ru-RU"/>
        </w:rPr>
        <w:t>i</w:t>
      </w:r>
      <w:r w:rsidRPr="00A72670">
        <w:rPr>
          <w:sz w:val="28"/>
          <w:szCs w:val="28"/>
          <w:lang w:val="ro-RO" w:eastAsia="ru-RU"/>
        </w:rPr>
        <w:t xml:space="preserve"> persoane.</w:t>
      </w:r>
    </w:p>
    <w:p w14:paraId="7CCFD651" w14:textId="77777777" w:rsidR="00546CFC" w:rsidRPr="00A72670" w:rsidRDefault="00546CFC" w:rsidP="00B17F81">
      <w:pPr>
        <w:rPr>
          <w:sz w:val="28"/>
          <w:szCs w:val="28"/>
          <w:lang w:val="ro-RO" w:eastAsia="ru-RU"/>
        </w:rPr>
      </w:pPr>
    </w:p>
    <w:p w14:paraId="4EC0D44C" w14:textId="691525E6" w:rsidR="00F95C86" w:rsidRPr="00A72670" w:rsidRDefault="00F95C86" w:rsidP="00B17F81">
      <w:pPr>
        <w:rPr>
          <w:sz w:val="28"/>
          <w:szCs w:val="28"/>
          <w:lang w:val="ro-RO" w:eastAsia="ru-RU"/>
        </w:rPr>
      </w:pPr>
      <w:r w:rsidRPr="00A72670">
        <w:rPr>
          <w:sz w:val="28"/>
          <w:szCs w:val="28"/>
          <w:lang w:val="ro-RO" w:eastAsia="ru-RU"/>
        </w:rPr>
        <w:t xml:space="preserve">(9) În exercitarea atribuțiilor și drepturilor, lichidatorul acordă importanță prioritară încetării activității pe piața de capital a persoanei licențiate sau autorizate în </w:t>
      </w:r>
      <w:r w:rsidR="002C5391" w:rsidRPr="00A72670">
        <w:rPr>
          <w:sz w:val="28"/>
          <w:szCs w:val="28"/>
          <w:lang w:val="ro-RO" w:eastAsia="ru-RU"/>
        </w:rPr>
        <w:t xml:space="preserve">cel mai scurt </w:t>
      </w:r>
      <w:r w:rsidRPr="00A72670">
        <w:rPr>
          <w:sz w:val="28"/>
          <w:szCs w:val="28"/>
          <w:lang w:val="ro-RO" w:eastAsia="ru-RU"/>
        </w:rPr>
        <w:t>termen</w:t>
      </w:r>
      <w:r w:rsidR="002C5391" w:rsidRPr="00A72670">
        <w:rPr>
          <w:sz w:val="28"/>
          <w:szCs w:val="28"/>
          <w:lang w:val="ro-RO" w:eastAsia="ru-RU"/>
        </w:rPr>
        <w:t>.</w:t>
      </w:r>
      <w:r w:rsidRPr="00A72670">
        <w:rPr>
          <w:sz w:val="28"/>
          <w:szCs w:val="28"/>
          <w:lang w:val="ro-RO" w:eastAsia="ru-RU"/>
        </w:rPr>
        <w:t xml:space="preserve"> </w:t>
      </w:r>
    </w:p>
    <w:p w14:paraId="45C5D058" w14:textId="77777777" w:rsidR="00546CFC" w:rsidRPr="00A72670" w:rsidRDefault="00546CFC" w:rsidP="00B17F81">
      <w:pPr>
        <w:rPr>
          <w:sz w:val="28"/>
          <w:szCs w:val="28"/>
          <w:lang w:val="ro-RO" w:eastAsia="ru-RU"/>
        </w:rPr>
      </w:pPr>
    </w:p>
    <w:p w14:paraId="569D408C" w14:textId="3B208426" w:rsidR="00F95C86" w:rsidRPr="00A72670" w:rsidRDefault="00F95C86" w:rsidP="00B17F81">
      <w:pPr>
        <w:rPr>
          <w:sz w:val="28"/>
          <w:szCs w:val="28"/>
          <w:lang w:val="ro-RO" w:eastAsia="ru-RU"/>
        </w:rPr>
      </w:pPr>
      <w:r w:rsidRPr="00A72670">
        <w:rPr>
          <w:sz w:val="28"/>
          <w:szCs w:val="28"/>
          <w:lang w:val="ro-RO" w:eastAsia="ru-RU"/>
        </w:rPr>
        <w:t xml:space="preserve">(10) În cazul retragerii licenței sau a autorizației conform alin. (2) lit. a), persoana respectivă este în drept să solicite eliberarea unei noi licențe sau autorizații </w:t>
      </w:r>
      <w:r w:rsidR="002C5391" w:rsidRPr="00A72670">
        <w:rPr>
          <w:sz w:val="28"/>
          <w:szCs w:val="28"/>
          <w:lang w:val="ro-RO" w:eastAsia="ru-RU"/>
        </w:rPr>
        <w:t xml:space="preserve">pentru desfășurarea activității pe piața de capital </w:t>
      </w:r>
      <w:r w:rsidRPr="00A72670">
        <w:rPr>
          <w:sz w:val="28"/>
          <w:szCs w:val="28"/>
          <w:lang w:val="ro-RO" w:eastAsia="ru-RU"/>
        </w:rPr>
        <w:t>numai după un an de la radierea acesteia din Registrul licențelor și autorizațiilor eliberate</w:t>
      </w:r>
      <w:r w:rsidR="000A070D" w:rsidRPr="00A72670">
        <w:rPr>
          <w:sz w:val="28"/>
          <w:szCs w:val="28"/>
          <w:lang w:val="ro-RO" w:eastAsia="ru-RU"/>
        </w:rPr>
        <w:t>,</w:t>
      </w:r>
      <w:r w:rsidRPr="00A72670">
        <w:rPr>
          <w:sz w:val="28"/>
          <w:szCs w:val="28"/>
          <w:lang w:val="ro-RO" w:eastAsia="ru-RU"/>
        </w:rPr>
        <w:t xml:space="preserve"> cu condiția că au fost onorate toate obligațiile față de clienții săi.</w:t>
      </w:r>
    </w:p>
    <w:p w14:paraId="51F1A1BA" w14:textId="77777777" w:rsidR="00546CFC" w:rsidRPr="00A72670" w:rsidRDefault="00546CFC" w:rsidP="00B17F81">
      <w:pPr>
        <w:rPr>
          <w:sz w:val="28"/>
          <w:szCs w:val="28"/>
          <w:lang w:val="ro-RO" w:eastAsia="ru-RU"/>
        </w:rPr>
      </w:pPr>
    </w:p>
    <w:p w14:paraId="69C22C00" w14:textId="50D68D25" w:rsidR="00F95C86" w:rsidRPr="00A72670" w:rsidRDefault="00F95C86" w:rsidP="00B17F81">
      <w:pPr>
        <w:rPr>
          <w:sz w:val="28"/>
          <w:szCs w:val="28"/>
          <w:lang w:val="ro-RO" w:eastAsia="ru-RU"/>
        </w:rPr>
      </w:pPr>
      <w:r w:rsidRPr="00A72670">
        <w:rPr>
          <w:sz w:val="28"/>
          <w:szCs w:val="28"/>
          <w:lang w:val="ro-RO" w:eastAsia="ru-RU"/>
        </w:rPr>
        <w:t>(11) În cazul retragerii licenței sau a autorizației conform alin. (2) lit. b), d) și e), persoana respectivă nu este în drept să solicite o altă licență sau autorizație pentru desfășurarea activității pe piața de capital.”</w:t>
      </w:r>
    </w:p>
    <w:p w14:paraId="591EE07A" w14:textId="77777777" w:rsidR="00F95C86" w:rsidRPr="00A72670" w:rsidRDefault="00F95C86" w:rsidP="00B17F81">
      <w:pPr>
        <w:rPr>
          <w:sz w:val="28"/>
          <w:szCs w:val="28"/>
          <w:lang w:val="ro-RO" w:eastAsia="ru-RU"/>
        </w:rPr>
      </w:pPr>
    </w:p>
    <w:p w14:paraId="1096986B" w14:textId="77777777" w:rsidR="00F95C86" w:rsidRPr="00A72670" w:rsidRDefault="00F95C86" w:rsidP="00B17F81">
      <w:pPr>
        <w:pStyle w:val="ListParagraph"/>
        <w:numPr>
          <w:ilvl w:val="0"/>
          <w:numId w:val="2"/>
        </w:numPr>
        <w:tabs>
          <w:tab w:val="left" w:pos="1134"/>
        </w:tabs>
        <w:ind w:left="0" w:firstLine="709"/>
        <w:rPr>
          <w:sz w:val="28"/>
          <w:szCs w:val="28"/>
          <w:lang w:val="ro-RO" w:eastAsia="ru-RU"/>
        </w:rPr>
      </w:pPr>
      <w:r w:rsidRPr="00A72670">
        <w:rPr>
          <w:sz w:val="28"/>
          <w:szCs w:val="28"/>
          <w:lang w:val="ro-RO" w:eastAsia="ru-RU"/>
        </w:rPr>
        <w:t>Articolul 146</w:t>
      </w:r>
      <w:r w:rsidRPr="00A72670">
        <w:rPr>
          <w:sz w:val="28"/>
          <w:szCs w:val="28"/>
          <w:vertAlign w:val="superscript"/>
          <w:lang w:val="ro-RO" w:eastAsia="ru-RU"/>
        </w:rPr>
        <w:t>1</w:t>
      </w:r>
      <w:r w:rsidRPr="00A72670">
        <w:rPr>
          <w:sz w:val="28"/>
          <w:szCs w:val="28"/>
          <w:lang w:val="ro-RO" w:eastAsia="ru-RU"/>
        </w:rPr>
        <w:t>:</w:t>
      </w:r>
    </w:p>
    <w:p w14:paraId="0EE17C1A" w14:textId="77777777" w:rsidR="00D60C8E" w:rsidRPr="00A72670" w:rsidRDefault="00D60C8E" w:rsidP="00B17F81">
      <w:pPr>
        <w:tabs>
          <w:tab w:val="left" w:pos="284"/>
        </w:tabs>
        <w:rPr>
          <w:sz w:val="28"/>
          <w:szCs w:val="28"/>
          <w:lang w:val="ro-RO" w:eastAsia="ru-RU"/>
        </w:rPr>
      </w:pPr>
    </w:p>
    <w:p w14:paraId="7C61EA27" w14:textId="63FD7E41" w:rsidR="00F95C86" w:rsidRPr="00A72670" w:rsidRDefault="00F95C86" w:rsidP="00B17F81">
      <w:pPr>
        <w:tabs>
          <w:tab w:val="left" w:pos="284"/>
        </w:tabs>
        <w:rPr>
          <w:sz w:val="28"/>
          <w:szCs w:val="28"/>
          <w:lang w:val="ro-RO" w:eastAsia="ru-RU"/>
        </w:rPr>
      </w:pPr>
      <w:r w:rsidRPr="00A72670">
        <w:rPr>
          <w:sz w:val="28"/>
          <w:szCs w:val="28"/>
          <w:lang w:val="ro-RO" w:eastAsia="ru-RU"/>
        </w:rPr>
        <w:t>la alineatul (2), textul „art. 27 alin. (8)” se substituie cu textul „art. 12 alin. (9)”;</w:t>
      </w:r>
    </w:p>
    <w:p w14:paraId="12D0BE3C" w14:textId="77777777" w:rsidR="00D60C8E" w:rsidRPr="00A72670" w:rsidRDefault="00D60C8E" w:rsidP="00B17F81">
      <w:pPr>
        <w:tabs>
          <w:tab w:val="left" w:pos="284"/>
        </w:tabs>
        <w:rPr>
          <w:sz w:val="28"/>
          <w:szCs w:val="28"/>
          <w:lang w:val="ro-RO" w:eastAsia="ru-RU"/>
        </w:rPr>
      </w:pPr>
    </w:p>
    <w:p w14:paraId="5360DD97" w14:textId="7B62A7EA" w:rsidR="00F95C86" w:rsidRPr="00A72670" w:rsidRDefault="00F95C86" w:rsidP="00B17F81">
      <w:pPr>
        <w:tabs>
          <w:tab w:val="left" w:pos="284"/>
        </w:tabs>
        <w:rPr>
          <w:sz w:val="28"/>
          <w:szCs w:val="28"/>
          <w:lang w:val="ro-RO" w:eastAsia="ru-RU"/>
        </w:rPr>
      </w:pPr>
      <w:r w:rsidRPr="00A72670">
        <w:rPr>
          <w:sz w:val="28"/>
          <w:szCs w:val="28"/>
          <w:lang w:val="ro-RO" w:eastAsia="ru-RU"/>
        </w:rPr>
        <w:t>la alineatul (3), textul „art. 79” se substituie cu textul „art. 77”;</w:t>
      </w:r>
    </w:p>
    <w:p w14:paraId="52691C10" w14:textId="77777777" w:rsidR="00D60C8E" w:rsidRPr="00A72670" w:rsidRDefault="00D60C8E" w:rsidP="00B17F81">
      <w:pPr>
        <w:tabs>
          <w:tab w:val="left" w:pos="284"/>
        </w:tabs>
        <w:rPr>
          <w:sz w:val="28"/>
          <w:szCs w:val="28"/>
          <w:lang w:val="ro-RO" w:eastAsia="ru-RU"/>
        </w:rPr>
      </w:pPr>
    </w:p>
    <w:p w14:paraId="7C5703F4" w14:textId="036F3289" w:rsidR="00F95C86" w:rsidRPr="00A72670" w:rsidRDefault="00F95C86" w:rsidP="00B17F81">
      <w:pPr>
        <w:tabs>
          <w:tab w:val="left" w:pos="284"/>
        </w:tabs>
        <w:rPr>
          <w:sz w:val="28"/>
          <w:szCs w:val="28"/>
          <w:lang w:val="ro-RO" w:eastAsia="ru-RU"/>
        </w:rPr>
      </w:pPr>
      <w:r w:rsidRPr="00A72670">
        <w:rPr>
          <w:sz w:val="28"/>
          <w:szCs w:val="28"/>
          <w:lang w:val="ro-RO" w:eastAsia="ru-RU"/>
        </w:rPr>
        <w:t>la alineatul (4)</w:t>
      </w:r>
      <w:r w:rsidR="00EF635A" w:rsidRPr="00A72670">
        <w:rPr>
          <w:sz w:val="28"/>
          <w:szCs w:val="28"/>
          <w:lang w:val="ro-RO" w:eastAsia="ru-RU"/>
        </w:rPr>
        <w:t xml:space="preserve">, </w:t>
      </w:r>
      <w:r w:rsidRPr="00A72670">
        <w:rPr>
          <w:sz w:val="28"/>
          <w:szCs w:val="28"/>
          <w:lang w:val="ro-RO" w:eastAsia="ru-RU"/>
        </w:rPr>
        <w:t>cuvântul „auditorului” se substituie cu cuvintele „entității de audit”</w:t>
      </w:r>
      <w:r w:rsidR="00EF635A" w:rsidRPr="00A72670">
        <w:rPr>
          <w:sz w:val="28"/>
          <w:szCs w:val="28"/>
          <w:lang w:val="ro-RO" w:eastAsia="ru-RU"/>
        </w:rPr>
        <w:t>, iar ultimul enunț</w:t>
      </w:r>
      <w:r w:rsidR="00EF635A" w:rsidRPr="00A72670">
        <w:rPr>
          <w:sz w:val="28"/>
          <w:szCs w:val="28"/>
          <w:lang w:val="ro-MD" w:eastAsia="ru-RU"/>
        </w:rPr>
        <w:t xml:space="preserve"> </w:t>
      </w:r>
      <w:r w:rsidRPr="00A72670">
        <w:rPr>
          <w:sz w:val="28"/>
          <w:szCs w:val="28"/>
          <w:lang w:val="ro-RO" w:eastAsia="ru-RU"/>
        </w:rPr>
        <w:t xml:space="preserve">va avea următorul cuprins: „Termenul de vânzare a activelor și criteriile de micșorare a prețului de vânzare sunt stabilite </w:t>
      </w:r>
      <w:r w:rsidR="00EF635A" w:rsidRPr="00A72670">
        <w:rPr>
          <w:sz w:val="28"/>
          <w:szCs w:val="28"/>
          <w:lang w:val="ro-RO" w:eastAsia="ru-RU"/>
        </w:rPr>
        <w:t xml:space="preserve">în </w:t>
      </w:r>
      <w:r w:rsidRPr="00A72670">
        <w:rPr>
          <w:sz w:val="28"/>
          <w:szCs w:val="28"/>
          <w:lang w:val="ro-RO" w:eastAsia="ru-RU"/>
        </w:rPr>
        <w:t>actele normative ale Comisiei Naționale, ținând</w:t>
      </w:r>
      <w:r w:rsidR="00EF635A" w:rsidRPr="00A72670">
        <w:rPr>
          <w:sz w:val="28"/>
          <w:szCs w:val="28"/>
          <w:lang w:val="ro-RO" w:eastAsia="ru-RU"/>
        </w:rPr>
        <w:t>u-se</w:t>
      </w:r>
      <w:r w:rsidRPr="00A72670">
        <w:rPr>
          <w:sz w:val="28"/>
          <w:szCs w:val="28"/>
          <w:lang w:val="ro-RO" w:eastAsia="ru-RU"/>
        </w:rPr>
        <w:t xml:space="preserve"> cont de situația financiară a societăților respective, statutul juridic, valoarea activ</w:t>
      </w:r>
      <w:r w:rsidR="00EF635A" w:rsidRPr="00A72670">
        <w:rPr>
          <w:sz w:val="28"/>
          <w:szCs w:val="28"/>
          <w:lang w:val="ro-RO" w:eastAsia="ru-RU"/>
        </w:rPr>
        <w:t>elor</w:t>
      </w:r>
      <w:r w:rsidRPr="00A72670">
        <w:rPr>
          <w:sz w:val="28"/>
          <w:szCs w:val="28"/>
          <w:lang w:val="ro-RO" w:eastAsia="ru-RU"/>
        </w:rPr>
        <w:t xml:space="preserve"> și costurile aferente expunerii </w:t>
      </w:r>
      <w:r w:rsidR="00EF635A" w:rsidRPr="00A72670">
        <w:rPr>
          <w:sz w:val="28"/>
          <w:szCs w:val="28"/>
          <w:lang w:val="ro-RO" w:eastAsia="ru-RU"/>
        </w:rPr>
        <w:t xml:space="preserve">spre </w:t>
      </w:r>
      <w:r w:rsidRPr="00A72670">
        <w:rPr>
          <w:sz w:val="28"/>
          <w:szCs w:val="28"/>
          <w:lang w:val="ro-RO" w:eastAsia="ru-RU"/>
        </w:rPr>
        <w:t>vânzare.”</w:t>
      </w:r>
    </w:p>
    <w:p w14:paraId="38E9CA4A" w14:textId="77777777" w:rsidR="002C5391" w:rsidRPr="00A72670" w:rsidRDefault="002C5391" w:rsidP="00B17F81">
      <w:pPr>
        <w:tabs>
          <w:tab w:val="left" w:pos="284"/>
        </w:tabs>
        <w:rPr>
          <w:sz w:val="28"/>
          <w:szCs w:val="28"/>
          <w:lang w:val="ro-RO" w:eastAsia="ru-RU"/>
        </w:rPr>
      </w:pPr>
    </w:p>
    <w:p w14:paraId="313F9C88" w14:textId="07235E3F" w:rsidR="00F95C86" w:rsidRPr="00A72670" w:rsidRDefault="00F95C86" w:rsidP="00B17F81">
      <w:pPr>
        <w:tabs>
          <w:tab w:val="left" w:pos="284"/>
        </w:tabs>
        <w:rPr>
          <w:sz w:val="28"/>
          <w:szCs w:val="28"/>
          <w:lang w:val="ro-RO" w:eastAsia="ru-RU"/>
        </w:rPr>
      </w:pPr>
      <w:r w:rsidRPr="00A72670">
        <w:rPr>
          <w:sz w:val="28"/>
          <w:szCs w:val="28"/>
          <w:lang w:val="ro-RO" w:eastAsia="ru-RU"/>
        </w:rPr>
        <w:t>la alineatul (6), textul „art. 97” se substituie cu textul „art. 98”;</w:t>
      </w:r>
    </w:p>
    <w:p w14:paraId="5C56C07D" w14:textId="77777777" w:rsidR="00D60C8E" w:rsidRPr="00A72670" w:rsidRDefault="00D60C8E" w:rsidP="00B17F81">
      <w:pPr>
        <w:tabs>
          <w:tab w:val="left" w:pos="284"/>
        </w:tabs>
        <w:rPr>
          <w:sz w:val="28"/>
          <w:szCs w:val="28"/>
          <w:lang w:val="ro-RO" w:eastAsia="ru-RU"/>
        </w:rPr>
      </w:pPr>
    </w:p>
    <w:p w14:paraId="7064CEAB" w14:textId="7EDB58C8" w:rsidR="00F95C86" w:rsidRPr="00A72670" w:rsidRDefault="00F95C86" w:rsidP="00B17F81">
      <w:pPr>
        <w:tabs>
          <w:tab w:val="left" w:pos="284"/>
        </w:tabs>
        <w:rPr>
          <w:sz w:val="28"/>
          <w:szCs w:val="28"/>
          <w:lang w:val="ro-RO" w:eastAsia="ru-RU"/>
        </w:rPr>
      </w:pPr>
      <w:r w:rsidRPr="00A72670">
        <w:rPr>
          <w:sz w:val="28"/>
          <w:szCs w:val="28"/>
          <w:lang w:val="ro-RO" w:eastAsia="ru-RU"/>
        </w:rPr>
        <w:t xml:space="preserve">la alineatul (13), textul „pe parcursul a 3 ani după aprobarea de către Comisia Națională a raportului de lichidare și a proiectului de repartizare a activelor conform prevederilor prezentului articol” se substituie cu textul „ , în termenul indicat la </w:t>
      </w:r>
      <w:r w:rsidR="00997F91" w:rsidRPr="00A72670">
        <w:rPr>
          <w:sz w:val="28"/>
          <w:szCs w:val="28"/>
          <w:lang w:val="ro-RO" w:eastAsia="ru-RU"/>
        </w:rPr>
        <w:t xml:space="preserve">   </w:t>
      </w:r>
      <w:r w:rsidRPr="00A72670">
        <w:rPr>
          <w:sz w:val="28"/>
          <w:szCs w:val="28"/>
          <w:lang w:val="ro-RO" w:eastAsia="ru-RU"/>
        </w:rPr>
        <w:t>alin. (12),”;</w:t>
      </w:r>
    </w:p>
    <w:p w14:paraId="26F12B88" w14:textId="77777777" w:rsidR="00D60C8E" w:rsidRPr="00A72670" w:rsidRDefault="00D60C8E" w:rsidP="00B17F81">
      <w:pPr>
        <w:tabs>
          <w:tab w:val="left" w:pos="284"/>
        </w:tabs>
        <w:rPr>
          <w:sz w:val="28"/>
          <w:szCs w:val="28"/>
          <w:lang w:val="ro-RO" w:eastAsia="ru-RU"/>
        </w:rPr>
      </w:pPr>
    </w:p>
    <w:p w14:paraId="665957FA" w14:textId="548C56F7" w:rsidR="00F95C86" w:rsidRPr="00A72670" w:rsidRDefault="00D60C8E" w:rsidP="00B17F81">
      <w:pPr>
        <w:tabs>
          <w:tab w:val="left" w:pos="284"/>
        </w:tabs>
        <w:rPr>
          <w:sz w:val="28"/>
          <w:szCs w:val="28"/>
          <w:lang w:val="ro-RO" w:eastAsia="ru-RU"/>
        </w:rPr>
      </w:pPr>
      <w:r w:rsidRPr="00A72670">
        <w:rPr>
          <w:sz w:val="28"/>
          <w:szCs w:val="28"/>
          <w:lang w:val="ro-RO" w:eastAsia="ru-RU"/>
        </w:rPr>
        <w:t xml:space="preserve">articolul </w:t>
      </w:r>
      <w:r w:rsidR="00F95C86" w:rsidRPr="00A72670">
        <w:rPr>
          <w:sz w:val="28"/>
          <w:szCs w:val="28"/>
          <w:lang w:val="ro-RO" w:eastAsia="ru-RU"/>
        </w:rPr>
        <w:t>se completează cu alineatul (14) cu următorul cuprins:</w:t>
      </w:r>
    </w:p>
    <w:p w14:paraId="17021739" w14:textId="77777777" w:rsidR="00D60C8E" w:rsidRPr="00A72670" w:rsidRDefault="00D60C8E" w:rsidP="00B17F81">
      <w:pPr>
        <w:rPr>
          <w:bCs/>
          <w:sz w:val="28"/>
          <w:szCs w:val="28"/>
          <w:lang w:val="ro-RO"/>
        </w:rPr>
      </w:pPr>
    </w:p>
    <w:p w14:paraId="0C90F45B" w14:textId="2EA1E821" w:rsidR="00F95C86" w:rsidRPr="00A72670" w:rsidRDefault="00F95C86" w:rsidP="00B17F81">
      <w:pPr>
        <w:rPr>
          <w:bCs/>
          <w:sz w:val="28"/>
          <w:szCs w:val="28"/>
          <w:lang w:val="ro-RO"/>
        </w:rPr>
      </w:pPr>
      <w:r w:rsidRPr="00A72670">
        <w:rPr>
          <w:bCs/>
          <w:sz w:val="28"/>
          <w:szCs w:val="28"/>
          <w:lang w:val="ro-RO"/>
        </w:rPr>
        <w:t xml:space="preserve">„(14) Mijloacele bănești repartizate conform alin. (12) </w:t>
      </w:r>
      <w:r w:rsidR="00EF635A" w:rsidRPr="00A72670">
        <w:rPr>
          <w:bCs/>
          <w:sz w:val="28"/>
          <w:szCs w:val="28"/>
          <w:lang w:val="ro-RO"/>
        </w:rPr>
        <w:t xml:space="preserve">din prezentul articol </w:t>
      </w:r>
      <w:r w:rsidRPr="00A72670">
        <w:rPr>
          <w:bCs/>
          <w:sz w:val="28"/>
          <w:szCs w:val="28"/>
          <w:lang w:val="ro-RO"/>
        </w:rPr>
        <w:t>și care nu sunt ridicate</w:t>
      </w:r>
      <w:r w:rsidR="00441306" w:rsidRPr="00A72670">
        <w:rPr>
          <w:bCs/>
          <w:sz w:val="28"/>
          <w:szCs w:val="28"/>
          <w:lang w:val="ro-RO"/>
        </w:rPr>
        <w:t xml:space="preserve"> </w:t>
      </w:r>
      <w:r w:rsidRPr="00A72670">
        <w:rPr>
          <w:bCs/>
          <w:sz w:val="28"/>
          <w:szCs w:val="28"/>
          <w:lang w:val="ro-RO"/>
        </w:rPr>
        <w:t xml:space="preserve">de către clienții administratorilor fiduciari din conturile deschise în bănci, </w:t>
      </w:r>
      <w:r w:rsidR="00441306" w:rsidRPr="00A72670">
        <w:rPr>
          <w:bCs/>
          <w:sz w:val="28"/>
          <w:szCs w:val="28"/>
          <w:lang w:val="ro-RO"/>
        </w:rPr>
        <w:t>în decurs de</w:t>
      </w:r>
      <w:r w:rsidR="00DF02A6" w:rsidRPr="00A72670">
        <w:rPr>
          <w:bCs/>
          <w:sz w:val="28"/>
          <w:szCs w:val="28"/>
          <w:lang w:val="ro-RO"/>
        </w:rPr>
        <w:t xml:space="preserve"> </w:t>
      </w:r>
      <w:r w:rsidRPr="00A72670">
        <w:rPr>
          <w:bCs/>
          <w:sz w:val="28"/>
          <w:szCs w:val="28"/>
          <w:lang w:val="ro-RO"/>
        </w:rPr>
        <w:t xml:space="preserve">3 ani </w:t>
      </w:r>
      <w:r w:rsidR="00441306" w:rsidRPr="00A72670">
        <w:rPr>
          <w:bCs/>
          <w:sz w:val="28"/>
          <w:szCs w:val="28"/>
          <w:lang w:val="ro-RO"/>
        </w:rPr>
        <w:t xml:space="preserve">de la </w:t>
      </w:r>
      <w:r w:rsidRPr="00A72670">
        <w:rPr>
          <w:bCs/>
          <w:sz w:val="28"/>
          <w:szCs w:val="28"/>
          <w:lang w:val="ro-RO"/>
        </w:rPr>
        <w:t>aprobarea de către Comisia Națională a raportului de lichidare și a proiectului de repartizare a activelor conform prevederilor prezentului articol, sunt transferate în Fond și pot fi utilizate doar pentru compensarea clienților administratorilor fiduciari</w:t>
      </w:r>
      <w:r w:rsidR="00E87B82" w:rsidRPr="00A72670">
        <w:rPr>
          <w:bCs/>
          <w:sz w:val="28"/>
          <w:szCs w:val="28"/>
          <w:lang w:val="ro-RO"/>
        </w:rPr>
        <w:t>,</w:t>
      </w:r>
      <w:r w:rsidRPr="00A72670">
        <w:rPr>
          <w:bCs/>
          <w:sz w:val="28"/>
          <w:szCs w:val="28"/>
          <w:lang w:val="ro-RO"/>
        </w:rPr>
        <w:t xml:space="preserve"> conform modului stabilit la art. 131</w:t>
      </w:r>
      <w:r w:rsidRPr="00A72670">
        <w:rPr>
          <w:bCs/>
          <w:sz w:val="28"/>
          <w:szCs w:val="28"/>
          <w:vertAlign w:val="superscript"/>
          <w:lang w:val="ro-RO"/>
        </w:rPr>
        <w:t>1</w:t>
      </w:r>
      <w:r w:rsidRPr="00A72670">
        <w:rPr>
          <w:bCs/>
          <w:sz w:val="28"/>
          <w:szCs w:val="28"/>
          <w:lang w:val="ro-RO"/>
        </w:rPr>
        <w:t xml:space="preserve"> alin. (6).”</w:t>
      </w:r>
    </w:p>
    <w:p w14:paraId="2FFAF511" w14:textId="77777777" w:rsidR="00F95C86" w:rsidRPr="00A72670" w:rsidRDefault="00F95C86" w:rsidP="00B17F81">
      <w:pPr>
        <w:jc w:val="left"/>
        <w:rPr>
          <w:b/>
          <w:bCs/>
          <w:sz w:val="28"/>
          <w:szCs w:val="28"/>
          <w:lang w:val="ro-RO"/>
        </w:rPr>
      </w:pPr>
    </w:p>
    <w:p w14:paraId="499854E2" w14:textId="3A6C0C7E" w:rsidR="00F95C86" w:rsidRPr="00A72670" w:rsidRDefault="00F95C86" w:rsidP="00B17F81">
      <w:pPr>
        <w:rPr>
          <w:sz w:val="28"/>
          <w:szCs w:val="28"/>
          <w:lang w:val="ro-RO"/>
        </w:rPr>
      </w:pPr>
      <w:r w:rsidRPr="00A72670">
        <w:rPr>
          <w:b/>
          <w:bCs/>
          <w:sz w:val="28"/>
          <w:szCs w:val="28"/>
          <w:lang w:val="ro-RO"/>
        </w:rPr>
        <w:t>Art. II.</w:t>
      </w:r>
      <w:r w:rsidRPr="00A72670">
        <w:rPr>
          <w:sz w:val="28"/>
          <w:szCs w:val="28"/>
          <w:lang w:val="ro-RO"/>
        </w:rPr>
        <w:t xml:space="preserve"> – (1) Prezenta lege intră în vigoare </w:t>
      </w:r>
      <w:r w:rsidR="00D60C8E" w:rsidRPr="00A72670">
        <w:rPr>
          <w:sz w:val="28"/>
          <w:szCs w:val="28"/>
          <w:lang w:val="ro-RO"/>
        </w:rPr>
        <w:t>peste</w:t>
      </w:r>
      <w:r w:rsidRPr="00A72670">
        <w:rPr>
          <w:sz w:val="28"/>
          <w:szCs w:val="28"/>
          <w:lang w:val="ro-RO"/>
        </w:rPr>
        <w:t xml:space="preserve"> 6 luni de la data publicării în Monitorul Oficial al Republicii Moldova.</w:t>
      </w:r>
    </w:p>
    <w:p w14:paraId="5E2806D4" w14:textId="77777777" w:rsidR="00D60C8E" w:rsidRPr="00A72670" w:rsidRDefault="00D60C8E" w:rsidP="00B17F81">
      <w:pPr>
        <w:rPr>
          <w:sz w:val="28"/>
          <w:szCs w:val="28"/>
          <w:lang w:val="ro-RO"/>
        </w:rPr>
      </w:pPr>
    </w:p>
    <w:p w14:paraId="73FD356B" w14:textId="1CA979C3" w:rsidR="00F95C86" w:rsidRPr="00A72670" w:rsidRDefault="00F95C86" w:rsidP="00B17F81">
      <w:pPr>
        <w:rPr>
          <w:sz w:val="28"/>
          <w:szCs w:val="28"/>
          <w:lang w:val="ro-RO"/>
        </w:rPr>
      </w:pPr>
      <w:r w:rsidRPr="00A72670">
        <w:rPr>
          <w:sz w:val="28"/>
          <w:szCs w:val="28"/>
          <w:lang w:val="ro-RO"/>
        </w:rPr>
        <w:t>(2) Comisia Națională</w:t>
      </w:r>
      <w:r w:rsidR="001C7D93" w:rsidRPr="00A72670">
        <w:rPr>
          <w:sz w:val="28"/>
          <w:szCs w:val="28"/>
          <w:lang w:val="ro-RO"/>
        </w:rPr>
        <w:t xml:space="preserve"> a Pieței Financiare</w:t>
      </w:r>
      <w:r w:rsidRPr="00A72670">
        <w:rPr>
          <w:sz w:val="28"/>
          <w:szCs w:val="28"/>
          <w:lang w:val="ro-RO"/>
        </w:rPr>
        <w:t xml:space="preserve">, în termen de 6 luni de la data publicării prezentei legi, va adopta actele normative prevăzute de prezenta lege și va aduce actele sale normative în concordanță cu </w:t>
      </w:r>
      <w:r w:rsidR="00412B34">
        <w:rPr>
          <w:sz w:val="28"/>
          <w:szCs w:val="28"/>
          <w:lang w:val="ro-RO"/>
        </w:rPr>
        <w:t>aceasta</w:t>
      </w:r>
      <w:r w:rsidRPr="00A72670">
        <w:rPr>
          <w:sz w:val="28"/>
          <w:szCs w:val="28"/>
          <w:lang w:val="ro-RO"/>
        </w:rPr>
        <w:t>.</w:t>
      </w:r>
    </w:p>
    <w:p w14:paraId="0E4458A3" w14:textId="77777777" w:rsidR="00D60C8E" w:rsidRPr="00A72670" w:rsidRDefault="00D60C8E" w:rsidP="00B17F81">
      <w:pPr>
        <w:rPr>
          <w:sz w:val="28"/>
          <w:szCs w:val="28"/>
          <w:lang w:val="ro-RO"/>
        </w:rPr>
      </w:pPr>
    </w:p>
    <w:p w14:paraId="53F74979" w14:textId="6E02A45C" w:rsidR="00F95C86" w:rsidRPr="00A72670" w:rsidRDefault="00F95C86" w:rsidP="00B17F81">
      <w:pPr>
        <w:tabs>
          <w:tab w:val="left" w:pos="0"/>
          <w:tab w:val="left" w:pos="284"/>
        </w:tabs>
        <w:rPr>
          <w:sz w:val="28"/>
          <w:szCs w:val="28"/>
          <w:lang w:val="ro-RO"/>
        </w:rPr>
      </w:pPr>
      <w:r w:rsidRPr="00A72670">
        <w:rPr>
          <w:sz w:val="28"/>
          <w:szCs w:val="28"/>
          <w:lang w:val="ro-RO"/>
        </w:rPr>
        <w:t xml:space="preserve">(3) Guvernul, în termen de 6 luni de la data publicării prezentei legi, va prezenta Parlamentului propuneri pentru aducerea legislației în concordanță cu </w:t>
      </w:r>
      <w:r w:rsidR="00412B34">
        <w:rPr>
          <w:sz w:val="28"/>
          <w:szCs w:val="28"/>
          <w:lang w:val="ro-RO"/>
        </w:rPr>
        <w:t>aceasta</w:t>
      </w:r>
      <w:r w:rsidRPr="00A72670">
        <w:rPr>
          <w:sz w:val="28"/>
          <w:szCs w:val="28"/>
          <w:lang w:val="ro-RO"/>
        </w:rPr>
        <w:t>.</w:t>
      </w:r>
    </w:p>
    <w:p w14:paraId="4DF34E38" w14:textId="77777777" w:rsidR="00D60C8E" w:rsidRPr="00A72670" w:rsidRDefault="00D60C8E" w:rsidP="00B17F81">
      <w:pPr>
        <w:tabs>
          <w:tab w:val="left" w:pos="0"/>
          <w:tab w:val="left" w:pos="284"/>
        </w:tabs>
        <w:rPr>
          <w:sz w:val="28"/>
          <w:szCs w:val="28"/>
          <w:lang w:val="ro-RO"/>
        </w:rPr>
      </w:pPr>
    </w:p>
    <w:p w14:paraId="50CA8DAF" w14:textId="77777777" w:rsidR="00F95C86" w:rsidRPr="00A72670" w:rsidRDefault="00F95C86" w:rsidP="00B17F81">
      <w:pPr>
        <w:rPr>
          <w:sz w:val="28"/>
          <w:szCs w:val="28"/>
          <w:lang w:val="ro-RO"/>
        </w:rPr>
      </w:pPr>
      <w:r w:rsidRPr="00A72670">
        <w:rPr>
          <w:sz w:val="28"/>
          <w:szCs w:val="28"/>
          <w:lang w:val="ro-RO"/>
        </w:rPr>
        <w:t>(4) Până la 1 iulie 2023, băncile vor asigura:</w:t>
      </w:r>
    </w:p>
    <w:p w14:paraId="05AA4D8B" w14:textId="5521727C" w:rsidR="00F95C86" w:rsidRPr="00A72670" w:rsidRDefault="00F95C86" w:rsidP="00B17F81">
      <w:pPr>
        <w:rPr>
          <w:sz w:val="28"/>
          <w:szCs w:val="28"/>
          <w:lang w:val="ro-RO"/>
        </w:rPr>
      </w:pPr>
      <w:r w:rsidRPr="00A72670">
        <w:rPr>
          <w:sz w:val="28"/>
          <w:szCs w:val="28"/>
          <w:lang w:val="ro-RO"/>
        </w:rPr>
        <w:t>a) transferul în Fondul de compensare a investitorilor a</w:t>
      </w:r>
      <w:r w:rsidR="004D1229" w:rsidRPr="00A72670">
        <w:rPr>
          <w:sz w:val="28"/>
          <w:szCs w:val="28"/>
          <w:lang w:val="ro-RO"/>
        </w:rPr>
        <w:t>l</w:t>
      </w:r>
      <w:r w:rsidRPr="00A72670">
        <w:rPr>
          <w:sz w:val="28"/>
          <w:szCs w:val="28"/>
          <w:lang w:val="ro-RO"/>
        </w:rPr>
        <w:t xml:space="preserve"> soldurilor de mijloace bănești depuse de către acționarul majoritar sau de către emitent în conturile bancare deschise în favoarea acționarilor minoritari care nu a</w:t>
      </w:r>
      <w:r w:rsidR="0037223E" w:rsidRPr="00A72670">
        <w:rPr>
          <w:sz w:val="28"/>
          <w:szCs w:val="28"/>
          <w:lang w:val="ro-RO"/>
        </w:rPr>
        <w:t>u</w:t>
      </w:r>
      <w:r w:rsidRPr="00A72670">
        <w:rPr>
          <w:sz w:val="28"/>
          <w:szCs w:val="28"/>
          <w:lang w:val="ro-RO"/>
        </w:rPr>
        <w:t xml:space="preserve"> primit contravaloarea acțiunilor în conformitate cu art. 30 din Legea nr. 171/2012 privind piața de capital; </w:t>
      </w:r>
    </w:p>
    <w:p w14:paraId="4E2DCC95" w14:textId="5436F733" w:rsidR="00441306" w:rsidRPr="00A72670" w:rsidRDefault="00F95C86" w:rsidP="0037223E">
      <w:pPr>
        <w:rPr>
          <w:b/>
          <w:sz w:val="28"/>
          <w:szCs w:val="28"/>
          <w:lang w:val="ro-RO"/>
        </w:rPr>
      </w:pPr>
      <w:r w:rsidRPr="00A72670">
        <w:rPr>
          <w:sz w:val="28"/>
          <w:szCs w:val="28"/>
          <w:lang w:val="ro-RO"/>
        </w:rPr>
        <w:t xml:space="preserve">b) prezentarea către Comisia Națională </w:t>
      </w:r>
      <w:r w:rsidR="001C7D93" w:rsidRPr="00A72670">
        <w:rPr>
          <w:sz w:val="28"/>
          <w:szCs w:val="28"/>
          <w:lang w:val="ro-RO"/>
        </w:rPr>
        <w:t xml:space="preserve">a Pieței Financiare </w:t>
      </w:r>
      <w:r w:rsidRPr="00A72670">
        <w:rPr>
          <w:sz w:val="28"/>
          <w:szCs w:val="28"/>
          <w:lang w:val="ro-RO"/>
        </w:rPr>
        <w:t>a listelor persoanelor în favoarea cărora au fost transferate mijloacele bănești la data deschiderii contului bancar,</w:t>
      </w:r>
      <w:r w:rsidR="004D1229" w:rsidRPr="00A72670">
        <w:rPr>
          <w:sz w:val="28"/>
          <w:szCs w:val="28"/>
          <w:lang w:val="ro-RO"/>
        </w:rPr>
        <w:t xml:space="preserve"> </w:t>
      </w:r>
      <w:r w:rsidRPr="00A72670">
        <w:rPr>
          <w:sz w:val="28"/>
          <w:szCs w:val="28"/>
          <w:lang w:val="ro-RO"/>
        </w:rPr>
        <w:t>persoanelor cărora le-au fost eliberate mijloacele bănești</w:t>
      </w:r>
      <w:r w:rsidR="004D1229" w:rsidRPr="00A72670">
        <w:rPr>
          <w:sz w:val="28"/>
          <w:szCs w:val="28"/>
          <w:lang w:val="ro-RO"/>
        </w:rPr>
        <w:t xml:space="preserve"> </w:t>
      </w:r>
      <w:r w:rsidRPr="00A72670">
        <w:rPr>
          <w:sz w:val="28"/>
          <w:szCs w:val="28"/>
          <w:lang w:val="ro-RO"/>
        </w:rPr>
        <w:t xml:space="preserve">și </w:t>
      </w:r>
      <w:r w:rsidR="004D1229" w:rsidRPr="00A72670">
        <w:rPr>
          <w:sz w:val="28"/>
          <w:szCs w:val="28"/>
          <w:lang w:val="ro-RO"/>
        </w:rPr>
        <w:t>persoanelor</w:t>
      </w:r>
      <w:r w:rsidRPr="00A72670">
        <w:rPr>
          <w:sz w:val="28"/>
          <w:szCs w:val="28"/>
          <w:lang w:val="ro-RO"/>
        </w:rPr>
        <w:t xml:space="preserve"> care nu au primit contravaloarea acțiunilor deținute, cu indicarea sumelor eliberate sau care urmează a fi eliberate.</w:t>
      </w:r>
    </w:p>
    <w:p w14:paraId="1128356C" w14:textId="77777777" w:rsidR="00441306" w:rsidRPr="00A72670" w:rsidRDefault="00441306" w:rsidP="00B17F81">
      <w:pPr>
        <w:rPr>
          <w:b/>
          <w:sz w:val="28"/>
          <w:szCs w:val="28"/>
          <w:lang w:val="ro-RO"/>
        </w:rPr>
      </w:pPr>
    </w:p>
    <w:p w14:paraId="2E0B7485" w14:textId="77777777" w:rsidR="00934097" w:rsidRDefault="00934097" w:rsidP="00934097">
      <w:pPr>
        <w:ind w:left="567" w:right="1985"/>
        <w:jc w:val="center"/>
        <w:rPr>
          <w:b/>
          <w:sz w:val="28"/>
          <w:szCs w:val="28"/>
        </w:rPr>
      </w:pPr>
    </w:p>
    <w:p w14:paraId="74F494B6" w14:textId="7C002EAC" w:rsidR="00934097" w:rsidRPr="00EC363F" w:rsidRDefault="00934097" w:rsidP="00934097">
      <w:pPr>
        <w:ind w:left="567" w:right="1985"/>
        <w:jc w:val="center"/>
        <w:rPr>
          <w:b/>
          <w:sz w:val="28"/>
          <w:szCs w:val="28"/>
        </w:rPr>
      </w:pPr>
      <w:proofErr w:type="gramStart"/>
      <w:r w:rsidRPr="00EC363F">
        <w:rPr>
          <w:b/>
          <w:sz w:val="28"/>
          <w:szCs w:val="28"/>
        </w:rPr>
        <w:t>PREȘEDINTELE  PARLAMENTULUI</w:t>
      </w:r>
      <w:proofErr w:type="gramEnd"/>
    </w:p>
    <w:p w14:paraId="65FA03E0" w14:textId="77777777" w:rsidR="00934097" w:rsidRPr="00EC363F" w:rsidRDefault="00934097" w:rsidP="00934097">
      <w:pPr>
        <w:tabs>
          <w:tab w:val="left" w:pos="6386"/>
        </w:tabs>
        <w:ind w:left="567" w:right="1985"/>
        <w:jc w:val="center"/>
        <w:rPr>
          <w:b/>
          <w:sz w:val="28"/>
          <w:szCs w:val="28"/>
        </w:rPr>
      </w:pPr>
    </w:p>
    <w:p w14:paraId="437388A8" w14:textId="77777777" w:rsidR="00934097" w:rsidRPr="00EC363F" w:rsidRDefault="00934097" w:rsidP="00934097">
      <w:pPr>
        <w:tabs>
          <w:tab w:val="left" w:pos="6386"/>
        </w:tabs>
        <w:ind w:left="567" w:right="1985"/>
        <w:jc w:val="center"/>
        <w:rPr>
          <w:b/>
          <w:sz w:val="28"/>
          <w:szCs w:val="28"/>
        </w:rPr>
      </w:pPr>
    </w:p>
    <w:p w14:paraId="424E7E88" w14:textId="77777777" w:rsidR="00934097" w:rsidRPr="00EC363F" w:rsidRDefault="00934097" w:rsidP="00934097">
      <w:pPr>
        <w:tabs>
          <w:tab w:val="left" w:pos="6386"/>
        </w:tabs>
        <w:ind w:left="567" w:right="1985"/>
        <w:jc w:val="center"/>
        <w:rPr>
          <w:b/>
          <w:sz w:val="28"/>
          <w:szCs w:val="28"/>
        </w:rPr>
      </w:pPr>
    </w:p>
    <w:p w14:paraId="5858F7A7" w14:textId="77777777" w:rsidR="00934097" w:rsidRPr="00EC363F" w:rsidRDefault="00934097" w:rsidP="00934097">
      <w:pPr>
        <w:tabs>
          <w:tab w:val="left" w:pos="6386"/>
        </w:tabs>
        <w:ind w:left="567" w:right="1985"/>
        <w:jc w:val="center"/>
        <w:rPr>
          <w:sz w:val="28"/>
          <w:szCs w:val="28"/>
        </w:rPr>
      </w:pPr>
      <w:proofErr w:type="gramStart"/>
      <w:r w:rsidRPr="00EC363F">
        <w:rPr>
          <w:b/>
          <w:sz w:val="28"/>
          <w:szCs w:val="28"/>
        </w:rPr>
        <w:t>IGOR  GROSU</w:t>
      </w:r>
      <w:proofErr w:type="gramEnd"/>
    </w:p>
    <w:p w14:paraId="6821B01C" w14:textId="77777777" w:rsidR="00934097" w:rsidRPr="00EC363F" w:rsidRDefault="00934097" w:rsidP="00934097">
      <w:pPr>
        <w:tabs>
          <w:tab w:val="left" w:pos="6386"/>
        </w:tabs>
        <w:ind w:right="1985"/>
        <w:rPr>
          <w:rFonts w:eastAsia="Calibri"/>
          <w:b/>
          <w:sz w:val="28"/>
          <w:szCs w:val="28"/>
        </w:rPr>
      </w:pPr>
    </w:p>
    <w:p w14:paraId="122871BD" w14:textId="77777777" w:rsidR="009423F6" w:rsidRDefault="009423F6" w:rsidP="00934097">
      <w:pPr>
        <w:tabs>
          <w:tab w:val="left" w:pos="6386"/>
        </w:tabs>
        <w:ind w:right="1985" w:firstLine="0"/>
        <w:rPr>
          <w:rFonts w:eastAsia="Calibri"/>
          <w:b/>
          <w:sz w:val="28"/>
          <w:szCs w:val="28"/>
        </w:rPr>
      </w:pPr>
    </w:p>
    <w:p w14:paraId="7CA91045" w14:textId="77777777" w:rsidR="009423F6" w:rsidRDefault="009423F6" w:rsidP="00934097">
      <w:pPr>
        <w:tabs>
          <w:tab w:val="left" w:pos="6386"/>
        </w:tabs>
        <w:ind w:right="1985" w:firstLine="0"/>
        <w:rPr>
          <w:rFonts w:eastAsia="Calibri"/>
          <w:b/>
          <w:sz w:val="28"/>
          <w:szCs w:val="28"/>
        </w:rPr>
      </w:pPr>
    </w:p>
    <w:p w14:paraId="0B7F2E70" w14:textId="77777777" w:rsidR="009423F6" w:rsidRDefault="009423F6" w:rsidP="00934097">
      <w:pPr>
        <w:tabs>
          <w:tab w:val="left" w:pos="6386"/>
        </w:tabs>
        <w:ind w:right="1985" w:firstLine="0"/>
        <w:rPr>
          <w:rFonts w:eastAsia="Calibri"/>
          <w:b/>
          <w:sz w:val="28"/>
          <w:szCs w:val="28"/>
        </w:rPr>
      </w:pPr>
    </w:p>
    <w:p w14:paraId="1660A022" w14:textId="77777777" w:rsidR="009423F6" w:rsidRDefault="009423F6" w:rsidP="00934097">
      <w:pPr>
        <w:tabs>
          <w:tab w:val="left" w:pos="6386"/>
        </w:tabs>
        <w:ind w:right="1985" w:firstLine="0"/>
        <w:rPr>
          <w:rFonts w:eastAsia="Calibri"/>
          <w:b/>
          <w:sz w:val="28"/>
          <w:szCs w:val="28"/>
        </w:rPr>
      </w:pPr>
    </w:p>
    <w:p w14:paraId="61240340" w14:textId="77777777" w:rsidR="009423F6" w:rsidRDefault="009423F6" w:rsidP="00934097">
      <w:pPr>
        <w:tabs>
          <w:tab w:val="left" w:pos="6386"/>
        </w:tabs>
        <w:ind w:right="1985" w:firstLine="0"/>
        <w:rPr>
          <w:rFonts w:eastAsia="Calibri"/>
          <w:b/>
          <w:sz w:val="28"/>
          <w:szCs w:val="28"/>
        </w:rPr>
      </w:pPr>
    </w:p>
    <w:p w14:paraId="6004A5D1" w14:textId="77777777" w:rsidR="009423F6" w:rsidRDefault="009423F6" w:rsidP="00934097">
      <w:pPr>
        <w:tabs>
          <w:tab w:val="left" w:pos="6386"/>
        </w:tabs>
        <w:ind w:right="1985" w:firstLine="0"/>
        <w:rPr>
          <w:rFonts w:eastAsia="Calibri"/>
          <w:b/>
          <w:sz w:val="28"/>
          <w:szCs w:val="28"/>
        </w:rPr>
      </w:pPr>
    </w:p>
    <w:p w14:paraId="79D6E5C7" w14:textId="77777777" w:rsidR="009423F6" w:rsidRDefault="009423F6" w:rsidP="00934097">
      <w:pPr>
        <w:tabs>
          <w:tab w:val="left" w:pos="6386"/>
        </w:tabs>
        <w:ind w:right="1985" w:firstLine="0"/>
        <w:rPr>
          <w:rFonts w:eastAsia="Calibri"/>
          <w:b/>
          <w:sz w:val="28"/>
          <w:szCs w:val="28"/>
        </w:rPr>
      </w:pPr>
    </w:p>
    <w:p w14:paraId="6F6E1855" w14:textId="2D5A3CB0" w:rsidR="00934097" w:rsidRPr="00EC363F" w:rsidRDefault="00934097" w:rsidP="00934097">
      <w:pPr>
        <w:tabs>
          <w:tab w:val="left" w:pos="6386"/>
        </w:tabs>
        <w:ind w:right="1985" w:firstLine="0"/>
        <w:rPr>
          <w:sz w:val="28"/>
          <w:szCs w:val="28"/>
        </w:rPr>
      </w:pPr>
      <w:proofErr w:type="spellStart"/>
      <w:r w:rsidRPr="00EC363F">
        <w:rPr>
          <w:rFonts w:eastAsia="Calibri"/>
          <w:b/>
          <w:sz w:val="28"/>
          <w:szCs w:val="28"/>
        </w:rPr>
        <w:t>Chișinău</w:t>
      </w:r>
      <w:proofErr w:type="spellEnd"/>
      <w:r w:rsidRPr="00EC363F">
        <w:rPr>
          <w:rFonts w:eastAsia="Calibri"/>
          <w:b/>
          <w:sz w:val="28"/>
          <w:szCs w:val="28"/>
        </w:rPr>
        <w:t xml:space="preserve">, 24 </w:t>
      </w:r>
      <w:proofErr w:type="spellStart"/>
      <w:r w:rsidRPr="00EC363F">
        <w:rPr>
          <w:rFonts w:eastAsia="Calibri"/>
          <w:b/>
          <w:sz w:val="28"/>
          <w:szCs w:val="28"/>
        </w:rPr>
        <w:t>noiembrie</w:t>
      </w:r>
      <w:proofErr w:type="spellEnd"/>
      <w:r w:rsidRPr="00EC363F">
        <w:rPr>
          <w:rFonts w:eastAsia="Calibri"/>
          <w:b/>
          <w:sz w:val="28"/>
          <w:szCs w:val="28"/>
        </w:rPr>
        <w:t xml:space="preserve"> 2022.</w:t>
      </w:r>
    </w:p>
    <w:p w14:paraId="31AAB646" w14:textId="4B32EECE" w:rsidR="00CE30F0" w:rsidRPr="00934097" w:rsidRDefault="00934097" w:rsidP="00934097">
      <w:pPr>
        <w:widowControl w:val="0"/>
        <w:autoSpaceDE w:val="0"/>
        <w:autoSpaceDN w:val="0"/>
        <w:spacing w:after="120"/>
        <w:ind w:firstLine="0"/>
        <w:rPr>
          <w:sz w:val="28"/>
          <w:szCs w:val="28"/>
        </w:rPr>
      </w:pPr>
      <w:r w:rsidRPr="00EC363F">
        <w:rPr>
          <w:b/>
          <w:sz w:val="28"/>
          <w:szCs w:val="28"/>
        </w:rPr>
        <w:t>Nr. 32</w:t>
      </w:r>
      <w:r>
        <w:rPr>
          <w:b/>
          <w:sz w:val="28"/>
          <w:szCs w:val="28"/>
        </w:rPr>
        <w:t>1</w:t>
      </w:r>
      <w:r w:rsidRPr="00EC363F">
        <w:rPr>
          <w:b/>
          <w:sz w:val="28"/>
          <w:szCs w:val="28"/>
        </w:rPr>
        <w:t>.</w:t>
      </w:r>
    </w:p>
    <w:sectPr w:rsidR="00CE30F0" w:rsidRPr="00934097" w:rsidSect="00635E88">
      <w:headerReference w:type="default" r:id="rId13"/>
      <w:pgSz w:w="11906" w:h="16838"/>
      <w:pgMar w:top="1418" w:right="566" w:bottom="1560"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85999" w14:textId="77777777" w:rsidR="0011669D" w:rsidRDefault="0011669D" w:rsidP="00635E88">
      <w:r>
        <w:separator/>
      </w:r>
    </w:p>
  </w:endnote>
  <w:endnote w:type="continuationSeparator" w:id="0">
    <w:p w14:paraId="103FA958" w14:textId="77777777" w:rsidR="0011669D" w:rsidRDefault="0011669D" w:rsidP="00635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3D6F8" w14:textId="77777777" w:rsidR="0011669D" w:rsidRDefault="0011669D" w:rsidP="00635E88">
      <w:r>
        <w:separator/>
      </w:r>
    </w:p>
  </w:footnote>
  <w:footnote w:type="continuationSeparator" w:id="0">
    <w:p w14:paraId="0F77EC0B" w14:textId="77777777" w:rsidR="0011669D" w:rsidRDefault="0011669D" w:rsidP="00635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071380"/>
      <w:docPartObj>
        <w:docPartGallery w:val="Page Numbers (Top of Page)"/>
        <w:docPartUnique/>
      </w:docPartObj>
    </w:sdtPr>
    <w:sdtEndPr>
      <w:rPr>
        <w:noProof/>
        <w:sz w:val="28"/>
        <w:szCs w:val="28"/>
      </w:rPr>
    </w:sdtEndPr>
    <w:sdtContent>
      <w:p w14:paraId="18C72F03" w14:textId="40D765E0" w:rsidR="00635E88" w:rsidRPr="003451F9" w:rsidRDefault="00635E88" w:rsidP="009423F6">
        <w:pPr>
          <w:pStyle w:val="Header"/>
          <w:ind w:firstLine="0"/>
          <w:jc w:val="center"/>
          <w:rPr>
            <w:sz w:val="28"/>
            <w:szCs w:val="28"/>
          </w:rPr>
        </w:pPr>
        <w:r w:rsidRPr="003451F9">
          <w:rPr>
            <w:sz w:val="28"/>
            <w:szCs w:val="28"/>
          </w:rPr>
          <w:fldChar w:fldCharType="begin"/>
        </w:r>
        <w:r w:rsidRPr="003451F9">
          <w:rPr>
            <w:sz w:val="28"/>
            <w:szCs w:val="28"/>
          </w:rPr>
          <w:instrText xml:space="preserve"> PAGE   \* MERGEFORMAT </w:instrText>
        </w:r>
        <w:r w:rsidRPr="003451F9">
          <w:rPr>
            <w:sz w:val="28"/>
            <w:szCs w:val="28"/>
          </w:rPr>
          <w:fldChar w:fldCharType="separate"/>
        </w:r>
        <w:r w:rsidRPr="003451F9">
          <w:rPr>
            <w:noProof/>
            <w:sz w:val="28"/>
            <w:szCs w:val="28"/>
          </w:rPr>
          <w:t>2</w:t>
        </w:r>
        <w:r w:rsidRPr="003451F9">
          <w:rPr>
            <w:noProof/>
            <w:sz w:val="28"/>
            <w:szCs w:val="28"/>
          </w:rPr>
          <w:fldChar w:fldCharType="end"/>
        </w:r>
      </w:p>
    </w:sdtContent>
  </w:sdt>
  <w:p w14:paraId="2A0440ED" w14:textId="77777777" w:rsidR="00635E88" w:rsidRDefault="00635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6C2A"/>
    <w:multiLevelType w:val="hybridMultilevel"/>
    <w:tmpl w:val="010694BA"/>
    <w:lvl w:ilvl="0" w:tplc="FE4C37DA">
      <w:start w:val="1"/>
      <w:numFmt w:val="lowerLetter"/>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1" w15:restartNumberingAfterBreak="0">
    <w:nsid w:val="0D3977C6"/>
    <w:multiLevelType w:val="hybridMultilevel"/>
    <w:tmpl w:val="91BA2BFE"/>
    <w:lvl w:ilvl="0" w:tplc="B4B40D88">
      <w:start w:val="1"/>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3DB62795"/>
    <w:multiLevelType w:val="hybridMultilevel"/>
    <w:tmpl w:val="999EB4DA"/>
    <w:lvl w:ilvl="0" w:tplc="B0624056">
      <w:start w:val="1"/>
      <w:numFmt w:val="decimal"/>
      <w:lvlText w:val="%1."/>
      <w:lvlJc w:val="left"/>
      <w:pPr>
        <w:ind w:left="7165" w:hanging="360"/>
      </w:pPr>
      <w:rPr>
        <w:b w:val="0"/>
        <w:bCs/>
        <w:color w:val="000000" w:themeColor="text1"/>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85E"/>
    <w:rsid w:val="00005B29"/>
    <w:rsid w:val="00017383"/>
    <w:rsid w:val="0003261C"/>
    <w:rsid w:val="00033054"/>
    <w:rsid w:val="00053A12"/>
    <w:rsid w:val="000574A8"/>
    <w:rsid w:val="000638E5"/>
    <w:rsid w:val="00063BFC"/>
    <w:rsid w:val="00072E0C"/>
    <w:rsid w:val="00080F82"/>
    <w:rsid w:val="00083BFE"/>
    <w:rsid w:val="00086C96"/>
    <w:rsid w:val="0009069C"/>
    <w:rsid w:val="000A0636"/>
    <w:rsid w:val="000A070D"/>
    <w:rsid w:val="000A0EAE"/>
    <w:rsid w:val="000A6108"/>
    <w:rsid w:val="000B020E"/>
    <w:rsid w:val="000B09E6"/>
    <w:rsid w:val="000B3450"/>
    <w:rsid w:val="000B6971"/>
    <w:rsid w:val="000B766A"/>
    <w:rsid w:val="000C5C3D"/>
    <w:rsid w:val="000C5CCB"/>
    <w:rsid w:val="000D12BC"/>
    <w:rsid w:val="000D51FD"/>
    <w:rsid w:val="000D5A17"/>
    <w:rsid w:val="000E289D"/>
    <w:rsid w:val="000E2E55"/>
    <w:rsid w:val="000E3380"/>
    <w:rsid w:val="000F2EF1"/>
    <w:rsid w:val="0010015B"/>
    <w:rsid w:val="00102322"/>
    <w:rsid w:val="0010234F"/>
    <w:rsid w:val="0010412F"/>
    <w:rsid w:val="00106C69"/>
    <w:rsid w:val="00112A01"/>
    <w:rsid w:val="0011499B"/>
    <w:rsid w:val="0011669D"/>
    <w:rsid w:val="00124363"/>
    <w:rsid w:val="00126528"/>
    <w:rsid w:val="001267A4"/>
    <w:rsid w:val="001278EF"/>
    <w:rsid w:val="0013759D"/>
    <w:rsid w:val="001460D5"/>
    <w:rsid w:val="00150D1B"/>
    <w:rsid w:val="00153555"/>
    <w:rsid w:val="00154C30"/>
    <w:rsid w:val="0017613D"/>
    <w:rsid w:val="00177EE1"/>
    <w:rsid w:val="00180370"/>
    <w:rsid w:val="00186E0B"/>
    <w:rsid w:val="001A24B5"/>
    <w:rsid w:val="001A4DBB"/>
    <w:rsid w:val="001A54E9"/>
    <w:rsid w:val="001B3138"/>
    <w:rsid w:val="001C027E"/>
    <w:rsid w:val="001C6767"/>
    <w:rsid w:val="001C7D93"/>
    <w:rsid w:val="001D4BEF"/>
    <w:rsid w:val="001D7CD0"/>
    <w:rsid w:val="001E385E"/>
    <w:rsid w:val="001E6DAB"/>
    <w:rsid w:val="002028B5"/>
    <w:rsid w:val="00204A7B"/>
    <w:rsid w:val="0022282C"/>
    <w:rsid w:val="00230B63"/>
    <w:rsid w:val="002368FC"/>
    <w:rsid w:val="00240EE9"/>
    <w:rsid w:val="002451D5"/>
    <w:rsid w:val="00245260"/>
    <w:rsid w:val="0024755C"/>
    <w:rsid w:val="00250775"/>
    <w:rsid w:val="00256CF9"/>
    <w:rsid w:val="00261B15"/>
    <w:rsid w:val="00265305"/>
    <w:rsid w:val="00267EC2"/>
    <w:rsid w:val="002776F5"/>
    <w:rsid w:val="0028352F"/>
    <w:rsid w:val="00283E80"/>
    <w:rsid w:val="0028539F"/>
    <w:rsid w:val="0028577F"/>
    <w:rsid w:val="00285BDB"/>
    <w:rsid w:val="00286D66"/>
    <w:rsid w:val="00287342"/>
    <w:rsid w:val="002928CB"/>
    <w:rsid w:val="002A06D8"/>
    <w:rsid w:val="002A2F5C"/>
    <w:rsid w:val="002A7D23"/>
    <w:rsid w:val="002B5F5B"/>
    <w:rsid w:val="002B7648"/>
    <w:rsid w:val="002C1BA9"/>
    <w:rsid w:val="002C1CB4"/>
    <w:rsid w:val="002C5391"/>
    <w:rsid w:val="002D06BA"/>
    <w:rsid w:val="002D4C85"/>
    <w:rsid w:val="002D6770"/>
    <w:rsid w:val="002D77A5"/>
    <w:rsid w:val="002E06D6"/>
    <w:rsid w:val="002E5740"/>
    <w:rsid w:val="002F464B"/>
    <w:rsid w:val="002F7DC4"/>
    <w:rsid w:val="00300E55"/>
    <w:rsid w:val="00300FEB"/>
    <w:rsid w:val="003043C4"/>
    <w:rsid w:val="00306F4B"/>
    <w:rsid w:val="00324DB1"/>
    <w:rsid w:val="00324F79"/>
    <w:rsid w:val="003318E6"/>
    <w:rsid w:val="00332DB9"/>
    <w:rsid w:val="00341DDA"/>
    <w:rsid w:val="0034379C"/>
    <w:rsid w:val="00343A09"/>
    <w:rsid w:val="003451F9"/>
    <w:rsid w:val="00345746"/>
    <w:rsid w:val="00347771"/>
    <w:rsid w:val="0035134C"/>
    <w:rsid w:val="00360527"/>
    <w:rsid w:val="00367663"/>
    <w:rsid w:val="003700A1"/>
    <w:rsid w:val="0037042B"/>
    <w:rsid w:val="00371357"/>
    <w:rsid w:val="0037223E"/>
    <w:rsid w:val="00375C81"/>
    <w:rsid w:val="00376D91"/>
    <w:rsid w:val="003848A6"/>
    <w:rsid w:val="00385403"/>
    <w:rsid w:val="003909AD"/>
    <w:rsid w:val="00392193"/>
    <w:rsid w:val="00393D21"/>
    <w:rsid w:val="003950BE"/>
    <w:rsid w:val="00396734"/>
    <w:rsid w:val="003B1A56"/>
    <w:rsid w:val="003B4952"/>
    <w:rsid w:val="003B4D5D"/>
    <w:rsid w:val="003B5E50"/>
    <w:rsid w:val="003B6E6A"/>
    <w:rsid w:val="003C44BF"/>
    <w:rsid w:val="003C4DEA"/>
    <w:rsid w:val="003C57C4"/>
    <w:rsid w:val="003C72A8"/>
    <w:rsid w:val="003D39D7"/>
    <w:rsid w:val="003D5B23"/>
    <w:rsid w:val="003D7F81"/>
    <w:rsid w:val="003E2AA3"/>
    <w:rsid w:val="003E386E"/>
    <w:rsid w:val="003E5099"/>
    <w:rsid w:val="003F0FBA"/>
    <w:rsid w:val="003F22F1"/>
    <w:rsid w:val="003F718F"/>
    <w:rsid w:val="00404452"/>
    <w:rsid w:val="0040458A"/>
    <w:rsid w:val="00410861"/>
    <w:rsid w:val="00412867"/>
    <w:rsid w:val="00412B34"/>
    <w:rsid w:val="00413A78"/>
    <w:rsid w:val="00413DE0"/>
    <w:rsid w:val="00414EB3"/>
    <w:rsid w:val="004354CB"/>
    <w:rsid w:val="00441306"/>
    <w:rsid w:val="00450C19"/>
    <w:rsid w:val="0045528B"/>
    <w:rsid w:val="004659CE"/>
    <w:rsid w:val="0046720F"/>
    <w:rsid w:val="00477822"/>
    <w:rsid w:val="0048168A"/>
    <w:rsid w:val="00490CB0"/>
    <w:rsid w:val="00491B34"/>
    <w:rsid w:val="0049600C"/>
    <w:rsid w:val="004A4127"/>
    <w:rsid w:val="004A4338"/>
    <w:rsid w:val="004B3D0E"/>
    <w:rsid w:val="004B7E73"/>
    <w:rsid w:val="004B7FE7"/>
    <w:rsid w:val="004C096A"/>
    <w:rsid w:val="004C7402"/>
    <w:rsid w:val="004C755E"/>
    <w:rsid w:val="004D1229"/>
    <w:rsid w:val="004D2C5E"/>
    <w:rsid w:val="004D6CCF"/>
    <w:rsid w:val="004E0E13"/>
    <w:rsid w:val="004E3A24"/>
    <w:rsid w:val="004E41A5"/>
    <w:rsid w:val="004E4D13"/>
    <w:rsid w:val="004E69D2"/>
    <w:rsid w:val="004E7B04"/>
    <w:rsid w:val="004F1C19"/>
    <w:rsid w:val="004F5409"/>
    <w:rsid w:val="004F65D3"/>
    <w:rsid w:val="004F7062"/>
    <w:rsid w:val="00500345"/>
    <w:rsid w:val="0050180C"/>
    <w:rsid w:val="00504470"/>
    <w:rsid w:val="0050490B"/>
    <w:rsid w:val="00504DBA"/>
    <w:rsid w:val="00505143"/>
    <w:rsid w:val="00506525"/>
    <w:rsid w:val="005066C4"/>
    <w:rsid w:val="00516936"/>
    <w:rsid w:val="00525614"/>
    <w:rsid w:val="005262A4"/>
    <w:rsid w:val="00526589"/>
    <w:rsid w:val="00532BA2"/>
    <w:rsid w:val="00532BDB"/>
    <w:rsid w:val="00532E40"/>
    <w:rsid w:val="00533D43"/>
    <w:rsid w:val="005346CD"/>
    <w:rsid w:val="00535C27"/>
    <w:rsid w:val="00540F0C"/>
    <w:rsid w:val="00545F9B"/>
    <w:rsid w:val="005466CD"/>
    <w:rsid w:val="00546CFC"/>
    <w:rsid w:val="00547B40"/>
    <w:rsid w:val="00550F64"/>
    <w:rsid w:val="00555A3B"/>
    <w:rsid w:val="00555CF5"/>
    <w:rsid w:val="00556FFE"/>
    <w:rsid w:val="00571F12"/>
    <w:rsid w:val="0058007B"/>
    <w:rsid w:val="00590FDF"/>
    <w:rsid w:val="00594D86"/>
    <w:rsid w:val="005958E2"/>
    <w:rsid w:val="00597878"/>
    <w:rsid w:val="00597E9E"/>
    <w:rsid w:val="005A59BF"/>
    <w:rsid w:val="005A7328"/>
    <w:rsid w:val="005B2598"/>
    <w:rsid w:val="005B3FA4"/>
    <w:rsid w:val="005D2DD8"/>
    <w:rsid w:val="005F4699"/>
    <w:rsid w:val="005F7124"/>
    <w:rsid w:val="006009C1"/>
    <w:rsid w:val="006048E0"/>
    <w:rsid w:val="00606185"/>
    <w:rsid w:val="0061702C"/>
    <w:rsid w:val="00617C78"/>
    <w:rsid w:val="006203F9"/>
    <w:rsid w:val="006243EB"/>
    <w:rsid w:val="006257ED"/>
    <w:rsid w:val="00631FB4"/>
    <w:rsid w:val="006323DE"/>
    <w:rsid w:val="00635E88"/>
    <w:rsid w:val="00637FB5"/>
    <w:rsid w:val="0064243C"/>
    <w:rsid w:val="0064255B"/>
    <w:rsid w:val="0065402B"/>
    <w:rsid w:val="00655729"/>
    <w:rsid w:val="00660404"/>
    <w:rsid w:val="00667C21"/>
    <w:rsid w:val="00671761"/>
    <w:rsid w:val="00680FB4"/>
    <w:rsid w:val="00683C57"/>
    <w:rsid w:val="006869EB"/>
    <w:rsid w:val="006926A8"/>
    <w:rsid w:val="00693CA3"/>
    <w:rsid w:val="00694B78"/>
    <w:rsid w:val="006A01AB"/>
    <w:rsid w:val="006B1C09"/>
    <w:rsid w:val="006B431D"/>
    <w:rsid w:val="006B46BE"/>
    <w:rsid w:val="006C0CB4"/>
    <w:rsid w:val="006C28B4"/>
    <w:rsid w:val="006C57DC"/>
    <w:rsid w:val="006C6578"/>
    <w:rsid w:val="006D1BD5"/>
    <w:rsid w:val="006D1D39"/>
    <w:rsid w:val="006D40F5"/>
    <w:rsid w:val="006D54CA"/>
    <w:rsid w:val="006E2AF4"/>
    <w:rsid w:val="006E2B09"/>
    <w:rsid w:val="006F3031"/>
    <w:rsid w:val="006F5E3C"/>
    <w:rsid w:val="00700609"/>
    <w:rsid w:val="007056E2"/>
    <w:rsid w:val="00706EFE"/>
    <w:rsid w:val="00711C28"/>
    <w:rsid w:val="00713446"/>
    <w:rsid w:val="00716416"/>
    <w:rsid w:val="007172A5"/>
    <w:rsid w:val="00717A04"/>
    <w:rsid w:val="0073001C"/>
    <w:rsid w:val="0073225F"/>
    <w:rsid w:val="0073653A"/>
    <w:rsid w:val="0074120F"/>
    <w:rsid w:val="00746662"/>
    <w:rsid w:val="007466FA"/>
    <w:rsid w:val="00747411"/>
    <w:rsid w:val="007572C3"/>
    <w:rsid w:val="00757878"/>
    <w:rsid w:val="00760C4B"/>
    <w:rsid w:val="0076421B"/>
    <w:rsid w:val="00765A9E"/>
    <w:rsid w:val="00775014"/>
    <w:rsid w:val="0077526F"/>
    <w:rsid w:val="00775E1D"/>
    <w:rsid w:val="00777684"/>
    <w:rsid w:val="00782EFC"/>
    <w:rsid w:val="00784A49"/>
    <w:rsid w:val="007909C1"/>
    <w:rsid w:val="0079662F"/>
    <w:rsid w:val="00796B64"/>
    <w:rsid w:val="00797D80"/>
    <w:rsid w:val="007A1ED8"/>
    <w:rsid w:val="007A2E2E"/>
    <w:rsid w:val="007A489C"/>
    <w:rsid w:val="007B0D56"/>
    <w:rsid w:val="007B562C"/>
    <w:rsid w:val="007B58DB"/>
    <w:rsid w:val="007C36E9"/>
    <w:rsid w:val="007C3934"/>
    <w:rsid w:val="007D6263"/>
    <w:rsid w:val="007D74A5"/>
    <w:rsid w:val="007D7956"/>
    <w:rsid w:val="007E0844"/>
    <w:rsid w:val="007E4416"/>
    <w:rsid w:val="007E694D"/>
    <w:rsid w:val="007F3801"/>
    <w:rsid w:val="007F4614"/>
    <w:rsid w:val="00800347"/>
    <w:rsid w:val="00805110"/>
    <w:rsid w:val="00807148"/>
    <w:rsid w:val="0080771A"/>
    <w:rsid w:val="00807BB2"/>
    <w:rsid w:val="00812EF9"/>
    <w:rsid w:val="00813AB9"/>
    <w:rsid w:val="008200E0"/>
    <w:rsid w:val="00823399"/>
    <w:rsid w:val="00823FDB"/>
    <w:rsid w:val="00830E9C"/>
    <w:rsid w:val="00840FCF"/>
    <w:rsid w:val="0084273D"/>
    <w:rsid w:val="008459E2"/>
    <w:rsid w:val="00851CCE"/>
    <w:rsid w:val="00853E00"/>
    <w:rsid w:val="00860CAF"/>
    <w:rsid w:val="00864039"/>
    <w:rsid w:val="00865FEA"/>
    <w:rsid w:val="00871472"/>
    <w:rsid w:val="00880AA6"/>
    <w:rsid w:val="00880D72"/>
    <w:rsid w:val="0088370A"/>
    <w:rsid w:val="00883A5C"/>
    <w:rsid w:val="00883BC1"/>
    <w:rsid w:val="00892437"/>
    <w:rsid w:val="008A4299"/>
    <w:rsid w:val="008A459A"/>
    <w:rsid w:val="008B1EC6"/>
    <w:rsid w:val="008B298A"/>
    <w:rsid w:val="008B6653"/>
    <w:rsid w:val="008B7381"/>
    <w:rsid w:val="008C4FC1"/>
    <w:rsid w:val="008D058E"/>
    <w:rsid w:val="008D605D"/>
    <w:rsid w:val="008E17D9"/>
    <w:rsid w:val="008E6C12"/>
    <w:rsid w:val="008E7EFA"/>
    <w:rsid w:val="008F1765"/>
    <w:rsid w:val="008F5E63"/>
    <w:rsid w:val="00907F31"/>
    <w:rsid w:val="009116D0"/>
    <w:rsid w:val="00915CF6"/>
    <w:rsid w:val="00916F99"/>
    <w:rsid w:val="0092072B"/>
    <w:rsid w:val="00926B43"/>
    <w:rsid w:val="00934097"/>
    <w:rsid w:val="00936BDE"/>
    <w:rsid w:val="00942228"/>
    <w:rsid w:val="009423F6"/>
    <w:rsid w:val="00955BB2"/>
    <w:rsid w:val="00961A94"/>
    <w:rsid w:val="0096233C"/>
    <w:rsid w:val="009716F8"/>
    <w:rsid w:val="009733B7"/>
    <w:rsid w:val="00974968"/>
    <w:rsid w:val="00981911"/>
    <w:rsid w:val="00983CFE"/>
    <w:rsid w:val="00983E52"/>
    <w:rsid w:val="00997F91"/>
    <w:rsid w:val="009A06DA"/>
    <w:rsid w:val="009A0D62"/>
    <w:rsid w:val="009A1763"/>
    <w:rsid w:val="009A2F02"/>
    <w:rsid w:val="009A4266"/>
    <w:rsid w:val="009B019B"/>
    <w:rsid w:val="009B151C"/>
    <w:rsid w:val="009B2286"/>
    <w:rsid w:val="009B7CF6"/>
    <w:rsid w:val="009C0DDC"/>
    <w:rsid w:val="009D4AB1"/>
    <w:rsid w:val="00A01F4C"/>
    <w:rsid w:val="00A1674B"/>
    <w:rsid w:val="00A20023"/>
    <w:rsid w:val="00A20B74"/>
    <w:rsid w:val="00A368E5"/>
    <w:rsid w:val="00A444A3"/>
    <w:rsid w:val="00A504E7"/>
    <w:rsid w:val="00A51F90"/>
    <w:rsid w:val="00A51FD6"/>
    <w:rsid w:val="00A56A09"/>
    <w:rsid w:val="00A724B3"/>
    <w:rsid w:val="00A72670"/>
    <w:rsid w:val="00A7532A"/>
    <w:rsid w:val="00A908A9"/>
    <w:rsid w:val="00A923D5"/>
    <w:rsid w:val="00A92CBD"/>
    <w:rsid w:val="00A92E95"/>
    <w:rsid w:val="00AA23AC"/>
    <w:rsid w:val="00AA29E0"/>
    <w:rsid w:val="00AB0023"/>
    <w:rsid w:val="00AB0D8F"/>
    <w:rsid w:val="00AB2A80"/>
    <w:rsid w:val="00AB37C3"/>
    <w:rsid w:val="00AB45E2"/>
    <w:rsid w:val="00AC4CBD"/>
    <w:rsid w:val="00AC6032"/>
    <w:rsid w:val="00AD1506"/>
    <w:rsid w:val="00AD2992"/>
    <w:rsid w:val="00AD31B6"/>
    <w:rsid w:val="00AD65A6"/>
    <w:rsid w:val="00AE75E0"/>
    <w:rsid w:val="00AE796F"/>
    <w:rsid w:val="00AE7C8A"/>
    <w:rsid w:val="00AF7154"/>
    <w:rsid w:val="00B04C78"/>
    <w:rsid w:val="00B0669E"/>
    <w:rsid w:val="00B071CE"/>
    <w:rsid w:val="00B0756D"/>
    <w:rsid w:val="00B0758F"/>
    <w:rsid w:val="00B1158A"/>
    <w:rsid w:val="00B17F81"/>
    <w:rsid w:val="00B212C7"/>
    <w:rsid w:val="00B213EA"/>
    <w:rsid w:val="00B226A3"/>
    <w:rsid w:val="00B25969"/>
    <w:rsid w:val="00B25EF4"/>
    <w:rsid w:val="00B31FAE"/>
    <w:rsid w:val="00B3266D"/>
    <w:rsid w:val="00B36087"/>
    <w:rsid w:val="00B55E3B"/>
    <w:rsid w:val="00B6771F"/>
    <w:rsid w:val="00B71A56"/>
    <w:rsid w:val="00B72186"/>
    <w:rsid w:val="00B73F73"/>
    <w:rsid w:val="00B80B08"/>
    <w:rsid w:val="00B83F01"/>
    <w:rsid w:val="00B949FF"/>
    <w:rsid w:val="00BA09FF"/>
    <w:rsid w:val="00BB1382"/>
    <w:rsid w:val="00BB4B6C"/>
    <w:rsid w:val="00BC2AEB"/>
    <w:rsid w:val="00BD156A"/>
    <w:rsid w:val="00BD1BFD"/>
    <w:rsid w:val="00BD2C2A"/>
    <w:rsid w:val="00BE526D"/>
    <w:rsid w:val="00BE5DF1"/>
    <w:rsid w:val="00BE6054"/>
    <w:rsid w:val="00BF1AE3"/>
    <w:rsid w:val="00BF6A89"/>
    <w:rsid w:val="00BF7E43"/>
    <w:rsid w:val="00C071DD"/>
    <w:rsid w:val="00C103BB"/>
    <w:rsid w:val="00C15100"/>
    <w:rsid w:val="00C16D35"/>
    <w:rsid w:val="00C47ACF"/>
    <w:rsid w:val="00C50B7C"/>
    <w:rsid w:val="00C56FEA"/>
    <w:rsid w:val="00C61A02"/>
    <w:rsid w:val="00C61EC9"/>
    <w:rsid w:val="00C66AE4"/>
    <w:rsid w:val="00C90C5F"/>
    <w:rsid w:val="00C910D9"/>
    <w:rsid w:val="00C93A0F"/>
    <w:rsid w:val="00C97980"/>
    <w:rsid w:val="00C97DEC"/>
    <w:rsid w:val="00CA0BDE"/>
    <w:rsid w:val="00CA0E3C"/>
    <w:rsid w:val="00CA17BA"/>
    <w:rsid w:val="00CA3337"/>
    <w:rsid w:val="00CA390E"/>
    <w:rsid w:val="00CA3F2A"/>
    <w:rsid w:val="00CA479C"/>
    <w:rsid w:val="00CB1324"/>
    <w:rsid w:val="00CB3361"/>
    <w:rsid w:val="00CB58CB"/>
    <w:rsid w:val="00CC014B"/>
    <w:rsid w:val="00CC0A52"/>
    <w:rsid w:val="00CC2A47"/>
    <w:rsid w:val="00CC6E25"/>
    <w:rsid w:val="00CD00C4"/>
    <w:rsid w:val="00CE22D8"/>
    <w:rsid w:val="00CE5284"/>
    <w:rsid w:val="00CF3B20"/>
    <w:rsid w:val="00D1012A"/>
    <w:rsid w:val="00D12090"/>
    <w:rsid w:val="00D17103"/>
    <w:rsid w:val="00D2393A"/>
    <w:rsid w:val="00D272BA"/>
    <w:rsid w:val="00D30D98"/>
    <w:rsid w:val="00D32893"/>
    <w:rsid w:val="00D32AF6"/>
    <w:rsid w:val="00D34BFC"/>
    <w:rsid w:val="00D42FAE"/>
    <w:rsid w:val="00D46CE1"/>
    <w:rsid w:val="00D52411"/>
    <w:rsid w:val="00D60C8E"/>
    <w:rsid w:val="00D720F2"/>
    <w:rsid w:val="00D7693C"/>
    <w:rsid w:val="00D82E57"/>
    <w:rsid w:val="00D831D6"/>
    <w:rsid w:val="00D83E35"/>
    <w:rsid w:val="00D8497B"/>
    <w:rsid w:val="00D86D5C"/>
    <w:rsid w:val="00D9198A"/>
    <w:rsid w:val="00D955E6"/>
    <w:rsid w:val="00D9798F"/>
    <w:rsid w:val="00DA09D0"/>
    <w:rsid w:val="00DA2771"/>
    <w:rsid w:val="00DB4759"/>
    <w:rsid w:val="00DB708B"/>
    <w:rsid w:val="00DC1A40"/>
    <w:rsid w:val="00DC42C8"/>
    <w:rsid w:val="00DC42FC"/>
    <w:rsid w:val="00DC4344"/>
    <w:rsid w:val="00DD3087"/>
    <w:rsid w:val="00DD3F85"/>
    <w:rsid w:val="00DD5F9F"/>
    <w:rsid w:val="00DD6AA9"/>
    <w:rsid w:val="00DD737D"/>
    <w:rsid w:val="00DE3169"/>
    <w:rsid w:val="00DE59C8"/>
    <w:rsid w:val="00DF02A6"/>
    <w:rsid w:val="00DF758A"/>
    <w:rsid w:val="00E00668"/>
    <w:rsid w:val="00E05B8E"/>
    <w:rsid w:val="00E07DB5"/>
    <w:rsid w:val="00E20707"/>
    <w:rsid w:val="00E20E53"/>
    <w:rsid w:val="00E43831"/>
    <w:rsid w:val="00E47387"/>
    <w:rsid w:val="00E51E57"/>
    <w:rsid w:val="00E529FB"/>
    <w:rsid w:val="00E52B73"/>
    <w:rsid w:val="00E53B01"/>
    <w:rsid w:val="00E57FDD"/>
    <w:rsid w:val="00E61208"/>
    <w:rsid w:val="00E628F4"/>
    <w:rsid w:val="00E64E37"/>
    <w:rsid w:val="00E718F8"/>
    <w:rsid w:val="00E72880"/>
    <w:rsid w:val="00E74D70"/>
    <w:rsid w:val="00E76271"/>
    <w:rsid w:val="00E87B82"/>
    <w:rsid w:val="00E90174"/>
    <w:rsid w:val="00E90BF0"/>
    <w:rsid w:val="00E93195"/>
    <w:rsid w:val="00E9333E"/>
    <w:rsid w:val="00E93EC4"/>
    <w:rsid w:val="00E946D2"/>
    <w:rsid w:val="00E94FB5"/>
    <w:rsid w:val="00E957CC"/>
    <w:rsid w:val="00E97E21"/>
    <w:rsid w:val="00EA14F6"/>
    <w:rsid w:val="00EA4A29"/>
    <w:rsid w:val="00EB66F1"/>
    <w:rsid w:val="00EB7E80"/>
    <w:rsid w:val="00EC426C"/>
    <w:rsid w:val="00EC708C"/>
    <w:rsid w:val="00ED0406"/>
    <w:rsid w:val="00ED51CF"/>
    <w:rsid w:val="00EE37AC"/>
    <w:rsid w:val="00EE3AFF"/>
    <w:rsid w:val="00EE5401"/>
    <w:rsid w:val="00EE7272"/>
    <w:rsid w:val="00EF162B"/>
    <w:rsid w:val="00EF635A"/>
    <w:rsid w:val="00F037DC"/>
    <w:rsid w:val="00F105D7"/>
    <w:rsid w:val="00F113E8"/>
    <w:rsid w:val="00F11C2B"/>
    <w:rsid w:val="00F17504"/>
    <w:rsid w:val="00F207B3"/>
    <w:rsid w:val="00F227E0"/>
    <w:rsid w:val="00F24416"/>
    <w:rsid w:val="00F3062E"/>
    <w:rsid w:val="00F31338"/>
    <w:rsid w:val="00F403F4"/>
    <w:rsid w:val="00F45798"/>
    <w:rsid w:val="00F47F9F"/>
    <w:rsid w:val="00F53EA1"/>
    <w:rsid w:val="00F55A3A"/>
    <w:rsid w:val="00F55AE8"/>
    <w:rsid w:val="00F615FC"/>
    <w:rsid w:val="00F61B2D"/>
    <w:rsid w:val="00F63144"/>
    <w:rsid w:val="00F66C3C"/>
    <w:rsid w:val="00F672EE"/>
    <w:rsid w:val="00F81570"/>
    <w:rsid w:val="00F84B54"/>
    <w:rsid w:val="00F91F9D"/>
    <w:rsid w:val="00F93C56"/>
    <w:rsid w:val="00F952AB"/>
    <w:rsid w:val="00F95C86"/>
    <w:rsid w:val="00F96BEC"/>
    <w:rsid w:val="00FA2B2C"/>
    <w:rsid w:val="00FA683D"/>
    <w:rsid w:val="00FB0265"/>
    <w:rsid w:val="00FB0EED"/>
    <w:rsid w:val="00FB2656"/>
    <w:rsid w:val="00FB4B79"/>
    <w:rsid w:val="00FB560B"/>
    <w:rsid w:val="00FC62D9"/>
    <w:rsid w:val="00FC7475"/>
    <w:rsid w:val="00FC7C00"/>
    <w:rsid w:val="00FD572A"/>
    <w:rsid w:val="00FD580A"/>
    <w:rsid w:val="00FE2392"/>
    <w:rsid w:val="00FE275E"/>
    <w:rsid w:val="00FE6404"/>
    <w:rsid w:val="00FF04C7"/>
    <w:rsid w:val="00FF3EA3"/>
    <w:rsid w:val="00FF63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2C45"/>
  <w15:chartTrackingRefBased/>
  <w15:docId w15:val="{4467840E-BD15-486B-B445-E213A414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C86"/>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rsid w:val="00F95C86"/>
    <w:pPr>
      <w:ind w:firstLine="567"/>
    </w:pPr>
    <w:rPr>
      <w:sz w:val="24"/>
      <w:szCs w:val="24"/>
      <w:lang w:val="ru-RU" w:eastAsia="ru-RU"/>
    </w:rPr>
  </w:style>
  <w:style w:type="paragraph" w:styleId="NormalWeb">
    <w:name w:val="Normal (Web)"/>
    <w:basedOn w:val="Normal"/>
    <w:uiPriority w:val="99"/>
    <w:semiHidden/>
    <w:unhideWhenUsed/>
    <w:rsid w:val="00F95C86"/>
    <w:pPr>
      <w:ind w:firstLine="567"/>
    </w:pPr>
    <w:rPr>
      <w:sz w:val="24"/>
      <w:szCs w:val="24"/>
      <w:lang w:val="ru-RU" w:eastAsia="ru-RU"/>
    </w:rPr>
  </w:style>
  <w:style w:type="paragraph" w:styleId="ListParagraph">
    <w:name w:val="List Paragraph"/>
    <w:basedOn w:val="Normal"/>
    <w:uiPriority w:val="34"/>
    <w:qFormat/>
    <w:rsid w:val="00F95C86"/>
    <w:pPr>
      <w:ind w:left="720"/>
      <w:contextualSpacing/>
    </w:pPr>
  </w:style>
  <w:style w:type="paragraph" w:customStyle="1" w:styleId="cp">
    <w:name w:val="cp"/>
    <w:basedOn w:val="Normal"/>
    <w:uiPriority w:val="99"/>
    <w:rsid w:val="00F95C86"/>
    <w:pPr>
      <w:spacing w:before="100" w:beforeAutospacing="1" w:after="100" w:afterAutospacing="1"/>
      <w:ind w:firstLine="0"/>
      <w:jc w:val="left"/>
    </w:pPr>
    <w:rPr>
      <w:sz w:val="24"/>
      <w:szCs w:val="24"/>
      <w:lang w:val="ru-RU" w:eastAsia="ru-RU"/>
    </w:rPr>
  </w:style>
  <w:style w:type="paragraph" w:customStyle="1" w:styleId="al">
    <w:name w:val="a_l"/>
    <w:basedOn w:val="Normal"/>
    <w:uiPriority w:val="99"/>
    <w:rsid w:val="00F95C86"/>
    <w:pPr>
      <w:spacing w:before="100" w:beforeAutospacing="1" w:after="100" w:afterAutospacing="1"/>
      <w:ind w:firstLine="0"/>
      <w:jc w:val="left"/>
    </w:pPr>
    <w:rPr>
      <w:sz w:val="24"/>
      <w:szCs w:val="24"/>
    </w:rPr>
  </w:style>
  <w:style w:type="paragraph" w:styleId="Header">
    <w:name w:val="header"/>
    <w:basedOn w:val="Normal"/>
    <w:link w:val="HeaderChar"/>
    <w:uiPriority w:val="99"/>
    <w:unhideWhenUsed/>
    <w:rsid w:val="00635E88"/>
    <w:pPr>
      <w:tabs>
        <w:tab w:val="center" w:pos="4677"/>
        <w:tab w:val="right" w:pos="9355"/>
      </w:tabs>
    </w:pPr>
  </w:style>
  <w:style w:type="character" w:customStyle="1" w:styleId="HeaderChar">
    <w:name w:val="Header Char"/>
    <w:basedOn w:val="DefaultParagraphFont"/>
    <w:link w:val="Header"/>
    <w:uiPriority w:val="99"/>
    <w:rsid w:val="00635E88"/>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635E88"/>
    <w:pPr>
      <w:tabs>
        <w:tab w:val="center" w:pos="4677"/>
        <w:tab w:val="right" w:pos="9355"/>
      </w:tabs>
    </w:pPr>
  </w:style>
  <w:style w:type="character" w:customStyle="1" w:styleId="FooterChar">
    <w:name w:val="Footer Char"/>
    <w:basedOn w:val="DefaultParagraphFont"/>
    <w:link w:val="Footer"/>
    <w:uiPriority w:val="99"/>
    <w:rsid w:val="00635E88"/>
    <w:rPr>
      <w:rFonts w:ascii="Times New Roman" w:eastAsia="Times New Roman" w:hAnsi="Times New Roman" w:cs="Times New Roman"/>
      <w:sz w:val="20"/>
      <w:szCs w:val="20"/>
      <w:lang w:val="en-US"/>
    </w:rPr>
  </w:style>
  <w:style w:type="paragraph" w:styleId="Revision">
    <w:name w:val="Revision"/>
    <w:hidden/>
    <w:uiPriority w:val="99"/>
    <w:semiHidden/>
    <w:rsid w:val="00F037DC"/>
    <w:pPr>
      <w:spacing w:after="0" w:line="240" w:lineRule="auto"/>
    </w:pPr>
    <w:rPr>
      <w:rFonts w:ascii="Times New Roman" w:eastAsia="Times New Roman" w:hAnsi="Times New Roman" w:cs="Times New Roman"/>
      <w:sz w:val="20"/>
      <w:szCs w:val="20"/>
      <w:lang w:val="en-US"/>
    </w:rPr>
  </w:style>
  <w:style w:type="character" w:styleId="Hyperlink">
    <w:name w:val="Hyperlink"/>
    <w:basedOn w:val="DefaultParagraphFont"/>
    <w:uiPriority w:val="99"/>
    <w:semiHidden/>
    <w:unhideWhenUsed/>
    <w:rsid w:val="003318E6"/>
    <w:rPr>
      <w:color w:val="0000FF"/>
      <w:u w:val="single"/>
    </w:rPr>
  </w:style>
  <w:style w:type="character" w:styleId="CommentReference">
    <w:name w:val="annotation reference"/>
    <w:basedOn w:val="DefaultParagraphFont"/>
    <w:uiPriority w:val="99"/>
    <w:semiHidden/>
    <w:unhideWhenUsed/>
    <w:rsid w:val="00F31338"/>
    <w:rPr>
      <w:sz w:val="16"/>
      <w:szCs w:val="16"/>
    </w:rPr>
  </w:style>
  <w:style w:type="paragraph" w:styleId="CommentText">
    <w:name w:val="annotation text"/>
    <w:basedOn w:val="Normal"/>
    <w:link w:val="CommentTextChar"/>
    <w:uiPriority w:val="99"/>
    <w:semiHidden/>
    <w:unhideWhenUsed/>
    <w:rsid w:val="00F31338"/>
  </w:style>
  <w:style w:type="character" w:customStyle="1" w:styleId="CommentTextChar">
    <w:name w:val="Comment Text Char"/>
    <w:basedOn w:val="DefaultParagraphFont"/>
    <w:link w:val="CommentText"/>
    <w:uiPriority w:val="99"/>
    <w:semiHidden/>
    <w:rsid w:val="00F3133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31338"/>
    <w:rPr>
      <w:b/>
      <w:bCs/>
    </w:rPr>
  </w:style>
  <w:style w:type="character" w:customStyle="1" w:styleId="CommentSubjectChar">
    <w:name w:val="Comment Subject Char"/>
    <w:basedOn w:val="CommentTextChar"/>
    <w:link w:val="CommentSubject"/>
    <w:uiPriority w:val="99"/>
    <w:semiHidden/>
    <w:rsid w:val="00F31338"/>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0442">
      <w:bodyDiv w:val="1"/>
      <w:marLeft w:val="0"/>
      <w:marRight w:val="0"/>
      <w:marTop w:val="0"/>
      <w:marBottom w:val="0"/>
      <w:divBdr>
        <w:top w:val="none" w:sz="0" w:space="0" w:color="auto"/>
        <w:left w:val="none" w:sz="0" w:space="0" w:color="auto"/>
        <w:bottom w:val="none" w:sz="0" w:space="0" w:color="auto"/>
        <w:right w:val="none" w:sz="0" w:space="0" w:color="auto"/>
      </w:divBdr>
    </w:div>
    <w:div w:id="115950238">
      <w:bodyDiv w:val="1"/>
      <w:marLeft w:val="0"/>
      <w:marRight w:val="0"/>
      <w:marTop w:val="0"/>
      <w:marBottom w:val="0"/>
      <w:divBdr>
        <w:top w:val="none" w:sz="0" w:space="0" w:color="auto"/>
        <w:left w:val="none" w:sz="0" w:space="0" w:color="auto"/>
        <w:bottom w:val="none" w:sz="0" w:space="0" w:color="auto"/>
        <w:right w:val="none" w:sz="0" w:space="0" w:color="auto"/>
      </w:divBdr>
    </w:div>
    <w:div w:id="417556908">
      <w:bodyDiv w:val="1"/>
      <w:marLeft w:val="0"/>
      <w:marRight w:val="0"/>
      <w:marTop w:val="0"/>
      <w:marBottom w:val="0"/>
      <w:divBdr>
        <w:top w:val="none" w:sz="0" w:space="0" w:color="auto"/>
        <w:left w:val="none" w:sz="0" w:space="0" w:color="auto"/>
        <w:bottom w:val="none" w:sz="0" w:space="0" w:color="auto"/>
        <w:right w:val="none" w:sz="0" w:space="0" w:color="auto"/>
      </w:divBdr>
    </w:div>
    <w:div w:id="522090057">
      <w:bodyDiv w:val="1"/>
      <w:marLeft w:val="0"/>
      <w:marRight w:val="0"/>
      <w:marTop w:val="0"/>
      <w:marBottom w:val="0"/>
      <w:divBdr>
        <w:top w:val="none" w:sz="0" w:space="0" w:color="auto"/>
        <w:left w:val="none" w:sz="0" w:space="0" w:color="auto"/>
        <w:bottom w:val="none" w:sz="0" w:space="0" w:color="auto"/>
        <w:right w:val="none" w:sz="0" w:space="0" w:color="auto"/>
      </w:divBdr>
    </w:div>
    <w:div w:id="1058213463">
      <w:bodyDiv w:val="1"/>
      <w:marLeft w:val="0"/>
      <w:marRight w:val="0"/>
      <w:marTop w:val="0"/>
      <w:marBottom w:val="0"/>
      <w:divBdr>
        <w:top w:val="none" w:sz="0" w:space="0" w:color="auto"/>
        <w:left w:val="none" w:sz="0" w:space="0" w:color="auto"/>
        <w:bottom w:val="none" w:sz="0" w:space="0" w:color="auto"/>
        <w:right w:val="none" w:sz="0" w:space="0" w:color="auto"/>
      </w:divBdr>
    </w:div>
    <w:div w:id="113667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b45c172470368eabcd3802046bef69e3" TargetMode="Externa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lex.md/item/view/id/fc9137c98db8e4cd81611f4cb3dfbe6a"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lex.md/item/view/id/36ad43302632f6d85923b8ace0250ac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eblex.md/item/view/id/508e9073ea5c717584f6ae3b628f667a" TargetMode="External"/><Relationship Id="rId4" Type="http://schemas.openxmlformats.org/officeDocument/2006/relationships/settings" Target="settings.xml"/><Relationship Id="rId9" Type="http://schemas.openxmlformats.org/officeDocument/2006/relationships/hyperlink" Target="https://weblex.md/item/view/id/c03f5d35b5b3a8e6916cfc63f9766cd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2133A0D-8914-46AB-AA2E-AB1A5324B8CB}"/>
</file>

<file path=customXml/itemProps2.xml><?xml version="1.0" encoding="utf-8"?>
<ds:datastoreItem xmlns:ds="http://schemas.openxmlformats.org/officeDocument/2006/customXml" ds:itemID="{85DB5751-EA7C-404C-A339-723E94120CC8}"/>
</file>

<file path=customXml/itemProps3.xml><?xml version="1.0" encoding="utf-8"?>
<ds:datastoreItem xmlns:ds="http://schemas.openxmlformats.org/officeDocument/2006/customXml" ds:itemID="{170A527F-EBA4-446B-A600-A0AA7FCD9FAC}"/>
</file>

<file path=customXml/itemProps4.xml><?xml version="1.0" encoding="utf-8"?>
<ds:datastoreItem xmlns:ds="http://schemas.openxmlformats.org/officeDocument/2006/customXml" ds:itemID="{3577833A-F193-4631-9FC6-8EDE0FC135FF}"/>
</file>

<file path=docProps/app.xml><?xml version="1.0" encoding="utf-8"?>
<Properties xmlns="http://schemas.openxmlformats.org/officeDocument/2006/extended-properties" xmlns:vt="http://schemas.openxmlformats.org/officeDocument/2006/docPropsVTypes">
  <Template>Normal</Template>
  <TotalTime>3</TotalTime>
  <Pages>29</Pages>
  <Words>8562</Words>
  <Characters>49666</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L_321.2022.ro</dc:title>
  <dc:subject/>
  <dc:creator>Irina Nirca</dc:creator>
  <cp:keywords/>
  <dc:description/>
  <cp:lastModifiedBy>Inga Rusnac</cp:lastModifiedBy>
  <cp:revision>5</cp:revision>
  <cp:lastPrinted>2022-11-25T08:40:00Z</cp:lastPrinted>
  <dcterms:created xsi:type="dcterms:W3CDTF">2022-11-25T08:36:00Z</dcterms:created>
  <dcterms:modified xsi:type="dcterms:W3CDTF">2022-11-25T08:48:00Z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