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510" w:rsidRDefault="0032629C" w:rsidP="00960510">
      <w:pPr>
        <w:shd w:val="clear" w:color="auto" w:fill="FFFFFF"/>
        <w:ind w:right="474" w:firstLine="0"/>
        <w:jc w:val="center"/>
        <w:rPr>
          <w:b/>
          <w:sz w:val="28"/>
          <w:szCs w:val="28"/>
          <w:lang w:val="ro-RO"/>
        </w:rPr>
      </w:pPr>
      <w:r w:rsidRPr="008F780C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:rsidR="0032629C" w:rsidRPr="008F780C" w:rsidRDefault="0032629C" w:rsidP="00960510">
      <w:pPr>
        <w:shd w:val="clear" w:color="auto" w:fill="FFFFFF"/>
        <w:ind w:right="474" w:firstLine="0"/>
        <w:jc w:val="center"/>
        <w:rPr>
          <w:b/>
          <w:sz w:val="28"/>
          <w:szCs w:val="28"/>
          <w:lang w:val="ro-RO"/>
        </w:rPr>
      </w:pPr>
      <w:r w:rsidRPr="008F780C">
        <w:rPr>
          <w:b/>
          <w:sz w:val="28"/>
          <w:szCs w:val="28"/>
          <w:lang w:val="ro-RO"/>
        </w:rPr>
        <w:t xml:space="preserve">Acordului dintre Republica Moldova şi Emiratele Arabe Unite privind promovarea şi protejarea reciprocă a investiţiilor, </w:t>
      </w:r>
    </w:p>
    <w:p w:rsidR="0032629C" w:rsidRPr="008F780C" w:rsidRDefault="0032629C" w:rsidP="00960510">
      <w:pPr>
        <w:shd w:val="clear" w:color="auto" w:fill="FFFFFF"/>
        <w:ind w:right="474" w:firstLine="0"/>
        <w:jc w:val="center"/>
        <w:rPr>
          <w:b/>
          <w:sz w:val="28"/>
          <w:szCs w:val="28"/>
          <w:lang w:val="ro-RO"/>
        </w:rPr>
      </w:pPr>
      <w:r w:rsidRPr="008F780C">
        <w:rPr>
          <w:b/>
          <w:sz w:val="28"/>
          <w:szCs w:val="28"/>
          <w:lang w:val="ro-RO"/>
        </w:rPr>
        <w:t>întocmit la Chişinău la 10 iulie 2017</w:t>
      </w:r>
    </w:p>
    <w:p w:rsidR="0032629C" w:rsidRPr="008F780C" w:rsidRDefault="0032629C" w:rsidP="00960510">
      <w:pPr>
        <w:shd w:val="clear" w:color="auto" w:fill="FFFFFF"/>
        <w:ind w:right="474" w:firstLine="0"/>
        <w:jc w:val="center"/>
        <w:rPr>
          <w:b/>
          <w:sz w:val="28"/>
          <w:szCs w:val="28"/>
          <w:lang w:val="ro-RO"/>
        </w:rPr>
      </w:pPr>
      <w:r w:rsidRPr="008F780C">
        <w:rPr>
          <w:b/>
          <w:sz w:val="28"/>
          <w:szCs w:val="28"/>
          <w:lang w:val="ro-RO"/>
        </w:rPr>
        <w:t>-------------------------------------------------------------------------------</w:t>
      </w:r>
    </w:p>
    <w:p w:rsidR="0032629C" w:rsidRPr="008F780C" w:rsidRDefault="0032629C" w:rsidP="0032629C">
      <w:pPr>
        <w:shd w:val="clear" w:color="auto" w:fill="FFFFFF"/>
        <w:rPr>
          <w:color w:val="000000"/>
          <w:spacing w:val="5"/>
          <w:sz w:val="28"/>
          <w:szCs w:val="28"/>
          <w:lang w:val="ro-RO"/>
        </w:rPr>
      </w:pPr>
    </w:p>
    <w:p w:rsidR="0032629C" w:rsidRPr="008F780C" w:rsidRDefault="0032629C" w:rsidP="0032629C">
      <w:pPr>
        <w:shd w:val="clear" w:color="auto" w:fill="FFFFFF"/>
        <w:rPr>
          <w:color w:val="000000"/>
          <w:spacing w:val="5"/>
          <w:sz w:val="28"/>
          <w:szCs w:val="28"/>
          <w:lang w:val="ro-RO"/>
        </w:rPr>
      </w:pPr>
      <w:r w:rsidRPr="008F780C">
        <w:rPr>
          <w:color w:val="000000"/>
          <w:spacing w:val="5"/>
          <w:sz w:val="28"/>
          <w:szCs w:val="28"/>
          <w:lang w:val="ro-RO"/>
        </w:rPr>
        <w:t>Guvernul  HOTĂRĂŞTE:</w:t>
      </w:r>
    </w:p>
    <w:p w:rsidR="0032629C" w:rsidRPr="008F780C" w:rsidRDefault="0032629C" w:rsidP="0032629C">
      <w:pPr>
        <w:shd w:val="clear" w:color="auto" w:fill="FFFFFF"/>
        <w:rPr>
          <w:sz w:val="28"/>
          <w:szCs w:val="28"/>
          <w:lang w:val="ro-RO"/>
        </w:rPr>
      </w:pPr>
    </w:p>
    <w:p w:rsidR="0032629C" w:rsidRPr="008F780C" w:rsidRDefault="0032629C" w:rsidP="0032629C">
      <w:pPr>
        <w:shd w:val="clear" w:color="auto" w:fill="FFFFFF"/>
        <w:ind w:right="49" w:firstLine="709"/>
        <w:rPr>
          <w:color w:val="000000"/>
          <w:sz w:val="28"/>
          <w:szCs w:val="28"/>
          <w:lang w:val="ro-RO"/>
        </w:rPr>
      </w:pPr>
      <w:r w:rsidRPr="008F780C">
        <w:rPr>
          <w:color w:val="000000"/>
          <w:spacing w:val="3"/>
          <w:sz w:val="28"/>
          <w:szCs w:val="28"/>
          <w:lang w:val="ro-RO"/>
        </w:rPr>
        <w:t>Se aprobă şi se prezintă Preşedintelui Republicii Moldova spre examinare proiectul</w:t>
      </w:r>
      <w:r w:rsidRPr="008F780C">
        <w:rPr>
          <w:color w:val="000000"/>
          <w:spacing w:val="1"/>
          <w:sz w:val="28"/>
          <w:szCs w:val="28"/>
          <w:lang w:val="ro-RO"/>
        </w:rPr>
        <w:t xml:space="preserve"> de lege pentru ratificarea</w:t>
      </w:r>
      <w:r w:rsidRPr="008F780C">
        <w:rPr>
          <w:sz w:val="28"/>
          <w:szCs w:val="28"/>
          <w:lang w:val="ro-RO"/>
        </w:rPr>
        <w:t xml:space="preserve"> </w:t>
      </w:r>
      <w:r w:rsidRPr="008F780C">
        <w:rPr>
          <w:color w:val="000000"/>
          <w:sz w:val="28"/>
          <w:szCs w:val="28"/>
          <w:lang w:val="ro-RO"/>
        </w:rPr>
        <w:t xml:space="preserve">Acordului </w:t>
      </w:r>
      <w:r w:rsidR="008F780C" w:rsidRPr="008F780C">
        <w:rPr>
          <w:color w:val="000000"/>
          <w:sz w:val="28"/>
          <w:szCs w:val="28"/>
          <w:lang w:val="ro-RO"/>
        </w:rPr>
        <w:t>di</w:t>
      </w:r>
      <w:r w:rsidR="00960510">
        <w:rPr>
          <w:color w:val="000000"/>
          <w:sz w:val="28"/>
          <w:szCs w:val="28"/>
          <w:lang w:val="ro-RO"/>
        </w:rPr>
        <w:t xml:space="preserve">ntre Republica </w:t>
      </w:r>
      <w:r w:rsidRPr="008F780C">
        <w:rPr>
          <w:color w:val="000000"/>
          <w:sz w:val="28"/>
          <w:szCs w:val="28"/>
          <w:lang w:val="ro-RO"/>
        </w:rPr>
        <w:t>Moldova şi Emiratele Arabe Unite privind promovarea şi protejarea reciprocă a investiţiilor, întocmit la Chişinău la 10 iulie 2017</w:t>
      </w:r>
      <w:r w:rsidRPr="008F780C">
        <w:rPr>
          <w:sz w:val="28"/>
          <w:szCs w:val="28"/>
          <w:lang w:val="ro-RO"/>
        </w:rPr>
        <w:t>.</w:t>
      </w:r>
    </w:p>
    <w:p w:rsidR="00EA3268" w:rsidRPr="008F780C" w:rsidRDefault="00EA3268" w:rsidP="00CF2559">
      <w:pPr>
        <w:ind w:firstLine="709"/>
        <w:rPr>
          <w:color w:val="000000"/>
          <w:sz w:val="28"/>
          <w:szCs w:val="28"/>
          <w:lang w:val="ro-RO"/>
        </w:rPr>
      </w:pPr>
    </w:p>
    <w:p w:rsidR="0032629C" w:rsidRPr="008F780C" w:rsidRDefault="0032629C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8F780C">
        <w:rPr>
          <w:b/>
          <w:sz w:val="28"/>
          <w:szCs w:val="28"/>
          <w:lang w:val="ro-RO" w:eastAsia="ru-RU"/>
        </w:rPr>
        <w:t xml:space="preserve">Prim-ministru </w:t>
      </w:r>
      <w:r w:rsidRPr="008F780C">
        <w:rPr>
          <w:b/>
          <w:sz w:val="28"/>
          <w:szCs w:val="28"/>
          <w:lang w:val="ro-RO" w:eastAsia="ru-RU"/>
        </w:rPr>
        <w:tab/>
      </w:r>
      <w:r w:rsidRPr="008F780C">
        <w:rPr>
          <w:b/>
          <w:sz w:val="28"/>
          <w:szCs w:val="28"/>
          <w:lang w:val="ro-RO" w:eastAsia="ru-RU"/>
        </w:rPr>
        <w:tab/>
      </w:r>
      <w:r w:rsidRPr="008F780C">
        <w:rPr>
          <w:b/>
          <w:sz w:val="28"/>
          <w:szCs w:val="28"/>
          <w:lang w:val="ro-RO" w:eastAsia="ru-RU"/>
        </w:rPr>
        <w:tab/>
      </w:r>
      <w:r w:rsidRPr="008F780C">
        <w:rPr>
          <w:b/>
          <w:sz w:val="28"/>
          <w:szCs w:val="28"/>
          <w:lang w:val="ro-RO" w:eastAsia="ru-RU"/>
        </w:rPr>
        <w:tab/>
      </w:r>
      <w:r w:rsidRPr="008F780C">
        <w:rPr>
          <w:b/>
          <w:sz w:val="28"/>
          <w:szCs w:val="28"/>
          <w:lang w:val="ro-RO" w:eastAsia="ru-RU"/>
        </w:rPr>
        <w:tab/>
      </w:r>
      <w:r w:rsidRPr="008F780C">
        <w:rPr>
          <w:b/>
          <w:sz w:val="28"/>
          <w:szCs w:val="28"/>
          <w:lang w:val="ro-RO" w:eastAsia="ru-RU"/>
        </w:rPr>
        <w:tab/>
        <w:t>PAVEL FILIP</w:t>
      </w:r>
    </w:p>
    <w:p w:rsidR="00CF2559" w:rsidRPr="008F780C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8F780C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8F780C">
        <w:rPr>
          <w:sz w:val="28"/>
          <w:szCs w:val="28"/>
          <w:lang w:val="ro-RO" w:eastAsia="ru-RU"/>
        </w:rPr>
        <w:t>Contrasemnează:</w:t>
      </w: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32629C" w:rsidRPr="008F780C" w:rsidRDefault="0032629C" w:rsidP="0032629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32629C" w:rsidRPr="008F780C" w:rsidRDefault="0032629C" w:rsidP="0032629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32629C" w:rsidRPr="008F780C" w:rsidRDefault="0032629C" w:rsidP="0032629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32629C" w:rsidRPr="008F780C" w:rsidRDefault="0032629C" w:rsidP="0032629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32629C" w:rsidRPr="008F780C" w:rsidRDefault="0032629C" w:rsidP="0032629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32629C" w:rsidRPr="008F780C" w:rsidRDefault="0032629C" w:rsidP="0032629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32629C" w:rsidRPr="008F780C" w:rsidRDefault="0032629C" w:rsidP="0032629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32629C" w:rsidRPr="008F780C" w:rsidRDefault="0032629C" w:rsidP="0032629C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F780C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8F780C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84667B" w:rsidRPr="008F780C" w:rsidRDefault="00C74719" w:rsidP="008F780C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8F780C">
        <w:rPr>
          <w:sz w:val="28"/>
          <w:szCs w:val="28"/>
          <w:lang w:val="ro-RO" w:eastAsia="ru-RU"/>
        </w:rPr>
        <w:tab/>
      </w: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F780C">
        <w:rPr>
          <w:sz w:val="28"/>
          <w:szCs w:val="28"/>
          <w:lang w:val="ro-RO" w:eastAsia="ru-RU"/>
        </w:rPr>
        <w:t>Vizează:</w:t>
      </w: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F780C">
        <w:rPr>
          <w:sz w:val="28"/>
          <w:szCs w:val="28"/>
          <w:lang w:val="ro-RO" w:eastAsia="ru-RU"/>
        </w:rPr>
        <w:t>Secretar general al Guvernului</w:t>
      </w:r>
      <w:r w:rsidRPr="008F780C">
        <w:rPr>
          <w:sz w:val="28"/>
          <w:szCs w:val="28"/>
          <w:lang w:val="ro-RO" w:eastAsia="ru-RU"/>
        </w:rPr>
        <w:tab/>
      </w:r>
      <w:r w:rsidRPr="008F780C">
        <w:rPr>
          <w:sz w:val="28"/>
          <w:szCs w:val="28"/>
          <w:lang w:val="ro-RO" w:eastAsia="ru-RU"/>
        </w:rPr>
        <w:tab/>
      </w:r>
      <w:r w:rsidRPr="008F780C">
        <w:rPr>
          <w:sz w:val="28"/>
          <w:szCs w:val="28"/>
          <w:lang w:val="ro-RO" w:eastAsia="ru-RU"/>
        </w:rPr>
        <w:tab/>
      </w:r>
      <w:r w:rsidRPr="008F780C">
        <w:rPr>
          <w:sz w:val="28"/>
          <w:szCs w:val="28"/>
          <w:lang w:val="ro-RO" w:eastAsia="ru-RU"/>
        </w:rPr>
        <w:tab/>
      </w:r>
      <w:r w:rsidR="00A35DD9" w:rsidRPr="008F780C">
        <w:rPr>
          <w:sz w:val="28"/>
          <w:szCs w:val="28"/>
          <w:lang w:val="ro-RO" w:eastAsia="ru-RU"/>
        </w:rPr>
        <w:t>Lilia PALII</w:t>
      </w:r>
      <w:r w:rsidRPr="008F780C">
        <w:rPr>
          <w:sz w:val="28"/>
          <w:szCs w:val="28"/>
          <w:lang w:val="ro-RO" w:eastAsia="ru-RU"/>
        </w:rPr>
        <w:t xml:space="preserve"> </w:t>
      </w: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F780C">
        <w:rPr>
          <w:sz w:val="28"/>
          <w:szCs w:val="28"/>
          <w:lang w:val="ro-RO" w:eastAsia="ru-RU"/>
        </w:rPr>
        <w:t>Aprobată în şedinţa Guvernului</w:t>
      </w:r>
    </w:p>
    <w:p w:rsidR="009E20E6" w:rsidRPr="008F780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F780C">
        <w:rPr>
          <w:sz w:val="28"/>
          <w:szCs w:val="28"/>
          <w:lang w:val="ro-RO" w:eastAsia="ru-RU"/>
        </w:rPr>
        <w:t>din</w:t>
      </w:r>
      <w:r w:rsidRPr="008F780C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8F780C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8F780C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F780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F780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F780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F780C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F780C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8F780C" w:rsidRDefault="00695A41" w:rsidP="00695A41">
      <w:pPr>
        <w:ind w:firstLine="0"/>
        <w:rPr>
          <w:sz w:val="28"/>
          <w:szCs w:val="28"/>
          <w:lang w:val="ro-RO"/>
        </w:rPr>
      </w:pPr>
      <w:r w:rsidRPr="008F780C">
        <w:rPr>
          <w:sz w:val="28"/>
          <w:szCs w:val="28"/>
          <w:lang w:val="ro-RO"/>
        </w:rPr>
        <w:t xml:space="preserve"> </w:t>
      </w:r>
    </w:p>
    <w:p w:rsidR="00BF3AE4" w:rsidRPr="008F780C" w:rsidRDefault="00BF3AE4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>
      <w:pPr>
        <w:ind w:firstLine="0"/>
        <w:jc w:val="left"/>
        <w:rPr>
          <w:lang w:val="ro-RO"/>
        </w:rPr>
      </w:pPr>
    </w:p>
    <w:p w:rsidR="008F780C" w:rsidRPr="008F780C" w:rsidRDefault="008F780C" w:rsidP="008F780C">
      <w:pPr>
        <w:spacing w:line="259" w:lineRule="auto"/>
        <w:ind w:firstLine="0"/>
        <w:rPr>
          <w:rFonts w:eastAsia="Calibri"/>
          <w:sz w:val="28"/>
          <w:szCs w:val="28"/>
          <w:lang w:val="ro-RO"/>
        </w:rPr>
      </w:pPr>
      <w:r w:rsidRPr="008F780C">
        <w:rPr>
          <w:lang w:val="ro-RO"/>
        </w:rPr>
        <w:tab/>
      </w:r>
      <w:r w:rsidRPr="008F780C">
        <w:rPr>
          <w:lang w:val="ro-RO"/>
        </w:rPr>
        <w:tab/>
      </w:r>
      <w:r w:rsidRPr="008F780C">
        <w:rPr>
          <w:lang w:val="ro-RO"/>
        </w:rPr>
        <w:tab/>
      </w:r>
      <w:r w:rsidRPr="008F780C">
        <w:rPr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sz w:val="28"/>
          <w:szCs w:val="28"/>
          <w:lang w:val="ro-RO"/>
        </w:rPr>
        <w:tab/>
      </w:r>
      <w:r w:rsidRPr="008F780C">
        <w:rPr>
          <w:rFonts w:eastAsia="Calibri"/>
          <w:sz w:val="28"/>
          <w:szCs w:val="28"/>
          <w:lang w:val="ro-RO"/>
        </w:rPr>
        <w:t>Proiect</w:t>
      </w:r>
    </w:p>
    <w:p w:rsidR="008F780C" w:rsidRPr="008F780C" w:rsidRDefault="008F780C" w:rsidP="008F780C">
      <w:pPr>
        <w:spacing w:line="259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8F780C" w:rsidRPr="008F780C" w:rsidRDefault="008F780C" w:rsidP="008F780C">
      <w:pPr>
        <w:spacing w:line="259" w:lineRule="auto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lastRenderedPageBreak/>
        <w:t>PARLAMENTUL REPUBLICII MOLDOVA</w:t>
      </w:r>
    </w:p>
    <w:p w:rsidR="008F780C" w:rsidRPr="008F780C" w:rsidRDefault="008F780C" w:rsidP="008F780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8F780C" w:rsidRPr="008F780C" w:rsidRDefault="008F780C" w:rsidP="008F780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t xml:space="preserve">LEGE </w:t>
      </w:r>
    </w:p>
    <w:p w:rsidR="008F780C" w:rsidRPr="008F780C" w:rsidRDefault="008F780C" w:rsidP="008F780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t>pentru ratificarea Acordului dintre</w:t>
      </w:r>
    </w:p>
    <w:p w:rsidR="008F780C" w:rsidRPr="008F780C" w:rsidRDefault="008F780C" w:rsidP="008F780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t xml:space="preserve"> Republica Moldova şi Emiratele Arabe Unite</w:t>
      </w:r>
    </w:p>
    <w:p w:rsidR="008F780C" w:rsidRPr="008F780C" w:rsidRDefault="008F780C" w:rsidP="008F780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t xml:space="preserve"> privind promovarea şi protejarea reciprocă a investiţiilor</w:t>
      </w:r>
    </w:p>
    <w:p w:rsidR="008F780C" w:rsidRPr="008F780C" w:rsidRDefault="008F780C" w:rsidP="008F780C">
      <w:pPr>
        <w:spacing w:line="259" w:lineRule="auto"/>
        <w:ind w:firstLine="0"/>
        <w:jc w:val="left"/>
        <w:rPr>
          <w:rFonts w:eastAsia="Calibri"/>
          <w:sz w:val="28"/>
          <w:szCs w:val="28"/>
          <w:lang w:val="ro-RO"/>
        </w:rPr>
      </w:pPr>
    </w:p>
    <w:p w:rsidR="008F780C" w:rsidRPr="008F780C" w:rsidRDefault="008F780C" w:rsidP="008F780C">
      <w:pPr>
        <w:ind w:firstLine="709"/>
        <w:rPr>
          <w:rFonts w:eastAsia="Calibri"/>
          <w:sz w:val="28"/>
          <w:szCs w:val="28"/>
          <w:lang w:val="ro-RO"/>
        </w:rPr>
      </w:pPr>
      <w:r w:rsidRPr="008F780C">
        <w:rPr>
          <w:rFonts w:eastAsia="Calibri"/>
          <w:sz w:val="28"/>
          <w:szCs w:val="28"/>
          <w:lang w:val="ro-RO"/>
        </w:rPr>
        <w:t xml:space="preserve"> Parlamentul adoptă prezenta lege organică.</w:t>
      </w:r>
    </w:p>
    <w:p w:rsidR="008F780C" w:rsidRPr="008F780C" w:rsidRDefault="008F780C" w:rsidP="008F780C">
      <w:pPr>
        <w:ind w:firstLine="0"/>
        <w:rPr>
          <w:rFonts w:eastAsia="Calibri"/>
          <w:sz w:val="28"/>
          <w:szCs w:val="28"/>
          <w:lang w:val="ro-RO"/>
        </w:rPr>
      </w:pPr>
    </w:p>
    <w:p w:rsidR="008F780C" w:rsidRPr="008F780C" w:rsidRDefault="008F780C" w:rsidP="008F780C">
      <w:pPr>
        <w:ind w:firstLine="709"/>
        <w:rPr>
          <w:rFonts w:eastAsia="Calibri"/>
          <w:sz w:val="28"/>
          <w:szCs w:val="28"/>
          <w:lang w:val="ro-RO"/>
        </w:rPr>
      </w:pPr>
      <w:r w:rsidRPr="008F780C">
        <w:rPr>
          <w:rFonts w:eastAsia="Calibri"/>
          <w:sz w:val="28"/>
          <w:szCs w:val="28"/>
          <w:lang w:val="ro-RO"/>
        </w:rPr>
        <w:t xml:space="preserve"> </w:t>
      </w:r>
      <w:r w:rsidRPr="008F780C">
        <w:rPr>
          <w:rFonts w:eastAsia="Calibri"/>
          <w:b/>
          <w:sz w:val="28"/>
          <w:szCs w:val="28"/>
          <w:lang w:val="ro-RO"/>
        </w:rPr>
        <w:t>Art. 1.</w:t>
      </w:r>
      <w:r w:rsidRPr="008F780C">
        <w:rPr>
          <w:rFonts w:eastAsia="Calibri"/>
          <w:sz w:val="28"/>
          <w:szCs w:val="28"/>
          <w:lang w:val="ro-RO"/>
        </w:rPr>
        <w:t xml:space="preserve"> – Se ratifică Acordul dintre Republica Moldova şi Emiratele Arabe Unite privind promovarea şi protejarea reciprocă a investiţiilor, întocmit la Chişinău la 10 iulie 2017.</w:t>
      </w:r>
    </w:p>
    <w:p w:rsidR="008F780C" w:rsidRPr="008F780C" w:rsidRDefault="008F780C" w:rsidP="008F780C">
      <w:pPr>
        <w:ind w:firstLine="709"/>
        <w:rPr>
          <w:rFonts w:eastAsia="Calibri"/>
          <w:sz w:val="28"/>
          <w:szCs w:val="28"/>
          <w:lang w:val="ro-RO"/>
        </w:rPr>
      </w:pPr>
    </w:p>
    <w:p w:rsidR="008F780C" w:rsidRPr="008F780C" w:rsidRDefault="008F780C" w:rsidP="008F780C">
      <w:pPr>
        <w:ind w:firstLine="709"/>
        <w:rPr>
          <w:rFonts w:eastAsia="Calibri"/>
          <w:sz w:val="28"/>
          <w:szCs w:val="28"/>
          <w:lang w:val="ro-RO"/>
        </w:rPr>
      </w:pPr>
      <w:r w:rsidRPr="008F780C">
        <w:rPr>
          <w:rFonts w:eastAsia="Calibri"/>
          <w:sz w:val="28"/>
          <w:szCs w:val="28"/>
          <w:lang w:val="ro-RO"/>
        </w:rPr>
        <w:t xml:space="preserve"> </w:t>
      </w:r>
      <w:r w:rsidRPr="008F780C">
        <w:rPr>
          <w:rFonts w:eastAsia="Calibri"/>
          <w:b/>
          <w:sz w:val="28"/>
          <w:szCs w:val="28"/>
          <w:lang w:val="ro-RO"/>
        </w:rPr>
        <w:t>Art. 2.</w:t>
      </w:r>
      <w:r w:rsidRPr="008F780C">
        <w:rPr>
          <w:rFonts w:eastAsia="Calibri"/>
          <w:sz w:val="28"/>
          <w:szCs w:val="28"/>
          <w:lang w:val="ro-RO"/>
        </w:rPr>
        <w:t xml:space="preserve"> – Guvernul va întreprinde măsurile necesare pentru realizarea prevederilor Acordului menţionat.</w:t>
      </w:r>
    </w:p>
    <w:p w:rsidR="008F780C" w:rsidRPr="008F780C" w:rsidRDefault="008F780C" w:rsidP="008F780C">
      <w:pPr>
        <w:ind w:firstLine="709"/>
        <w:rPr>
          <w:rFonts w:eastAsia="Calibri"/>
          <w:sz w:val="28"/>
          <w:szCs w:val="28"/>
          <w:lang w:val="ro-RO"/>
        </w:rPr>
      </w:pPr>
    </w:p>
    <w:p w:rsidR="008F780C" w:rsidRPr="008F780C" w:rsidRDefault="008F780C" w:rsidP="008F780C">
      <w:pPr>
        <w:ind w:firstLine="709"/>
        <w:rPr>
          <w:rFonts w:eastAsia="Calibri"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t xml:space="preserve">  Art. 3.</w:t>
      </w:r>
      <w:r w:rsidRPr="008F780C">
        <w:rPr>
          <w:rFonts w:eastAsia="Calibri"/>
          <w:sz w:val="28"/>
          <w:szCs w:val="28"/>
          <w:lang w:val="ro-RO"/>
        </w:rPr>
        <w:t xml:space="preserve"> – Ministerul Afacerilor Externe şi Integrării Europene va notifica </w:t>
      </w:r>
      <w:proofErr w:type="spellStart"/>
      <w:r w:rsidRPr="008F780C">
        <w:rPr>
          <w:rFonts w:eastAsia="Calibri"/>
          <w:sz w:val="28"/>
          <w:szCs w:val="28"/>
          <w:lang w:val="ro-RO"/>
        </w:rPr>
        <w:t>Părţii</w:t>
      </w:r>
      <w:proofErr w:type="spellEnd"/>
      <w:r w:rsidRPr="008F780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8F780C">
        <w:rPr>
          <w:rFonts w:eastAsia="Calibri"/>
          <w:sz w:val="28"/>
          <w:szCs w:val="28"/>
          <w:lang w:val="ro-RO"/>
        </w:rPr>
        <w:t>emirateze</w:t>
      </w:r>
      <w:proofErr w:type="spellEnd"/>
      <w:r w:rsidRPr="008F780C">
        <w:rPr>
          <w:rFonts w:eastAsia="Calibri"/>
          <w:sz w:val="28"/>
          <w:szCs w:val="28"/>
          <w:lang w:val="ro-RO"/>
        </w:rPr>
        <w:t xml:space="preserve"> ratificarea Acordului </w:t>
      </w:r>
      <w:proofErr w:type="spellStart"/>
      <w:r w:rsidRPr="008F780C">
        <w:rPr>
          <w:rFonts w:eastAsia="Calibri"/>
          <w:sz w:val="28"/>
          <w:szCs w:val="28"/>
          <w:lang w:val="ro-RO"/>
        </w:rPr>
        <w:t>menţionat</w:t>
      </w:r>
      <w:proofErr w:type="spellEnd"/>
      <w:r w:rsidRPr="008F780C">
        <w:rPr>
          <w:rFonts w:eastAsia="Calibri"/>
          <w:sz w:val="28"/>
          <w:szCs w:val="28"/>
          <w:lang w:val="ro-RO"/>
        </w:rPr>
        <w:t>.</w:t>
      </w:r>
    </w:p>
    <w:p w:rsidR="008F780C" w:rsidRPr="008F780C" w:rsidRDefault="008F780C" w:rsidP="008F780C">
      <w:pPr>
        <w:spacing w:line="259" w:lineRule="auto"/>
        <w:ind w:firstLine="0"/>
        <w:rPr>
          <w:rFonts w:eastAsia="Calibri"/>
          <w:sz w:val="28"/>
          <w:szCs w:val="28"/>
          <w:lang w:val="ro-RO"/>
        </w:rPr>
      </w:pPr>
    </w:p>
    <w:p w:rsidR="008F780C" w:rsidRPr="008F780C" w:rsidRDefault="008F780C" w:rsidP="008F780C">
      <w:pPr>
        <w:spacing w:line="259" w:lineRule="auto"/>
        <w:ind w:firstLine="0"/>
        <w:rPr>
          <w:rFonts w:eastAsia="Calibri"/>
          <w:sz w:val="28"/>
          <w:szCs w:val="28"/>
          <w:lang w:val="ro-RO"/>
        </w:rPr>
      </w:pPr>
    </w:p>
    <w:p w:rsidR="008F780C" w:rsidRPr="008F780C" w:rsidRDefault="008F780C" w:rsidP="008F780C">
      <w:pPr>
        <w:spacing w:line="259" w:lineRule="auto"/>
        <w:ind w:firstLine="0"/>
        <w:rPr>
          <w:rFonts w:eastAsia="Calibri"/>
          <w:sz w:val="28"/>
          <w:szCs w:val="28"/>
          <w:lang w:val="ro-RO"/>
        </w:rPr>
      </w:pPr>
      <w:r w:rsidRPr="008F780C">
        <w:rPr>
          <w:rFonts w:eastAsia="Calibri"/>
          <w:b/>
          <w:sz w:val="28"/>
          <w:szCs w:val="28"/>
          <w:lang w:val="ro-RO"/>
        </w:rPr>
        <w:t xml:space="preserve">Preşedintele  Parlamentului                                      </w:t>
      </w:r>
    </w:p>
    <w:p w:rsidR="008F780C" w:rsidRDefault="008F780C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>
      <w:pPr>
        <w:ind w:firstLine="0"/>
        <w:jc w:val="left"/>
        <w:rPr>
          <w:lang w:val="ro-RO"/>
        </w:rPr>
      </w:pPr>
    </w:p>
    <w:p w:rsidR="00A37D0A" w:rsidRDefault="00A37D0A" w:rsidP="00A37D0A">
      <w:pPr>
        <w:tabs>
          <w:tab w:val="left" w:pos="1134"/>
        </w:tabs>
        <w:rPr>
          <w:sz w:val="28"/>
          <w:szCs w:val="28"/>
          <w:lang w:val="ru-RU"/>
        </w:rPr>
      </w:pP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ind w:left="709" w:right="474" w:firstLine="0"/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eastAsia="ru-RU"/>
        </w:rPr>
        <w:t>O</w:t>
      </w:r>
      <w:r w:rsidRPr="00A37D0A">
        <w:rPr>
          <w:b/>
          <w:sz w:val="28"/>
          <w:szCs w:val="28"/>
          <w:lang w:val="ru-RU" w:eastAsia="ru-RU"/>
        </w:rPr>
        <w:t xml:space="preserve"> проекте закона о ратификации</w:t>
      </w:r>
      <w:r w:rsidRPr="00A37D0A">
        <w:rPr>
          <w:rFonts w:ascii="Arial" w:hAnsi="Arial" w:cs="Arial"/>
          <w:lang w:val="ru-RU" w:eastAsia="ru-RU"/>
        </w:rPr>
        <w:t xml:space="preserve"> </w:t>
      </w:r>
      <w:r w:rsidRPr="00A37D0A">
        <w:rPr>
          <w:b/>
          <w:bCs/>
          <w:sz w:val="28"/>
          <w:szCs w:val="28"/>
          <w:lang w:val="ru-RU"/>
        </w:rPr>
        <w:t xml:space="preserve">Соглашения </w:t>
      </w:r>
      <w:r w:rsidRPr="00A37D0A">
        <w:rPr>
          <w:b/>
          <w:sz w:val="28"/>
          <w:szCs w:val="28"/>
          <w:lang w:val="ru-RU" w:eastAsia="ru-RU"/>
        </w:rPr>
        <w:t>между Республикой Молдова и Объединенными Арабскими Эмиратами о продвижении и взаимной защите инвестиций, совершенного в Кишинэу 10 июля 2017 года</w:t>
      </w: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ind w:left="709" w:right="474" w:firstLine="0"/>
        <w:jc w:val="center"/>
        <w:rPr>
          <w:b/>
          <w:sz w:val="28"/>
          <w:szCs w:val="28"/>
          <w:lang w:val="ru-RU" w:eastAsia="ru-RU"/>
        </w:rPr>
      </w:pPr>
      <w:r w:rsidRPr="00A37D0A">
        <w:rPr>
          <w:b/>
          <w:sz w:val="28"/>
          <w:szCs w:val="28"/>
          <w:lang w:val="ru-RU" w:eastAsia="ru-RU"/>
        </w:rPr>
        <w:t>---------------------------------------------------------------------------</w:t>
      </w:r>
    </w:p>
    <w:p w:rsidR="00A37D0A" w:rsidRPr="00A37D0A" w:rsidRDefault="00A37D0A" w:rsidP="00A37D0A">
      <w:pPr>
        <w:ind w:firstLine="567"/>
        <w:rPr>
          <w:color w:val="000000"/>
          <w:spacing w:val="1"/>
          <w:sz w:val="28"/>
          <w:szCs w:val="28"/>
          <w:lang w:val="ru-RU" w:eastAsia="ru-RU"/>
        </w:rPr>
      </w:pPr>
    </w:p>
    <w:p w:rsidR="00A37D0A" w:rsidRPr="00A37D0A" w:rsidRDefault="00A37D0A" w:rsidP="00A37D0A">
      <w:pPr>
        <w:rPr>
          <w:sz w:val="28"/>
          <w:szCs w:val="28"/>
          <w:lang w:val="ru-RU" w:eastAsia="ru-RU"/>
        </w:rPr>
      </w:pPr>
      <w:r w:rsidRPr="00A37D0A">
        <w:rPr>
          <w:color w:val="000000"/>
          <w:spacing w:val="4"/>
          <w:sz w:val="28"/>
          <w:szCs w:val="28"/>
          <w:lang w:val="ru-RU" w:eastAsia="ru-RU"/>
        </w:rPr>
        <w:t>Правительство ПОСТАНОВЛЯЕТ:</w:t>
      </w: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ind w:right="49"/>
        <w:rPr>
          <w:color w:val="000000"/>
          <w:spacing w:val="1"/>
          <w:sz w:val="28"/>
          <w:szCs w:val="28"/>
          <w:lang w:val="ru-RU" w:eastAsia="ru-RU"/>
        </w:rPr>
      </w:pP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ind w:right="49"/>
        <w:rPr>
          <w:color w:val="000000"/>
          <w:spacing w:val="1"/>
          <w:sz w:val="28"/>
          <w:szCs w:val="28"/>
          <w:lang w:val="ru-RU" w:eastAsia="ru-RU"/>
        </w:rPr>
      </w:pPr>
      <w:r w:rsidRPr="00A37D0A">
        <w:rPr>
          <w:color w:val="000000"/>
          <w:spacing w:val="1"/>
          <w:sz w:val="28"/>
          <w:szCs w:val="28"/>
          <w:lang w:val="ru-RU" w:eastAsia="ru-RU"/>
        </w:rPr>
        <w:t xml:space="preserve">Одобрить и представить Президенту Республики Молдова </w:t>
      </w:r>
      <w:proofErr w:type="gramStart"/>
      <w:r w:rsidRPr="00A37D0A">
        <w:rPr>
          <w:color w:val="000000"/>
          <w:spacing w:val="1"/>
          <w:sz w:val="28"/>
          <w:szCs w:val="28"/>
          <w:lang w:val="ru-RU" w:eastAsia="ru-RU"/>
        </w:rPr>
        <w:t>на  рассмотрение</w:t>
      </w:r>
      <w:proofErr w:type="gramEnd"/>
      <w:r w:rsidRPr="00A37D0A">
        <w:rPr>
          <w:color w:val="000000"/>
          <w:spacing w:val="1"/>
          <w:sz w:val="28"/>
          <w:szCs w:val="28"/>
          <w:lang w:val="ru-RU" w:eastAsia="ru-RU"/>
        </w:rPr>
        <w:t xml:space="preserve"> проект закона о ратификации Соглашения между Республикой Молдова и Объединенными Арабскими Эмиратами о продвижении и взаимной защите инвестиций, совершенного в Кишинэу 10</w:t>
      </w:r>
      <w:r>
        <w:rPr>
          <w:color w:val="000000"/>
          <w:spacing w:val="1"/>
          <w:sz w:val="28"/>
          <w:szCs w:val="28"/>
          <w:lang w:eastAsia="ru-RU"/>
        </w:rPr>
        <w:t> </w:t>
      </w:r>
      <w:r w:rsidRPr="00A37D0A">
        <w:rPr>
          <w:color w:val="000000"/>
          <w:spacing w:val="1"/>
          <w:sz w:val="28"/>
          <w:szCs w:val="28"/>
          <w:lang w:val="ru-RU" w:eastAsia="ru-RU"/>
        </w:rPr>
        <w:t xml:space="preserve"> июля 2017 года.</w:t>
      </w: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ind w:right="49"/>
        <w:rPr>
          <w:color w:val="000000"/>
          <w:spacing w:val="1"/>
          <w:sz w:val="28"/>
          <w:szCs w:val="28"/>
          <w:lang w:val="ru-RU" w:eastAsia="ru-RU"/>
        </w:rPr>
      </w:pPr>
      <w:r w:rsidRPr="00A37D0A">
        <w:rPr>
          <w:rFonts w:ascii="Tahoma" w:hAnsi="Tahoma" w:cs="Tahoma"/>
          <w:sz w:val="18"/>
          <w:szCs w:val="18"/>
          <w:lang w:val="ru-RU" w:eastAsia="ru-RU"/>
        </w:rPr>
        <w:br/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экономики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КАЛМЫК</w:t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иностранных дел и</w:t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европейской интеграции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Андрей ГАЛБУР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A37D0A" w:rsidRDefault="00A37D0A" w:rsidP="00A37D0A">
      <w:pPr>
        <w:pStyle w:val="news"/>
        <w:tabs>
          <w:tab w:val="left" w:pos="1134"/>
        </w:tabs>
        <w:ind w:firstLine="709"/>
        <w:rPr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A37D0A" w:rsidRDefault="00A37D0A" w:rsidP="00A37D0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D0A" w:rsidRDefault="00A37D0A" w:rsidP="00A37D0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7D0A" w:rsidRDefault="00A37D0A" w:rsidP="00A37D0A">
      <w:pPr>
        <w:tabs>
          <w:tab w:val="left" w:pos="1134"/>
        </w:tabs>
        <w:rPr>
          <w:sz w:val="28"/>
          <w:szCs w:val="28"/>
        </w:rPr>
      </w:pPr>
    </w:p>
    <w:p w:rsidR="00A37D0A" w:rsidRDefault="00A37D0A" w:rsidP="00A37D0A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A37D0A" w:rsidRDefault="00A37D0A" w:rsidP="00A37D0A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A37D0A" w:rsidRDefault="00A37D0A" w:rsidP="00A37D0A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A37D0A" w:rsidRDefault="00A37D0A" w:rsidP="00A37D0A">
      <w:pPr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br w:type="page"/>
      </w:r>
    </w:p>
    <w:p w:rsidR="00A37D0A" w:rsidRDefault="00A37D0A" w:rsidP="00A37D0A">
      <w:pPr>
        <w:jc w:val="center"/>
        <w:rPr>
          <w:b/>
          <w:bCs/>
          <w:sz w:val="28"/>
          <w:szCs w:val="28"/>
          <w:lang w:eastAsia="ru-RU"/>
        </w:rPr>
      </w:pPr>
    </w:p>
    <w:p w:rsidR="00A37D0A" w:rsidRDefault="00A37D0A" w:rsidP="00A37D0A">
      <w:pPr>
        <w:jc w:val="center"/>
        <w:rPr>
          <w:b/>
          <w:bCs/>
          <w:sz w:val="28"/>
          <w:szCs w:val="28"/>
          <w:lang w:eastAsia="ru-RU"/>
        </w:rPr>
      </w:pP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spacing w:line="538" w:lineRule="exact"/>
        <w:ind w:firstLine="0"/>
        <w:jc w:val="right"/>
        <w:rPr>
          <w:i/>
          <w:color w:val="000000"/>
          <w:spacing w:val="-13"/>
          <w:sz w:val="28"/>
          <w:szCs w:val="28"/>
          <w:lang w:val="ru-RU" w:eastAsia="ru-RU"/>
        </w:rPr>
      </w:pPr>
      <w:r w:rsidRPr="00A37D0A">
        <w:rPr>
          <w:i/>
          <w:color w:val="000000"/>
          <w:spacing w:val="8"/>
          <w:sz w:val="28"/>
          <w:szCs w:val="28"/>
          <w:lang w:val="ru-RU" w:eastAsia="ru-RU"/>
        </w:rPr>
        <w:t>Проект</w:t>
      </w:r>
      <w:r w:rsidRPr="00A37D0A">
        <w:rPr>
          <w:i/>
          <w:color w:val="000000"/>
          <w:spacing w:val="-13"/>
          <w:sz w:val="28"/>
          <w:szCs w:val="28"/>
          <w:lang w:val="ru-RU" w:eastAsia="ru-RU"/>
        </w:rPr>
        <w:t xml:space="preserve"> </w:t>
      </w:r>
    </w:p>
    <w:p w:rsidR="00A37D0A" w:rsidRPr="00A37D0A" w:rsidRDefault="00A37D0A" w:rsidP="00A37D0A">
      <w:pPr>
        <w:widowControl w:val="0"/>
        <w:shd w:val="clear" w:color="auto" w:fill="FFFFFF"/>
        <w:autoSpaceDE w:val="0"/>
        <w:autoSpaceDN w:val="0"/>
        <w:adjustRightInd w:val="0"/>
        <w:spacing w:line="538" w:lineRule="exact"/>
        <w:ind w:firstLine="0"/>
        <w:jc w:val="right"/>
        <w:rPr>
          <w:i/>
          <w:sz w:val="28"/>
          <w:szCs w:val="28"/>
          <w:lang w:val="ru-RU" w:eastAsia="ru-RU"/>
        </w:rPr>
      </w:pPr>
      <w:r w:rsidRPr="00A37D0A">
        <w:rPr>
          <w:i/>
          <w:color w:val="000000"/>
          <w:spacing w:val="-13"/>
          <w:sz w:val="28"/>
          <w:szCs w:val="28"/>
          <w:lang w:val="ru-RU" w:eastAsia="ru-RU"/>
        </w:rPr>
        <w:t>Перевод</w:t>
      </w:r>
    </w:p>
    <w:p w:rsidR="00A37D0A" w:rsidRPr="00A37D0A" w:rsidRDefault="00A37D0A" w:rsidP="00A37D0A">
      <w:pPr>
        <w:jc w:val="right"/>
        <w:rPr>
          <w:b/>
          <w:bCs/>
          <w:sz w:val="28"/>
          <w:szCs w:val="28"/>
          <w:lang w:val="ru-RU" w:eastAsia="ru-RU"/>
        </w:rPr>
      </w:pPr>
    </w:p>
    <w:p w:rsidR="00A37D0A" w:rsidRPr="00A37D0A" w:rsidRDefault="00A37D0A" w:rsidP="00A37D0A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:rsidR="00A37D0A" w:rsidRPr="00A37D0A" w:rsidRDefault="00A37D0A" w:rsidP="00A37D0A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:rsidR="00A37D0A" w:rsidRPr="00A37D0A" w:rsidRDefault="00A37D0A" w:rsidP="00A37D0A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A37D0A" w:rsidRPr="00A37D0A" w:rsidRDefault="00A37D0A" w:rsidP="00A37D0A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:rsidR="00A37D0A" w:rsidRPr="00A37D0A" w:rsidRDefault="00A37D0A" w:rsidP="00A37D0A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ЗАКОН</w:t>
      </w:r>
    </w:p>
    <w:p w:rsidR="00A37D0A" w:rsidRPr="00A37D0A" w:rsidRDefault="00A37D0A" w:rsidP="00A37D0A">
      <w:pPr>
        <w:jc w:val="center"/>
        <w:rPr>
          <w:b/>
          <w:bCs/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 xml:space="preserve">о ратификации Соглашения между Республикой Молдова </w:t>
      </w:r>
    </w:p>
    <w:p w:rsidR="00A37D0A" w:rsidRPr="00A37D0A" w:rsidRDefault="00A37D0A" w:rsidP="00A37D0A">
      <w:pPr>
        <w:jc w:val="center"/>
        <w:rPr>
          <w:b/>
          <w:bCs/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и Объединенными Арабскими Эмиратами</w:t>
      </w:r>
    </w:p>
    <w:p w:rsidR="00A37D0A" w:rsidRPr="00A37D0A" w:rsidRDefault="00A37D0A" w:rsidP="00A37D0A">
      <w:pPr>
        <w:jc w:val="center"/>
        <w:rPr>
          <w:b/>
          <w:bCs/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о продвижении и взаимной защите инвестиций</w:t>
      </w:r>
    </w:p>
    <w:p w:rsidR="00A37D0A" w:rsidRPr="00A37D0A" w:rsidRDefault="00A37D0A" w:rsidP="00A37D0A">
      <w:pPr>
        <w:jc w:val="center"/>
        <w:rPr>
          <w:b/>
          <w:bCs/>
          <w:sz w:val="28"/>
          <w:szCs w:val="28"/>
          <w:lang w:val="ru-RU"/>
        </w:rPr>
      </w:pPr>
    </w:p>
    <w:p w:rsidR="00A37D0A" w:rsidRPr="00A37D0A" w:rsidRDefault="00A37D0A" w:rsidP="00A37D0A">
      <w:pPr>
        <w:ind w:left="540" w:firstLine="27"/>
        <w:rPr>
          <w:sz w:val="28"/>
          <w:szCs w:val="28"/>
          <w:lang w:val="ru-RU"/>
        </w:rPr>
      </w:pPr>
      <w:r w:rsidRPr="00A37D0A">
        <w:rPr>
          <w:sz w:val="28"/>
          <w:szCs w:val="28"/>
          <w:lang w:val="ru-RU"/>
        </w:rPr>
        <w:br/>
        <w:t>Парламент принимает настоящий органический закон.</w:t>
      </w:r>
    </w:p>
    <w:p w:rsidR="00A37D0A" w:rsidRPr="00A37D0A" w:rsidRDefault="00A37D0A" w:rsidP="00A37D0A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A37D0A" w:rsidRPr="00A37D0A" w:rsidRDefault="00A37D0A" w:rsidP="00A37D0A">
      <w:pPr>
        <w:ind w:firstLine="540"/>
        <w:rPr>
          <w:b/>
          <w:bCs/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Ст.1.</w:t>
      </w:r>
      <w:r w:rsidRPr="00A37D0A">
        <w:rPr>
          <w:sz w:val="28"/>
          <w:szCs w:val="28"/>
          <w:lang w:val="ru-RU"/>
        </w:rPr>
        <w:t xml:space="preserve"> – Ратифицировать Соглашение между Республикой Молдова и Объединенными Арабскими Эмиратами о продвижении и взаимной защите инвестиций, совершенное в Кишинэу 10 июля 2017 года.</w:t>
      </w:r>
    </w:p>
    <w:p w:rsidR="00A37D0A" w:rsidRPr="00A37D0A" w:rsidRDefault="00A37D0A" w:rsidP="00A37D0A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A37D0A" w:rsidRPr="00A37D0A" w:rsidRDefault="00A37D0A" w:rsidP="00A37D0A">
      <w:pPr>
        <w:ind w:firstLine="567"/>
        <w:rPr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Ст.2.</w:t>
      </w:r>
      <w:r w:rsidRPr="00A37D0A">
        <w:rPr>
          <w:sz w:val="28"/>
          <w:szCs w:val="28"/>
          <w:lang w:val="ru-RU"/>
        </w:rPr>
        <w:t xml:space="preserve"> – Правительству</w:t>
      </w:r>
      <w:r w:rsidRPr="00A37D0A">
        <w:rPr>
          <w:rFonts w:ascii="Arial" w:hAnsi="Arial" w:cs="Arial"/>
          <w:lang w:val="ru-RU" w:eastAsia="ru-RU"/>
        </w:rPr>
        <w:t xml:space="preserve"> </w:t>
      </w:r>
      <w:r w:rsidRPr="00A37D0A">
        <w:rPr>
          <w:sz w:val="28"/>
          <w:szCs w:val="28"/>
          <w:lang w:val="ru-RU"/>
        </w:rPr>
        <w:t>принять необходимые меры по выполнению положений указанного Соглашения.</w:t>
      </w:r>
    </w:p>
    <w:p w:rsidR="00A37D0A" w:rsidRPr="00A37D0A" w:rsidRDefault="00A37D0A" w:rsidP="00A37D0A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A37D0A" w:rsidRPr="00A37D0A" w:rsidRDefault="00A37D0A" w:rsidP="00A37D0A">
      <w:pPr>
        <w:ind w:firstLine="567"/>
        <w:rPr>
          <w:sz w:val="28"/>
          <w:szCs w:val="28"/>
          <w:lang w:val="ru-RU"/>
        </w:rPr>
      </w:pPr>
      <w:r w:rsidRPr="00A37D0A">
        <w:rPr>
          <w:b/>
          <w:bCs/>
          <w:sz w:val="28"/>
          <w:szCs w:val="28"/>
          <w:lang w:val="ru-RU"/>
        </w:rPr>
        <w:t>Ст.3.</w:t>
      </w:r>
      <w:r w:rsidRPr="00A37D0A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Эмиратскую сторону о ратификации данного Соглашения.</w:t>
      </w:r>
    </w:p>
    <w:p w:rsidR="00A37D0A" w:rsidRPr="00A37D0A" w:rsidRDefault="00A37D0A" w:rsidP="00A37D0A">
      <w:pPr>
        <w:ind w:firstLine="567"/>
        <w:rPr>
          <w:sz w:val="28"/>
          <w:szCs w:val="28"/>
          <w:lang w:val="ru-RU"/>
        </w:rPr>
      </w:pPr>
    </w:p>
    <w:p w:rsidR="00A37D0A" w:rsidRPr="00A37D0A" w:rsidRDefault="00A37D0A" w:rsidP="00A37D0A">
      <w:pPr>
        <w:ind w:firstLine="567"/>
        <w:rPr>
          <w:b/>
          <w:bCs/>
          <w:sz w:val="28"/>
          <w:szCs w:val="28"/>
          <w:lang w:val="ru-RU"/>
        </w:rPr>
      </w:pPr>
    </w:p>
    <w:p w:rsidR="00A37D0A" w:rsidRPr="00A37D0A" w:rsidRDefault="00A37D0A" w:rsidP="00A37D0A">
      <w:pPr>
        <w:ind w:firstLine="567"/>
        <w:rPr>
          <w:b/>
          <w:bCs/>
          <w:sz w:val="28"/>
          <w:szCs w:val="28"/>
          <w:lang w:val="ru-RU"/>
        </w:rPr>
      </w:pPr>
    </w:p>
    <w:p w:rsidR="00A37D0A" w:rsidRDefault="00A37D0A" w:rsidP="00A37D0A">
      <w:pPr>
        <w:ind w:firstLine="567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Председатель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Парламента</w:t>
      </w:r>
      <w:proofErr w:type="spellEnd"/>
    </w:p>
    <w:p w:rsidR="00A37D0A" w:rsidRDefault="00A37D0A" w:rsidP="00A37D0A">
      <w:pPr>
        <w:ind w:firstLine="567"/>
        <w:rPr>
          <w:sz w:val="28"/>
          <w:szCs w:val="28"/>
        </w:rPr>
      </w:pPr>
    </w:p>
    <w:p w:rsidR="00A37D0A" w:rsidRDefault="00A37D0A" w:rsidP="00A37D0A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 xml:space="preserve">                         </w:t>
      </w:r>
      <w:r>
        <w:rPr>
          <w:sz w:val="28"/>
          <w:szCs w:val="28"/>
          <w:lang w:eastAsia="ru-RU"/>
        </w:rPr>
        <w:br/>
      </w:r>
    </w:p>
    <w:p w:rsidR="00A37D0A" w:rsidRPr="008F780C" w:rsidRDefault="00A37D0A">
      <w:pPr>
        <w:ind w:firstLine="0"/>
        <w:jc w:val="left"/>
        <w:rPr>
          <w:lang w:val="ro-RO"/>
        </w:rPr>
      </w:pPr>
      <w:bookmarkStart w:id="0" w:name="_GoBack"/>
      <w:bookmarkEnd w:id="0"/>
    </w:p>
    <w:sectPr w:rsidR="00A37D0A" w:rsidRPr="008F780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6252AF">
      <w:rPr>
        <w:noProof/>
        <w:sz w:val="16"/>
        <w:szCs w:val="16"/>
      </w:rPr>
      <w:t>\\172.17.20.4\operatori\008\ANUL 2017\HOTARARI\12063\12063-redactat-ro.docx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6252AF">
      <w:rPr>
        <w:noProof/>
        <w:sz w:val="16"/>
        <w:szCs w:val="16"/>
      </w:rPr>
      <w:t>\\172.17.20.4\operatori\008\ANUL 2017\HOTARARI\12063\12063-redactat-ro.docx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37D0A" w:rsidRPr="00A37D0A">
      <w:rPr>
        <w:noProof/>
        <w:lang w:val="ro-RO"/>
      </w:rPr>
      <w:t>5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216168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252AF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6252AF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6252AF" w:rsidRPr="006252AF">
            <w:rPr>
              <w:rFonts w:ascii="Times New Roman" w:hAnsi="Times New Roman"/>
              <w:sz w:val="28"/>
              <w:szCs w:val="28"/>
              <w:lang w:val="ro-RO"/>
            </w:rPr>
            <w:t>558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6252AF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6252AF">
            <w:rPr>
              <w:b/>
              <w:sz w:val="28"/>
              <w:szCs w:val="28"/>
              <w:u w:val="single"/>
            </w:rPr>
            <w:t xml:space="preserve">din </w:t>
          </w:r>
          <w:r w:rsidR="006252AF" w:rsidRPr="006252AF">
            <w:rPr>
              <w:b/>
              <w:sz w:val="28"/>
              <w:szCs w:val="28"/>
              <w:u w:val="single"/>
            </w:rPr>
            <w:t xml:space="preserve">19 </w:t>
          </w:r>
          <w:proofErr w:type="spellStart"/>
          <w:r w:rsidR="006252AF" w:rsidRPr="006252AF">
            <w:rPr>
              <w:b/>
              <w:sz w:val="28"/>
              <w:szCs w:val="28"/>
              <w:u w:val="single"/>
            </w:rPr>
            <w:t>iulie</w:t>
          </w:r>
          <w:proofErr w:type="spellEnd"/>
          <w:r w:rsidR="006252AF" w:rsidRPr="006252AF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75360"/>
    <w:rsid w:val="00283736"/>
    <w:rsid w:val="002C44AA"/>
    <w:rsid w:val="003048E3"/>
    <w:rsid w:val="00307B7F"/>
    <w:rsid w:val="0032629C"/>
    <w:rsid w:val="0034194B"/>
    <w:rsid w:val="003852B4"/>
    <w:rsid w:val="003B596B"/>
    <w:rsid w:val="003C5FA6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252AF"/>
    <w:rsid w:val="0063090F"/>
    <w:rsid w:val="00695A41"/>
    <w:rsid w:val="007305B8"/>
    <w:rsid w:val="00746067"/>
    <w:rsid w:val="007A4567"/>
    <w:rsid w:val="00814406"/>
    <w:rsid w:val="00832599"/>
    <w:rsid w:val="0084667B"/>
    <w:rsid w:val="008C1EB3"/>
    <w:rsid w:val="008F780C"/>
    <w:rsid w:val="009423B6"/>
    <w:rsid w:val="00950CEF"/>
    <w:rsid w:val="0095316D"/>
    <w:rsid w:val="00960510"/>
    <w:rsid w:val="00967B94"/>
    <w:rsid w:val="009A3326"/>
    <w:rsid w:val="009E20E6"/>
    <w:rsid w:val="00A04621"/>
    <w:rsid w:val="00A1010C"/>
    <w:rsid w:val="00A35DD9"/>
    <w:rsid w:val="00A37D0A"/>
    <w:rsid w:val="00A56041"/>
    <w:rsid w:val="00A977C3"/>
    <w:rsid w:val="00AA173D"/>
    <w:rsid w:val="00AB67F5"/>
    <w:rsid w:val="00AE7568"/>
    <w:rsid w:val="00B20344"/>
    <w:rsid w:val="00B4370D"/>
    <w:rsid w:val="00B85D01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55BC8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  <w15:docId w15:val="{236E2313-7081-406D-94E0-71CE5D82B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0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829458-9249-4C61-80D6-54B236CB0C11}"/>
</file>

<file path=customXml/itemProps2.xml><?xml version="1.0" encoding="utf-8"?>
<ds:datastoreItem xmlns:ds="http://schemas.openxmlformats.org/officeDocument/2006/customXml" ds:itemID="{1A1C5E60-D0B0-419C-9FCF-CDC7B77A0308}"/>
</file>

<file path=customXml/itemProps3.xml><?xml version="1.0" encoding="utf-8"?>
<ds:datastoreItem xmlns:ds="http://schemas.openxmlformats.org/officeDocument/2006/customXml" ds:itemID="{3ACE29F8-C8F6-4AED-9430-768D7707F0F6}"/>
</file>

<file path=customXml/itemProps4.xml><?xml version="1.0" encoding="utf-8"?>
<ds:datastoreItem xmlns:ds="http://schemas.openxmlformats.org/officeDocument/2006/customXml" ds:itemID="{0E5B2C0F-ED2D-49DB-BFAC-65314C7A79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510</Words>
  <Characters>2908</Characters>
  <Application>Microsoft Office Word</Application>
  <DocSecurity>4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245.2017.ro-ru</dc:title>
  <dc:creator>lll</dc:creator>
  <cp:lastModifiedBy>Asd Asdf</cp:lastModifiedBy>
  <cp:revision>2</cp:revision>
  <cp:lastPrinted>2017-07-19T13:31:00Z</cp:lastPrinted>
  <dcterms:created xsi:type="dcterms:W3CDTF">2017-07-21T14:02:00Z</dcterms:created>
  <dcterms:modified xsi:type="dcterms:W3CDTF">2017-07-21T14:02:00Z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