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E058E" w14:textId="77777777" w:rsidR="005F2BA8" w:rsidRDefault="005F2BA8" w:rsidP="00400C0A"/>
    <w:p w14:paraId="7BAC0D74" w14:textId="551E2037" w:rsidR="00101593" w:rsidRDefault="00101593" w:rsidP="00101593">
      <w:pPr>
        <w:ind w:firstLine="0"/>
        <w:jc w:val="center"/>
        <w:rPr>
          <w:b/>
          <w:bCs/>
          <w:sz w:val="28"/>
          <w:szCs w:val="28"/>
          <w:lang w:eastAsia="ro-RO"/>
        </w:rPr>
      </w:pPr>
      <w:r>
        <w:rPr>
          <w:b/>
          <w:bCs/>
          <w:sz w:val="28"/>
          <w:szCs w:val="28"/>
          <w:lang w:eastAsia="ro-RO"/>
        </w:rPr>
        <w:t xml:space="preserve">О проекте закона о </w:t>
      </w:r>
      <w:r w:rsidRPr="00101593">
        <w:rPr>
          <w:b/>
          <w:bCs/>
          <w:sz w:val="28"/>
          <w:szCs w:val="28"/>
          <w:lang w:eastAsia="ro-RO"/>
        </w:rPr>
        <w:t xml:space="preserve">внесении изменений в статью </w:t>
      </w:r>
      <w:r w:rsidRPr="00101593">
        <w:rPr>
          <w:b/>
          <w:bCs/>
          <w:sz w:val="28"/>
          <w:szCs w:val="28"/>
          <w:lang w:val="ro-RO" w:eastAsia="ro-RO"/>
        </w:rPr>
        <w:t xml:space="preserve">2 </w:t>
      </w:r>
    </w:p>
    <w:p w14:paraId="5250F802" w14:textId="128D0C23" w:rsidR="00101593" w:rsidRPr="00101593" w:rsidRDefault="00101593" w:rsidP="00101593">
      <w:pPr>
        <w:ind w:firstLine="0"/>
        <w:jc w:val="center"/>
        <w:rPr>
          <w:b/>
          <w:bCs/>
          <w:sz w:val="28"/>
          <w:szCs w:val="28"/>
          <w:lang w:eastAsia="ro-RO"/>
        </w:rPr>
      </w:pPr>
      <w:r w:rsidRPr="00101593">
        <w:rPr>
          <w:b/>
          <w:bCs/>
          <w:sz w:val="28"/>
          <w:szCs w:val="28"/>
          <w:lang w:eastAsia="ro-RO"/>
        </w:rPr>
        <w:t xml:space="preserve">Закона № 484/2001 о частичной ратификации пересмотренной Европейской социальной хартии 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7D83AEC0" w:rsidR="00BF1362" w:rsidRPr="00420EAE" w:rsidRDefault="00101593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>
        <w:rPr>
          <w:rFonts w:ascii="Times New Roman" w:hAnsi="Times New Roman" w:cstheme="majorBidi"/>
          <w:color w:val="000000"/>
          <w:sz w:val="28"/>
          <w:szCs w:val="28"/>
        </w:rPr>
        <w:t xml:space="preserve">На основании части (2) статьи 14 Закона № 595/1999 </w:t>
      </w:r>
      <w:r w:rsidR="003F2EFB">
        <w:rPr>
          <w:rFonts w:ascii="Times New Roman" w:hAnsi="Times New Roman" w:cstheme="majorBidi"/>
          <w:color w:val="000000"/>
          <w:sz w:val="28"/>
          <w:szCs w:val="28"/>
        </w:rPr>
        <w:t xml:space="preserve">о международных договорах республики Молдова (Официальный монитор Республики Молдова, 2000 г., № 24–26, ст. 137), с последующими изменениями, </w:t>
      </w:r>
      <w:r w:rsidR="00BF1362"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673C8539" w14:textId="77777777" w:rsidR="00101593" w:rsidRPr="009C35B6" w:rsidRDefault="00101593" w:rsidP="00101593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D9DE697" w14:textId="639BC29D" w:rsidR="00BF1362" w:rsidRPr="003F2EFB" w:rsidRDefault="00101593" w:rsidP="003F2EFB">
      <w:pPr>
        <w:ind w:firstLine="720"/>
        <w:rPr>
          <w:color w:val="000000"/>
          <w:sz w:val="28"/>
          <w:szCs w:val="28"/>
        </w:rPr>
      </w:pPr>
      <w:r w:rsidRPr="003F2EFB">
        <w:rPr>
          <w:color w:val="000000"/>
          <w:sz w:val="28"/>
          <w:szCs w:val="28"/>
          <w:lang w:eastAsia="ru-RU"/>
        </w:rPr>
        <w:t>Одобрить и представить П</w:t>
      </w:r>
      <w:r w:rsidR="003F2EFB">
        <w:rPr>
          <w:color w:val="000000"/>
          <w:sz w:val="28"/>
          <w:szCs w:val="28"/>
        </w:rPr>
        <w:t>резиденту Республики Молдова</w:t>
      </w:r>
      <w:r w:rsidRPr="003F2EFB">
        <w:rPr>
          <w:color w:val="000000"/>
          <w:sz w:val="28"/>
          <w:szCs w:val="28"/>
          <w:lang w:eastAsia="ru-RU"/>
        </w:rPr>
        <w:t xml:space="preserve"> для рассмотрения проект закона о внесении изменений в</w:t>
      </w:r>
      <w:r w:rsidR="003F2EFB" w:rsidRPr="003F2EFB">
        <w:rPr>
          <w:b/>
          <w:bCs/>
          <w:sz w:val="28"/>
          <w:szCs w:val="28"/>
          <w:lang w:eastAsia="ro-RO"/>
        </w:rPr>
        <w:t xml:space="preserve"> </w:t>
      </w:r>
      <w:r w:rsidR="003F2EFB" w:rsidRPr="00101593">
        <w:rPr>
          <w:bCs/>
          <w:sz w:val="28"/>
          <w:szCs w:val="28"/>
          <w:lang w:eastAsia="ro-RO"/>
        </w:rPr>
        <w:t xml:space="preserve">статью </w:t>
      </w:r>
      <w:r w:rsidR="003F2EFB" w:rsidRPr="00101593">
        <w:rPr>
          <w:bCs/>
          <w:sz w:val="28"/>
          <w:szCs w:val="28"/>
          <w:lang w:val="ro-RO" w:eastAsia="ro-RO"/>
        </w:rPr>
        <w:t xml:space="preserve">2 </w:t>
      </w:r>
      <w:r w:rsidR="003F2EFB" w:rsidRPr="00101593">
        <w:rPr>
          <w:bCs/>
          <w:sz w:val="28"/>
          <w:szCs w:val="28"/>
          <w:lang w:eastAsia="ro-RO"/>
        </w:rPr>
        <w:t>Закона №</w:t>
      </w:r>
      <w:r w:rsidR="00634337">
        <w:rPr>
          <w:bCs/>
          <w:sz w:val="28"/>
          <w:szCs w:val="28"/>
          <w:lang w:eastAsia="ro-RO"/>
        </w:rPr>
        <w:t> </w:t>
      </w:r>
      <w:r w:rsidR="003F2EFB" w:rsidRPr="00101593">
        <w:rPr>
          <w:bCs/>
          <w:sz w:val="28"/>
          <w:szCs w:val="28"/>
          <w:lang w:eastAsia="ro-RO"/>
        </w:rPr>
        <w:t xml:space="preserve"> 484/2001 о частичной ратификации пересмотренной Европейской социальной хартии</w:t>
      </w:r>
      <w:r w:rsidR="003F2EFB">
        <w:rPr>
          <w:bCs/>
          <w:sz w:val="28"/>
          <w:szCs w:val="28"/>
          <w:lang w:eastAsia="ro-RO"/>
        </w:rPr>
        <w:t>.</w:t>
      </w:r>
    </w:p>
    <w:p w14:paraId="71914AC4" w14:textId="77777777" w:rsidR="00BF1362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D4101E0" w14:textId="77777777" w:rsidR="003F2EFB" w:rsidRDefault="003F2EFB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31F1BC14" w14:textId="77777777" w:rsidR="003F2EFB" w:rsidRPr="00420EAE" w:rsidRDefault="003F2EFB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6CF58FB2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ДОРИН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РЕЧАН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8D88925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</w:t>
      </w:r>
      <w:r w:rsidR="001E5F81">
        <w:rPr>
          <w:rFonts w:ascii="Times New Roman" w:hAnsi="Times New Roman" w:cstheme="majorBidi"/>
          <w:color w:val="000000"/>
          <w:sz w:val="28"/>
          <w:szCs w:val="28"/>
        </w:rPr>
        <w:t>с</w:t>
      </w:r>
      <w:r w:rsidRPr="00420EAE">
        <w:rPr>
          <w:rFonts w:ascii="Times New Roman" w:hAnsi="Times New Roman" w:cstheme="majorBidi"/>
          <w:color w:val="000000"/>
          <w:sz w:val="28"/>
          <w:szCs w:val="28"/>
        </w:rPr>
        <w:t>игнуют:</w:t>
      </w:r>
    </w:p>
    <w:p w14:paraId="27D1E1B8" w14:textId="39CD12C1" w:rsidR="00400C0A" w:rsidRDefault="00400C0A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0B5557D3" w14:textId="6416E7BB" w:rsidR="00400C0A" w:rsidRDefault="00400C0A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44989925" w14:textId="77777777" w:rsidR="00956A50" w:rsidRDefault="00956A50" w:rsidP="00956A5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З</w:t>
      </w:r>
      <w:r w:rsidRPr="005D1BC3">
        <w:rPr>
          <w:rFonts w:cstheme="majorBidi"/>
          <w:sz w:val="28"/>
          <w:szCs w:val="28"/>
        </w:rPr>
        <w:t xml:space="preserve">аместитель </w:t>
      </w:r>
      <w:r>
        <w:rPr>
          <w:rFonts w:cstheme="majorBidi"/>
          <w:sz w:val="28"/>
          <w:szCs w:val="28"/>
        </w:rPr>
        <w:t>П</w:t>
      </w:r>
      <w:r w:rsidRPr="005D1BC3">
        <w:rPr>
          <w:rFonts w:cstheme="majorBidi"/>
          <w:sz w:val="28"/>
          <w:szCs w:val="28"/>
        </w:rPr>
        <w:t>ремьер-министра,</w:t>
      </w:r>
      <w:r>
        <w:rPr>
          <w:rFonts w:cstheme="majorBidi"/>
          <w:sz w:val="28"/>
          <w:szCs w:val="28"/>
        </w:rPr>
        <w:t xml:space="preserve"> </w:t>
      </w:r>
    </w:p>
    <w:p w14:paraId="7C66DBD5" w14:textId="4972F598" w:rsidR="00DA516C" w:rsidRDefault="00956A50" w:rsidP="00A41444">
      <w:pPr>
        <w:rPr>
          <w:rFonts w:cstheme="majorBidi"/>
          <w:sz w:val="28"/>
          <w:szCs w:val="28"/>
          <w:lang w:eastAsia="ru-RU"/>
        </w:rPr>
      </w:pPr>
      <w:r>
        <w:rPr>
          <w:rFonts w:cstheme="majorBidi"/>
          <w:sz w:val="28"/>
          <w:szCs w:val="28"/>
        </w:rPr>
        <w:t>министр иностранных дел</w:t>
      </w:r>
      <w:r w:rsidR="00A41444">
        <w:rPr>
          <w:rFonts w:cstheme="majorBidi"/>
          <w:sz w:val="28"/>
          <w:szCs w:val="28"/>
        </w:rPr>
        <w:tab/>
      </w:r>
      <w:r w:rsidR="00A41444"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  <w:lang w:eastAsia="ru-RU"/>
        </w:rPr>
        <w:tab/>
      </w:r>
      <w:r w:rsidR="00886566">
        <w:rPr>
          <w:rFonts w:cstheme="majorBidi"/>
          <w:sz w:val="28"/>
          <w:szCs w:val="28"/>
        </w:rPr>
        <w:t>Михаил</w:t>
      </w:r>
      <w:r w:rsidRPr="00340835">
        <w:rPr>
          <w:rFonts w:cstheme="majorBidi"/>
          <w:sz w:val="28"/>
          <w:szCs w:val="28"/>
        </w:rPr>
        <w:t xml:space="preserve"> </w:t>
      </w:r>
      <w:r w:rsidR="00886566">
        <w:rPr>
          <w:rFonts w:cstheme="majorBidi"/>
          <w:sz w:val="28"/>
          <w:szCs w:val="28"/>
        </w:rPr>
        <w:t>ПОПШОЙ</w:t>
      </w:r>
      <w:r w:rsidR="004436D2">
        <w:rPr>
          <w:rFonts w:cstheme="majorBidi"/>
          <w:sz w:val="28"/>
          <w:szCs w:val="28"/>
          <w:lang w:eastAsia="ru-RU"/>
        </w:rPr>
        <w:tab/>
      </w:r>
    </w:p>
    <w:p w14:paraId="354D5D53" w14:textId="74020307" w:rsidR="00956A50" w:rsidRDefault="00956A50" w:rsidP="00956A50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31A6D702" w14:textId="77777777" w:rsidR="00182743" w:rsidRDefault="00182743" w:rsidP="00215898">
      <w:pPr>
        <w:rPr>
          <w:rFonts w:cstheme="majorBidi"/>
          <w:sz w:val="28"/>
          <w:szCs w:val="28"/>
        </w:rPr>
      </w:pPr>
    </w:p>
    <w:p w14:paraId="5A3DD09E" w14:textId="4571967B" w:rsidR="00215898" w:rsidRPr="0064535B" w:rsidRDefault="00215898" w:rsidP="00215898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труда и </w:t>
      </w:r>
    </w:p>
    <w:p w14:paraId="6720995E" w14:textId="71C67628" w:rsidR="0012099F" w:rsidRDefault="00DA516C" w:rsidP="0018144E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с</w:t>
      </w:r>
      <w:r w:rsidRPr="0064535B">
        <w:rPr>
          <w:rFonts w:cstheme="majorBidi"/>
          <w:sz w:val="28"/>
          <w:szCs w:val="28"/>
        </w:rPr>
        <w:t>оциальной</w:t>
      </w:r>
      <w:r>
        <w:rPr>
          <w:rFonts w:cstheme="majorBidi"/>
          <w:sz w:val="28"/>
          <w:szCs w:val="28"/>
        </w:rPr>
        <w:t xml:space="preserve"> </w:t>
      </w:r>
      <w:r w:rsidR="00215898">
        <w:rPr>
          <w:rFonts w:cstheme="majorBidi"/>
          <w:sz w:val="28"/>
          <w:szCs w:val="28"/>
        </w:rPr>
        <w:t>з</w:t>
      </w:r>
      <w:r w:rsidR="00215898" w:rsidRPr="0064535B">
        <w:rPr>
          <w:rFonts w:cstheme="majorBidi"/>
          <w:sz w:val="28"/>
          <w:szCs w:val="28"/>
        </w:rPr>
        <w:t>ащиты</w:t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</w:r>
      <w:r w:rsidR="003B7DD6">
        <w:rPr>
          <w:rFonts w:cstheme="majorBidi"/>
          <w:sz w:val="28"/>
          <w:szCs w:val="28"/>
        </w:rPr>
        <w:t>Алексей Бузу</w:t>
      </w:r>
      <w:r w:rsidR="0064535B" w:rsidRPr="0064535B">
        <w:rPr>
          <w:rFonts w:cstheme="majorBidi"/>
          <w:sz w:val="28"/>
          <w:szCs w:val="28"/>
        </w:rPr>
        <w:t xml:space="preserve"> </w:t>
      </w:r>
    </w:p>
    <w:p w14:paraId="278946FA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0D7EDC37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716CEFD9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6C5FF7AF" w14:textId="56D2D61D" w:rsidR="00390C5E" w:rsidRPr="00420EAE" w:rsidRDefault="00626B93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lastRenderedPageBreak/>
        <w:t xml:space="preserve">  </w:t>
      </w:r>
      <w:r w:rsidR="00390C5E" w:rsidRPr="00420EAE">
        <w:rPr>
          <w:rFonts w:cstheme="majorBidi"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14:paraId="38ADECD6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036395C1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1E74AF95" w14:textId="689337E6" w:rsidR="00390C5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2D45A07" w14:textId="578EB8D3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9556147" w14:textId="7B81A67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DC6D50" w14:textId="1E5A6B8F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DDD0A18" w14:textId="73D8F695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6578B759" w14:textId="631ED00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01FC907" w14:textId="4E6FF0A0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AEA3945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A77CF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1E0EA34E" w:rsidR="00A001EE" w:rsidRDefault="00A001EE" w:rsidP="00F04FA2">
      <w:pPr>
        <w:rPr>
          <w:rFonts w:cstheme="majorBidi"/>
          <w:sz w:val="28"/>
          <w:szCs w:val="28"/>
        </w:rPr>
      </w:pPr>
    </w:p>
    <w:p w14:paraId="329BAD8B" w14:textId="195D8EE8" w:rsidR="009B281C" w:rsidRDefault="009B281C" w:rsidP="00F04FA2">
      <w:pPr>
        <w:rPr>
          <w:rFonts w:cstheme="majorBidi"/>
          <w:sz w:val="28"/>
          <w:szCs w:val="28"/>
        </w:rPr>
      </w:pPr>
    </w:p>
    <w:p w14:paraId="354012DA" w14:textId="7620145A" w:rsidR="009B281C" w:rsidRDefault="009B281C" w:rsidP="00F04FA2">
      <w:pPr>
        <w:rPr>
          <w:rFonts w:cstheme="majorBidi"/>
          <w:sz w:val="28"/>
          <w:szCs w:val="28"/>
        </w:rPr>
      </w:pPr>
    </w:p>
    <w:p w14:paraId="47B9B4C2" w14:textId="3A585E41" w:rsidR="009B281C" w:rsidRDefault="009B281C" w:rsidP="00F04FA2">
      <w:pPr>
        <w:rPr>
          <w:rFonts w:cstheme="majorBidi"/>
          <w:sz w:val="28"/>
          <w:szCs w:val="28"/>
        </w:rPr>
      </w:pPr>
    </w:p>
    <w:p w14:paraId="6B24AD0A" w14:textId="790F5922" w:rsidR="009B281C" w:rsidRDefault="009B281C" w:rsidP="00F04FA2">
      <w:pPr>
        <w:rPr>
          <w:rFonts w:cstheme="majorBidi"/>
          <w:sz w:val="28"/>
          <w:szCs w:val="28"/>
        </w:rPr>
      </w:pPr>
    </w:p>
    <w:p w14:paraId="5CDB5AF8" w14:textId="663DD267" w:rsidR="009B281C" w:rsidRDefault="009B281C" w:rsidP="00F04FA2">
      <w:pPr>
        <w:rPr>
          <w:rFonts w:cstheme="majorBidi"/>
          <w:sz w:val="28"/>
          <w:szCs w:val="28"/>
        </w:rPr>
      </w:pPr>
    </w:p>
    <w:p w14:paraId="139CA19C" w14:textId="7AF0877B" w:rsidR="009B281C" w:rsidRDefault="009B281C" w:rsidP="00F04FA2">
      <w:pPr>
        <w:rPr>
          <w:rFonts w:cstheme="majorBidi"/>
          <w:sz w:val="28"/>
          <w:szCs w:val="28"/>
        </w:rPr>
      </w:pPr>
    </w:p>
    <w:p w14:paraId="788A6128" w14:textId="6FBE35E3" w:rsidR="009B281C" w:rsidRDefault="009B281C" w:rsidP="00F04FA2">
      <w:pPr>
        <w:rPr>
          <w:rFonts w:cstheme="majorBidi"/>
          <w:sz w:val="28"/>
          <w:szCs w:val="28"/>
        </w:rPr>
      </w:pPr>
    </w:p>
    <w:p w14:paraId="6F263721" w14:textId="281DDBF5" w:rsidR="009B281C" w:rsidRDefault="009B281C" w:rsidP="00F04FA2">
      <w:pPr>
        <w:rPr>
          <w:rFonts w:cstheme="majorBidi"/>
          <w:sz w:val="28"/>
          <w:szCs w:val="28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801"/>
        <w:gridCol w:w="2568"/>
        <w:gridCol w:w="1889"/>
        <w:gridCol w:w="2086"/>
      </w:tblGrid>
      <w:tr w:rsidR="00C75029" w14:paraId="2FF75AB7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4CA03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76C6D6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Nume, prenume</w:t>
            </w: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B6A907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Subdiviziunea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7F4E9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en-US"/>
              </w:rPr>
            </w:pPr>
            <w:r>
              <w:rPr>
                <w:rFonts w:asciiTheme="majorBidi" w:hAnsiTheme="majorBidi" w:cstheme="majorBidi"/>
                <w:lang w:val="ro-RO"/>
              </w:rPr>
              <w:t>Semnătura</w:t>
            </w:r>
          </w:p>
        </w:tc>
      </w:tr>
      <w:tr w:rsidR="00C75029" w14:paraId="078822D5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5FE031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Responsabil de proiect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89D1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FDE77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643E9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C75029" w14:paraId="43E1667F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82E15D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Conformitate lingvistică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C9610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59F28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795F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C75029" w14:paraId="4AE63959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5E556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BEDD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0CDB0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FBEC4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</w:tbl>
    <w:p w14:paraId="64E65D14" w14:textId="77777777" w:rsidR="003F2EFB" w:rsidRPr="003F2EFB" w:rsidRDefault="003F2EFB" w:rsidP="003F2EFB">
      <w:pPr>
        <w:ind w:firstLine="7470"/>
        <w:rPr>
          <w:rFonts w:cstheme="majorBidi"/>
          <w:i/>
          <w:sz w:val="28"/>
          <w:szCs w:val="28"/>
        </w:rPr>
      </w:pPr>
      <w:r w:rsidRPr="003F2EFB">
        <w:rPr>
          <w:rFonts w:cstheme="majorBidi"/>
          <w:i/>
          <w:sz w:val="28"/>
          <w:szCs w:val="28"/>
        </w:rPr>
        <w:t xml:space="preserve">Перевод </w:t>
      </w:r>
    </w:p>
    <w:p w14:paraId="3EAC04DA" w14:textId="748DAC97" w:rsidR="00101593" w:rsidRPr="003F2EFB" w:rsidRDefault="003F2EFB" w:rsidP="003F2EFB">
      <w:pPr>
        <w:ind w:firstLine="7470"/>
        <w:rPr>
          <w:rFonts w:cstheme="majorBidi"/>
          <w:i/>
          <w:sz w:val="28"/>
          <w:szCs w:val="28"/>
        </w:rPr>
      </w:pPr>
      <w:r w:rsidRPr="003F2EFB">
        <w:rPr>
          <w:rFonts w:cstheme="majorBidi"/>
          <w:i/>
          <w:sz w:val="28"/>
          <w:szCs w:val="28"/>
        </w:rPr>
        <w:t>Проект</w:t>
      </w:r>
    </w:p>
    <w:p w14:paraId="6C946447" w14:textId="77777777" w:rsidR="0033743C" w:rsidRDefault="0033743C" w:rsidP="00101593">
      <w:pPr>
        <w:ind w:right="-1" w:firstLine="0"/>
        <w:jc w:val="center"/>
        <w:rPr>
          <w:sz w:val="28"/>
          <w:szCs w:val="28"/>
        </w:rPr>
      </w:pPr>
    </w:p>
    <w:p w14:paraId="7BDD8727" w14:textId="7E6E67E3" w:rsidR="00101593" w:rsidRPr="00101593" w:rsidRDefault="0033743C" w:rsidP="00101593">
      <w:pPr>
        <w:ind w:right="-1" w:firstLine="0"/>
        <w:jc w:val="center"/>
        <w:rPr>
          <w:b/>
          <w:sz w:val="28"/>
          <w:szCs w:val="28"/>
        </w:rPr>
      </w:pPr>
      <w:r w:rsidRPr="0033743C">
        <w:rPr>
          <w:b/>
          <w:sz w:val="28"/>
          <w:szCs w:val="28"/>
        </w:rPr>
        <w:t>ПАРЛАМЕНТ РЕСПУБЛИКИ МОЛДОВА</w:t>
      </w:r>
    </w:p>
    <w:p w14:paraId="13D7D887" w14:textId="77777777" w:rsidR="0033743C" w:rsidRDefault="0033743C" w:rsidP="00101593">
      <w:pPr>
        <w:ind w:right="-1" w:firstLine="0"/>
        <w:jc w:val="center"/>
        <w:rPr>
          <w:b/>
          <w:sz w:val="28"/>
          <w:szCs w:val="28"/>
        </w:rPr>
      </w:pPr>
    </w:p>
    <w:p w14:paraId="7C96EFBB" w14:textId="3D072B45" w:rsidR="00101593" w:rsidRPr="00101593" w:rsidRDefault="00101593" w:rsidP="00101593">
      <w:pPr>
        <w:ind w:right="-1" w:firstLine="0"/>
        <w:jc w:val="center"/>
        <w:rPr>
          <w:b/>
          <w:sz w:val="28"/>
          <w:szCs w:val="28"/>
        </w:rPr>
      </w:pPr>
      <w:r w:rsidRPr="00101593">
        <w:rPr>
          <w:b/>
          <w:sz w:val="28"/>
          <w:szCs w:val="28"/>
        </w:rPr>
        <w:t>ЗАКОН</w:t>
      </w:r>
    </w:p>
    <w:p w14:paraId="206D7580" w14:textId="77777777" w:rsidR="00101593" w:rsidRPr="00101593" w:rsidRDefault="00101593" w:rsidP="00101593">
      <w:pPr>
        <w:ind w:firstLine="0"/>
        <w:jc w:val="center"/>
        <w:rPr>
          <w:b/>
          <w:bCs/>
          <w:sz w:val="28"/>
          <w:szCs w:val="28"/>
          <w:lang w:eastAsia="ro-RO"/>
        </w:rPr>
      </w:pPr>
      <w:r w:rsidRPr="00101593">
        <w:rPr>
          <w:b/>
          <w:bCs/>
          <w:sz w:val="28"/>
          <w:szCs w:val="28"/>
          <w:lang w:eastAsia="ro-RO"/>
        </w:rPr>
        <w:t xml:space="preserve">о внесении изменений в статью </w:t>
      </w:r>
      <w:r w:rsidRPr="00101593">
        <w:rPr>
          <w:b/>
          <w:bCs/>
          <w:sz w:val="28"/>
          <w:szCs w:val="28"/>
          <w:lang w:val="ro-RO" w:eastAsia="ro-RO"/>
        </w:rPr>
        <w:t xml:space="preserve">2 </w:t>
      </w:r>
      <w:r w:rsidRPr="00101593">
        <w:rPr>
          <w:b/>
          <w:bCs/>
          <w:sz w:val="28"/>
          <w:szCs w:val="28"/>
          <w:lang w:eastAsia="ro-RO"/>
        </w:rPr>
        <w:t xml:space="preserve">Закона № 484/2001 о частичной ратификации пересмотренной Европейской социальной хартии </w:t>
      </w:r>
    </w:p>
    <w:p w14:paraId="224175C9" w14:textId="77777777" w:rsidR="00101593" w:rsidRPr="00101593" w:rsidRDefault="00101593" w:rsidP="00101593">
      <w:pPr>
        <w:ind w:firstLine="0"/>
        <w:jc w:val="center"/>
        <w:rPr>
          <w:b/>
          <w:bCs/>
          <w:sz w:val="28"/>
          <w:szCs w:val="28"/>
          <w:lang w:eastAsia="ro-RO"/>
        </w:rPr>
      </w:pPr>
    </w:p>
    <w:p w14:paraId="44506208" w14:textId="77777777" w:rsidR="00101593" w:rsidRPr="00101593" w:rsidRDefault="00101593" w:rsidP="00101593">
      <w:pPr>
        <w:jc w:val="left"/>
        <w:rPr>
          <w:sz w:val="28"/>
          <w:szCs w:val="28"/>
          <w:shd w:val="clear" w:color="auto" w:fill="FFFFFF"/>
          <w:lang w:val="ro-RO" w:eastAsia="ro-RO"/>
        </w:rPr>
      </w:pPr>
      <w:r w:rsidRPr="00101593">
        <w:rPr>
          <w:rFonts w:eastAsia="Calibri"/>
          <w:sz w:val="28"/>
          <w:szCs w:val="28"/>
        </w:rPr>
        <w:t>Парламент принимает настоящий органический закон.</w:t>
      </w:r>
    </w:p>
    <w:p w14:paraId="5ACDA7B8" w14:textId="77777777" w:rsidR="00101593" w:rsidRPr="00101593" w:rsidRDefault="00101593" w:rsidP="00101593">
      <w:pPr>
        <w:jc w:val="left"/>
        <w:rPr>
          <w:sz w:val="28"/>
          <w:szCs w:val="28"/>
          <w:shd w:val="clear" w:color="auto" w:fill="FFFFFF"/>
          <w:lang w:val="ro-RO" w:eastAsia="ro-RO"/>
        </w:rPr>
      </w:pPr>
    </w:p>
    <w:p w14:paraId="1EA81D61" w14:textId="77777777" w:rsidR="00101593" w:rsidRPr="00101593" w:rsidRDefault="00101593" w:rsidP="00101593">
      <w:pPr>
        <w:ind w:firstLine="720"/>
        <w:rPr>
          <w:sz w:val="28"/>
          <w:szCs w:val="28"/>
          <w:shd w:val="clear" w:color="auto" w:fill="FFFFFF"/>
          <w:lang w:eastAsia="ro-RO"/>
        </w:rPr>
      </w:pPr>
      <w:proofErr w:type="spellStart"/>
      <w:r w:rsidRPr="00101593">
        <w:rPr>
          <w:b/>
          <w:bCs/>
          <w:sz w:val="28"/>
          <w:szCs w:val="28"/>
          <w:shd w:val="clear" w:color="auto" w:fill="FFFFFF"/>
          <w:lang w:val="ro-RO" w:eastAsia="ro-RO"/>
        </w:rPr>
        <w:t>Ст</w:t>
      </w:r>
      <w:proofErr w:type="spellEnd"/>
      <w:r w:rsidRPr="00101593">
        <w:rPr>
          <w:b/>
          <w:bCs/>
          <w:sz w:val="28"/>
          <w:szCs w:val="28"/>
          <w:shd w:val="clear" w:color="auto" w:fill="FFFFFF"/>
          <w:lang w:val="ro-RO" w:eastAsia="ro-RO"/>
        </w:rPr>
        <w:t>. 1.</w:t>
      </w:r>
      <w:r w:rsidRPr="00101593">
        <w:rPr>
          <w:sz w:val="28"/>
          <w:szCs w:val="28"/>
          <w:shd w:val="clear" w:color="auto" w:fill="FFFFFF"/>
          <w:lang w:val="ro-RO" w:eastAsia="ro-RO"/>
        </w:rPr>
        <w:t xml:space="preserve"> – В </w:t>
      </w:r>
      <w:proofErr w:type="spellStart"/>
      <w:r w:rsidRPr="00101593">
        <w:rPr>
          <w:sz w:val="28"/>
          <w:szCs w:val="28"/>
          <w:shd w:val="clear" w:color="auto" w:fill="FFFFFF"/>
          <w:lang w:val="ro-RO" w:eastAsia="ro-RO"/>
        </w:rPr>
        <w:t>статье</w:t>
      </w:r>
      <w:proofErr w:type="spellEnd"/>
      <w:r w:rsidRPr="00101593">
        <w:rPr>
          <w:sz w:val="28"/>
          <w:szCs w:val="28"/>
          <w:shd w:val="clear" w:color="auto" w:fill="FFFFFF"/>
          <w:lang w:val="ro-RO" w:eastAsia="ro-RO"/>
        </w:rPr>
        <w:t xml:space="preserve"> 2 </w:t>
      </w:r>
      <w:proofErr w:type="spellStart"/>
      <w:r w:rsidRPr="00101593">
        <w:rPr>
          <w:bCs/>
          <w:sz w:val="28"/>
          <w:szCs w:val="28"/>
          <w:lang w:val="ro-RO" w:eastAsia="ro-RO"/>
        </w:rPr>
        <w:t>Закона</w:t>
      </w:r>
      <w:proofErr w:type="spellEnd"/>
      <w:r w:rsidRPr="00101593">
        <w:rPr>
          <w:bCs/>
          <w:sz w:val="28"/>
          <w:szCs w:val="28"/>
          <w:lang w:val="ro-RO" w:eastAsia="ro-RO"/>
        </w:rPr>
        <w:t xml:space="preserve"> № 484/2001 о </w:t>
      </w:r>
      <w:proofErr w:type="spellStart"/>
      <w:r w:rsidRPr="00101593">
        <w:rPr>
          <w:bCs/>
          <w:sz w:val="28"/>
          <w:szCs w:val="28"/>
          <w:lang w:val="ro-RO" w:eastAsia="ro-RO"/>
        </w:rPr>
        <w:t>частичной</w:t>
      </w:r>
      <w:proofErr w:type="spellEnd"/>
      <w:r w:rsidRPr="00101593">
        <w:rPr>
          <w:bCs/>
          <w:sz w:val="28"/>
          <w:szCs w:val="28"/>
          <w:lang w:val="ro-RO" w:eastAsia="ro-RO"/>
        </w:rPr>
        <w:t xml:space="preserve"> </w:t>
      </w:r>
      <w:proofErr w:type="spellStart"/>
      <w:r w:rsidRPr="00101593">
        <w:rPr>
          <w:bCs/>
          <w:sz w:val="28"/>
          <w:szCs w:val="28"/>
          <w:lang w:val="ro-RO" w:eastAsia="ro-RO"/>
        </w:rPr>
        <w:t>ратификации</w:t>
      </w:r>
      <w:proofErr w:type="spellEnd"/>
      <w:r w:rsidRPr="00101593">
        <w:rPr>
          <w:bCs/>
          <w:sz w:val="28"/>
          <w:szCs w:val="28"/>
          <w:lang w:val="ro-RO" w:eastAsia="ro-RO"/>
        </w:rPr>
        <w:t xml:space="preserve"> </w:t>
      </w:r>
      <w:proofErr w:type="spellStart"/>
      <w:r w:rsidRPr="00101593">
        <w:rPr>
          <w:bCs/>
          <w:sz w:val="28"/>
          <w:szCs w:val="28"/>
          <w:lang w:val="ro-RO" w:eastAsia="ro-RO"/>
        </w:rPr>
        <w:t>пересмотренной</w:t>
      </w:r>
      <w:proofErr w:type="spellEnd"/>
      <w:r w:rsidRPr="00101593">
        <w:rPr>
          <w:bCs/>
          <w:sz w:val="28"/>
          <w:szCs w:val="28"/>
          <w:lang w:val="ro-RO" w:eastAsia="ro-RO"/>
        </w:rPr>
        <w:t xml:space="preserve"> </w:t>
      </w:r>
      <w:proofErr w:type="spellStart"/>
      <w:r w:rsidRPr="00101593">
        <w:rPr>
          <w:bCs/>
          <w:sz w:val="28"/>
          <w:szCs w:val="28"/>
          <w:lang w:val="ro-RO" w:eastAsia="ro-RO"/>
        </w:rPr>
        <w:t>Европейской</w:t>
      </w:r>
      <w:proofErr w:type="spellEnd"/>
      <w:r w:rsidRPr="00101593">
        <w:rPr>
          <w:bCs/>
          <w:sz w:val="28"/>
          <w:szCs w:val="28"/>
          <w:lang w:val="ro-RO" w:eastAsia="ro-RO"/>
        </w:rPr>
        <w:t xml:space="preserve"> </w:t>
      </w:r>
      <w:proofErr w:type="spellStart"/>
      <w:r w:rsidRPr="00101593">
        <w:rPr>
          <w:bCs/>
          <w:sz w:val="28"/>
          <w:szCs w:val="28"/>
          <w:lang w:val="ro-RO" w:eastAsia="ro-RO"/>
        </w:rPr>
        <w:t>социальной</w:t>
      </w:r>
      <w:proofErr w:type="spellEnd"/>
      <w:r w:rsidRPr="00101593">
        <w:rPr>
          <w:bCs/>
          <w:sz w:val="28"/>
          <w:szCs w:val="28"/>
          <w:lang w:val="ro-RO" w:eastAsia="ro-RO"/>
        </w:rPr>
        <w:t xml:space="preserve"> </w:t>
      </w:r>
      <w:proofErr w:type="spellStart"/>
      <w:r w:rsidRPr="00101593">
        <w:rPr>
          <w:bCs/>
          <w:sz w:val="28"/>
          <w:szCs w:val="28"/>
          <w:lang w:val="ro-RO" w:eastAsia="ro-RO"/>
        </w:rPr>
        <w:t>хартии</w:t>
      </w:r>
      <w:proofErr w:type="spellEnd"/>
      <w:r w:rsidRPr="00101593">
        <w:rPr>
          <w:bCs/>
          <w:sz w:val="28"/>
          <w:szCs w:val="28"/>
          <w:lang w:val="ro-RO" w:eastAsia="ro-RO"/>
        </w:rPr>
        <w:t xml:space="preserve">, с </w:t>
      </w:r>
      <w:proofErr w:type="spellStart"/>
      <w:r w:rsidRPr="00101593">
        <w:rPr>
          <w:bCs/>
          <w:sz w:val="28"/>
          <w:szCs w:val="28"/>
          <w:lang w:val="ro-RO" w:eastAsia="ro-RO"/>
        </w:rPr>
        <w:t>последующими</w:t>
      </w:r>
      <w:proofErr w:type="spellEnd"/>
      <w:r w:rsidRPr="00101593">
        <w:rPr>
          <w:bCs/>
          <w:sz w:val="28"/>
          <w:szCs w:val="28"/>
          <w:lang w:val="ro-RO" w:eastAsia="ro-RO"/>
        </w:rPr>
        <w:t xml:space="preserve"> </w:t>
      </w:r>
      <w:proofErr w:type="spellStart"/>
      <w:r w:rsidRPr="00101593">
        <w:rPr>
          <w:bCs/>
          <w:sz w:val="28"/>
          <w:szCs w:val="28"/>
          <w:lang w:val="ro-RO" w:eastAsia="ro-RO"/>
        </w:rPr>
        <w:t>изменениями</w:t>
      </w:r>
      <w:proofErr w:type="spellEnd"/>
      <w:r w:rsidRPr="00101593">
        <w:rPr>
          <w:bCs/>
          <w:sz w:val="28"/>
          <w:szCs w:val="28"/>
          <w:lang w:val="ro-RO" w:eastAsia="ro-RO"/>
        </w:rPr>
        <w:t xml:space="preserve">, </w:t>
      </w:r>
      <w:proofErr w:type="spellStart"/>
      <w:r w:rsidRPr="00101593">
        <w:rPr>
          <w:sz w:val="28"/>
          <w:szCs w:val="28"/>
          <w:shd w:val="clear" w:color="auto" w:fill="FFFFFF"/>
          <w:lang w:val="ro-RO" w:eastAsia="ro-RO"/>
        </w:rPr>
        <w:t>текст</w:t>
      </w:r>
      <w:proofErr w:type="spellEnd"/>
      <w:r w:rsidRPr="00101593">
        <w:rPr>
          <w:sz w:val="28"/>
          <w:szCs w:val="28"/>
          <w:shd w:val="clear" w:color="auto" w:fill="FFFFFF"/>
          <w:lang w:val="ro-RO" w:eastAsia="ro-RO"/>
        </w:rPr>
        <w:t xml:space="preserve"> «и </w:t>
      </w:r>
      <w:proofErr w:type="spellStart"/>
      <w:r w:rsidRPr="00101593">
        <w:rPr>
          <w:sz w:val="28"/>
          <w:szCs w:val="28"/>
          <w:shd w:val="clear" w:color="auto" w:fill="FFFFFF"/>
          <w:lang w:val="ro-RO" w:eastAsia="ro-RO"/>
        </w:rPr>
        <w:t>статьи</w:t>
      </w:r>
      <w:proofErr w:type="spellEnd"/>
      <w:r w:rsidRPr="00101593">
        <w:rPr>
          <w:sz w:val="28"/>
          <w:szCs w:val="28"/>
          <w:shd w:val="clear" w:color="auto" w:fill="FFFFFF"/>
          <w:lang w:val="ro-RO" w:eastAsia="ro-RO"/>
        </w:rPr>
        <w:t xml:space="preserve"> 27 (</w:t>
      </w:r>
      <w:proofErr w:type="spellStart"/>
      <w:r w:rsidRPr="00101593">
        <w:rPr>
          <w:sz w:val="28"/>
          <w:szCs w:val="28"/>
          <w:shd w:val="clear" w:color="auto" w:fill="FFFFFF"/>
          <w:lang w:val="ro-RO" w:eastAsia="ro-RO"/>
        </w:rPr>
        <w:t>параграф</w:t>
      </w:r>
      <w:proofErr w:type="spellEnd"/>
      <w:r w:rsidRPr="00101593">
        <w:rPr>
          <w:sz w:val="28"/>
          <w:szCs w:val="28"/>
          <w:shd w:val="clear" w:color="auto" w:fill="FFFFFF"/>
          <w:lang w:val="ro-RO" w:eastAsia="ro-RO"/>
        </w:rPr>
        <w:t xml:space="preserve"> 2)» </w:t>
      </w:r>
      <w:proofErr w:type="spellStart"/>
      <w:r w:rsidRPr="00101593">
        <w:rPr>
          <w:sz w:val="28"/>
          <w:szCs w:val="28"/>
          <w:shd w:val="clear" w:color="auto" w:fill="FFFFFF"/>
          <w:lang w:val="ro-RO" w:eastAsia="ro-RO"/>
        </w:rPr>
        <w:t>заменить</w:t>
      </w:r>
      <w:proofErr w:type="spellEnd"/>
      <w:r w:rsidRPr="00101593">
        <w:rPr>
          <w:sz w:val="28"/>
          <w:szCs w:val="28"/>
          <w:shd w:val="clear" w:color="auto" w:fill="FFFFFF"/>
          <w:lang w:val="ro-RO" w:eastAsia="ro-RO"/>
        </w:rPr>
        <w:t xml:space="preserve"> </w:t>
      </w:r>
      <w:proofErr w:type="spellStart"/>
      <w:r w:rsidRPr="00101593">
        <w:rPr>
          <w:sz w:val="28"/>
          <w:szCs w:val="28"/>
          <w:shd w:val="clear" w:color="auto" w:fill="FFFFFF"/>
          <w:lang w:val="ro-RO" w:eastAsia="ro-RO"/>
        </w:rPr>
        <w:t>текстом</w:t>
      </w:r>
      <w:proofErr w:type="spellEnd"/>
      <w:r w:rsidRPr="00101593">
        <w:rPr>
          <w:sz w:val="28"/>
          <w:szCs w:val="28"/>
          <w:shd w:val="clear" w:color="auto" w:fill="FFFFFF"/>
          <w:lang w:val="ro-RO" w:eastAsia="ro-RO"/>
        </w:rPr>
        <w:t xml:space="preserve"> </w:t>
      </w:r>
      <w:bookmarkStart w:id="0" w:name="_Hlk166682118"/>
      <w:r w:rsidRPr="00101593">
        <w:rPr>
          <w:sz w:val="28"/>
          <w:szCs w:val="28"/>
          <w:shd w:val="clear" w:color="auto" w:fill="FFFFFF"/>
          <w:lang w:eastAsia="ro-RO"/>
        </w:rPr>
        <w:t>«статьи</w:t>
      </w:r>
      <w:r w:rsidRPr="00101593">
        <w:rPr>
          <w:sz w:val="28"/>
          <w:szCs w:val="28"/>
          <w:shd w:val="clear" w:color="auto" w:fill="FFFFFF"/>
          <w:lang w:val="ro-RO" w:eastAsia="ro-RO"/>
        </w:rPr>
        <w:t xml:space="preserve"> 27 (</w:t>
      </w:r>
      <w:r w:rsidRPr="00101593">
        <w:rPr>
          <w:sz w:val="28"/>
          <w:szCs w:val="28"/>
          <w:shd w:val="clear" w:color="auto" w:fill="FFFFFF"/>
          <w:lang w:eastAsia="ro-RO"/>
        </w:rPr>
        <w:t>параграф</w:t>
      </w:r>
      <w:r w:rsidRPr="00101593">
        <w:rPr>
          <w:sz w:val="28"/>
          <w:szCs w:val="28"/>
          <w:shd w:val="clear" w:color="auto" w:fill="FFFFFF"/>
          <w:lang w:val="ro-RO" w:eastAsia="ro-RO"/>
        </w:rPr>
        <w:t xml:space="preserve"> 2), </w:t>
      </w:r>
      <w:r w:rsidRPr="00101593">
        <w:rPr>
          <w:sz w:val="28"/>
          <w:szCs w:val="28"/>
          <w:shd w:val="clear" w:color="auto" w:fill="FFFFFF"/>
          <w:lang w:eastAsia="ro-RO"/>
        </w:rPr>
        <w:t>статьи</w:t>
      </w:r>
      <w:r w:rsidRPr="00101593">
        <w:rPr>
          <w:sz w:val="28"/>
          <w:szCs w:val="28"/>
          <w:shd w:val="clear" w:color="auto" w:fill="FFFFFF"/>
          <w:lang w:val="ro-RO" w:eastAsia="ro-RO"/>
        </w:rPr>
        <w:t xml:space="preserve"> 4 (</w:t>
      </w:r>
      <w:r w:rsidRPr="00101593">
        <w:rPr>
          <w:sz w:val="28"/>
          <w:szCs w:val="28"/>
          <w:shd w:val="clear" w:color="auto" w:fill="FFFFFF"/>
          <w:lang w:eastAsia="ro-RO"/>
        </w:rPr>
        <w:t>параграф</w:t>
      </w:r>
      <w:r w:rsidRPr="00101593">
        <w:rPr>
          <w:sz w:val="28"/>
          <w:szCs w:val="28"/>
          <w:shd w:val="clear" w:color="auto" w:fill="FFFFFF"/>
          <w:lang w:val="ro-RO" w:eastAsia="ro-RO"/>
        </w:rPr>
        <w:t xml:space="preserve"> 2), </w:t>
      </w:r>
      <w:r w:rsidRPr="00101593">
        <w:rPr>
          <w:sz w:val="28"/>
          <w:szCs w:val="28"/>
          <w:shd w:val="clear" w:color="auto" w:fill="FFFFFF"/>
          <w:lang w:eastAsia="ro-RO"/>
        </w:rPr>
        <w:t>статьи</w:t>
      </w:r>
      <w:r w:rsidRPr="00101593">
        <w:rPr>
          <w:sz w:val="28"/>
          <w:szCs w:val="28"/>
          <w:shd w:val="clear" w:color="auto" w:fill="FFFFFF"/>
          <w:lang w:val="ro-RO" w:eastAsia="ro-RO"/>
        </w:rPr>
        <w:t xml:space="preserve"> 7 (</w:t>
      </w:r>
      <w:r w:rsidRPr="00101593">
        <w:rPr>
          <w:sz w:val="28"/>
          <w:szCs w:val="28"/>
          <w:shd w:val="clear" w:color="auto" w:fill="FFFFFF"/>
          <w:lang w:eastAsia="ro-RO"/>
        </w:rPr>
        <w:t>параграф</w:t>
      </w:r>
      <w:r w:rsidRPr="00101593">
        <w:rPr>
          <w:sz w:val="28"/>
          <w:szCs w:val="28"/>
          <w:shd w:val="clear" w:color="auto" w:fill="FFFFFF"/>
          <w:lang w:val="ro-RO" w:eastAsia="ro-RO"/>
        </w:rPr>
        <w:t xml:space="preserve"> 6), </w:t>
      </w:r>
      <w:r w:rsidRPr="00101593">
        <w:rPr>
          <w:sz w:val="28"/>
          <w:szCs w:val="28"/>
          <w:shd w:val="clear" w:color="auto" w:fill="FFFFFF"/>
          <w:lang w:eastAsia="ro-RO"/>
        </w:rPr>
        <w:t>статьи</w:t>
      </w:r>
      <w:r w:rsidRPr="00101593">
        <w:rPr>
          <w:sz w:val="28"/>
          <w:szCs w:val="28"/>
          <w:shd w:val="clear" w:color="auto" w:fill="FFFFFF"/>
          <w:lang w:val="ro-RO" w:eastAsia="ro-RO"/>
        </w:rPr>
        <w:t xml:space="preserve"> 10 (</w:t>
      </w:r>
      <w:r w:rsidRPr="00101593">
        <w:rPr>
          <w:sz w:val="28"/>
          <w:szCs w:val="28"/>
          <w:shd w:val="clear" w:color="auto" w:fill="FFFFFF"/>
          <w:lang w:eastAsia="ro-RO"/>
        </w:rPr>
        <w:t>параграфы</w:t>
      </w:r>
      <w:r w:rsidRPr="00101593">
        <w:rPr>
          <w:sz w:val="28"/>
          <w:szCs w:val="28"/>
          <w:shd w:val="clear" w:color="auto" w:fill="FFFFFF"/>
          <w:lang w:val="ro-RO" w:eastAsia="ro-RO"/>
        </w:rPr>
        <w:t xml:space="preserve"> 1–5) </w:t>
      </w:r>
      <w:r w:rsidRPr="00101593">
        <w:rPr>
          <w:sz w:val="28"/>
          <w:szCs w:val="28"/>
          <w:shd w:val="clear" w:color="auto" w:fill="FFFFFF"/>
          <w:lang w:eastAsia="ro-RO"/>
        </w:rPr>
        <w:t>и статьи</w:t>
      </w:r>
      <w:r w:rsidRPr="00101593">
        <w:rPr>
          <w:sz w:val="28"/>
          <w:szCs w:val="28"/>
          <w:shd w:val="clear" w:color="auto" w:fill="FFFFFF"/>
          <w:lang w:val="ro-RO" w:eastAsia="ro-RO"/>
        </w:rPr>
        <w:t xml:space="preserve"> 15 (</w:t>
      </w:r>
      <w:r w:rsidRPr="00101593">
        <w:rPr>
          <w:sz w:val="28"/>
          <w:szCs w:val="28"/>
          <w:shd w:val="clear" w:color="auto" w:fill="FFFFFF"/>
          <w:lang w:eastAsia="ro-RO"/>
        </w:rPr>
        <w:t>параграф</w:t>
      </w:r>
      <w:r w:rsidRPr="00101593">
        <w:rPr>
          <w:sz w:val="28"/>
          <w:szCs w:val="28"/>
          <w:shd w:val="clear" w:color="auto" w:fill="FFFFFF"/>
          <w:lang w:val="ro-RO" w:eastAsia="ro-RO"/>
        </w:rPr>
        <w:t xml:space="preserve"> 3) </w:t>
      </w:r>
      <w:bookmarkEnd w:id="0"/>
      <w:proofErr w:type="spellStart"/>
      <w:r w:rsidRPr="00101593">
        <w:rPr>
          <w:bCs/>
          <w:sz w:val="28"/>
          <w:szCs w:val="28"/>
          <w:lang w:val="ro-RO" w:eastAsia="ro-RO"/>
        </w:rPr>
        <w:t>Европейской</w:t>
      </w:r>
      <w:proofErr w:type="spellEnd"/>
      <w:r w:rsidRPr="00101593">
        <w:rPr>
          <w:bCs/>
          <w:sz w:val="28"/>
          <w:szCs w:val="28"/>
          <w:lang w:val="ro-RO" w:eastAsia="ro-RO"/>
        </w:rPr>
        <w:t xml:space="preserve"> </w:t>
      </w:r>
      <w:proofErr w:type="spellStart"/>
      <w:r w:rsidRPr="00101593">
        <w:rPr>
          <w:bCs/>
          <w:sz w:val="28"/>
          <w:szCs w:val="28"/>
          <w:lang w:val="ro-RO" w:eastAsia="ro-RO"/>
        </w:rPr>
        <w:t>социальной</w:t>
      </w:r>
      <w:proofErr w:type="spellEnd"/>
      <w:r w:rsidRPr="00101593">
        <w:rPr>
          <w:bCs/>
          <w:sz w:val="28"/>
          <w:szCs w:val="28"/>
          <w:lang w:val="ro-RO" w:eastAsia="ro-RO"/>
        </w:rPr>
        <w:t xml:space="preserve"> </w:t>
      </w:r>
      <w:proofErr w:type="spellStart"/>
      <w:r w:rsidRPr="00101593">
        <w:rPr>
          <w:bCs/>
          <w:sz w:val="28"/>
          <w:szCs w:val="28"/>
          <w:lang w:val="ro-RO" w:eastAsia="ro-RO"/>
        </w:rPr>
        <w:t>хартии</w:t>
      </w:r>
      <w:proofErr w:type="spellEnd"/>
      <w:r w:rsidRPr="00101593">
        <w:rPr>
          <w:sz w:val="28"/>
          <w:szCs w:val="28"/>
          <w:shd w:val="clear" w:color="auto" w:fill="FFFFFF"/>
          <w:lang w:val="ro-RO" w:eastAsia="ro-RO"/>
        </w:rPr>
        <w:t xml:space="preserve"> (</w:t>
      </w:r>
      <w:proofErr w:type="spellStart"/>
      <w:r w:rsidRPr="00101593">
        <w:rPr>
          <w:bCs/>
          <w:sz w:val="28"/>
          <w:szCs w:val="28"/>
          <w:lang w:val="ro-RO" w:eastAsia="ro-RO"/>
        </w:rPr>
        <w:t>пересмотренной</w:t>
      </w:r>
      <w:proofErr w:type="spellEnd"/>
      <w:r w:rsidRPr="00101593">
        <w:rPr>
          <w:sz w:val="28"/>
          <w:szCs w:val="28"/>
          <w:shd w:val="clear" w:color="auto" w:fill="FFFFFF"/>
          <w:lang w:val="ro-RO" w:eastAsia="ro-RO"/>
        </w:rPr>
        <w:t xml:space="preserve">), </w:t>
      </w:r>
      <w:r w:rsidRPr="00101593">
        <w:rPr>
          <w:sz w:val="28"/>
          <w:szCs w:val="28"/>
          <w:shd w:val="clear" w:color="auto" w:fill="FFFFFF"/>
          <w:lang w:eastAsia="ro-RO"/>
        </w:rPr>
        <w:t>принятой в Страсбурге</w:t>
      </w:r>
      <w:r w:rsidRPr="00101593">
        <w:rPr>
          <w:sz w:val="28"/>
          <w:szCs w:val="28"/>
          <w:shd w:val="clear" w:color="auto" w:fill="FFFFFF"/>
          <w:lang w:val="ro-RO" w:eastAsia="ro-RO"/>
        </w:rPr>
        <w:t xml:space="preserve"> 3 </w:t>
      </w:r>
      <w:r w:rsidRPr="00101593">
        <w:rPr>
          <w:sz w:val="28"/>
          <w:szCs w:val="28"/>
          <w:shd w:val="clear" w:color="auto" w:fill="FFFFFF"/>
          <w:lang w:eastAsia="ro-RO"/>
        </w:rPr>
        <w:t>мая</w:t>
      </w:r>
      <w:r w:rsidRPr="00101593">
        <w:rPr>
          <w:sz w:val="28"/>
          <w:szCs w:val="28"/>
          <w:shd w:val="clear" w:color="auto" w:fill="FFFFFF"/>
          <w:lang w:val="ro-RO" w:eastAsia="ro-RO"/>
        </w:rPr>
        <w:t xml:space="preserve"> 1996</w:t>
      </w:r>
      <w:r w:rsidRPr="00101593">
        <w:rPr>
          <w:sz w:val="28"/>
          <w:szCs w:val="28"/>
          <w:shd w:val="clear" w:color="auto" w:fill="FFFFFF"/>
          <w:lang w:eastAsia="ro-RO"/>
        </w:rPr>
        <w:t xml:space="preserve"> года».</w:t>
      </w:r>
    </w:p>
    <w:p w14:paraId="327BDC6B" w14:textId="77777777" w:rsidR="00101593" w:rsidRPr="00101593" w:rsidRDefault="00101593" w:rsidP="00101593">
      <w:pPr>
        <w:ind w:firstLine="720"/>
        <w:rPr>
          <w:sz w:val="28"/>
          <w:szCs w:val="28"/>
          <w:shd w:val="clear" w:color="auto" w:fill="FFFFFF"/>
          <w:lang w:eastAsia="ro-RO"/>
        </w:rPr>
      </w:pPr>
    </w:p>
    <w:p w14:paraId="54C3C7F7" w14:textId="77777777" w:rsidR="00101593" w:rsidRPr="00101593" w:rsidRDefault="00101593" w:rsidP="00101593">
      <w:pPr>
        <w:ind w:firstLine="720"/>
        <w:rPr>
          <w:sz w:val="28"/>
          <w:szCs w:val="28"/>
          <w:shd w:val="clear" w:color="auto" w:fill="FFFFFF"/>
          <w:lang w:val="ro-RO" w:eastAsia="ro-RO"/>
        </w:rPr>
      </w:pPr>
      <w:proofErr w:type="spellStart"/>
      <w:r w:rsidRPr="00101593">
        <w:rPr>
          <w:b/>
          <w:bCs/>
          <w:sz w:val="28"/>
          <w:szCs w:val="28"/>
          <w:shd w:val="clear" w:color="auto" w:fill="FFFFFF"/>
          <w:lang w:eastAsia="ro-RO"/>
        </w:rPr>
        <w:t>Ст</w:t>
      </w:r>
      <w:proofErr w:type="spellEnd"/>
      <w:r w:rsidRPr="00101593">
        <w:rPr>
          <w:b/>
          <w:bCs/>
          <w:sz w:val="28"/>
          <w:szCs w:val="28"/>
          <w:shd w:val="clear" w:color="auto" w:fill="FFFFFF"/>
          <w:lang w:val="ro-RO" w:eastAsia="ro-RO"/>
        </w:rPr>
        <w:t>. 2.</w:t>
      </w:r>
      <w:r w:rsidRPr="00101593">
        <w:rPr>
          <w:sz w:val="28"/>
          <w:szCs w:val="28"/>
          <w:shd w:val="clear" w:color="auto" w:fill="FFFFFF"/>
          <w:lang w:val="ro-RO" w:eastAsia="ro-RO"/>
        </w:rPr>
        <w:t xml:space="preserve"> – </w:t>
      </w:r>
      <w:r w:rsidRPr="00101593">
        <w:rPr>
          <w:color w:val="000000"/>
          <w:sz w:val="28"/>
          <w:szCs w:val="28"/>
          <w:lang w:eastAsia="ru-RU"/>
        </w:rPr>
        <w:t>Настоящий закон вступает в силу со дня опубликования в Официальном мониторе Республики Молдова.</w:t>
      </w:r>
    </w:p>
    <w:p w14:paraId="75DB396D" w14:textId="77777777" w:rsidR="00101593" w:rsidRPr="00101593" w:rsidRDefault="00101593" w:rsidP="00101593">
      <w:pPr>
        <w:ind w:right="-1" w:firstLine="720"/>
        <w:jc w:val="center"/>
        <w:rPr>
          <w:sz w:val="28"/>
          <w:szCs w:val="28"/>
          <w:lang w:val="ro-RO"/>
        </w:rPr>
      </w:pPr>
    </w:p>
    <w:p w14:paraId="7636FD9C" w14:textId="77777777" w:rsidR="00101593" w:rsidRPr="00101593" w:rsidRDefault="00101593" w:rsidP="00101593">
      <w:pPr>
        <w:ind w:right="-1" w:firstLine="0"/>
        <w:jc w:val="center"/>
        <w:rPr>
          <w:sz w:val="28"/>
          <w:szCs w:val="28"/>
          <w:lang w:val="ro-RO"/>
        </w:rPr>
      </w:pPr>
    </w:p>
    <w:p w14:paraId="6842F702" w14:textId="77777777" w:rsidR="00101593" w:rsidRPr="00101593" w:rsidRDefault="00101593" w:rsidP="00F04FA2">
      <w:pPr>
        <w:rPr>
          <w:rFonts w:cstheme="majorBidi"/>
          <w:sz w:val="28"/>
          <w:szCs w:val="28"/>
          <w:lang w:val="ro-RO"/>
        </w:rPr>
      </w:pPr>
    </w:p>
    <w:p w14:paraId="6C0B036E" w14:textId="77777777" w:rsidR="00101593" w:rsidRDefault="00101593" w:rsidP="00F04FA2">
      <w:pPr>
        <w:rPr>
          <w:rFonts w:cstheme="majorBidi"/>
          <w:sz w:val="28"/>
          <w:szCs w:val="28"/>
        </w:rPr>
      </w:pPr>
    </w:p>
    <w:p w14:paraId="7D8F8EE4" w14:textId="77777777" w:rsidR="00101593" w:rsidRDefault="00101593" w:rsidP="00F04FA2">
      <w:pPr>
        <w:rPr>
          <w:rFonts w:cstheme="majorBidi"/>
          <w:sz w:val="28"/>
          <w:szCs w:val="28"/>
        </w:rPr>
      </w:pPr>
    </w:p>
    <w:p w14:paraId="0769AB4E" w14:textId="77777777" w:rsidR="00101593" w:rsidRPr="00420EAE" w:rsidRDefault="00101593" w:rsidP="00F04FA2">
      <w:pPr>
        <w:rPr>
          <w:rFonts w:cstheme="majorBidi"/>
          <w:sz w:val="28"/>
          <w:szCs w:val="28"/>
        </w:rPr>
      </w:pPr>
    </w:p>
    <w:sectPr w:rsidR="00101593" w:rsidRPr="00420EAE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5F8CE069"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CD60C1">
      <w:rPr>
        <w:noProof/>
        <w:lang w:val="en-US"/>
      </w:rPr>
      <w:t>Z:\1.DRAN\</w:t>
    </w:r>
    <w:r w:rsidR="00CD60C1" w:rsidRPr="00CD60C1">
      <w:rPr>
        <w:noProof/>
        <w:sz w:val="16"/>
        <w:szCs w:val="16"/>
        <w:lang w:val="en-US"/>
      </w:rPr>
      <w:t>009\2024\HOTĂRÂRI</w:t>
    </w:r>
    <w:r w:rsidR="00CD60C1">
      <w:rPr>
        <w:noProof/>
        <w:lang w:val="en-US"/>
      </w:rPr>
      <w:t>\20590\20590-redactat-ru.docx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5A161190" w:rsidR="00420EAE" w:rsidRPr="004436D2" w:rsidRDefault="004436D2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CD60C1">
      <w:rPr>
        <w:noProof/>
        <w:lang w:val="en-US"/>
      </w:rPr>
      <w:t>Z:\1.DRAN\</w:t>
    </w:r>
    <w:r w:rsidR="00CD60C1" w:rsidRPr="00CD60C1">
      <w:rPr>
        <w:noProof/>
        <w:sz w:val="16"/>
        <w:szCs w:val="16"/>
        <w:lang w:val="en-US"/>
      </w:rPr>
      <w:t>009\2024\HOTĂRÂRI</w:t>
    </w:r>
    <w:r w:rsidR="00CD60C1">
      <w:rPr>
        <w:noProof/>
        <w:lang w:val="en-US"/>
      </w:rPr>
      <w:t>\20590\20590-redactat-ru.docx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3433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60771D05"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</w:t>
          </w:r>
          <w:r w:rsidR="00CD60C1">
            <w:rPr>
              <w:rFonts w:ascii="Times New Roman" w:hAnsi="Times New Roman"/>
              <w:sz w:val="32"/>
              <w:szCs w:val="32"/>
              <w:lang w:val="ro-MD"/>
            </w:rPr>
            <w:t>488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5871D21D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</w:t>
          </w:r>
          <w:r w:rsidR="00CD60C1">
            <w:rPr>
              <w:rFonts w:ascii="Times New Roman" w:hAnsi="Times New Roman"/>
              <w:b/>
              <w:sz w:val="28"/>
              <w:szCs w:val="28"/>
              <w:u w:val="single"/>
            </w:rPr>
            <w:t>10 июля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</w:t>
          </w:r>
          <w:r w:rsidR="006C6827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4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CD60C1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</w:tc>
    </w:tr>
  </w:tbl>
  <w:p w14:paraId="5140BD98" w14:textId="77777777" w:rsidR="00F87405" w:rsidRPr="00CD60C1" w:rsidRDefault="00F87405" w:rsidP="00BF1362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778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1593"/>
    <w:rsid w:val="001052B7"/>
    <w:rsid w:val="00106893"/>
    <w:rsid w:val="001168C9"/>
    <w:rsid w:val="001172F2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1E5F81"/>
    <w:rsid w:val="002025DC"/>
    <w:rsid w:val="002149FF"/>
    <w:rsid w:val="00215898"/>
    <w:rsid w:val="00216B03"/>
    <w:rsid w:val="00222607"/>
    <w:rsid w:val="002336E7"/>
    <w:rsid w:val="002362C3"/>
    <w:rsid w:val="00242697"/>
    <w:rsid w:val="002478C4"/>
    <w:rsid w:val="00250ADE"/>
    <w:rsid w:val="00262AE1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3743C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36B3"/>
    <w:rsid w:val="003B64AA"/>
    <w:rsid w:val="003B7DD6"/>
    <w:rsid w:val="003D07FE"/>
    <w:rsid w:val="003D50CD"/>
    <w:rsid w:val="003E5084"/>
    <w:rsid w:val="003F117D"/>
    <w:rsid w:val="003F2EFB"/>
    <w:rsid w:val="003F696C"/>
    <w:rsid w:val="00400C0A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34337"/>
    <w:rsid w:val="0064535B"/>
    <w:rsid w:val="00650B47"/>
    <w:rsid w:val="00655B05"/>
    <w:rsid w:val="00670864"/>
    <w:rsid w:val="00681120"/>
    <w:rsid w:val="006A1B76"/>
    <w:rsid w:val="006A2736"/>
    <w:rsid w:val="006A34BB"/>
    <w:rsid w:val="006A744F"/>
    <w:rsid w:val="006B0B3C"/>
    <w:rsid w:val="006B36F0"/>
    <w:rsid w:val="006C6827"/>
    <w:rsid w:val="006D2456"/>
    <w:rsid w:val="006D59F0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77F91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0F8B"/>
    <w:rsid w:val="0085321E"/>
    <w:rsid w:val="008661CF"/>
    <w:rsid w:val="008836F5"/>
    <w:rsid w:val="00884124"/>
    <w:rsid w:val="00886566"/>
    <w:rsid w:val="008917E2"/>
    <w:rsid w:val="008944AF"/>
    <w:rsid w:val="00895F51"/>
    <w:rsid w:val="00896CB7"/>
    <w:rsid w:val="008A43C5"/>
    <w:rsid w:val="008A52B4"/>
    <w:rsid w:val="008B0F97"/>
    <w:rsid w:val="008B109A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56A50"/>
    <w:rsid w:val="00960951"/>
    <w:rsid w:val="00962E73"/>
    <w:rsid w:val="00967958"/>
    <w:rsid w:val="00986425"/>
    <w:rsid w:val="00986B7F"/>
    <w:rsid w:val="00990A94"/>
    <w:rsid w:val="009A308C"/>
    <w:rsid w:val="009B281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1444"/>
    <w:rsid w:val="00A44A27"/>
    <w:rsid w:val="00A52AA1"/>
    <w:rsid w:val="00A54CA9"/>
    <w:rsid w:val="00A56300"/>
    <w:rsid w:val="00A77CFB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07B32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04387"/>
    <w:rsid w:val="00C24AAB"/>
    <w:rsid w:val="00C31F65"/>
    <w:rsid w:val="00C36403"/>
    <w:rsid w:val="00C4610E"/>
    <w:rsid w:val="00C603E2"/>
    <w:rsid w:val="00C75029"/>
    <w:rsid w:val="00C8295C"/>
    <w:rsid w:val="00C96210"/>
    <w:rsid w:val="00CB00AF"/>
    <w:rsid w:val="00CB5503"/>
    <w:rsid w:val="00CB67BF"/>
    <w:rsid w:val="00CD51A8"/>
    <w:rsid w:val="00CD5638"/>
    <w:rsid w:val="00CD60C1"/>
    <w:rsid w:val="00CE763F"/>
    <w:rsid w:val="00CF3A50"/>
    <w:rsid w:val="00CF616F"/>
    <w:rsid w:val="00D11985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269BA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1619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7825"/>
    <o:shapelayout v:ext="edit">
      <o:idmap v:ext="edit" data="1"/>
    </o:shapelayout>
  </w:shapeDefaults>
  <w:decimalSymbol w:val=","/>
  <w:listSeparator w:val=";"/>
  <w14:docId w14:val="2100472E"/>
  <w15:docId w15:val="{8F97489F-BAA6-403D-B8DF-006A2A2D0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3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8FC0B5E4-61CA-49CF-9BDA-B84DD9DEA268}"/>
</file>

<file path=customXml/itemProps2.xml><?xml version="1.0" encoding="utf-8"?>
<ds:datastoreItem xmlns:ds="http://schemas.openxmlformats.org/officeDocument/2006/customXml" ds:itemID="{4B3D09EC-AE87-4F92-86B6-04D2FC95AAB5}"/>
</file>

<file path=customXml/itemProps3.xml><?xml version="1.0" encoding="utf-8"?>
<ds:datastoreItem xmlns:ds="http://schemas.openxmlformats.org/officeDocument/2006/customXml" ds:itemID="{B3F4409E-3543-45CA-8111-FCA187D4B0CF}"/>
</file>

<file path=customXml/itemProps4.xml><?xml version="1.0" encoding="utf-8"?>
<ds:datastoreItem xmlns:ds="http://schemas.openxmlformats.org/officeDocument/2006/customXml" ds:itemID="{C782D82A-3340-41E4-BCEE-C42A7A47E27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286</Words>
  <Characters>1665</Characters>
  <Application>Microsoft Office Word</Application>
  <DocSecurity>0</DocSecurity>
  <Lines>13</Lines>
  <Paragraphs>3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1948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242.2024.ru</dc:title>
  <dc:creator>user</dc:creator>
  <cp:lastModifiedBy>Eugenia Cartin</cp:lastModifiedBy>
  <cp:revision>14</cp:revision>
  <cp:lastPrinted>2024-07-10T08:03:00Z</cp:lastPrinted>
  <dcterms:created xsi:type="dcterms:W3CDTF">2023-10-03T11:44:00Z</dcterms:created>
  <dcterms:modified xsi:type="dcterms:W3CDTF">2024-07-10T08:04:00Z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