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222007F" w14:textId="77777777" w:rsidR="00D0439E" w:rsidRDefault="00D0439E" w:rsidP="00D0439E">
      <w:pPr>
        <w:tabs>
          <w:tab w:val="left" w:pos="993"/>
        </w:tabs>
        <w:spacing w:after="0" w:line="240" w:lineRule="auto"/>
        <w:ind w:firstLine="709"/>
        <w:jc w:val="right"/>
        <w:rPr>
          <w:rFonts w:eastAsia="DengXian"/>
          <w:b/>
          <w:bCs/>
          <w:lang w:val="ru-RU"/>
        </w:rPr>
      </w:pPr>
      <w:r>
        <w:rPr>
          <w:rFonts w:eastAsia="DengXian"/>
          <w:b/>
          <w:bCs/>
          <w:lang w:val="ru-RU"/>
        </w:rPr>
        <w:t>Постоянному бюро Парламента</w:t>
      </w:r>
    </w:p>
    <w:p w14:paraId="7D79E57E" w14:textId="77777777" w:rsidR="00D0439E" w:rsidRDefault="00D0439E" w:rsidP="00D0439E">
      <w:pPr>
        <w:tabs>
          <w:tab w:val="left" w:pos="993"/>
        </w:tabs>
        <w:spacing w:after="0" w:line="240" w:lineRule="auto"/>
        <w:ind w:firstLine="709"/>
        <w:jc w:val="right"/>
        <w:rPr>
          <w:rFonts w:eastAsia="DengXian"/>
          <w:b/>
          <w:bCs/>
          <w:lang w:val="ru-RU"/>
        </w:rPr>
      </w:pPr>
      <w:r>
        <w:rPr>
          <w:rFonts w:eastAsia="DengXian"/>
          <w:b/>
          <w:bCs/>
          <w:lang w:val="ru-RU"/>
        </w:rPr>
        <w:t xml:space="preserve">                                                                      Республики Молдова</w:t>
      </w:r>
    </w:p>
    <w:p w14:paraId="48661F6A" w14:textId="77777777" w:rsidR="00D0439E" w:rsidRDefault="00D0439E" w:rsidP="00D0439E">
      <w:pPr>
        <w:tabs>
          <w:tab w:val="left" w:pos="993"/>
        </w:tabs>
        <w:spacing w:after="0" w:line="240" w:lineRule="auto"/>
        <w:ind w:firstLine="709"/>
        <w:jc w:val="right"/>
        <w:rPr>
          <w:rFonts w:eastAsia="DengXian"/>
          <w:lang w:val="ru-RU"/>
        </w:rPr>
      </w:pPr>
    </w:p>
    <w:p w14:paraId="10CFFD1A" w14:textId="77777777" w:rsidR="00D0439E" w:rsidRDefault="00D0439E" w:rsidP="00D0439E">
      <w:pPr>
        <w:tabs>
          <w:tab w:val="left" w:pos="993"/>
        </w:tabs>
        <w:spacing w:after="0" w:line="240" w:lineRule="auto"/>
        <w:ind w:firstLine="709"/>
        <w:rPr>
          <w:rFonts w:eastAsia="DengXian"/>
          <w:lang w:val="ru-RU"/>
        </w:rPr>
      </w:pPr>
    </w:p>
    <w:p w14:paraId="162D8EE3" w14:textId="77777777" w:rsidR="00D0439E" w:rsidRDefault="00D0439E" w:rsidP="00D0439E">
      <w:pPr>
        <w:tabs>
          <w:tab w:val="left" w:pos="993"/>
        </w:tabs>
        <w:spacing w:after="0" w:line="240" w:lineRule="auto"/>
        <w:ind w:firstLine="709"/>
        <w:rPr>
          <w:rFonts w:eastAsia="DengXian"/>
          <w:lang w:val="ru-RU"/>
        </w:rPr>
      </w:pPr>
    </w:p>
    <w:p w14:paraId="6CCF5608" w14:textId="77777777" w:rsidR="00D0439E" w:rsidRDefault="00D0439E" w:rsidP="00D0439E">
      <w:pPr>
        <w:tabs>
          <w:tab w:val="left" w:pos="993"/>
        </w:tabs>
        <w:spacing w:after="0" w:line="240" w:lineRule="auto"/>
        <w:ind w:firstLine="709"/>
        <w:rPr>
          <w:rFonts w:eastAsia="DengXian"/>
          <w:lang w:val="ru-RU"/>
        </w:rPr>
      </w:pPr>
    </w:p>
    <w:p w14:paraId="69245A41" w14:textId="77777777" w:rsidR="00D0439E" w:rsidRDefault="00D0439E" w:rsidP="00D0439E">
      <w:pPr>
        <w:tabs>
          <w:tab w:val="left" w:pos="993"/>
        </w:tabs>
        <w:spacing w:after="0" w:line="240" w:lineRule="auto"/>
        <w:ind w:firstLine="709"/>
        <w:rPr>
          <w:rFonts w:eastAsia="DengXian"/>
          <w:lang w:val="ru-RU"/>
        </w:rPr>
      </w:pPr>
    </w:p>
    <w:p w14:paraId="58F89EF2" w14:textId="4FD53FF5" w:rsidR="00D0439E" w:rsidRDefault="00D0439E" w:rsidP="00D0439E">
      <w:pPr>
        <w:tabs>
          <w:tab w:val="left" w:pos="993"/>
        </w:tabs>
        <w:spacing w:after="0" w:line="240" w:lineRule="auto"/>
        <w:ind w:firstLine="709"/>
        <w:jc w:val="both"/>
        <w:rPr>
          <w:rFonts w:eastAsia="DengXian"/>
          <w:lang w:val="ru-RU"/>
        </w:rPr>
      </w:pPr>
      <w:r>
        <w:rPr>
          <w:rFonts w:eastAsia="DengXian"/>
          <w:lang w:val="ru-RU"/>
        </w:rPr>
        <w:t>На основании статьи 73 Конституции Республики Молдова и статьи 47 Регламента Парламента, принятого Законом № 797/1996,</w:t>
      </w:r>
      <w:r>
        <w:rPr>
          <w:lang w:val="ru-RU"/>
        </w:rPr>
        <w:t xml:space="preserve"> </w:t>
      </w:r>
      <w:r>
        <w:rPr>
          <w:rFonts w:eastAsia="DengXian"/>
          <w:lang w:val="ru-RU"/>
        </w:rPr>
        <w:t xml:space="preserve">представляется в порядке законодательной инициативы проект </w:t>
      </w:r>
      <w:r w:rsidR="00876CF7">
        <w:rPr>
          <w:rFonts w:eastAsia="DengXian"/>
          <w:lang w:val="ru-RU"/>
        </w:rPr>
        <w:t>З</w:t>
      </w:r>
      <w:r>
        <w:rPr>
          <w:rFonts w:eastAsia="DengXian"/>
          <w:lang w:val="ru-RU"/>
        </w:rPr>
        <w:t xml:space="preserve">акона </w:t>
      </w:r>
      <w:bookmarkStart w:id="0" w:name="_Hlk85014770"/>
      <w:r>
        <w:rPr>
          <w:rFonts w:eastAsia="DengXian"/>
          <w:lang w:val="ru-RU"/>
        </w:rPr>
        <w:t xml:space="preserve">о внесении изменений </w:t>
      </w:r>
      <w:bookmarkStart w:id="1" w:name="_Hlk85616666"/>
      <w:r w:rsidRPr="00CF3BBB">
        <w:rPr>
          <w:rFonts w:eastAsia="DengXian"/>
          <w:lang w:val="ru-RU"/>
        </w:rPr>
        <w:t>в З</w:t>
      </w:r>
      <w:r>
        <w:rPr>
          <w:rFonts w:eastAsia="DengXian"/>
          <w:lang w:val="ru-RU"/>
        </w:rPr>
        <w:t xml:space="preserve">акон </w:t>
      </w:r>
      <w:r w:rsidRPr="00D0439E">
        <w:rPr>
          <w:rFonts w:eastAsia="DengXian"/>
          <w:lang w:val="ru-RU"/>
        </w:rPr>
        <w:t>о принципах субсидирования развития сельского</w:t>
      </w:r>
      <w:r>
        <w:rPr>
          <w:rFonts w:eastAsia="DengXian"/>
          <w:lang w:val="ru-RU"/>
        </w:rPr>
        <w:t xml:space="preserve"> </w:t>
      </w:r>
      <w:r w:rsidRPr="00D0439E">
        <w:rPr>
          <w:rFonts w:eastAsia="DengXian"/>
          <w:lang w:val="ru-RU"/>
        </w:rPr>
        <w:t>хозяйства и сельской местности</w:t>
      </w:r>
      <w:r>
        <w:rPr>
          <w:rFonts w:eastAsia="DengXian"/>
          <w:lang w:val="ru-RU"/>
        </w:rPr>
        <w:t xml:space="preserve"> № </w:t>
      </w:r>
      <w:r w:rsidRPr="00CF3BBB">
        <w:rPr>
          <w:rFonts w:eastAsia="DengXian"/>
          <w:lang w:val="ru-RU"/>
        </w:rPr>
        <w:t>2</w:t>
      </w:r>
      <w:r>
        <w:rPr>
          <w:rFonts w:eastAsia="DengXian"/>
          <w:lang w:val="ru-RU"/>
        </w:rPr>
        <w:t>76</w:t>
      </w:r>
      <w:r w:rsidRPr="00CF3BBB">
        <w:rPr>
          <w:rFonts w:eastAsia="DengXian"/>
          <w:lang w:val="ru-RU"/>
        </w:rPr>
        <w:t>/</w:t>
      </w:r>
      <w:bookmarkEnd w:id="1"/>
      <w:r>
        <w:rPr>
          <w:rFonts w:eastAsia="DengXian"/>
          <w:lang w:val="ru-RU"/>
        </w:rPr>
        <w:t>2016</w:t>
      </w:r>
      <w:r w:rsidRPr="00CF3BBB">
        <w:rPr>
          <w:rFonts w:eastAsia="DengXian"/>
          <w:lang w:val="ru-RU"/>
        </w:rPr>
        <w:t>.</w:t>
      </w:r>
    </w:p>
    <w:p w14:paraId="54F69715" w14:textId="77777777" w:rsidR="00D0439E" w:rsidRDefault="00D0439E" w:rsidP="00D0439E">
      <w:pPr>
        <w:tabs>
          <w:tab w:val="left" w:pos="993"/>
        </w:tabs>
        <w:spacing w:after="0" w:line="240" w:lineRule="auto"/>
        <w:ind w:firstLine="709"/>
        <w:jc w:val="both"/>
        <w:rPr>
          <w:rFonts w:eastAsia="DengXian"/>
          <w:lang w:val="ru-RU"/>
        </w:rPr>
      </w:pPr>
    </w:p>
    <w:bookmarkEnd w:id="0"/>
    <w:p w14:paraId="130EF36C" w14:textId="77777777" w:rsidR="00D0439E" w:rsidRDefault="00D0439E" w:rsidP="00D0439E">
      <w:pPr>
        <w:tabs>
          <w:tab w:val="left" w:pos="993"/>
        </w:tabs>
        <w:spacing w:after="0" w:line="240" w:lineRule="auto"/>
        <w:rPr>
          <w:rFonts w:eastAsia="DengXian"/>
          <w:lang w:val="ru-RU"/>
        </w:rPr>
      </w:pPr>
    </w:p>
    <w:p w14:paraId="3F9D3433" w14:textId="77777777" w:rsidR="00D0439E" w:rsidRDefault="00D0439E" w:rsidP="00D0439E">
      <w:pPr>
        <w:tabs>
          <w:tab w:val="left" w:pos="993"/>
        </w:tabs>
        <w:spacing w:after="0" w:line="240" w:lineRule="auto"/>
        <w:ind w:firstLine="709"/>
        <w:rPr>
          <w:rFonts w:eastAsia="DengXian"/>
          <w:lang w:val="ru-RU"/>
        </w:rPr>
      </w:pPr>
      <w:r>
        <w:rPr>
          <w:rFonts w:eastAsia="DengXian"/>
          <w:lang w:val="ru-RU"/>
        </w:rPr>
        <w:t>Прилагаются:</w:t>
      </w:r>
    </w:p>
    <w:p w14:paraId="0CE86AB0" w14:textId="6903FD4C" w:rsidR="00D0439E" w:rsidRDefault="00D0439E" w:rsidP="00D0439E">
      <w:pPr>
        <w:tabs>
          <w:tab w:val="left" w:pos="993"/>
        </w:tabs>
        <w:spacing w:after="0" w:line="240" w:lineRule="auto"/>
        <w:ind w:firstLine="709"/>
        <w:rPr>
          <w:rFonts w:eastAsia="DengXian"/>
          <w:lang w:val="ru-RU"/>
        </w:rPr>
      </w:pPr>
      <w:r>
        <w:rPr>
          <w:rFonts w:eastAsia="DengXian"/>
          <w:lang w:val="ru-RU"/>
        </w:rPr>
        <w:t>1)</w:t>
      </w:r>
      <w:r>
        <w:rPr>
          <w:rFonts w:eastAsia="DengXian"/>
          <w:lang w:val="ru-RU"/>
        </w:rPr>
        <w:tab/>
        <w:t>проект закона;</w:t>
      </w:r>
    </w:p>
    <w:p w14:paraId="4B519377" w14:textId="34D5DFBB" w:rsidR="00D0439E" w:rsidRDefault="00D0439E" w:rsidP="00D0439E">
      <w:pPr>
        <w:tabs>
          <w:tab w:val="left" w:pos="993"/>
        </w:tabs>
        <w:spacing w:after="0" w:line="240" w:lineRule="auto"/>
        <w:ind w:firstLine="709"/>
        <w:rPr>
          <w:rFonts w:eastAsia="DengXian"/>
          <w:lang w:val="ru-RU"/>
        </w:rPr>
      </w:pPr>
      <w:r>
        <w:rPr>
          <w:rFonts w:eastAsia="DengXian"/>
          <w:lang w:val="ru-RU"/>
        </w:rPr>
        <w:t>2)</w:t>
      </w:r>
      <w:r>
        <w:rPr>
          <w:rFonts w:eastAsia="DengXian"/>
          <w:lang w:val="ru-RU"/>
        </w:rPr>
        <w:tab/>
        <w:t>пояснительная записка.</w:t>
      </w:r>
    </w:p>
    <w:p w14:paraId="1393188C" w14:textId="77777777" w:rsidR="00D0439E" w:rsidRDefault="00D0439E" w:rsidP="00D0439E">
      <w:pPr>
        <w:tabs>
          <w:tab w:val="left" w:pos="993"/>
        </w:tabs>
        <w:spacing w:after="0" w:line="240" w:lineRule="auto"/>
        <w:ind w:firstLine="709"/>
        <w:rPr>
          <w:rFonts w:eastAsia="DengXian"/>
          <w:lang w:val="ru-RU"/>
        </w:rPr>
      </w:pPr>
    </w:p>
    <w:p w14:paraId="0D215DF2" w14:textId="77777777" w:rsidR="00D0439E" w:rsidRDefault="00D0439E" w:rsidP="00D0439E">
      <w:pPr>
        <w:tabs>
          <w:tab w:val="left" w:pos="993"/>
        </w:tabs>
        <w:spacing w:after="0" w:line="240" w:lineRule="auto"/>
        <w:ind w:firstLine="709"/>
        <w:rPr>
          <w:rFonts w:eastAsia="DengXian"/>
          <w:lang w:val="ru-RU"/>
        </w:rPr>
      </w:pPr>
    </w:p>
    <w:p w14:paraId="541DD166" w14:textId="77777777" w:rsidR="00D0439E" w:rsidRDefault="00D0439E" w:rsidP="00D0439E">
      <w:pPr>
        <w:tabs>
          <w:tab w:val="left" w:pos="993"/>
        </w:tabs>
        <w:spacing w:after="0" w:line="240" w:lineRule="auto"/>
        <w:ind w:firstLine="709"/>
        <w:rPr>
          <w:rFonts w:eastAsia="DengXian"/>
          <w:lang w:val="ru-RU"/>
        </w:rPr>
      </w:pPr>
    </w:p>
    <w:p w14:paraId="16F710A5" w14:textId="77777777" w:rsidR="00D0439E" w:rsidRDefault="00D0439E" w:rsidP="00D0439E">
      <w:pPr>
        <w:tabs>
          <w:tab w:val="left" w:pos="993"/>
        </w:tabs>
        <w:spacing w:after="0" w:line="240" w:lineRule="auto"/>
        <w:ind w:firstLine="709"/>
        <w:rPr>
          <w:rFonts w:eastAsia="DengXian"/>
          <w:lang w:val="ru-RU"/>
        </w:rPr>
      </w:pPr>
    </w:p>
    <w:p w14:paraId="24685791" w14:textId="77777777" w:rsidR="00D0439E" w:rsidRPr="00D0439E" w:rsidRDefault="00D0439E" w:rsidP="00D0439E">
      <w:pPr>
        <w:spacing w:after="0" w:line="240" w:lineRule="auto"/>
        <w:ind w:firstLine="708"/>
        <w:jc w:val="both"/>
        <w:rPr>
          <w:rFonts w:ascii="Georgia" w:eastAsia="Times New Roman" w:hAnsi="Georgia"/>
          <w:i/>
          <w:lang w:eastAsia="ro-RO"/>
        </w:rPr>
      </w:pPr>
    </w:p>
    <w:p w14:paraId="4425951A" w14:textId="77777777" w:rsidR="00D0439E" w:rsidRDefault="00D0439E" w:rsidP="00D0439E">
      <w:pPr>
        <w:tabs>
          <w:tab w:val="left" w:pos="993"/>
        </w:tabs>
        <w:spacing w:after="0" w:line="240" w:lineRule="auto"/>
        <w:ind w:firstLine="709"/>
        <w:rPr>
          <w:rFonts w:eastAsia="DengXian"/>
          <w:lang w:val="ru-RU"/>
        </w:rPr>
      </w:pPr>
    </w:p>
    <w:p w14:paraId="70D5D558" w14:textId="77777777" w:rsidR="00D0439E" w:rsidRDefault="00D0439E" w:rsidP="00D0439E">
      <w:pPr>
        <w:tabs>
          <w:tab w:val="left" w:pos="993"/>
        </w:tabs>
        <w:spacing w:after="0" w:line="240" w:lineRule="auto"/>
        <w:ind w:firstLine="709"/>
        <w:rPr>
          <w:rFonts w:eastAsia="DengXian"/>
          <w:lang w:val="ru-RU"/>
        </w:rPr>
      </w:pPr>
      <w:r>
        <w:rPr>
          <w:rFonts w:eastAsia="DengXian"/>
          <w:lang w:val="ru-RU"/>
        </w:rPr>
        <w:t xml:space="preserve">                                                                                     </w:t>
      </w:r>
    </w:p>
    <w:p w14:paraId="56667512" w14:textId="77777777" w:rsidR="00D0439E" w:rsidRDefault="00D0439E" w:rsidP="00D0439E">
      <w:pPr>
        <w:tabs>
          <w:tab w:val="left" w:pos="993"/>
        </w:tabs>
        <w:spacing w:after="0" w:line="240" w:lineRule="auto"/>
        <w:ind w:firstLine="709"/>
        <w:rPr>
          <w:rFonts w:eastAsia="DengXian"/>
          <w:lang w:val="ru-RU"/>
        </w:rPr>
      </w:pPr>
    </w:p>
    <w:p w14:paraId="33A62728" w14:textId="77777777" w:rsidR="00D0439E" w:rsidRDefault="00D0439E" w:rsidP="00D0439E">
      <w:pPr>
        <w:spacing w:after="0" w:line="240" w:lineRule="auto"/>
        <w:ind w:firstLine="709"/>
        <w:jc w:val="right"/>
        <w:rPr>
          <w:rFonts w:eastAsia="DengXian"/>
          <w:b/>
          <w:bCs/>
          <w:lang w:val="ru-RU"/>
        </w:rPr>
      </w:pPr>
      <w:r>
        <w:rPr>
          <w:rFonts w:eastAsia="DengXian"/>
          <w:lang w:val="ru-RU"/>
        </w:rPr>
        <w:t xml:space="preserve">      </w:t>
      </w:r>
      <w:r>
        <w:rPr>
          <w:rFonts w:eastAsia="DengXian"/>
          <w:b/>
          <w:bCs/>
          <w:lang w:val="ru-RU"/>
        </w:rPr>
        <w:t xml:space="preserve"> Депутат Парламента</w:t>
      </w:r>
    </w:p>
    <w:p w14:paraId="0838E76D" w14:textId="77777777" w:rsidR="00D0439E" w:rsidRDefault="00D0439E" w:rsidP="00D0439E">
      <w:pPr>
        <w:spacing w:after="0" w:line="240" w:lineRule="auto"/>
        <w:ind w:firstLine="709"/>
        <w:jc w:val="right"/>
        <w:rPr>
          <w:rFonts w:eastAsia="DengXian"/>
          <w:lang w:val="ru-RU"/>
        </w:rPr>
      </w:pPr>
      <w:r>
        <w:rPr>
          <w:rFonts w:eastAsia="DengXian"/>
          <w:lang w:val="ru-RU"/>
        </w:rPr>
        <w:t>Владимир Боля</w:t>
      </w:r>
    </w:p>
    <w:p w14:paraId="0A12F56D" w14:textId="77777777" w:rsidR="00D0439E" w:rsidRDefault="00D0439E" w:rsidP="00D0439E">
      <w:pPr>
        <w:spacing w:after="0" w:line="240" w:lineRule="auto"/>
        <w:ind w:firstLine="709"/>
        <w:jc w:val="right"/>
        <w:rPr>
          <w:rFonts w:eastAsia="DengXian"/>
          <w:b/>
          <w:bCs/>
          <w:lang w:val="ru-RU"/>
        </w:rPr>
      </w:pPr>
    </w:p>
    <w:p w14:paraId="145E0C40" w14:textId="77777777" w:rsidR="00D0439E" w:rsidRDefault="00D0439E" w:rsidP="00D0439E">
      <w:pPr>
        <w:spacing w:after="0" w:line="240" w:lineRule="auto"/>
        <w:ind w:firstLine="709"/>
        <w:jc w:val="right"/>
        <w:rPr>
          <w:rFonts w:eastAsia="DengXian"/>
          <w:b/>
          <w:bCs/>
          <w:lang w:val="ru-RU"/>
        </w:rPr>
      </w:pPr>
    </w:p>
    <w:p w14:paraId="7708A8D2" w14:textId="77777777" w:rsidR="00D0439E" w:rsidRDefault="00D0439E" w:rsidP="00D0439E">
      <w:pPr>
        <w:spacing w:after="0" w:line="240" w:lineRule="auto"/>
        <w:ind w:firstLine="709"/>
        <w:jc w:val="right"/>
        <w:rPr>
          <w:rFonts w:eastAsia="DengXian"/>
          <w:b/>
          <w:bCs/>
          <w:lang w:val="ru-RU"/>
        </w:rPr>
      </w:pPr>
    </w:p>
    <w:p w14:paraId="22417BA0" w14:textId="77777777" w:rsidR="00D0439E" w:rsidRDefault="00D0439E" w:rsidP="00D0439E">
      <w:pPr>
        <w:spacing w:after="0" w:line="240" w:lineRule="auto"/>
        <w:ind w:firstLine="709"/>
        <w:jc w:val="right"/>
        <w:rPr>
          <w:rFonts w:eastAsia="DengXian"/>
          <w:b/>
          <w:bCs/>
          <w:lang w:val="ru-RU"/>
        </w:rPr>
      </w:pPr>
    </w:p>
    <w:p w14:paraId="45305C00" w14:textId="77777777" w:rsidR="00D0439E" w:rsidRDefault="00D0439E" w:rsidP="00D0439E">
      <w:pPr>
        <w:spacing w:after="0" w:line="240" w:lineRule="auto"/>
        <w:ind w:firstLine="709"/>
        <w:jc w:val="right"/>
        <w:rPr>
          <w:rFonts w:eastAsia="DengXian"/>
          <w:b/>
          <w:bCs/>
          <w:lang w:val="ru-RU"/>
        </w:rPr>
      </w:pPr>
    </w:p>
    <w:p w14:paraId="6B4652A6" w14:textId="77777777" w:rsidR="00D0439E" w:rsidRDefault="00D0439E" w:rsidP="00D0439E">
      <w:pPr>
        <w:spacing w:after="0" w:line="240" w:lineRule="auto"/>
        <w:ind w:firstLine="709"/>
        <w:jc w:val="right"/>
        <w:rPr>
          <w:rFonts w:eastAsia="DengXian"/>
          <w:b/>
          <w:bCs/>
          <w:lang w:val="ru-RU"/>
        </w:rPr>
      </w:pPr>
    </w:p>
    <w:p w14:paraId="03DDA4AB" w14:textId="77777777" w:rsidR="00D0439E" w:rsidRDefault="00D0439E" w:rsidP="00D0439E">
      <w:pPr>
        <w:spacing w:after="0" w:line="240" w:lineRule="auto"/>
        <w:ind w:firstLine="709"/>
        <w:jc w:val="right"/>
        <w:rPr>
          <w:rFonts w:eastAsia="DengXian"/>
          <w:b/>
          <w:bCs/>
          <w:lang w:val="ru-RU"/>
        </w:rPr>
      </w:pPr>
    </w:p>
    <w:p w14:paraId="6902D90F" w14:textId="77777777" w:rsidR="00D0439E" w:rsidRDefault="00D0439E" w:rsidP="00D0439E">
      <w:pPr>
        <w:spacing w:after="0" w:line="240" w:lineRule="auto"/>
        <w:ind w:firstLine="709"/>
        <w:jc w:val="right"/>
        <w:rPr>
          <w:rFonts w:eastAsia="DengXian"/>
          <w:b/>
          <w:bCs/>
          <w:lang w:val="ru-RU"/>
        </w:rPr>
      </w:pPr>
    </w:p>
    <w:p w14:paraId="2D4E0358" w14:textId="77777777" w:rsidR="00D0439E" w:rsidRDefault="00D0439E" w:rsidP="00D0439E">
      <w:pPr>
        <w:spacing w:after="0" w:line="240" w:lineRule="auto"/>
        <w:ind w:firstLine="709"/>
        <w:jc w:val="right"/>
        <w:rPr>
          <w:rFonts w:eastAsia="DengXian"/>
          <w:b/>
          <w:bCs/>
          <w:lang w:val="ru-RU"/>
        </w:rPr>
      </w:pPr>
    </w:p>
    <w:p w14:paraId="24E31A37" w14:textId="77777777" w:rsidR="00D0439E" w:rsidRDefault="00D0439E" w:rsidP="00D0439E">
      <w:pPr>
        <w:spacing w:after="0" w:line="240" w:lineRule="auto"/>
        <w:ind w:firstLine="709"/>
        <w:jc w:val="right"/>
        <w:rPr>
          <w:rFonts w:eastAsia="DengXian"/>
          <w:b/>
          <w:bCs/>
          <w:lang w:val="ru-RU"/>
        </w:rPr>
      </w:pPr>
    </w:p>
    <w:p w14:paraId="37718241" w14:textId="77777777" w:rsidR="00D0439E" w:rsidRDefault="00D0439E" w:rsidP="00D0439E">
      <w:pPr>
        <w:spacing w:after="0" w:line="240" w:lineRule="auto"/>
        <w:ind w:firstLine="709"/>
        <w:jc w:val="right"/>
        <w:rPr>
          <w:rFonts w:eastAsia="DengXian"/>
          <w:b/>
          <w:bCs/>
          <w:lang w:val="ru-RU"/>
        </w:rPr>
      </w:pPr>
    </w:p>
    <w:p w14:paraId="189EBC07" w14:textId="77777777" w:rsidR="00D0439E" w:rsidRDefault="00D0439E" w:rsidP="00D0439E">
      <w:pPr>
        <w:spacing w:after="0" w:line="240" w:lineRule="auto"/>
        <w:ind w:firstLine="709"/>
        <w:jc w:val="right"/>
        <w:rPr>
          <w:rFonts w:eastAsia="DengXian"/>
          <w:b/>
          <w:bCs/>
          <w:lang w:val="ru-RU"/>
        </w:rPr>
      </w:pPr>
    </w:p>
    <w:p w14:paraId="1CA005CD" w14:textId="77777777" w:rsidR="00D0439E" w:rsidRDefault="00D0439E" w:rsidP="00D0439E">
      <w:pPr>
        <w:spacing w:after="0" w:line="240" w:lineRule="auto"/>
        <w:ind w:firstLine="709"/>
        <w:jc w:val="right"/>
        <w:rPr>
          <w:rFonts w:eastAsia="DengXian"/>
          <w:b/>
          <w:bCs/>
          <w:lang w:val="ru-RU"/>
        </w:rPr>
      </w:pPr>
    </w:p>
    <w:p w14:paraId="420B5839" w14:textId="77777777" w:rsidR="00D0439E" w:rsidRDefault="00D0439E" w:rsidP="00D0439E">
      <w:pPr>
        <w:spacing w:after="0" w:line="240" w:lineRule="auto"/>
        <w:ind w:firstLine="709"/>
        <w:jc w:val="right"/>
        <w:rPr>
          <w:rFonts w:eastAsia="DengXian"/>
          <w:b/>
          <w:bCs/>
          <w:lang w:val="ru-RU"/>
        </w:rPr>
      </w:pPr>
    </w:p>
    <w:p w14:paraId="484458E0" w14:textId="77777777" w:rsidR="00D0439E" w:rsidRDefault="00D0439E" w:rsidP="00D0439E">
      <w:pPr>
        <w:spacing w:line="240" w:lineRule="auto"/>
        <w:contextualSpacing/>
        <w:rPr>
          <w:rFonts w:eastAsia="DengXian"/>
          <w:b/>
          <w:bCs/>
          <w:lang w:val="ru-RU"/>
        </w:rPr>
      </w:pPr>
    </w:p>
    <w:p w14:paraId="52D1F5B2" w14:textId="77777777" w:rsidR="00D0439E" w:rsidRDefault="00D0439E" w:rsidP="00780365">
      <w:pPr>
        <w:spacing w:line="240" w:lineRule="auto"/>
        <w:contextualSpacing/>
        <w:rPr>
          <w:rFonts w:eastAsia="Calibri"/>
          <w:i/>
          <w:lang w:val="ru-RU"/>
        </w:rPr>
      </w:pPr>
    </w:p>
    <w:p w14:paraId="38CE4E27" w14:textId="2A0BD22F" w:rsidR="00D0439E" w:rsidRDefault="00D0439E" w:rsidP="00D0439E">
      <w:pPr>
        <w:spacing w:line="240" w:lineRule="auto"/>
        <w:ind w:firstLine="851"/>
        <w:contextualSpacing/>
        <w:jc w:val="right"/>
        <w:rPr>
          <w:rFonts w:eastAsia="Calibri"/>
          <w:i/>
          <w:lang w:val="ru-RU"/>
        </w:rPr>
      </w:pPr>
      <w:r>
        <w:rPr>
          <w:rFonts w:eastAsia="Calibri"/>
          <w:i/>
          <w:lang w:val="ru-RU"/>
        </w:rPr>
        <w:lastRenderedPageBreak/>
        <w:t>Проект (№2</w:t>
      </w:r>
      <w:r>
        <w:rPr>
          <w:rFonts w:eastAsia="Calibri"/>
          <w:i/>
        </w:rPr>
        <w:t>89</w:t>
      </w:r>
      <w:r>
        <w:rPr>
          <w:rFonts w:eastAsia="Calibri"/>
          <w:i/>
          <w:lang w:val="ru-RU"/>
        </w:rPr>
        <w:t>/2021)</w:t>
      </w:r>
    </w:p>
    <w:p w14:paraId="5D991066" w14:textId="77777777" w:rsidR="00D0439E" w:rsidRDefault="00D0439E" w:rsidP="00D0439E">
      <w:pPr>
        <w:spacing w:line="240" w:lineRule="auto"/>
        <w:ind w:firstLine="851"/>
        <w:contextualSpacing/>
        <w:jc w:val="right"/>
        <w:rPr>
          <w:rFonts w:eastAsia="Calibri"/>
          <w:i/>
          <w:lang w:val="ro-RO"/>
        </w:rPr>
      </w:pPr>
      <w:r>
        <w:rPr>
          <w:rFonts w:eastAsia="Calibri"/>
          <w:i/>
          <w:lang w:val="ru-RU"/>
        </w:rPr>
        <w:t xml:space="preserve">перевод </w:t>
      </w:r>
    </w:p>
    <w:p w14:paraId="54170361" w14:textId="77777777" w:rsidR="00D0439E" w:rsidRDefault="00D0439E" w:rsidP="00D0439E">
      <w:pPr>
        <w:spacing w:line="240" w:lineRule="auto"/>
        <w:contextualSpacing/>
        <w:rPr>
          <w:rFonts w:eastAsia="Calibri"/>
          <w:lang w:val="ro-RO"/>
        </w:rPr>
      </w:pPr>
    </w:p>
    <w:p w14:paraId="11E9706A" w14:textId="77777777" w:rsidR="00D0439E" w:rsidRDefault="00D0439E" w:rsidP="00D0439E">
      <w:pPr>
        <w:spacing w:line="240" w:lineRule="auto"/>
        <w:ind w:firstLine="709"/>
        <w:contextualSpacing/>
        <w:jc w:val="center"/>
        <w:rPr>
          <w:rFonts w:eastAsia="Calibri"/>
          <w:b/>
          <w:lang w:val="ru-RU"/>
        </w:rPr>
      </w:pPr>
      <w:r>
        <w:rPr>
          <w:rFonts w:eastAsia="Calibri"/>
          <w:b/>
          <w:lang w:val="ru-RU"/>
        </w:rPr>
        <w:t>ЗАКОН</w:t>
      </w:r>
    </w:p>
    <w:p w14:paraId="438A539F" w14:textId="2E1F128A" w:rsidR="00D0439E" w:rsidRDefault="00D0439E" w:rsidP="00D0439E">
      <w:pPr>
        <w:spacing w:after="0" w:line="240" w:lineRule="auto"/>
        <w:ind w:firstLine="709"/>
        <w:contextualSpacing/>
        <w:jc w:val="both"/>
        <w:rPr>
          <w:rFonts w:eastAsia="Calibri"/>
          <w:b/>
          <w:lang w:val="ru-RU"/>
        </w:rPr>
      </w:pPr>
      <w:r>
        <w:rPr>
          <w:rFonts w:eastAsia="Calibri"/>
          <w:b/>
          <w:lang w:val="ru-RU"/>
        </w:rPr>
        <w:t xml:space="preserve">о внесении изменений </w:t>
      </w:r>
      <w:bookmarkStart w:id="2" w:name="_Hlk85015032"/>
      <w:r w:rsidR="00780365" w:rsidRPr="00780365">
        <w:rPr>
          <w:rFonts w:eastAsia="Calibri"/>
          <w:b/>
          <w:lang w:val="ru-RU"/>
        </w:rPr>
        <w:t>в Закон о принципах субсидирования развития сельского хозяйства и сельской местности № 276/2016</w:t>
      </w:r>
    </w:p>
    <w:bookmarkEnd w:id="2"/>
    <w:p w14:paraId="2CB6CEAF" w14:textId="77777777" w:rsidR="00D0439E" w:rsidRDefault="00D0439E" w:rsidP="00D0439E">
      <w:pPr>
        <w:spacing w:after="0" w:line="240" w:lineRule="auto"/>
        <w:ind w:firstLine="709"/>
        <w:contextualSpacing/>
        <w:jc w:val="both"/>
        <w:rPr>
          <w:rFonts w:eastAsia="Calibri"/>
          <w:lang w:val="ro-RO"/>
        </w:rPr>
      </w:pPr>
    </w:p>
    <w:p w14:paraId="7C23D3D5" w14:textId="77777777" w:rsidR="00D0439E" w:rsidRDefault="00D0439E" w:rsidP="00C6300A">
      <w:pPr>
        <w:spacing w:after="0" w:line="240" w:lineRule="auto"/>
        <w:ind w:firstLine="709"/>
        <w:contextualSpacing/>
        <w:jc w:val="both"/>
        <w:rPr>
          <w:rFonts w:eastAsia="Calibri"/>
          <w:lang w:val="ro-RO"/>
        </w:rPr>
      </w:pPr>
      <w:r>
        <w:rPr>
          <w:rFonts w:eastAsia="Calibri"/>
          <w:lang w:val="ru-RU"/>
        </w:rPr>
        <w:t>Парламент принимает настоящий органический закон</w:t>
      </w:r>
      <w:r>
        <w:rPr>
          <w:rFonts w:eastAsia="Calibri"/>
          <w:lang w:val="ro-RO"/>
        </w:rPr>
        <w:t>.</w:t>
      </w:r>
    </w:p>
    <w:p w14:paraId="05827E6E" w14:textId="77777777" w:rsidR="00D0439E" w:rsidRDefault="00D0439E" w:rsidP="00C6300A">
      <w:pPr>
        <w:spacing w:after="0" w:line="240" w:lineRule="auto"/>
        <w:ind w:firstLine="709"/>
        <w:contextualSpacing/>
        <w:jc w:val="both"/>
        <w:rPr>
          <w:rFonts w:eastAsia="Calibri"/>
          <w:lang w:val="ro-RO"/>
        </w:rPr>
      </w:pPr>
    </w:p>
    <w:p w14:paraId="7A38F2BC" w14:textId="6586C791" w:rsidR="00D0439E" w:rsidRPr="00795C69" w:rsidRDefault="00D0439E" w:rsidP="00C6300A">
      <w:pPr>
        <w:spacing w:after="0" w:line="240" w:lineRule="auto"/>
        <w:ind w:firstLine="709"/>
        <w:contextualSpacing/>
        <w:jc w:val="both"/>
        <w:rPr>
          <w:rFonts w:eastAsia="Calibri"/>
          <w:bCs/>
        </w:rPr>
      </w:pPr>
      <w:r w:rsidRPr="00372417">
        <w:rPr>
          <w:rFonts w:eastAsia="Calibri"/>
          <w:b/>
          <w:lang w:val="ru-RU"/>
        </w:rPr>
        <w:t xml:space="preserve">Ст. I. – </w:t>
      </w:r>
      <w:r w:rsidRPr="00084D1A">
        <w:rPr>
          <w:rFonts w:eastAsia="Calibri"/>
          <w:bCs/>
          <w:lang w:val="ru-RU"/>
        </w:rPr>
        <w:t>В</w:t>
      </w:r>
      <w:r w:rsidR="00795C69">
        <w:rPr>
          <w:rFonts w:eastAsia="Calibri"/>
          <w:bCs/>
          <w:lang w:val="ru-RU"/>
        </w:rPr>
        <w:t xml:space="preserve"> Закон </w:t>
      </w:r>
      <w:r w:rsidR="00795C69" w:rsidRPr="00795C69">
        <w:rPr>
          <w:rFonts w:eastAsia="Calibri"/>
          <w:bCs/>
          <w:lang w:val="ru-RU"/>
        </w:rPr>
        <w:t>о принципах субсидирования развития сельского хозяйства и сельской местности № 276/2016</w:t>
      </w:r>
      <w:r>
        <w:rPr>
          <w:rFonts w:eastAsia="Calibri"/>
          <w:bCs/>
          <w:lang w:val="ru-RU"/>
        </w:rPr>
        <w:t xml:space="preserve"> </w:t>
      </w:r>
      <w:r w:rsidRPr="00084D1A">
        <w:rPr>
          <w:rFonts w:eastAsia="Calibri"/>
          <w:bCs/>
          <w:lang w:val="ru-RU"/>
        </w:rPr>
        <w:t xml:space="preserve">(Официальный монитор Республики Молдова, </w:t>
      </w:r>
      <w:r w:rsidR="00795C69">
        <w:rPr>
          <w:rFonts w:eastAsia="Calibri"/>
          <w:bCs/>
          <w:lang w:val="ru-RU"/>
        </w:rPr>
        <w:t>20</w:t>
      </w:r>
      <w:r w:rsidRPr="00084D1A">
        <w:rPr>
          <w:rFonts w:eastAsia="Calibri"/>
          <w:bCs/>
          <w:lang w:val="ru-RU"/>
        </w:rPr>
        <w:t>1</w:t>
      </w:r>
      <w:r w:rsidR="00795C69">
        <w:rPr>
          <w:rFonts w:eastAsia="Calibri"/>
          <w:bCs/>
          <w:lang w:val="ru-RU"/>
        </w:rPr>
        <w:t>7</w:t>
      </w:r>
      <w:r w:rsidRPr="00084D1A">
        <w:rPr>
          <w:rFonts w:eastAsia="Calibri"/>
          <w:bCs/>
          <w:lang w:val="ru-RU"/>
        </w:rPr>
        <w:t xml:space="preserve"> г., </w:t>
      </w:r>
      <w:r w:rsidR="00795C69" w:rsidRPr="00084D1A">
        <w:rPr>
          <w:rFonts w:eastAsia="Calibri"/>
          <w:bCs/>
          <w:lang w:val="ru-RU"/>
        </w:rPr>
        <w:t xml:space="preserve">№ </w:t>
      </w:r>
      <w:r w:rsidR="00795C69">
        <w:rPr>
          <w:rFonts w:eastAsia="Calibri"/>
          <w:bCs/>
          <w:lang w:val="ru-RU"/>
        </w:rPr>
        <w:t>6</w:t>
      </w:r>
      <w:r w:rsidR="00795C69" w:rsidRPr="00084D1A">
        <w:rPr>
          <w:rFonts w:eastAsia="Calibri"/>
          <w:bCs/>
          <w:lang w:val="ru-RU"/>
        </w:rPr>
        <w:t>7</w:t>
      </w:r>
      <w:r w:rsidR="00795C69">
        <w:rPr>
          <w:rFonts w:eastAsia="Calibri"/>
          <w:bCs/>
          <w:lang w:val="ru-RU"/>
        </w:rPr>
        <w:t>–71</w:t>
      </w:r>
      <w:r w:rsidRPr="00084D1A">
        <w:rPr>
          <w:rFonts w:eastAsia="Calibri"/>
          <w:bCs/>
          <w:lang w:val="ru-RU"/>
        </w:rPr>
        <w:t>, ст.</w:t>
      </w:r>
      <w:r w:rsidR="00795C69">
        <w:rPr>
          <w:rFonts w:eastAsia="Calibri"/>
          <w:bCs/>
          <w:lang w:val="ru-RU"/>
        </w:rPr>
        <w:t>93</w:t>
      </w:r>
      <w:r w:rsidRPr="00084D1A">
        <w:rPr>
          <w:rFonts w:eastAsia="Calibri"/>
          <w:bCs/>
          <w:lang w:val="ru-RU"/>
        </w:rPr>
        <w:t>), с последующими изменениями, внести следующие изменения:</w:t>
      </w:r>
      <w:r>
        <w:rPr>
          <w:rFonts w:eastAsia="Calibri"/>
          <w:bCs/>
          <w:lang w:val="ru-RU"/>
        </w:rPr>
        <w:t xml:space="preserve"> </w:t>
      </w:r>
      <w:r w:rsidR="00795C69">
        <w:rPr>
          <w:rFonts w:eastAsia="Calibri"/>
          <w:bCs/>
          <w:lang w:val="ru-RU"/>
        </w:rPr>
        <w:t xml:space="preserve"> </w:t>
      </w:r>
    </w:p>
    <w:p w14:paraId="43740FC9" w14:textId="568E63FD" w:rsidR="004F5DD7" w:rsidRDefault="004F5DD7" w:rsidP="00C6300A">
      <w:pPr>
        <w:spacing w:after="0" w:line="240" w:lineRule="auto"/>
        <w:ind w:firstLine="709"/>
        <w:contextualSpacing/>
        <w:jc w:val="both"/>
        <w:rPr>
          <w:rFonts w:eastAsia="Calibri"/>
          <w:bCs/>
          <w:lang w:val="ru-RU"/>
        </w:rPr>
      </w:pPr>
    </w:p>
    <w:p w14:paraId="7B8B3A16" w14:textId="11EB8D5D" w:rsidR="004F5DD7" w:rsidRDefault="004F5DD7" w:rsidP="00C6300A">
      <w:pPr>
        <w:spacing w:after="0" w:line="240" w:lineRule="auto"/>
        <w:ind w:firstLine="709"/>
        <w:jc w:val="both"/>
        <w:rPr>
          <w:rFonts w:eastAsia="Times New Roman"/>
          <w:lang w:val="ru-RU"/>
        </w:rPr>
      </w:pPr>
      <w:r>
        <w:rPr>
          <w:rFonts w:eastAsia="Times New Roman"/>
        </w:rPr>
        <w:t xml:space="preserve">1. </w:t>
      </w:r>
      <w:r w:rsidRPr="004F5DD7">
        <w:rPr>
          <w:rFonts w:eastAsia="Times New Roman"/>
          <w:lang w:val="ru-RU"/>
        </w:rPr>
        <w:t>По всему тексту закона слова «Субсидии (прямые платежи)»</w:t>
      </w:r>
      <w:r w:rsidR="00876CF7">
        <w:rPr>
          <w:rFonts w:eastAsia="Times New Roman"/>
          <w:lang w:val="ru-RU"/>
        </w:rPr>
        <w:t xml:space="preserve">, </w:t>
      </w:r>
      <w:r w:rsidR="00876CF7" w:rsidRPr="004F5DD7">
        <w:rPr>
          <w:rFonts w:eastAsia="Times New Roman"/>
          <w:lang w:val="ru-RU"/>
        </w:rPr>
        <w:t>«</w:t>
      </w:r>
      <w:r w:rsidR="00876CF7">
        <w:rPr>
          <w:rFonts w:eastAsia="Times New Roman"/>
          <w:lang w:val="ru-RU"/>
        </w:rPr>
        <w:t>с</w:t>
      </w:r>
      <w:r w:rsidR="00876CF7" w:rsidRPr="004F5DD7">
        <w:rPr>
          <w:rFonts w:eastAsia="Times New Roman"/>
          <w:lang w:val="ru-RU"/>
        </w:rPr>
        <w:t>убсидии (прямые платежи)»</w:t>
      </w:r>
      <w:r w:rsidR="00876CF7">
        <w:rPr>
          <w:rFonts w:eastAsia="Times New Roman"/>
          <w:lang w:val="ru-RU"/>
        </w:rPr>
        <w:t xml:space="preserve"> и </w:t>
      </w:r>
      <w:r w:rsidR="00876CF7" w:rsidRPr="004F5DD7">
        <w:rPr>
          <w:rFonts w:eastAsia="Times New Roman"/>
          <w:lang w:val="ru-RU"/>
        </w:rPr>
        <w:t>«</w:t>
      </w:r>
      <w:r w:rsidR="00876CF7">
        <w:rPr>
          <w:rFonts w:eastAsia="Times New Roman"/>
          <w:lang w:val="ru-RU"/>
        </w:rPr>
        <w:t>с</w:t>
      </w:r>
      <w:r w:rsidR="00876CF7" w:rsidRPr="004F5DD7">
        <w:rPr>
          <w:rFonts w:eastAsia="Times New Roman"/>
          <w:lang w:val="ru-RU"/>
        </w:rPr>
        <w:t>убсидии (прям</w:t>
      </w:r>
      <w:r w:rsidR="00876CF7">
        <w:rPr>
          <w:rFonts w:eastAsia="Times New Roman"/>
          <w:lang w:val="ru-RU"/>
        </w:rPr>
        <w:t>ого</w:t>
      </w:r>
      <w:r w:rsidR="00876CF7" w:rsidRPr="004F5DD7">
        <w:rPr>
          <w:rFonts w:eastAsia="Times New Roman"/>
          <w:lang w:val="ru-RU"/>
        </w:rPr>
        <w:t xml:space="preserve"> платеж</w:t>
      </w:r>
      <w:r w:rsidR="00876CF7">
        <w:rPr>
          <w:rFonts w:eastAsia="Times New Roman"/>
          <w:lang w:val="ru-RU"/>
        </w:rPr>
        <w:t>а</w:t>
      </w:r>
      <w:r w:rsidR="00876CF7" w:rsidRPr="004F5DD7">
        <w:rPr>
          <w:rFonts w:eastAsia="Times New Roman"/>
          <w:lang w:val="ru-RU"/>
        </w:rPr>
        <w:t>)»</w:t>
      </w:r>
      <w:r w:rsidRPr="004F5DD7">
        <w:rPr>
          <w:rFonts w:eastAsia="Times New Roman"/>
          <w:lang w:val="ru-RU"/>
        </w:rPr>
        <w:t xml:space="preserve"> заменить </w:t>
      </w:r>
      <w:r w:rsidR="00876CF7">
        <w:rPr>
          <w:rFonts w:eastAsia="Times New Roman"/>
          <w:lang w:val="ru-RU"/>
        </w:rPr>
        <w:t xml:space="preserve">соответственно </w:t>
      </w:r>
      <w:r w:rsidRPr="004F5DD7">
        <w:rPr>
          <w:rFonts w:eastAsia="Times New Roman"/>
          <w:lang w:val="ru-RU"/>
        </w:rPr>
        <w:t>словами «Субсидии</w:t>
      </w:r>
      <w:r>
        <w:rPr>
          <w:rFonts w:eastAsia="Times New Roman"/>
        </w:rPr>
        <w:t xml:space="preserve"> </w:t>
      </w:r>
      <w:r>
        <w:rPr>
          <w:rFonts w:eastAsia="Times New Roman"/>
          <w:lang w:val="ru-RU"/>
        </w:rPr>
        <w:t xml:space="preserve">и </w:t>
      </w:r>
      <w:r w:rsidRPr="004F5DD7">
        <w:rPr>
          <w:rFonts w:eastAsia="Times New Roman"/>
          <w:lang w:val="ru-RU"/>
        </w:rPr>
        <w:t>прямые платежи»</w:t>
      </w:r>
      <w:r w:rsidR="00876CF7">
        <w:rPr>
          <w:rFonts w:eastAsia="Times New Roman"/>
          <w:lang w:val="ru-RU"/>
        </w:rPr>
        <w:t xml:space="preserve">, </w:t>
      </w:r>
      <w:r w:rsidR="00876CF7" w:rsidRPr="004F5DD7">
        <w:rPr>
          <w:rFonts w:eastAsia="Times New Roman"/>
          <w:lang w:val="ru-RU"/>
        </w:rPr>
        <w:t>«</w:t>
      </w:r>
      <w:r w:rsidR="00876CF7">
        <w:rPr>
          <w:rFonts w:eastAsia="Times New Roman"/>
          <w:lang w:val="ru-RU"/>
        </w:rPr>
        <w:t>с</w:t>
      </w:r>
      <w:r w:rsidR="00876CF7" w:rsidRPr="004F5DD7">
        <w:rPr>
          <w:rFonts w:eastAsia="Times New Roman"/>
          <w:lang w:val="ru-RU"/>
        </w:rPr>
        <w:t xml:space="preserve">убсидии </w:t>
      </w:r>
      <w:r w:rsidR="00876CF7">
        <w:rPr>
          <w:rFonts w:eastAsia="Times New Roman"/>
          <w:lang w:val="ru-RU"/>
        </w:rPr>
        <w:t xml:space="preserve">и </w:t>
      </w:r>
      <w:r w:rsidR="00876CF7" w:rsidRPr="004F5DD7">
        <w:rPr>
          <w:rFonts w:eastAsia="Times New Roman"/>
          <w:lang w:val="ru-RU"/>
        </w:rPr>
        <w:t>прямые платежи»</w:t>
      </w:r>
      <w:r w:rsidR="00876CF7">
        <w:rPr>
          <w:rFonts w:eastAsia="Times New Roman"/>
          <w:lang w:val="ru-RU"/>
        </w:rPr>
        <w:t xml:space="preserve"> и </w:t>
      </w:r>
      <w:r w:rsidR="00876CF7" w:rsidRPr="004F5DD7">
        <w:rPr>
          <w:rFonts w:eastAsia="Times New Roman"/>
          <w:lang w:val="ru-RU"/>
        </w:rPr>
        <w:t>«</w:t>
      </w:r>
      <w:r w:rsidR="00876CF7">
        <w:rPr>
          <w:rFonts w:eastAsia="Times New Roman"/>
          <w:lang w:val="ru-RU"/>
        </w:rPr>
        <w:t>с</w:t>
      </w:r>
      <w:r w:rsidR="00876CF7" w:rsidRPr="004F5DD7">
        <w:rPr>
          <w:rFonts w:eastAsia="Times New Roman"/>
          <w:lang w:val="ru-RU"/>
        </w:rPr>
        <w:t xml:space="preserve">убсидии </w:t>
      </w:r>
      <w:r w:rsidR="00876CF7">
        <w:rPr>
          <w:rFonts w:eastAsia="Times New Roman"/>
          <w:lang w:val="ru-RU"/>
        </w:rPr>
        <w:t xml:space="preserve">и </w:t>
      </w:r>
      <w:r w:rsidR="00876CF7" w:rsidRPr="004F5DD7">
        <w:rPr>
          <w:rFonts w:eastAsia="Times New Roman"/>
          <w:lang w:val="ru-RU"/>
        </w:rPr>
        <w:t>прям</w:t>
      </w:r>
      <w:r w:rsidR="00876CF7">
        <w:rPr>
          <w:rFonts w:eastAsia="Times New Roman"/>
          <w:lang w:val="ru-RU"/>
        </w:rPr>
        <w:t>ого</w:t>
      </w:r>
      <w:r w:rsidR="00876CF7" w:rsidRPr="004F5DD7">
        <w:rPr>
          <w:rFonts w:eastAsia="Times New Roman"/>
          <w:lang w:val="ru-RU"/>
        </w:rPr>
        <w:t xml:space="preserve"> платеж</w:t>
      </w:r>
      <w:r w:rsidR="00876CF7">
        <w:rPr>
          <w:rFonts w:eastAsia="Times New Roman"/>
          <w:lang w:val="ru-RU"/>
        </w:rPr>
        <w:t>а</w:t>
      </w:r>
      <w:r w:rsidR="00876CF7" w:rsidRPr="004F5DD7">
        <w:rPr>
          <w:rFonts w:eastAsia="Times New Roman"/>
          <w:lang w:val="ru-RU"/>
        </w:rPr>
        <w:t>»</w:t>
      </w:r>
      <w:r w:rsidRPr="004F5DD7">
        <w:rPr>
          <w:rFonts w:eastAsia="Times New Roman"/>
          <w:lang w:val="ru-RU"/>
        </w:rPr>
        <w:t xml:space="preserve"> в соответствующем падеже.</w:t>
      </w:r>
    </w:p>
    <w:p w14:paraId="46AC03F7" w14:textId="77777777" w:rsidR="00B32F7E" w:rsidRDefault="00B32F7E" w:rsidP="00C6300A">
      <w:pPr>
        <w:spacing w:after="0" w:line="240" w:lineRule="auto"/>
        <w:ind w:firstLine="709"/>
        <w:jc w:val="both"/>
        <w:rPr>
          <w:rFonts w:eastAsia="Times New Roman"/>
          <w:lang w:val="ru-RU"/>
        </w:rPr>
      </w:pPr>
    </w:p>
    <w:p w14:paraId="7745DC7E" w14:textId="67E5263A" w:rsidR="00B32F7E" w:rsidRDefault="00B32F7E" w:rsidP="00C6300A">
      <w:pPr>
        <w:spacing w:after="0" w:line="240" w:lineRule="auto"/>
        <w:ind w:firstLine="709"/>
        <w:jc w:val="both"/>
        <w:rPr>
          <w:rFonts w:eastAsia="Times New Roman"/>
        </w:rPr>
      </w:pPr>
      <w:r>
        <w:rPr>
          <w:rFonts w:eastAsia="Times New Roman"/>
          <w:lang w:val="ru-RU"/>
        </w:rPr>
        <w:t>2.</w:t>
      </w:r>
      <w:r w:rsidR="00A8718E">
        <w:rPr>
          <w:rFonts w:eastAsia="Times New Roman"/>
        </w:rPr>
        <w:t xml:space="preserve"> </w:t>
      </w:r>
      <w:r w:rsidR="00A8718E" w:rsidRPr="00A8718E">
        <w:rPr>
          <w:rFonts w:eastAsia="Times New Roman"/>
          <w:lang w:val="ru-RU"/>
        </w:rPr>
        <w:t>В части (</w:t>
      </w:r>
      <w:r w:rsidR="00A8718E">
        <w:rPr>
          <w:rFonts w:eastAsia="Times New Roman"/>
        </w:rPr>
        <w:t>1</w:t>
      </w:r>
      <w:r w:rsidR="00A8718E" w:rsidRPr="00A8718E">
        <w:rPr>
          <w:rFonts w:eastAsia="Times New Roman"/>
          <w:lang w:val="ru-RU"/>
        </w:rPr>
        <w:t xml:space="preserve">) статьи </w:t>
      </w:r>
      <w:r w:rsidR="00A8718E">
        <w:rPr>
          <w:rFonts w:eastAsia="Times New Roman"/>
        </w:rPr>
        <w:t>1</w:t>
      </w:r>
      <w:r>
        <w:rPr>
          <w:rFonts w:eastAsia="Times New Roman"/>
          <w:lang w:val="ru-RU"/>
        </w:rPr>
        <w:t xml:space="preserve"> слово «</w:t>
      </w:r>
      <w:r w:rsidRPr="00B32F7E">
        <w:rPr>
          <w:rFonts w:eastAsia="Times New Roman"/>
          <w:lang w:val="ru-RU"/>
        </w:rPr>
        <w:t>, направления</w:t>
      </w:r>
      <w:r>
        <w:rPr>
          <w:rFonts w:eastAsia="Times New Roman"/>
          <w:lang w:val="ru-RU"/>
        </w:rPr>
        <w:t>» заменить словом «приоритеты»</w:t>
      </w:r>
      <w:r w:rsidR="00A8718E">
        <w:rPr>
          <w:rFonts w:eastAsia="Times New Roman"/>
        </w:rPr>
        <w:t>.</w:t>
      </w:r>
    </w:p>
    <w:p w14:paraId="5CF86AF7" w14:textId="77777777" w:rsidR="00892707" w:rsidRDefault="00892707" w:rsidP="00C6300A">
      <w:pPr>
        <w:spacing w:after="0" w:line="240" w:lineRule="auto"/>
        <w:ind w:firstLine="709"/>
        <w:jc w:val="both"/>
        <w:rPr>
          <w:rFonts w:eastAsia="Times New Roman"/>
        </w:rPr>
      </w:pPr>
    </w:p>
    <w:p w14:paraId="7AA0299C" w14:textId="2E307B97" w:rsidR="00A8718E" w:rsidRDefault="00A8718E" w:rsidP="00C6300A">
      <w:pPr>
        <w:spacing w:after="0" w:line="240" w:lineRule="auto"/>
        <w:ind w:firstLine="709"/>
        <w:jc w:val="both"/>
        <w:rPr>
          <w:rFonts w:eastAsia="Times New Roman"/>
          <w:lang w:val="ru-RU"/>
        </w:rPr>
      </w:pPr>
      <w:r>
        <w:rPr>
          <w:rFonts w:eastAsia="Times New Roman"/>
        </w:rPr>
        <w:t>3.</w:t>
      </w:r>
      <w:r>
        <w:rPr>
          <w:rFonts w:eastAsia="Times New Roman"/>
          <w:lang w:val="ru-RU"/>
        </w:rPr>
        <w:t xml:space="preserve"> </w:t>
      </w:r>
      <w:bookmarkStart w:id="3" w:name="_Hlk85648015"/>
      <w:r>
        <w:rPr>
          <w:rFonts w:eastAsia="Times New Roman"/>
          <w:lang w:val="ru-RU"/>
        </w:rPr>
        <w:t>В статье 3:</w:t>
      </w:r>
    </w:p>
    <w:p w14:paraId="15022EA5" w14:textId="77777777" w:rsidR="00892707" w:rsidRDefault="00892707" w:rsidP="00C6300A">
      <w:pPr>
        <w:spacing w:after="0" w:line="240" w:lineRule="auto"/>
        <w:ind w:firstLine="709"/>
        <w:jc w:val="both"/>
        <w:rPr>
          <w:rFonts w:eastAsia="Times New Roman"/>
          <w:lang w:val="ru-RU"/>
        </w:rPr>
      </w:pPr>
    </w:p>
    <w:bookmarkEnd w:id="3"/>
    <w:p w14:paraId="30A23325" w14:textId="19E563DA" w:rsidR="00A8718E" w:rsidRDefault="00C37CD8" w:rsidP="00C6300A">
      <w:pPr>
        <w:spacing w:after="0" w:line="240" w:lineRule="auto"/>
        <w:ind w:firstLine="709"/>
        <w:jc w:val="both"/>
        <w:rPr>
          <w:rFonts w:eastAsia="Times New Roman"/>
          <w:lang w:val="ru-RU"/>
        </w:rPr>
      </w:pPr>
      <w:r>
        <w:rPr>
          <w:rFonts w:eastAsia="Times New Roman"/>
          <w:lang w:val="ru-RU"/>
        </w:rPr>
        <w:t>в п</w:t>
      </w:r>
      <w:r w:rsidRPr="00C37CD8">
        <w:rPr>
          <w:rFonts w:eastAsia="Times New Roman"/>
          <w:lang w:val="ru-RU"/>
        </w:rPr>
        <w:t>оняти</w:t>
      </w:r>
      <w:r w:rsidR="00892707">
        <w:rPr>
          <w:rFonts w:eastAsia="Times New Roman"/>
          <w:lang w:val="ru-RU"/>
        </w:rPr>
        <w:t>и</w:t>
      </w:r>
      <w:r w:rsidRPr="00C37CD8">
        <w:rPr>
          <w:rFonts w:eastAsia="Times New Roman"/>
          <w:lang w:val="ru-RU"/>
        </w:rPr>
        <w:t xml:space="preserve"> </w:t>
      </w:r>
      <w:r>
        <w:rPr>
          <w:rFonts w:eastAsia="Times New Roman"/>
          <w:lang w:val="ru-RU"/>
        </w:rPr>
        <w:t>«</w:t>
      </w:r>
      <w:r w:rsidRPr="00C37CD8">
        <w:rPr>
          <w:rFonts w:eastAsia="Times New Roman"/>
          <w:lang w:val="ru-RU"/>
        </w:rPr>
        <w:t>мера поддержки</w:t>
      </w:r>
      <w:r>
        <w:rPr>
          <w:rFonts w:eastAsia="Times New Roman"/>
          <w:lang w:val="ru-RU"/>
        </w:rPr>
        <w:t>» слова «</w:t>
      </w:r>
      <w:r w:rsidRPr="00C37CD8">
        <w:rPr>
          <w:rFonts w:eastAsia="Times New Roman"/>
          <w:lang w:val="ru-RU"/>
        </w:rPr>
        <w:t>на 2014–2020 годы, утвержденной Постановлением Правительства № 409 от 4 июня 2014 года;</w:t>
      </w:r>
      <w:r>
        <w:rPr>
          <w:rFonts w:eastAsia="Times New Roman"/>
          <w:lang w:val="ru-RU"/>
        </w:rPr>
        <w:t>» исключить;</w:t>
      </w:r>
    </w:p>
    <w:p w14:paraId="0728401E" w14:textId="77777777" w:rsidR="00892707" w:rsidRDefault="00892707" w:rsidP="00C6300A">
      <w:pPr>
        <w:spacing w:after="0" w:line="240" w:lineRule="auto"/>
        <w:ind w:firstLine="709"/>
        <w:jc w:val="both"/>
        <w:rPr>
          <w:rFonts w:eastAsia="Times New Roman"/>
          <w:lang w:val="ru-RU"/>
        </w:rPr>
      </w:pPr>
    </w:p>
    <w:p w14:paraId="314A6296" w14:textId="3F64C503" w:rsidR="00C37CD8" w:rsidRPr="00C37CD8" w:rsidRDefault="00C37CD8" w:rsidP="00C6300A">
      <w:pPr>
        <w:spacing w:after="0" w:line="240" w:lineRule="auto"/>
        <w:ind w:firstLine="709"/>
        <w:jc w:val="both"/>
        <w:rPr>
          <w:rFonts w:eastAsia="Times New Roman"/>
          <w:iCs/>
          <w:lang w:val="ru-RU"/>
        </w:rPr>
      </w:pPr>
      <w:r w:rsidRPr="00C37CD8">
        <w:rPr>
          <w:rFonts w:eastAsia="Times New Roman"/>
          <w:lang w:val="ru-RU"/>
        </w:rPr>
        <w:t>понятие «прямой платеж»</w:t>
      </w:r>
      <w:r w:rsidRPr="00C37CD8">
        <w:rPr>
          <w:rFonts w:eastAsia="Times New Roman"/>
          <w:i/>
          <w:lang w:val="ru-RU"/>
        </w:rPr>
        <w:t xml:space="preserve"> </w:t>
      </w:r>
      <w:r w:rsidRPr="00C37CD8">
        <w:rPr>
          <w:rFonts w:eastAsia="Times New Roman"/>
          <w:iCs/>
          <w:lang w:val="ru-RU"/>
        </w:rPr>
        <w:t xml:space="preserve">изложить в следующей редакции: </w:t>
      </w:r>
    </w:p>
    <w:p w14:paraId="0DB4EDE3" w14:textId="77777777" w:rsidR="00C37CD8" w:rsidRPr="00C37CD8" w:rsidRDefault="00C37CD8" w:rsidP="00C6300A">
      <w:pPr>
        <w:spacing w:after="0" w:line="240" w:lineRule="auto"/>
        <w:ind w:firstLine="709"/>
        <w:jc w:val="both"/>
        <w:rPr>
          <w:rFonts w:eastAsia="Times New Roman"/>
          <w:lang w:val="ru-RU"/>
        </w:rPr>
      </w:pPr>
    </w:p>
    <w:p w14:paraId="65F5D7E8" w14:textId="7A9166BE" w:rsidR="004E65BE" w:rsidRDefault="00C37CD8" w:rsidP="00C6300A">
      <w:pPr>
        <w:spacing w:after="0" w:line="240" w:lineRule="auto"/>
        <w:ind w:firstLine="709"/>
        <w:contextualSpacing/>
        <w:jc w:val="both"/>
        <w:rPr>
          <w:rFonts w:eastAsia="Calibri"/>
          <w:bCs/>
          <w:lang w:val="ru-RU"/>
        </w:rPr>
      </w:pPr>
      <w:r w:rsidRPr="004E65BE">
        <w:rPr>
          <w:rFonts w:eastAsia="Times New Roman"/>
          <w:lang w:val="ru-RU"/>
        </w:rPr>
        <w:t>«</w:t>
      </w:r>
      <w:bookmarkStart w:id="4" w:name="_Hlk85639411"/>
      <w:r w:rsidRPr="00C37CD8">
        <w:rPr>
          <w:rFonts w:eastAsia="Times New Roman"/>
          <w:i/>
          <w:iCs/>
          <w:lang w:val="ru-RU"/>
        </w:rPr>
        <w:t>прямой</w:t>
      </w:r>
      <w:r w:rsidRPr="004E65BE">
        <w:rPr>
          <w:rFonts w:eastAsia="Times New Roman"/>
          <w:i/>
          <w:iCs/>
          <w:lang w:val="ru-RU"/>
        </w:rPr>
        <w:t xml:space="preserve"> </w:t>
      </w:r>
      <w:r w:rsidRPr="00C37CD8">
        <w:rPr>
          <w:rFonts w:eastAsia="Times New Roman"/>
          <w:i/>
          <w:iCs/>
          <w:lang w:val="ru-RU"/>
        </w:rPr>
        <w:t>платеж</w:t>
      </w:r>
      <w:r w:rsidRPr="004E65BE">
        <w:rPr>
          <w:rFonts w:eastAsia="Times New Roman"/>
          <w:lang w:val="ru-RU"/>
        </w:rPr>
        <w:t xml:space="preserve"> </w:t>
      </w:r>
      <w:bookmarkEnd w:id="4"/>
      <w:r w:rsidRPr="004E65BE">
        <w:rPr>
          <w:rFonts w:eastAsia="Times New Roman"/>
          <w:lang w:val="ru-RU"/>
        </w:rPr>
        <w:t xml:space="preserve">– </w:t>
      </w:r>
      <w:r w:rsidR="004E65BE" w:rsidRPr="004E65BE">
        <w:rPr>
          <w:rFonts w:eastAsia="Calibri"/>
          <w:bCs/>
          <w:lang w:val="ru-RU"/>
        </w:rPr>
        <w:t>безвозмездная финансовая поддержка, предоставляемая из Национального фонда развития сельского хозяйства и сельской местности</w:t>
      </w:r>
      <w:r w:rsidR="00876CF7">
        <w:rPr>
          <w:rFonts w:eastAsia="Calibri"/>
          <w:bCs/>
          <w:lang w:val="ru-RU"/>
        </w:rPr>
        <w:t xml:space="preserve"> </w:t>
      </w:r>
      <w:r w:rsidR="004E65BE" w:rsidRPr="004E65BE">
        <w:rPr>
          <w:rFonts w:eastAsia="Calibri"/>
          <w:bCs/>
          <w:lang w:val="ru-RU"/>
        </w:rPr>
        <w:t>в виде фиксированной суммы</w:t>
      </w:r>
      <w:r w:rsidR="004E65BE">
        <w:rPr>
          <w:rFonts w:eastAsia="Calibri"/>
          <w:bCs/>
          <w:lang w:val="ru-RU"/>
        </w:rPr>
        <w:t xml:space="preserve"> </w:t>
      </w:r>
      <w:r w:rsidR="00876CF7">
        <w:rPr>
          <w:rFonts w:eastAsia="Calibri"/>
          <w:bCs/>
          <w:lang w:val="ru-RU"/>
        </w:rPr>
        <w:t>соответственно</w:t>
      </w:r>
      <w:r w:rsidR="004E65BE">
        <w:rPr>
          <w:rFonts w:eastAsia="Calibri"/>
          <w:bCs/>
          <w:lang w:val="ru-RU"/>
        </w:rPr>
        <w:t xml:space="preserve"> </w:t>
      </w:r>
      <w:r w:rsidR="00876CF7">
        <w:rPr>
          <w:rFonts w:eastAsia="Calibri"/>
          <w:bCs/>
          <w:lang w:val="ru-RU"/>
        </w:rPr>
        <w:t>по</w:t>
      </w:r>
      <w:r w:rsidR="004E65BE" w:rsidRPr="004E65BE">
        <w:rPr>
          <w:rFonts w:eastAsia="Calibri"/>
          <w:bCs/>
          <w:lang w:val="ru-RU"/>
        </w:rPr>
        <w:t>голов</w:t>
      </w:r>
      <w:r w:rsidR="00876CF7">
        <w:rPr>
          <w:rFonts w:eastAsia="Calibri"/>
          <w:bCs/>
          <w:lang w:val="ru-RU"/>
        </w:rPr>
        <w:t>ью</w:t>
      </w:r>
      <w:r w:rsidR="004E65BE" w:rsidRPr="004E65BE">
        <w:rPr>
          <w:rFonts w:eastAsia="Calibri"/>
          <w:bCs/>
          <w:lang w:val="ru-RU"/>
        </w:rPr>
        <w:t xml:space="preserve"> животн</w:t>
      </w:r>
      <w:r w:rsidR="00876CF7">
        <w:rPr>
          <w:rFonts w:eastAsia="Calibri"/>
          <w:bCs/>
          <w:lang w:val="ru-RU"/>
        </w:rPr>
        <w:t>ых</w:t>
      </w:r>
      <w:r w:rsidR="004E65BE" w:rsidRPr="004E65BE">
        <w:rPr>
          <w:rFonts w:eastAsia="Calibri"/>
          <w:bCs/>
          <w:lang w:val="ru-RU"/>
        </w:rPr>
        <w:t xml:space="preserve"> в зависимости от видов и </w:t>
      </w:r>
      <w:r w:rsidR="00876CF7">
        <w:rPr>
          <w:rFonts w:eastAsia="Calibri"/>
          <w:bCs/>
          <w:lang w:val="ru-RU"/>
        </w:rPr>
        <w:t>поголовья</w:t>
      </w:r>
      <w:r w:rsidR="004E65BE" w:rsidRPr="004E65BE">
        <w:rPr>
          <w:rFonts w:eastAsia="Calibri"/>
          <w:bCs/>
          <w:lang w:val="ru-RU"/>
        </w:rPr>
        <w:t xml:space="preserve"> животных;</w:t>
      </w:r>
      <w:r w:rsidR="004E65BE">
        <w:rPr>
          <w:rFonts w:eastAsia="Calibri"/>
          <w:bCs/>
          <w:lang w:val="ru-RU"/>
        </w:rPr>
        <w:t>»;</w:t>
      </w:r>
    </w:p>
    <w:p w14:paraId="148B635E" w14:textId="77777777" w:rsidR="00881355" w:rsidRDefault="00881355" w:rsidP="00C6300A">
      <w:pPr>
        <w:spacing w:after="0" w:line="240" w:lineRule="auto"/>
        <w:ind w:firstLine="709"/>
        <w:contextualSpacing/>
        <w:jc w:val="both"/>
        <w:rPr>
          <w:rFonts w:eastAsia="Calibri"/>
          <w:bCs/>
          <w:lang w:val="ru-RU"/>
        </w:rPr>
      </w:pPr>
    </w:p>
    <w:p w14:paraId="7ADBB690" w14:textId="740B5603" w:rsidR="003E6D47" w:rsidRDefault="003E6D47" w:rsidP="00C6300A">
      <w:pPr>
        <w:spacing w:after="0" w:line="240" w:lineRule="auto"/>
        <w:ind w:firstLine="709"/>
        <w:jc w:val="both"/>
        <w:rPr>
          <w:rFonts w:eastAsia="Times New Roman"/>
          <w:lang w:val="ru-RU"/>
        </w:rPr>
      </w:pPr>
      <w:r w:rsidRPr="003E6D47">
        <w:rPr>
          <w:rFonts w:eastAsia="Calibri"/>
          <w:bCs/>
          <w:lang w:val="ru-RU"/>
        </w:rPr>
        <w:t xml:space="preserve">после понятия </w:t>
      </w:r>
      <w:r>
        <w:rPr>
          <w:rFonts w:eastAsia="Calibri"/>
          <w:bCs/>
          <w:lang w:val="ru-RU"/>
        </w:rPr>
        <w:t>«</w:t>
      </w:r>
      <w:r w:rsidRPr="003E6D47">
        <w:rPr>
          <w:rFonts w:eastAsia="Calibri"/>
          <w:bCs/>
          <w:lang w:val="ru-RU"/>
        </w:rPr>
        <w:t>сельскохозяйственный производитель</w:t>
      </w:r>
      <w:r>
        <w:rPr>
          <w:rFonts w:eastAsia="Calibri"/>
          <w:bCs/>
          <w:lang w:val="ru-RU"/>
        </w:rPr>
        <w:t xml:space="preserve">» </w:t>
      </w:r>
      <w:r w:rsidRPr="003E6D47">
        <w:rPr>
          <w:rFonts w:eastAsia="Times New Roman"/>
          <w:lang w:val="ru-RU"/>
        </w:rPr>
        <w:t xml:space="preserve">дополнить статью </w:t>
      </w:r>
      <w:r w:rsidRPr="003E6D47">
        <w:rPr>
          <w:rFonts w:eastAsia="Calibri"/>
          <w:bCs/>
          <w:lang w:val="ru-RU"/>
        </w:rPr>
        <w:t>следующим</w:t>
      </w:r>
      <w:r>
        <w:rPr>
          <w:rFonts w:eastAsia="Times New Roman"/>
          <w:lang w:val="ru-RU"/>
        </w:rPr>
        <w:t xml:space="preserve"> </w:t>
      </w:r>
      <w:r w:rsidRPr="003E6D47">
        <w:rPr>
          <w:rFonts w:eastAsia="Times New Roman"/>
          <w:lang w:val="ru-RU"/>
        </w:rPr>
        <w:t xml:space="preserve">понятием: </w:t>
      </w:r>
      <w:r>
        <w:rPr>
          <w:rFonts w:eastAsia="Times New Roman"/>
          <w:lang w:val="ru-RU"/>
        </w:rPr>
        <w:t xml:space="preserve"> </w:t>
      </w:r>
    </w:p>
    <w:p w14:paraId="71EFA14B" w14:textId="77777777" w:rsidR="00892707" w:rsidRPr="003E6D47" w:rsidRDefault="00892707" w:rsidP="00C6300A">
      <w:pPr>
        <w:spacing w:after="0" w:line="240" w:lineRule="auto"/>
        <w:ind w:firstLine="709"/>
        <w:jc w:val="both"/>
        <w:rPr>
          <w:rFonts w:eastAsia="Times New Roman"/>
          <w:lang w:val="ru-RU"/>
        </w:rPr>
      </w:pPr>
    </w:p>
    <w:p w14:paraId="0F9D9E1A" w14:textId="64ACC4A0" w:rsidR="004F5DD7" w:rsidRDefault="00FF5DFA" w:rsidP="00C6300A">
      <w:pPr>
        <w:spacing w:after="0" w:line="240" w:lineRule="auto"/>
        <w:ind w:firstLine="709"/>
        <w:contextualSpacing/>
        <w:jc w:val="both"/>
        <w:rPr>
          <w:rFonts w:eastAsia="Calibri"/>
          <w:bCs/>
          <w:lang w:val="ru-RU"/>
        </w:rPr>
      </w:pPr>
      <w:r>
        <w:rPr>
          <w:rFonts w:eastAsia="Calibri"/>
          <w:bCs/>
          <w:lang w:val="ru-RU"/>
        </w:rPr>
        <w:t>«</w:t>
      </w:r>
      <w:r w:rsidRPr="00FF5DFA">
        <w:rPr>
          <w:i/>
          <w:iCs/>
        </w:rPr>
        <w:t>м</w:t>
      </w:r>
      <w:r w:rsidR="00903527">
        <w:rPr>
          <w:i/>
          <w:iCs/>
          <w:lang w:val="ru-RU"/>
        </w:rPr>
        <w:t>икро</w:t>
      </w:r>
      <w:r w:rsidR="00544D4C">
        <w:rPr>
          <w:i/>
          <w:iCs/>
          <w:lang w:val="ru-RU"/>
        </w:rPr>
        <w:t>-</w:t>
      </w:r>
      <w:r w:rsidR="00903527">
        <w:rPr>
          <w:i/>
          <w:iCs/>
          <w:lang w:val="ru-RU"/>
        </w:rPr>
        <w:t xml:space="preserve"> </w:t>
      </w:r>
      <w:r w:rsidRPr="00FF5DFA">
        <w:rPr>
          <w:rFonts w:eastAsia="Calibri"/>
          <w:bCs/>
          <w:i/>
          <w:iCs/>
          <w:lang w:val="ru-RU"/>
        </w:rPr>
        <w:t>сельскохозяйственный производитель</w:t>
      </w:r>
      <w:r>
        <w:rPr>
          <w:rFonts w:eastAsia="Calibri"/>
          <w:bCs/>
          <w:lang w:val="ru-RU"/>
        </w:rPr>
        <w:t xml:space="preserve"> – </w:t>
      </w:r>
      <w:r w:rsidRPr="00FF5DFA">
        <w:rPr>
          <w:rFonts w:eastAsia="Calibri"/>
          <w:bCs/>
          <w:lang w:val="ru-RU"/>
        </w:rPr>
        <w:t xml:space="preserve">сельскохозяйственный производитель, который </w:t>
      </w:r>
      <w:r w:rsidR="00903527">
        <w:rPr>
          <w:rFonts w:eastAsia="Calibri"/>
          <w:bCs/>
          <w:lang w:val="ru-RU"/>
        </w:rPr>
        <w:t>обладает</w:t>
      </w:r>
      <w:r w:rsidRPr="00FF5DFA">
        <w:rPr>
          <w:rFonts w:eastAsia="Calibri"/>
          <w:bCs/>
          <w:lang w:val="ru-RU"/>
        </w:rPr>
        <w:t xml:space="preserve"> на прав</w:t>
      </w:r>
      <w:r w:rsidR="00903527">
        <w:rPr>
          <w:rFonts w:eastAsia="Calibri"/>
          <w:bCs/>
          <w:lang w:val="ru-RU"/>
        </w:rPr>
        <w:t>ах</w:t>
      </w:r>
      <w:r w:rsidRPr="00FF5DFA">
        <w:rPr>
          <w:rFonts w:eastAsia="Calibri"/>
          <w:bCs/>
          <w:lang w:val="ru-RU"/>
        </w:rPr>
        <w:t xml:space="preserve"> собственности или владения и пользования </w:t>
      </w:r>
      <w:r w:rsidRPr="00A71C01">
        <w:rPr>
          <w:rFonts w:eastAsia="Calibri"/>
          <w:bCs/>
          <w:lang w:val="ru-RU"/>
        </w:rPr>
        <w:t>до 2 гектар</w:t>
      </w:r>
      <w:r w:rsidR="00605248">
        <w:rPr>
          <w:rFonts w:eastAsia="Calibri"/>
          <w:bCs/>
          <w:lang w:val="ru-RU"/>
        </w:rPr>
        <w:t>ов</w:t>
      </w:r>
      <w:r w:rsidRPr="00A71C01">
        <w:rPr>
          <w:rFonts w:eastAsia="Calibri"/>
          <w:bCs/>
          <w:lang w:val="ru-RU"/>
        </w:rPr>
        <w:t xml:space="preserve"> пахотной земли и/или до 1 гектара земли, занятой плодоносящими многолетними культурами, или 1 </w:t>
      </w:r>
      <w:bookmarkStart w:id="5" w:name="_Hlk85642530"/>
      <w:r w:rsidRPr="00A71C01">
        <w:rPr>
          <w:rFonts w:eastAsia="Calibri"/>
          <w:bCs/>
          <w:lang w:val="ru-RU"/>
        </w:rPr>
        <w:t>гектар</w:t>
      </w:r>
      <w:r w:rsidR="00FC573F" w:rsidRPr="00A71C01">
        <w:rPr>
          <w:rFonts w:eastAsia="Calibri"/>
          <w:bCs/>
          <w:lang w:val="ru-RU"/>
        </w:rPr>
        <w:t xml:space="preserve">а овощей </w:t>
      </w:r>
      <w:bookmarkEnd w:id="5"/>
      <w:r w:rsidR="00000C85" w:rsidRPr="00A71C01">
        <w:rPr>
          <w:rFonts w:eastAsia="Calibri"/>
          <w:bCs/>
          <w:lang w:val="ru-RU"/>
        </w:rPr>
        <w:t xml:space="preserve">в открытом </w:t>
      </w:r>
      <w:r w:rsidR="00544D4C">
        <w:rPr>
          <w:rFonts w:eastAsia="Calibri"/>
          <w:bCs/>
          <w:lang w:val="ru-RU"/>
        </w:rPr>
        <w:t>грунт</w:t>
      </w:r>
      <w:r w:rsidR="00000C85" w:rsidRPr="00A71C01">
        <w:rPr>
          <w:rFonts w:eastAsia="Calibri"/>
          <w:bCs/>
          <w:lang w:val="ru-RU"/>
        </w:rPr>
        <w:t>е</w:t>
      </w:r>
      <w:r w:rsidR="00FC573F" w:rsidRPr="00A71C01">
        <w:rPr>
          <w:rFonts w:eastAsia="Calibri"/>
          <w:bCs/>
          <w:lang w:val="ru-RU"/>
        </w:rPr>
        <w:t>, или 0,1 гектара овощей</w:t>
      </w:r>
      <w:r w:rsidR="00000C85" w:rsidRPr="00A71C01">
        <w:rPr>
          <w:rFonts w:eastAsia="Calibri"/>
          <w:bCs/>
          <w:lang w:val="ru-RU"/>
        </w:rPr>
        <w:t xml:space="preserve"> в закрытом грунте</w:t>
      </w:r>
      <w:r w:rsidR="00FC573F" w:rsidRPr="00A71C01">
        <w:rPr>
          <w:rFonts w:eastAsia="Calibri"/>
          <w:bCs/>
          <w:lang w:val="ru-RU"/>
        </w:rPr>
        <w:t xml:space="preserve">, или до 40 </w:t>
      </w:r>
      <w:r w:rsidR="002A1901" w:rsidRPr="00A71C01">
        <w:rPr>
          <w:rFonts w:eastAsia="Calibri"/>
          <w:bCs/>
          <w:lang w:val="ru-RU"/>
        </w:rPr>
        <w:t>голов крупного рогатого скота или до 50 голов свиней, овец/коз и</w:t>
      </w:r>
      <w:r w:rsidR="002A1901" w:rsidRPr="002A1901">
        <w:rPr>
          <w:rFonts w:eastAsia="Calibri"/>
          <w:bCs/>
          <w:lang w:val="ru-RU"/>
        </w:rPr>
        <w:t xml:space="preserve"> в любом случае не </w:t>
      </w:r>
      <w:r w:rsidR="002A1901" w:rsidRPr="002A1901">
        <w:rPr>
          <w:rFonts w:eastAsia="Calibri"/>
          <w:bCs/>
          <w:lang w:val="ru-RU"/>
        </w:rPr>
        <w:lastRenderedPageBreak/>
        <w:t>превышает критериев, установленных Законом о малых и средних предприятиях № 179</w:t>
      </w:r>
      <w:r w:rsidR="002A1901">
        <w:rPr>
          <w:rFonts w:eastAsia="Calibri"/>
          <w:bCs/>
          <w:lang w:val="ru-RU"/>
        </w:rPr>
        <w:t>/</w:t>
      </w:r>
      <w:r w:rsidR="002A1901" w:rsidRPr="002A1901">
        <w:rPr>
          <w:rFonts w:eastAsia="Calibri"/>
          <w:bCs/>
          <w:lang w:val="ru-RU"/>
        </w:rPr>
        <w:t>2016</w:t>
      </w:r>
      <w:r w:rsidR="002A1901">
        <w:rPr>
          <w:rFonts w:eastAsia="Calibri"/>
          <w:bCs/>
          <w:lang w:val="ru-RU"/>
        </w:rPr>
        <w:t xml:space="preserve"> </w:t>
      </w:r>
      <w:r w:rsidR="002A1901" w:rsidRPr="002A1901">
        <w:rPr>
          <w:rFonts w:eastAsia="Calibri"/>
          <w:bCs/>
          <w:lang w:val="ru-RU"/>
        </w:rPr>
        <w:t>для м</w:t>
      </w:r>
      <w:r w:rsidR="002A1901">
        <w:rPr>
          <w:rFonts w:eastAsia="Calibri"/>
          <w:bCs/>
          <w:lang w:val="ru-RU"/>
        </w:rPr>
        <w:t>икро</w:t>
      </w:r>
      <w:r w:rsidR="002A1901" w:rsidRPr="002A1901">
        <w:rPr>
          <w:rFonts w:eastAsia="Calibri"/>
          <w:bCs/>
          <w:lang w:val="ru-RU"/>
        </w:rPr>
        <w:t>предприятия;</w:t>
      </w:r>
    </w:p>
    <w:p w14:paraId="311AAC67" w14:textId="77777777" w:rsidR="00E9488E" w:rsidRDefault="00E9488E" w:rsidP="00C6300A">
      <w:pPr>
        <w:spacing w:after="0" w:line="240" w:lineRule="auto"/>
        <w:ind w:firstLine="709"/>
        <w:contextualSpacing/>
        <w:jc w:val="both"/>
        <w:rPr>
          <w:rFonts w:eastAsia="Calibri"/>
          <w:bCs/>
          <w:lang w:val="ru-RU"/>
        </w:rPr>
      </w:pPr>
    </w:p>
    <w:p w14:paraId="15EB6CB6" w14:textId="1BE084E1" w:rsidR="00E9488E" w:rsidRDefault="00544D4C" w:rsidP="00C6300A">
      <w:pPr>
        <w:spacing w:after="0" w:line="240" w:lineRule="auto"/>
        <w:ind w:firstLine="709"/>
        <w:jc w:val="both"/>
        <w:rPr>
          <w:rFonts w:eastAsia="Times New Roman"/>
          <w:lang w:val="ru-RU"/>
        </w:rPr>
      </w:pPr>
      <w:r>
        <w:rPr>
          <w:rFonts w:eastAsia="Times New Roman"/>
          <w:lang w:val="ru-RU"/>
        </w:rPr>
        <w:t>п</w:t>
      </w:r>
      <w:r w:rsidR="00E9488E" w:rsidRPr="00E9488E">
        <w:rPr>
          <w:rFonts w:eastAsia="Times New Roman"/>
          <w:lang w:val="ru-RU"/>
        </w:rPr>
        <w:t>онятия</w:t>
      </w:r>
      <w:r w:rsidR="00E9488E">
        <w:rPr>
          <w:rFonts w:eastAsia="Times New Roman"/>
          <w:lang w:val="ru-RU"/>
        </w:rPr>
        <w:t xml:space="preserve"> </w:t>
      </w:r>
      <w:r w:rsidR="00E9488E" w:rsidRPr="00E9488E">
        <w:rPr>
          <w:rFonts w:eastAsia="Times New Roman"/>
          <w:lang w:val="ru-RU"/>
        </w:rPr>
        <w:t xml:space="preserve">«мелкий сельскохозяйственный производитель», «средний сельскохозяйственный производитель» и «крупный сельскохозяйственный производитель» изложить в следующей редакции: </w:t>
      </w:r>
    </w:p>
    <w:p w14:paraId="4D23624E" w14:textId="77777777" w:rsidR="006042B3" w:rsidRDefault="006042B3" w:rsidP="00C6300A">
      <w:pPr>
        <w:spacing w:after="0" w:line="240" w:lineRule="auto"/>
        <w:ind w:firstLine="709"/>
        <w:jc w:val="both"/>
        <w:rPr>
          <w:rFonts w:eastAsia="Times New Roman"/>
          <w:lang w:val="ru-RU"/>
        </w:rPr>
      </w:pPr>
    </w:p>
    <w:p w14:paraId="55189C46" w14:textId="64BFCA4A" w:rsidR="00E9488E" w:rsidRDefault="00E9488E" w:rsidP="00C6300A">
      <w:pPr>
        <w:spacing w:after="0" w:line="240" w:lineRule="auto"/>
        <w:ind w:firstLine="709"/>
        <w:jc w:val="both"/>
        <w:rPr>
          <w:rFonts w:eastAsia="Times New Roman"/>
          <w:lang w:val="ru-RU"/>
        </w:rPr>
      </w:pPr>
      <w:r w:rsidRPr="00E9488E">
        <w:rPr>
          <w:rFonts w:eastAsia="Times New Roman"/>
          <w:lang w:val="ru-RU"/>
        </w:rPr>
        <w:t>«</w:t>
      </w:r>
      <w:r w:rsidRPr="00E9488E">
        <w:rPr>
          <w:rFonts w:eastAsia="Times New Roman"/>
          <w:i/>
          <w:iCs/>
          <w:lang w:val="ru-RU"/>
        </w:rPr>
        <w:t>мелкий сельскохозяйственный производитель</w:t>
      </w:r>
      <w:r w:rsidRPr="00E9488E">
        <w:rPr>
          <w:rFonts w:eastAsia="Times New Roman"/>
          <w:lang w:val="ru-RU"/>
        </w:rPr>
        <w:t>»</w:t>
      </w:r>
      <w:r w:rsidR="006042B3">
        <w:rPr>
          <w:rFonts w:eastAsia="Times New Roman"/>
          <w:lang w:val="ru-RU"/>
        </w:rPr>
        <w:t xml:space="preserve"> </w:t>
      </w:r>
      <w:r w:rsidR="004248DD">
        <w:rPr>
          <w:rFonts w:eastAsia="Times New Roman"/>
          <w:lang w:val="ru-RU"/>
        </w:rPr>
        <w:t>–</w:t>
      </w:r>
      <w:r w:rsidR="00544D4C">
        <w:rPr>
          <w:rFonts w:eastAsia="Times New Roman"/>
          <w:lang w:val="ru-RU"/>
        </w:rPr>
        <w:t xml:space="preserve"> </w:t>
      </w:r>
      <w:r w:rsidR="006042B3" w:rsidRPr="006042B3">
        <w:rPr>
          <w:rFonts w:eastAsia="Times New Roman"/>
          <w:lang w:val="ru-RU"/>
        </w:rPr>
        <w:t xml:space="preserve">сельскохозяйственный производитель, который </w:t>
      </w:r>
      <w:r w:rsidR="00146932">
        <w:rPr>
          <w:rFonts w:eastAsia="Calibri"/>
          <w:bCs/>
          <w:lang w:val="ru-RU"/>
        </w:rPr>
        <w:t>обладает</w:t>
      </w:r>
      <w:r w:rsidR="00146932" w:rsidRPr="00FF5DFA">
        <w:rPr>
          <w:rFonts w:eastAsia="Calibri"/>
          <w:bCs/>
          <w:lang w:val="ru-RU"/>
        </w:rPr>
        <w:t xml:space="preserve"> на прав</w:t>
      </w:r>
      <w:r w:rsidR="00146932">
        <w:rPr>
          <w:rFonts w:eastAsia="Calibri"/>
          <w:bCs/>
          <w:lang w:val="ru-RU"/>
        </w:rPr>
        <w:t>ах</w:t>
      </w:r>
      <w:r w:rsidR="00146932" w:rsidRPr="00FF5DFA">
        <w:rPr>
          <w:rFonts w:eastAsia="Calibri"/>
          <w:bCs/>
          <w:lang w:val="ru-RU"/>
        </w:rPr>
        <w:t xml:space="preserve"> </w:t>
      </w:r>
      <w:r w:rsidR="006042B3" w:rsidRPr="006042B3">
        <w:rPr>
          <w:rFonts w:eastAsia="Times New Roman"/>
          <w:lang w:val="ru-RU"/>
        </w:rPr>
        <w:t>собственности или владения и пользования о</w:t>
      </w:r>
      <w:r w:rsidR="006042B3">
        <w:rPr>
          <w:rFonts w:eastAsia="Times New Roman"/>
          <w:lang w:val="ru-RU"/>
        </w:rPr>
        <w:t>т</w:t>
      </w:r>
      <w:r w:rsidR="006042B3" w:rsidRPr="006042B3">
        <w:rPr>
          <w:rFonts w:eastAsia="Times New Roman"/>
          <w:lang w:val="ru-RU"/>
        </w:rPr>
        <w:t xml:space="preserve"> </w:t>
      </w:r>
      <w:r w:rsidR="006042B3" w:rsidRPr="003B386B">
        <w:rPr>
          <w:rFonts w:eastAsia="Times New Roman"/>
          <w:lang w:val="ru-RU"/>
        </w:rPr>
        <w:t>2</w:t>
      </w:r>
      <w:r w:rsidR="006042B3" w:rsidRPr="006042B3">
        <w:rPr>
          <w:rFonts w:eastAsia="Times New Roman"/>
          <w:lang w:val="ru-RU"/>
        </w:rPr>
        <w:t xml:space="preserve"> до 10 гектар</w:t>
      </w:r>
      <w:r w:rsidR="00605248">
        <w:rPr>
          <w:rFonts w:eastAsia="Times New Roman"/>
          <w:lang w:val="ru-RU"/>
        </w:rPr>
        <w:t>ов</w:t>
      </w:r>
      <w:r w:rsidR="006042B3" w:rsidRPr="006042B3">
        <w:rPr>
          <w:rFonts w:eastAsia="Times New Roman"/>
          <w:lang w:val="ru-RU"/>
        </w:rPr>
        <w:t xml:space="preserve"> </w:t>
      </w:r>
      <w:bookmarkStart w:id="6" w:name="_Hlk85644838"/>
      <w:r w:rsidR="004248DD" w:rsidRPr="006042B3">
        <w:rPr>
          <w:rFonts w:eastAsia="Times New Roman"/>
          <w:lang w:val="ru-RU"/>
        </w:rPr>
        <w:t xml:space="preserve">пахотной </w:t>
      </w:r>
      <w:r w:rsidR="006042B3" w:rsidRPr="006042B3">
        <w:rPr>
          <w:rFonts w:eastAsia="Times New Roman"/>
          <w:lang w:val="ru-RU"/>
        </w:rPr>
        <w:t>земли,</w:t>
      </w:r>
      <w:bookmarkEnd w:id="6"/>
      <w:r w:rsidR="006042B3" w:rsidRPr="006042B3">
        <w:rPr>
          <w:rFonts w:eastAsia="Times New Roman"/>
          <w:lang w:val="ru-RU"/>
        </w:rPr>
        <w:t xml:space="preserve"> и/или</w:t>
      </w:r>
      <w:r w:rsidR="00BF1837">
        <w:rPr>
          <w:rFonts w:eastAsia="Times New Roman"/>
          <w:lang w:val="ru-RU"/>
        </w:rPr>
        <w:t xml:space="preserve"> от 1</w:t>
      </w:r>
      <w:r w:rsidR="006F2D0F">
        <w:rPr>
          <w:rFonts w:eastAsia="Times New Roman"/>
          <w:lang w:val="ru-RU"/>
        </w:rPr>
        <w:t xml:space="preserve"> </w:t>
      </w:r>
      <w:r w:rsidR="00BF1837">
        <w:rPr>
          <w:rFonts w:eastAsia="Times New Roman"/>
          <w:lang w:val="ru-RU"/>
        </w:rPr>
        <w:t xml:space="preserve">до 3 </w:t>
      </w:r>
      <w:bookmarkStart w:id="7" w:name="_Hlk85644939"/>
      <w:r w:rsidR="00BF1837">
        <w:rPr>
          <w:rFonts w:eastAsia="Times New Roman"/>
          <w:lang w:val="ru-RU"/>
        </w:rPr>
        <w:t>гектар</w:t>
      </w:r>
      <w:bookmarkEnd w:id="7"/>
      <w:r w:rsidR="00605248">
        <w:rPr>
          <w:rFonts w:eastAsia="Times New Roman"/>
          <w:lang w:val="ru-RU"/>
        </w:rPr>
        <w:t>ов</w:t>
      </w:r>
      <w:r w:rsidR="00BF1837" w:rsidRPr="00BF1837">
        <w:rPr>
          <w:rFonts w:eastAsia="Times New Roman"/>
          <w:lang w:val="ru-RU"/>
        </w:rPr>
        <w:t xml:space="preserve"> </w:t>
      </w:r>
      <w:r w:rsidR="00BF1837" w:rsidRPr="006042B3">
        <w:rPr>
          <w:rFonts w:eastAsia="Times New Roman"/>
          <w:lang w:val="ru-RU"/>
        </w:rPr>
        <w:t>земли,</w:t>
      </w:r>
      <w:r w:rsidR="00BF1837">
        <w:rPr>
          <w:rFonts w:eastAsia="Times New Roman"/>
          <w:lang w:val="ru-RU"/>
        </w:rPr>
        <w:t xml:space="preserve"> </w:t>
      </w:r>
      <w:r w:rsidR="006042B3" w:rsidRPr="006042B3">
        <w:rPr>
          <w:rFonts w:eastAsia="Times New Roman"/>
          <w:lang w:val="ru-RU"/>
        </w:rPr>
        <w:t xml:space="preserve">занятой плодоносящими многолетними культурами, </w:t>
      </w:r>
      <w:bookmarkStart w:id="8" w:name="_Hlk85646286"/>
      <w:r w:rsidR="00BF1837">
        <w:rPr>
          <w:rFonts w:eastAsia="Times New Roman"/>
          <w:lang w:val="ru-RU"/>
        </w:rPr>
        <w:t xml:space="preserve">или от 1 гектара до 3 </w:t>
      </w:r>
      <w:bookmarkStart w:id="9" w:name="_Hlk85645042"/>
      <w:r w:rsidR="00BF1837">
        <w:rPr>
          <w:rFonts w:eastAsia="Times New Roman"/>
          <w:lang w:val="ru-RU"/>
        </w:rPr>
        <w:t>гектаров</w:t>
      </w:r>
      <w:bookmarkEnd w:id="9"/>
      <w:r w:rsidR="00BF1837" w:rsidRPr="00BF1837">
        <w:rPr>
          <w:rFonts w:eastAsia="Calibri"/>
          <w:bCs/>
          <w:lang w:val="ru-RU"/>
        </w:rPr>
        <w:t xml:space="preserve"> </w:t>
      </w:r>
      <w:r w:rsidR="00BF1837" w:rsidRPr="00FC573F">
        <w:rPr>
          <w:rFonts w:eastAsia="Calibri"/>
          <w:bCs/>
          <w:lang w:val="ru-RU"/>
        </w:rPr>
        <w:t>овощей</w:t>
      </w:r>
      <w:r w:rsidR="00BF1837">
        <w:rPr>
          <w:rFonts w:eastAsia="Calibri"/>
          <w:bCs/>
          <w:lang w:val="ru-RU"/>
        </w:rPr>
        <w:t xml:space="preserve"> </w:t>
      </w:r>
      <w:r w:rsidR="00BF1837" w:rsidRPr="00000C85">
        <w:rPr>
          <w:rFonts w:eastAsia="Calibri"/>
          <w:bCs/>
          <w:lang w:val="ru-RU"/>
        </w:rPr>
        <w:t xml:space="preserve">в открытом </w:t>
      </w:r>
      <w:r w:rsidR="00605248">
        <w:rPr>
          <w:rFonts w:eastAsia="Calibri"/>
          <w:bCs/>
          <w:lang w:val="ru-RU"/>
        </w:rPr>
        <w:t>грунт</w:t>
      </w:r>
      <w:r w:rsidR="00BF1837" w:rsidRPr="00000C85">
        <w:rPr>
          <w:rFonts w:eastAsia="Calibri"/>
          <w:bCs/>
          <w:lang w:val="ru-RU"/>
        </w:rPr>
        <w:t>е</w:t>
      </w:r>
      <w:r w:rsidR="00BF1837">
        <w:rPr>
          <w:rFonts w:eastAsia="Calibri"/>
          <w:bCs/>
          <w:lang w:val="ru-RU"/>
        </w:rPr>
        <w:t>, или от 0,1</w:t>
      </w:r>
      <w:r w:rsidR="00BF1837" w:rsidRPr="004248DD">
        <w:rPr>
          <w:rFonts w:eastAsia="Calibri"/>
          <w:b/>
          <w:lang w:val="ru-RU"/>
        </w:rPr>
        <w:t xml:space="preserve"> </w:t>
      </w:r>
      <w:r w:rsidR="00BF1837" w:rsidRPr="004248DD">
        <w:rPr>
          <w:rFonts w:eastAsia="Calibri"/>
          <w:bCs/>
          <w:lang w:val="ru-RU"/>
        </w:rPr>
        <w:t>до 0,3</w:t>
      </w:r>
      <w:r w:rsidR="00BF1837">
        <w:rPr>
          <w:rFonts w:eastAsia="Calibri"/>
          <w:b/>
          <w:lang w:val="ru-RU"/>
        </w:rPr>
        <w:t xml:space="preserve"> </w:t>
      </w:r>
      <w:r w:rsidR="00BF1837">
        <w:rPr>
          <w:rFonts w:eastAsia="Times New Roman"/>
          <w:lang w:val="ru-RU"/>
        </w:rPr>
        <w:t>гектаров</w:t>
      </w:r>
      <w:r w:rsidR="00BF1837" w:rsidRPr="00FC573F">
        <w:rPr>
          <w:rFonts w:eastAsia="Calibri"/>
          <w:bCs/>
          <w:lang w:val="ru-RU"/>
        </w:rPr>
        <w:t xml:space="preserve"> овощей</w:t>
      </w:r>
      <w:r w:rsidR="00BF1837" w:rsidRPr="00000C85">
        <w:rPr>
          <w:rFonts w:eastAsia="Calibri"/>
          <w:bCs/>
          <w:lang w:val="ru-RU"/>
        </w:rPr>
        <w:t xml:space="preserve"> в закрытом грунте</w:t>
      </w:r>
      <w:r w:rsidR="00BF1837">
        <w:rPr>
          <w:rFonts w:eastAsia="Calibri"/>
          <w:bCs/>
          <w:lang w:val="ru-RU"/>
        </w:rPr>
        <w:t xml:space="preserve">, </w:t>
      </w:r>
      <w:bookmarkEnd w:id="8"/>
      <w:r w:rsidR="00BF1837">
        <w:rPr>
          <w:rFonts w:eastAsia="Calibri"/>
          <w:bCs/>
          <w:lang w:val="ru-RU"/>
        </w:rPr>
        <w:t xml:space="preserve">или </w:t>
      </w:r>
      <w:r w:rsidR="006042B3" w:rsidRPr="006042B3">
        <w:rPr>
          <w:rFonts w:eastAsia="Times New Roman"/>
          <w:lang w:val="ru-RU"/>
        </w:rPr>
        <w:t xml:space="preserve"> от </w:t>
      </w:r>
      <w:r w:rsidR="00BF1837">
        <w:rPr>
          <w:rFonts w:eastAsia="Times New Roman"/>
          <w:lang w:val="ru-RU"/>
        </w:rPr>
        <w:t>4</w:t>
      </w:r>
      <w:r w:rsidR="006042B3" w:rsidRPr="006042B3">
        <w:rPr>
          <w:rFonts w:eastAsia="Times New Roman"/>
          <w:lang w:val="ru-RU"/>
        </w:rPr>
        <w:t xml:space="preserve">1 до </w:t>
      </w:r>
      <w:r w:rsidR="00BF1837">
        <w:rPr>
          <w:rFonts w:eastAsia="Times New Roman"/>
          <w:lang w:val="ru-RU"/>
        </w:rPr>
        <w:t>10</w:t>
      </w:r>
      <w:r w:rsidR="006042B3" w:rsidRPr="006042B3">
        <w:rPr>
          <w:rFonts w:eastAsia="Times New Roman"/>
          <w:lang w:val="ru-RU"/>
        </w:rPr>
        <w:t>0 голов крупного рогатого скота</w:t>
      </w:r>
      <w:r w:rsidR="00213663">
        <w:rPr>
          <w:rFonts w:eastAsia="Times New Roman"/>
          <w:lang w:val="ru-RU"/>
        </w:rPr>
        <w:t>,</w:t>
      </w:r>
      <w:r w:rsidR="006042B3" w:rsidRPr="006042B3">
        <w:rPr>
          <w:rFonts w:eastAsia="Times New Roman"/>
          <w:lang w:val="ru-RU"/>
        </w:rPr>
        <w:t xml:space="preserve"> или от 51 до </w:t>
      </w:r>
      <w:r w:rsidR="00BF1837">
        <w:rPr>
          <w:rFonts w:eastAsia="Times New Roman"/>
          <w:lang w:val="ru-RU"/>
        </w:rPr>
        <w:t>20</w:t>
      </w:r>
      <w:r w:rsidR="006042B3" w:rsidRPr="006042B3">
        <w:rPr>
          <w:rFonts w:eastAsia="Times New Roman"/>
          <w:lang w:val="ru-RU"/>
        </w:rPr>
        <w:t xml:space="preserve">00 голов свиней, </w:t>
      </w:r>
      <w:r w:rsidR="00BF1837">
        <w:rPr>
          <w:rFonts w:eastAsia="Times New Roman"/>
          <w:lang w:val="ru-RU"/>
        </w:rPr>
        <w:t xml:space="preserve">или от 51 до 150 голов </w:t>
      </w:r>
      <w:r w:rsidR="006042B3" w:rsidRPr="006042B3">
        <w:rPr>
          <w:rFonts w:eastAsia="Times New Roman"/>
          <w:lang w:val="ru-RU"/>
        </w:rPr>
        <w:t>овец/коз и в любом случае не превышает критериев, установленных Законом о малых и средних предприятиях № 179</w:t>
      </w:r>
      <w:r w:rsidR="00BF1837">
        <w:rPr>
          <w:rFonts w:eastAsia="Times New Roman"/>
          <w:lang w:val="ru-RU"/>
        </w:rPr>
        <w:t>/</w:t>
      </w:r>
      <w:r w:rsidR="006042B3" w:rsidRPr="006042B3">
        <w:rPr>
          <w:rFonts w:eastAsia="Times New Roman"/>
          <w:lang w:val="ru-RU"/>
        </w:rPr>
        <w:t>2016 для малого предприятия;</w:t>
      </w:r>
    </w:p>
    <w:p w14:paraId="77F0175B" w14:textId="50BCE41C" w:rsidR="006042B3" w:rsidRPr="006042B3" w:rsidRDefault="006042B3" w:rsidP="00C6300A">
      <w:pPr>
        <w:spacing w:after="0" w:line="240" w:lineRule="auto"/>
        <w:ind w:firstLine="709"/>
        <w:jc w:val="both"/>
        <w:rPr>
          <w:rFonts w:eastAsia="Times New Roman"/>
          <w:lang w:val="ru-RU"/>
        </w:rPr>
      </w:pPr>
    </w:p>
    <w:p w14:paraId="19783609" w14:textId="47AEC348" w:rsidR="006F2D0F" w:rsidRPr="004248DD" w:rsidRDefault="006042B3" w:rsidP="00C6300A">
      <w:pPr>
        <w:spacing w:after="0" w:line="240" w:lineRule="auto"/>
        <w:ind w:firstLine="709"/>
        <w:jc w:val="both"/>
        <w:rPr>
          <w:rFonts w:eastAsia="Times New Roman"/>
          <w:lang w:val="ru-RU"/>
        </w:rPr>
      </w:pPr>
      <w:r w:rsidRPr="004248DD">
        <w:rPr>
          <w:rFonts w:eastAsia="Times New Roman"/>
          <w:lang w:val="ru-RU"/>
        </w:rPr>
        <w:t>«</w:t>
      </w:r>
      <w:r w:rsidRPr="006042B3">
        <w:rPr>
          <w:rFonts w:eastAsia="Times New Roman"/>
          <w:i/>
          <w:iCs/>
          <w:lang w:val="ru-RU"/>
        </w:rPr>
        <w:t>средний</w:t>
      </w:r>
      <w:r w:rsidRPr="004248DD">
        <w:rPr>
          <w:rFonts w:eastAsia="Times New Roman"/>
          <w:i/>
          <w:iCs/>
          <w:lang w:val="ru-RU"/>
        </w:rPr>
        <w:t xml:space="preserve"> </w:t>
      </w:r>
      <w:r w:rsidRPr="006042B3">
        <w:rPr>
          <w:rFonts w:eastAsia="Times New Roman"/>
          <w:i/>
          <w:iCs/>
          <w:lang w:val="ru-RU"/>
        </w:rPr>
        <w:t>сельскохозяйственный</w:t>
      </w:r>
      <w:r w:rsidRPr="004248DD">
        <w:rPr>
          <w:rFonts w:eastAsia="Times New Roman"/>
          <w:i/>
          <w:iCs/>
          <w:lang w:val="ru-RU"/>
        </w:rPr>
        <w:t xml:space="preserve"> </w:t>
      </w:r>
      <w:r w:rsidRPr="006042B3">
        <w:rPr>
          <w:rFonts w:eastAsia="Times New Roman"/>
          <w:i/>
          <w:iCs/>
          <w:lang w:val="ru-RU"/>
        </w:rPr>
        <w:t>производитель</w:t>
      </w:r>
      <w:r w:rsidRPr="004248DD">
        <w:rPr>
          <w:rFonts w:eastAsia="Times New Roman"/>
          <w:lang w:val="ru-RU"/>
        </w:rPr>
        <w:t xml:space="preserve">» </w:t>
      </w:r>
      <w:r w:rsidR="006F2D0F">
        <w:rPr>
          <w:rFonts w:eastAsia="Times New Roman"/>
          <w:lang w:val="ru-RU"/>
        </w:rPr>
        <w:t>–</w:t>
      </w:r>
      <w:r w:rsidR="004248DD" w:rsidRPr="004248DD">
        <w:rPr>
          <w:rFonts w:eastAsia="Times New Roman"/>
          <w:lang w:val="ru-RU"/>
        </w:rPr>
        <w:t xml:space="preserve">сельскохозяйственный производитель, который </w:t>
      </w:r>
      <w:r w:rsidR="00146932">
        <w:rPr>
          <w:rFonts w:eastAsia="Calibri"/>
          <w:bCs/>
          <w:lang w:val="ru-RU"/>
        </w:rPr>
        <w:t>обладает</w:t>
      </w:r>
      <w:r w:rsidR="00146932" w:rsidRPr="00FF5DFA">
        <w:rPr>
          <w:rFonts w:eastAsia="Calibri"/>
          <w:bCs/>
          <w:lang w:val="ru-RU"/>
        </w:rPr>
        <w:t xml:space="preserve"> на прав</w:t>
      </w:r>
      <w:r w:rsidR="00146932">
        <w:rPr>
          <w:rFonts w:eastAsia="Calibri"/>
          <w:bCs/>
          <w:lang w:val="ru-RU"/>
        </w:rPr>
        <w:t>ах</w:t>
      </w:r>
      <w:r w:rsidR="00146932" w:rsidRPr="00FF5DFA">
        <w:rPr>
          <w:rFonts w:eastAsia="Calibri"/>
          <w:bCs/>
          <w:lang w:val="ru-RU"/>
        </w:rPr>
        <w:t xml:space="preserve"> </w:t>
      </w:r>
      <w:r w:rsidR="004248DD" w:rsidRPr="004248DD">
        <w:rPr>
          <w:rFonts w:eastAsia="Times New Roman"/>
          <w:lang w:val="ru-RU"/>
        </w:rPr>
        <w:t xml:space="preserve">собственности или владения и пользования от </w:t>
      </w:r>
      <w:r w:rsidR="006F2D0F">
        <w:rPr>
          <w:rFonts w:eastAsia="Times New Roman"/>
          <w:lang w:val="ru-RU"/>
        </w:rPr>
        <w:t>1</w:t>
      </w:r>
      <w:r w:rsidR="004248DD" w:rsidRPr="004248DD">
        <w:rPr>
          <w:rFonts w:eastAsia="Times New Roman"/>
          <w:lang w:val="ru-RU"/>
        </w:rPr>
        <w:t xml:space="preserve">0 до </w:t>
      </w:r>
      <w:r w:rsidR="006F2D0F">
        <w:rPr>
          <w:rFonts w:eastAsia="Times New Roman"/>
          <w:lang w:val="ru-RU"/>
        </w:rPr>
        <w:t>7</w:t>
      </w:r>
      <w:r w:rsidR="004248DD" w:rsidRPr="004248DD">
        <w:rPr>
          <w:rFonts w:eastAsia="Times New Roman"/>
          <w:lang w:val="ru-RU"/>
        </w:rPr>
        <w:t>5 гектар</w:t>
      </w:r>
      <w:r w:rsidR="00213663">
        <w:rPr>
          <w:rFonts w:eastAsia="Times New Roman"/>
          <w:lang w:val="ru-RU"/>
        </w:rPr>
        <w:t>ов</w:t>
      </w:r>
      <w:r w:rsidR="004248DD" w:rsidRPr="004248DD">
        <w:rPr>
          <w:rFonts w:eastAsia="Times New Roman"/>
          <w:lang w:val="ru-RU"/>
        </w:rPr>
        <w:t xml:space="preserve"> пахотной земли</w:t>
      </w:r>
      <w:r w:rsidR="006F2D0F" w:rsidRPr="006F2D0F">
        <w:rPr>
          <w:rFonts w:eastAsia="Times New Roman"/>
          <w:lang w:val="ru-RU"/>
        </w:rPr>
        <w:t xml:space="preserve"> </w:t>
      </w:r>
      <w:r w:rsidR="006F2D0F" w:rsidRPr="004248DD">
        <w:rPr>
          <w:rFonts w:eastAsia="Times New Roman"/>
          <w:lang w:val="ru-RU"/>
        </w:rPr>
        <w:t xml:space="preserve">и/или от </w:t>
      </w:r>
      <w:r w:rsidR="006F2D0F">
        <w:rPr>
          <w:rFonts w:eastAsia="Times New Roman"/>
          <w:lang w:val="ru-RU"/>
        </w:rPr>
        <w:t>3</w:t>
      </w:r>
      <w:r w:rsidR="006F2D0F" w:rsidRPr="004248DD">
        <w:rPr>
          <w:rFonts w:eastAsia="Times New Roman"/>
          <w:lang w:val="ru-RU"/>
        </w:rPr>
        <w:t xml:space="preserve"> до </w:t>
      </w:r>
      <w:r w:rsidR="006F2D0F">
        <w:rPr>
          <w:rFonts w:eastAsia="Times New Roman"/>
          <w:lang w:val="ru-RU"/>
        </w:rPr>
        <w:t>1</w:t>
      </w:r>
      <w:r w:rsidR="006F2D0F" w:rsidRPr="004248DD">
        <w:rPr>
          <w:rFonts w:eastAsia="Times New Roman"/>
          <w:lang w:val="ru-RU"/>
        </w:rPr>
        <w:t>5 гектар</w:t>
      </w:r>
      <w:r w:rsidR="00213663">
        <w:rPr>
          <w:rFonts w:eastAsia="Times New Roman"/>
          <w:lang w:val="ru-RU"/>
        </w:rPr>
        <w:t>ов</w:t>
      </w:r>
      <w:r w:rsidR="006F2D0F" w:rsidRPr="004248DD">
        <w:rPr>
          <w:rFonts w:eastAsia="Times New Roman"/>
          <w:lang w:val="ru-RU"/>
        </w:rPr>
        <w:t xml:space="preserve"> земли, занятой плодоносящими многолетними культурами,</w:t>
      </w:r>
      <w:r w:rsidR="006F2D0F" w:rsidRPr="006F2D0F">
        <w:rPr>
          <w:rFonts w:eastAsia="Times New Roman"/>
          <w:lang w:val="ru-RU"/>
        </w:rPr>
        <w:t xml:space="preserve"> </w:t>
      </w:r>
      <w:r w:rsidR="006F2D0F">
        <w:rPr>
          <w:rFonts w:eastAsia="Times New Roman"/>
          <w:lang w:val="ru-RU"/>
        </w:rPr>
        <w:t>или от 3 до 5 гектар</w:t>
      </w:r>
      <w:r w:rsidR="00605248">
        <w:rPr>
          <w:rFonts w:eastAsia="Times New Roman"/>
          <w:lang w:val="ru-RU"/>
        </w:rPr>
        <w:t>ами</w:t>
      </w:r>
      <w:r w:rsidR="006F2D0F" w:rsidRPr="00BF1837">
        <w:rPr>
          <w:rFonts w:eastAsia="Calibri"/>
          <w:bCs/>
          <w:lang w:val="ru-RU"/>
        </w:rPr>
        <w:t xml:space="preserve"> </w:t>
      </w:r>
      <w:r w:rsidR="006F2D0F" w:rsidRPr="00FC573F">
        <w:rPr>
          <w:rFonts w:eastAsia="Calibri"/>
          <w:bCs/>
          <w:lang w:val="ru-RU"/>
        </w:rPr>
        <w:t>овощей</w:t>
      </w:r>
      <w:r w:rsidR="006F2D0F">
        <w:rPr>
          <w:rFonts w:eastAsia="Calibri"/>
          <w:bCs/>
          <w:lang w:val="ru-RU"/>
        </w:rPr>
        <w:t xml:space="preserve"> </w:t>
      </w:r>
      <w:r w:rsidR="006F2D0F" w:rsidRPr="00000C85">
        <w:rPr>
          <w:rFonts w:eastAsia="Calibri"/>
          <w:bCs/>
          <w:lang w:val="ru-RU"/>
        </w:rPr>
        <w:t xml:space="preserve">в открытом </w:t>
      </w:r>
      <w:r w:rsidR="00213663">
        <w:rPr>
          <w:rFonts w:eastAsia="Calibri"/>
          <w:bCs/>
          <w:lang w:val="ru-RU"/>
        </w:rPr>
        <w:t>грунт</w:t>
      </w:r>
      <w:r w:rsidR="006F2D0F" w:rsidRPr="00000C85">
        <w:rPr>
          <w:rFonts w:eastAsia="Calibri"/>
          <w:bCs/>
          <w:lang w:val="ru-RU"/>
        </w:rPr>
        <w:t>е</w:t>
      </w:r>
      <w:r w:rsidR="006F2D0F">
        <w:rPr>
          <w:rFonts w:eastAsia="Calibri"/>
          <w:bCs/>
          <w:lang w:val="ru-RU"/>
        </w:rPr>
        <w:t>, или от 0,3</w:t>
      </w:r>
      <w:r w:rsidR="006F2D0F" w:rsidRPr="004248DD">
        <w:rPr>
          <w:rFonts w:eastAsia="Calibri"/>
          <w:b/>
          <w:lang w:val="ru-RU"/>
        </w:rPr>
        <w:t xml:space="preserve"> </w:t>
      </w:r>
      <w:r w:rsidR="006F2D0F" w:rsidRPr="004248DD">
        <w:rPr>
          <w:rFonts w:eastAsia="Calibri"/>
          <w:bCs/>
          <w:lang w:val="ru-RU"/>
        </w:rPr>
        <w:t xml:space="preserve">до </w:t>
      </w:r>
      <w:r w:rsidR="006F2D0F">
        <w:rPr>
          <w:rFonts w:eastAsia="Calibri"/>
          <w:bCs/>
          <w:lang w:val="ru-RU"/>
        </w:rPr>
        <w:t>1</w:t>
      </w:r>
      <w:r w:rsidR="006F2D0F">
        <w:rPr>
          <w:rFonts w:eastAsia="Calibri"/>
          <w:b/>
          <w:lang w:val="ru-RU"/>
        </w:rPr>
        <w:t xml:space="preserve"> </w:t>
      </w:r>
      <w:r w:rsidR="006F2D0F" w:rsidRPr="003B386B">
        <w:rPr>
          <w:rFonts w:eastAsia="Times New Roman"/>
          <w:lang w:val="ru-RU"/>
        </w:rPr>
        <w:t>гектар</w:t>
      </w:r>
      <w:r w:rsidR="00881355" w:rsidRPr="003B386B">
        <w:rPr>
          <w:rFonts w:eastAsia="Times New Roman"/>
          <w:lang w:val="ru-RU"/>
        </w:rPr>
        <w:t>а</w:t>
      </w:r>
      <w:r w:rsidR="006F2D0F" w:rsidRPr="003B386B">
        <w:rPr>
          <w:rFonts w:eastAsia="Calibri"/>
          <w:lang w:val="ru-RU"/>
        </w:rPr>
        <w:t xml:space="preserve"> </w:t>
      </w:r>
      <w:r w:rsidR="006F2D0F" w:rsidRPr="00FC573F">
        <w:rPr>
          <w:rFonts w:eastAsia="Calibri"/>
          <w:bCs/>
          <w:lang w:val="ru-RU"/>
        </w:rPr>
        <w:t>овощей</w:t>
      </w:r>
      <w:r w:rsidR="006F2D0F" w:rsidRPr="00000C85">
        <w:rPr>
          <w:rFonts w:eastAsia="Calibri"/>
          <w:bCs/>
          <w:lang w:val="ru-RU"/>
        </w:rPr>
        <w:t xml:space="preserve"> в закрытом грунте</w:t>
      </w:r>
      <w:r w:rsidR="006F2D0F">
        <w:rPr>
          <w:rFonts w:eastAsia="Calibri"/>
          <w:bCs/>
          <w:lang w:val="ru-RU"/>
        </w:rPr>
        <w:t>,</w:t>
      </w:r>
      <w:r w:rsidR="006F2D0F" w:rsidRPr="006F2D0F">
        <w:rPr>
          <w:rFonts w:eastAsia="Times New Roman"/>
          <w:lang w:val="ru-RU"/>
        </w:rPr>
        <w:t xml:space="preserve"> </w:t>
      </w:r>
      <w:r w:rsidR="006F2D0F" w:rsidRPr="004248DD">
        <w:rPr>
          <w:rFonts w:eastAsia="Times New Roman"/>
          <w:lang w:val="ru-RU"/>
        </w:rPr>
        <w:t>или от1</w:t>
      </w:r>
      <w:r w:rsidR="006F2D0F">
        <w:rPr>
          <w:rFonts w:eastAsia="Times New Roman"/>
          <w:lang w:val="ru-RU"/>
        </w:rPr>
        <w:t>00</w:t>
      </w:r>
      <w:r w:rsidR="006F2D0F" w:rsidRPr="004248DD">
        <w:rPr>
          <w:rFonts w:eastAsia="Times New Roman"/>
          <w:lang w:val="ru-RU"/>
        </w:rPr>
        <w:t xml:space="preserve"> до </w:t>
      </w:r>
      <w:r w:rsidR="006F2D0F">
        <w:rPr>
          <w:rFonts w:eastAsia="Times New Roman"/>
          <w:lang w:val="ru-RU"/>
        </w:rPr>
        <w:t>25</w:t>
      </w:r>
      <w:r w:rsidR="006F2D0F" w:rsidRPr="004248DD">
        <w:rPr>
          <w:rFonts w:eastAsia="Times New Roman"/>
          <w:lang w:val="ru-RU"/>
        </w:rPr>
        <w:t xml:space="preserve">0 голов крупного рогатого скота или от </w:t>
      </w:r>
      <w:r w:rsidR="006F2D0F">
        <w:rPr>
          <w:rFonts w:eastAsia="Times New Roman"/>
          <w:lang w:val="ru-RU"/>
        </w:rPr>
        <w:t>20</w:t>
      </w:r>
      <w:r w:rsidR="006F2D0F" w:rsidRPr="004248DD">
        <w:rPr>
          <w:rFonts w:eastAsia="Times New Roman"/>
          <w:lang w:val="ru-RU"/>
        </w:rPr>
        <w:t xml:space="preserve">01 до </w:t>
      </w:r>
      <w:r w:rsidR="006F2D0F">
        <w:rPr>
          <w:rFonts w:eastAsia="Times New Roman"/>
          <w:lang w:val="ru-RU"/>
        </w:rPr>
        <w:t>1000</w:t>
      </w:r>
      <w:r w:rsidR="006F2D0F" w:rsidRPr="004248DD">
        <w:rPr>
          <w:rFonts w:eastAsia="Times New Roman"/>
          <w:lang w:val="ru-RU"/>
        </w:rPr>
        <w:t xml:space="preserve">0 голов свиней, </w:t>
      </w:r>
      <w:r w:rsidR="006F2D0F">
        <w:rPr>
          <w:rFonts w:eastAsia="Times New Roman"/>
          <w:lang w:val="ru-RU"/>
        </w:rPr>
        <w:t xml:space="preserve">или от 150 до 450 голов </w:t>
      </w:r>
      <w:r w:rsidR="006F2D0F" w:rsidRPr="004248DD">
        <w:rPr>
          <w:rFonts w:eastAsia="Times New Roman"/>
          <w:lang w:val="ru-RU"/>
        </w:rPr>
        <w:t>овец/коз и в любом случае не превышает критериев,</w:t>
      </w:r>
      <w:r w:rsidR="006F2D0F">
        <w:rPr>
          <w:rFonts w:eastAsia="Times New Roman"/>
          <w:lang w:val="ru-RU"/>
        </w:rPr>
        <w:t xml:space="preserve"> </w:t>
      </w:r>
      <w:r w:rsidR="006F2D0F" w:rsidRPr="004248DD">
        <w:rPr>
          <w:rFonts w:eastAsia="Times New Roman"/>
          <w:lang w:val="ru-RU"/>
        </w:rPr>
        <w:t>установленных Законом</w:t>
      </w:r>
      <w:r w:rsidR="006F2D0F" w:rsidRPr="006F2D0F">
        <w:rPr>
          <w:rFonts w:eastAsia="Times New Roman"/>
          <w:lang w:val="ru-RU"/>
        </w:rPr>
        <w:t xml:space="preserve"> </w:t>
      </w:r>
      <w:r w:rsidR="006F2D0F" w:rsidRPr="004248DD">
        <w:rPr>
          <w:rFonts w:eastAsia="Times New Roman"/>
          <w:lang w:val="ru-RU"/>
        </w:rPr>
        <w:t>о малых и средних предприятиях № 179</w:t>
      </w:r>
      <w:r w:rsidR="006F2D0F">
        <w:rPr>
          <w:rFonts w:eastAsia="Times New Roman"/>
          <w:lang w:val="ru-RU"/>
        </w:rPr>
        <w:t>/</w:t>
      </w:r>
      <w:r w:rsidR="006F2D0F" w:rsidRPr="004248DD">
        <w:rPr>
          <w:rFonts w:eastAsia="Times New Roman"/>
          <w:lang w:val="ru-RU"/>
        </w:rPr>
        <w:t>2016 для среднего предприятия;</w:t>
      </w:r>
    </w:p>
    <w:p w14:paraId="0E7E83E8" w14:textId="2697132E" w:rsidR="006042B3" w:rsidRPr="004248DD" w:rsidRDefault="006042B3" w:rsidP="00C6300A">
      <w:pPr>
        <w:spacing w:after="0" w:line="240" w:lineRule="auto"/>
        <w:ind w:firstLine="709"/>
        <w:jc w:val="both"/>
        <w:rPr>
          <w:rFonts w:eastAsia="Times New Roman"/>
          <w:lang w:val="ru-RU"/>
        </w:rPr>
      </w:pPr>
    </w:p>
    <w:p w14:paraId="5FB353B8" w14:textId="0E931D52" w:rsidR="00FC573F" w:rsidRDefault="006042B3" w:rsidP="00C6300A">
      <w:pPr>
        <w:spacing w:after="0" w:line="240" w:lineRule="auto"/>
        <w:ind w:firstLine="709"/>
        <w:jc w:val="both"/>
        <w:rPr>
          <w:rFonts w:eastAsia="Calibri"/>
          <w:bCs/>
          <w:lang w:val="ru-RU"/>
        </w:rPr>
      </w:pPr>
      <w:r w:rsidRPr="00E9488E">
        <w:rPr>
          <w:rFonts w:eastAsia="Times New Roman"/>
          <w:lang w:val="ru-RU"/>
        </w:rPr>
        <w:t>«</w:t>
      </w:r>
      <w:r w:rsidRPr="006042B3">
        <w:rPr>
          <w:rFonts w:eastAsia="Times New Roman"/>
          <w:i/>
          <w:iCs/>
          <w:lang w:val="ru-RU"/>
        </w:rPr>
        <w:t>крупный сельскохозяйственный производитель</w:t>
      </w:r>
      <w:r w:rsidRPr="00E9488E">
        <w:rPr>
          <w:rFonts w:eastAsia="Times New Roman"/>
          <w:lang w:val="ru-RU"/>
        </w:rPr>
        <w:t>»</w:t>
      </w:r>
      <w:r>
        <w:rPr>
          <w:rFonts w:eastAsia="Times New Roman"/>
          <w:lang w:val="ru-RU"/>
        </w:rPr>
        <w:t xml:space="preserve"> –</w:t>
      </w:r>
      <w:r w:rsidR="006F2D0F">
        <w:rPr>
          <w:rFonts w:eastAsia="Times New Roman"/>
          <w:lang w:val="ru-RU"/>
        </w:rPr>
        <w:t xml:space="preserve"> </w:t>
      </w:r>
      <w:r w:rsidR="00916D63" w:rsidRPr="00916D63">
        <w:rPr>
          <w:rFonts w:eastAsia="Calibri"/>
          <w:bCs/>
          <w:lang w:val="ru-RU"/>
        </w:rPr>
        <w:t xml:space="preserve">сельскохозяйственный производитель, который </w:t>
      </w:r>
      <w:r w:rsidR="00146932">
        <w:rPr>
          <w:rFonts w:eastAsia="Calibri"/>
          <w:bCs/>
          <w:lang w:val="ru-RU"/>
        </w:rPr>
        <w:t>обладает</w:t>
      </w:r>
      <w:r w:rsidR="00146932" w:rsidRPr="00FF5DFA">
        <w:rPr>
          <w:rFonts w:eastAsia="Calibri"/>
          <w:bCs/>
          <w:lang w:val="ru-RU"/>
        </w:rPr>
        <w:t xml:space="preserve"> на прав</w:t>
      </w:r>
      <w:r w:rsidR="00146932">
        <w:rPr>
          <w:rFonts w:eastAsia="Calibri"/>
          <w:bCs/>
          <w:lang w:val="ru-RU"/>
        </w:rPr>
        <w:t>ах</w:t>
      </w:r>
      <w:r w:rsidR="00146932" w:rsidRPr="00FF5DFA">
        <w:rPr>
          <w:rFonts w:eastAsia="Calibri"/>
          <w:bCs/>
          <w:lang w:val="ru-RU"/>
        </w:rPr>
        <w:t xml:space="preserve"> </w:t>
      </w:r>
      <w:r w:rsidR="00916D63" w:rsidRPr="00916D63">
        <w:rPr>
          <w:rFonts w:eastAsia="Calibri"/>
          <w:bCs/>
          <w:lang w:val="ru-RU"/>
        </w:rPr>
        <w:t xml:space="preserve">собственности или владения и пользования более </w:t>
      </w:r>
      <w:r w:rsidR="00916D63">
        <w:rPr>
          <w:rFonts w:eastAsia="Calibri"/>
          <w:bCs/>
          <w:lang w:val="ru-RU"/>
        </w:rPr>
        <w:t>7</w:t>
      </w:r>
      <w:r w:rsidR="00916D63" w:rsidRPr="00916D63">
        <w:rPr>
          <w:rFonts w:eastAsia="Calibri"/>
          <w:bCs/>
          <w:lang w:val="ru-RU"/>
        </w:rPr>
        <w:t xml:space="preserve">5 гектаров пахотной земли и/или более </w:t>
      </w:r>
      <w:r w:rsidR="00916D63">
        <w:rPr>
          <w:rFonts w:eastAsia="Calibri"/>
          <w:bCs/>
          <w:lang w:val="ru-RU"/>
        </w:rPr>
        <w:t>1</w:t>
      </w:r>
      <w:r w:rsidR="00916D63" w:rsidRPr="00916D63">
        <w:rPr>
          <w:rFonts w:eastAsia="Calibri"/>
          <w:bCs/>
          <w:lang w:val="ru-RU"/>
        </w:rPr>
        <w:t xml:space="preserve">5 гектаров земли, занятой плодоносящими многолетними культурами, </w:t>
      </w:r>
      <w:r w:rsidR="00916D63">
        <w:rPr>
          <w:rFonts w:eastAsia="Times New Roman"/>
          <w:lang w:val="ru-RU"/>
        </w:rPr>
        <w:t>или более 5 гектаров</w:t>
      </w:r>
      <w:r w:rsidR="00916D63" w:rsidRPr="00BF1837">
        <w:rPr>
          <w:rFonts w:eastAsia="Calibri"/>
          <w:bCs/>
          <w:lang w:val="ru-RU"/>
        </w:rPr>
        <w:t xml:space="preserve"> </w:t>
      </w:r>
      <w:r w:rsidR="00916D63" w:rsidRPr="00FC573F">
        <w:rPr>
          <w:rFonts w:eastAsia="Calibri"/>
          <w:bCs/>
          <w:lang w:val="ru-RU"/>
        </w:rPr>
        <w:t>овощей</w:t>
      </w:r>
      <w:r w:rsidR="00916D63">
        <w:rPr>
          <w:rFonts w:eastAsia="Calibri"/>
          <w:bCs/>
          <w:lang w:val="ru-RU"/>
        </w:rPr>
        <w:t xml:space="preserve"> </w:t>
      </w:r>
      <w:r w:rsidR="00916D63" w:rsidRPr="00000C85">
        <w:rPr>
          <w:rFonts w:eastAsia="Calibri"/>
          <w:bCs/>
          <w:lang w:val="ru-RU"/>
        </w:rPr>
        <w:t xml:space="preserve">в открытом </w:t>
      </w:r>
      <w:r w:rsidR="00213663">
        <w:rPr>
          <w:rFonts w:eastAsia="Calibri"/>
          <w:bCs/>
          <w:lang w:val="ru-RU"/>
        </w:rPr>
        <w:t>грунт</w:t>
      </w:r>
      <w:r w:rsidR="00916D63" w:rsidRPr="00000C85">
        <w:rPr>
          <w:rFonts w:eastAsia="Calibri"/>
          <w:bCs/>
          <w:lang w:val="ru-RU"/>
        </w:rPr>
        <w:t>е</w:t>
      </w:r>
      <w:r w:rsidR="00916D63">
        <w:rPr>
          <w:rFonts w:eastAsia="Calibri"/>
          <w:bCs/>
          <w:lang w:val="ru-RU"/>
        </w:rPr>
        <w:t>, или более 1</w:t>
      </w:r>
      <w:r w:rsidR="00916D63">
        <w:rPr>
          <w:rFonts w:eastAsia="Calibri"/>
          <w:b/>
          <w:lang w:val="ru-RU"/>
        </w:rPr>
        <w:t xml:space="preserve"> </w:t>
      </w:r>
      <w:r w:rsidR="00916D63" w:rsidRPr="003B386B">
        <w:rPr>
          <w:rFonts w:eastAsia="Times New Roman"/>
          <w:lang w:val="ru-RU"/>
        </w:rPr>
        <w:t>гектара</w:t>
      </w:r>
      <w:r w:rsidR="00916D63" w:rsidRPr="006F2D0F">
        <w:rPr>
          <w:rFonts w:eastAsia="Calibri"/>
          <w:b/>
          <w:bCs/>
          <w:lang w:val="ru-RU"/>
        </w:rPr>
        <w:t xml:space="preserve"> </w:t>
      </w:r>
      <w:r w:rsidR="00916D63" w:rsidRPr="00FC573F">
        <w:rPr>
          <w:rFonts w:eastAsia="Calibri"/>
          <w:bCs/>
          <w:lang w:val="ru-RU"/>
        </w:rPr>
        <w:t>овощей</w:t>
      </w:r>
      <w:r w:rsidR="00916D63" w:rsidRPr="00000C85">
        <w:rPr>
          <w:rFonts w:eastAsia="Calibri"/>
          <w:bCs/>
          <w:lang w:val="ru-RU"/>
        </w:rPr>
        <w:t xml:space="preserve"> в закрытом грунте</w:t>
      </w:r>
      <w:r w:rsidR="00916D63">
        <w:rPr>
          <w:rFonts w:eastAsia="Calibri"/>
          <w:bCs/>
          <w:lang w:val="ru-RU"/>
        </w:rPr>
        <w:t xml:space="preserve">, </w:t>
      </w:r>
      <w:r w:rsidR="00916D63" w:rsidRPr="00916D63">
        <w:rPr>
          <w:rFonts w:eastAsia="Calibri"/>
          <w:bCs/>
          <w:lang w:val="ru-RU"/>
        </w:rPr>
        <w:t xml:space="preserve">или более </w:t>
      </w:r>
      <w:r w:rsidR="00916D63">
        <w:rPr>
          <w:rFonts w:eastAsia="Calibri"/>
          <w:bCs/>
          <w:lang w:val="ru-RU"/>
        </w:rPr>
        <w:t>25</w:t>
      </w:r>
      <w:r w:rsidR="00916D63" w:rsidRPr="00916D63">
        <w:rPr>
          <w:rFonts w:eastAsia="Calibri"/>
          <w:bCs/>
          <w:lang w:val="ru-RU"/>
        </w:rPr>
        <w:t xml:space="preserve">0 голов крупного рогатого скота или более </w:t>
      </w:r>
      <w:r w:rsidR="00916D63">
        <w:rPr>
          <w:rFonts w:eastAsia="Calibri"/>
          <w:bCs/>
          <w:lang w:val="ru-RU"/>
        </w:rPr>
        <w:t>1000</w:t>
      </w:r>
      <w:r w:rsidR="00916D63" w:rsidRPr="00916D63">
        <w:rPr>
          <w:rFonts w:eastAsia="Calibri"/>
          <w:bCs/>
          <w:lang w:val="ru-RU"/>
        </w:rPr>
        <w:t xml:space="preserve">0 голов свиней, </w:t>
      </w:r>
      <w:r w:rsidR="00916D63">
        <w:rPr>
          <w:rFonts w:eastAsia="Times New Roman"/>
          <w:lang w:val="ru-RU"/>
        </w:rPr>
        <w:t>или</w:t>
      </w:r>
      <w:r w:rsidR="00916D63" w:rsidRPr="00916D63">
        <w:rPr>
          <w:rFonts w:eastAsia="Calibri"/>
          <w:bCs/>
          <w:lang w:val="ru-RU"/>
        </w:rPr>
        <w:t xml:space="preserve"> </w:t>
      </w:r>
      <w:r w:rsidR="00916D63">
        <w:rPr>
          <w:rFonts w:eastAsia="Calibri"/>
          <w:bCs/>
          <w:lang w:val="ru-RU"/>
        </w:rPr>
        <w:t xml:space="preserve">более 450 голов </w:t>
      </w:r>
      <w:r w:rsidR="00916D63" w:rsidRPr="00916D63">
        <w:rPr>
          <w:rFonts w:eastAsia="Calibri"/>
          <w:bCs/>
          <w:lang w:val="ru-RU"/>
        </w:rPr>
        <w:t>овец/коз;</w:t>
      </w:r>
      <w:r w:rsidR="00916D63">
        <w:rPr>
          <w:rFonts w:eastAsia="Calibri"/>
          <w:bCs/>
          <w:lang w:val="ru-RU"/>
        </w:rPr>
        <w:t>»;</w:t>
      </w:r>
    </w:p>
    <w:p w14:paraId="231C3756" w14:textId="0C83AF9E" w:rsidR="00916D63" w:rsidRDefault="00916D63" w:rsidP="00C6300A">
      <w:pPr>
        <w:spacing w:after="0" w:line="240" w:lineRule="auto"/>
        <w:ind w:firstLine="709"/>
        <w:jc w:val="both"/>
        <w:rPr>
          <w:rFonts w:eastAsia="Calibri"/>
          <w:bCs/>
          <w:lang w:val="ru-RU"/>
        </w:rPr>
      </w:pPr>
    </w:p>
    <w:p w14:paraId="1979B9A2" w14:textId="24E711C1" w:rsidR="004E65BE" w:rsidRDefault="00916D63" w:rsidP="00C6300A">
      <w:pPr>
        <w:spacing w:after="0" w:line="240" w:lineRule="auto"/>
        <w:ind w:firstLine="709"/>
        <w:jc w:val="both"/>
        <w:rPr>
          <w:rFonts w:eastAsia="Calibri"/>
          <w:bCs/>
          <w:lang w:val="ru-RU"/>
        </w:rPr>
      </w:pPr>
      <w:r>
        <w:rPr>
          <w:rFonts w:eastAsia="Times New Roman"/>
          <w:lang w:val="ru-RU"/>
        </w:rPr>
        <w:t>в п</w:t>
      </w:r>
      <w:r w:rsidRPr="00C37CD8">
        <w:rPr>
          <w:rFonts w:eastAsia="Times New Roman"/>
          <w:lang w:val="ru-RU"/>
        </w:rPr>
        <w:t>оняти</w:t>
      </w:r>
      <w:r w:rsidR="003B386B">
        <w:rPr>
          <w:rFonts w:eastAsia="Times New Roman"/>
          <w:lang w:val="ru-RU"/>
        </w:rPr>
        <w:t>и</w:t>
      </w:r>
      <w:r w:rsidRPr="00C37CD8">
        <w:rPr>
          <w:rFonts w:eastAsia="Times New Roman"/>
          <w:lang w:val="ru-RU"/>
        </w:rPr>
        <w:t xml:space="preserve"> </w:t>
      </w:r>
      <w:r>
        <w:rPr>
          <w:rFonts w:eastAsia="Calibri"/>
          <w:bCs/>
          <w:lang w:val="ru-RU"/>
        </w:rPr>
        <w:t>«</w:t>
      </w:r>
      <w:r w:rsidRPr="00916D63">
        <w:rPr>
          <w:rFonts w:eastAsia="Calibri"/>
          <w:bCs/>
          <w:lang w:val="ru-RU"/>
        </w:rPr>
        <w:t>молодой фермер</w:t>
      </w:r>
      <w:r>
        <w:rPr>
          <w:rFonts w:eastAsia="Calibri"/>
          <w:bCs/>
          <w:lang w:val="ru-RU"/>
        </w:rPr>
        <w:t>» слов</w:t>
      </w:r>
      <w:r w:rsidR="003B386B">
        <w:rPr>
          <w:rFonts w:eastAsia="Calibri"/>
          <w:bCs/>
          <w:lang w:val="ru-RU"/>
        </w:rPr>
        <w:t>а</w:t>
      </w:r>
      <w:r>
        <w:rPr>
          <w:rFonts w:eastAsia="Calibri"/>
          <w:bCs/>
          <w:lang w:val="ru-RU"/>
        </w:rPr>
        <w:t xml:space="preserve"> «</w:t>
      </w:r>
      <w:r w:rsidR="003B386B" w:rsidRPr="005322A0">
        <w:rPr>
          <w:lang w:val="ru-RU"/>
        </w:rPr>
        <w:t>навыки и квалификации и</w:t>
      </w:r>
      <w:r w:rsidR="00553B62" w:rsidRPr="005322A0">
        <w:rPr>
          <w:rFonts w:eastAsia="Calibri"/>
          <w:bCs/>
          <w:lang w:val="ru-RU"/>
        </w:rPr>
        <w:t xml:space="preserve">» </w:t>
      </w:r>
      <w:r w:rsidR="005322A0" w:rsidRPr="005322A0">
        <w:rPr>
          <w:rFonts w:eastAsia="Calibri"/>
          <w:bCs/>
          <w:lang w:val="ru-RU"/>
        </w:rPr>
        <w:t>заменить слова</w:t>
      </w:r>
      <w:r w:rsidR="00A71C01">
        <w:rPr>
          <w:rFonts w:eastAsia="Calibri"/>
          <w:bCs/>
          <w:lang w:val="ru-RU"/>
        </w:rPr>
        <w:t xml:space="preserve">ми </w:t>
      </w:r>
      <w:r w:rsidR="005322A0" w:rsidRPr="005322A0">
        <w:rPr>
          <w:rFonts w:eastAsia="Calibri"/>
          <w:bCs/>
          <w:lang w:val="ru-RU"/>
        </w:rPr>
        <w:t>«</w:t>
      </w:r>
      <w:r w:rsidR="005322A0" w:rsidRPr="005322A0">
        <w:rPr>
          <w:lang w:val="ru-RU"/>
        </w:rPr>
        <w:t>навыки и квалификации</w:t>
      </w:r>
      <w:r w:rsidR="005322A0" w:rsidRPr="005322A0">
        <w:rPr>
          <w:rFonts w:eastAsia="Calibri"/>
          <w:bCs/>
          <w:lang w:val="ru-RU"/>
        </w:rPr>
        <w:t>»</w:t>
      </w:r>
      <w:r w:rsidR="00553B62" w:rsidRPr="005322A0">
        <w:rPr>
          <w:rFonts w:eastAsia="Calibri"/>
          <w:bCs/>
          <w:lang w:val="ru-RU"/>
        </w:rPr>
        <w:t>, а</w:t>
      </w:r>
      <w:r w:rsidR="00553B62">
        <w:rPr>
          <w:rFonts w:eastAsia="Calibri"/>
          <w:bCs/>
          <w:lang w:val="ru-RU"/>
        </w:rPr>
        <w:t xml:space="preserve"> </w:t>
      </w:r>
      <w:bookmarkStart w:id="10" w:name="_Hlk85649958"/>
      <w:r w:rsidR="00553B62">
        <w:rPr>
          <w:rFonts w:eastAsia="Calibri"/>
          <w:bCs/>
          <w:lang w:val="ru-RU"/>
        </w:rPr>
        <w:t xml:space="preserve">после слова </w:t>
      </w:r>
      <w:bookmarkEnd w:id="10"/>
      <w:r w:rsidR="00553B62">
        <w:rPr>
          <w:rFonts w:eastAsia="Calibri"/>
          <w:bCs/>
          <w:lang w:val="ru-RU"/>
        </w:rPr>
        <w:t>«таковым</w:t>
      </w:r>
      <w:r w:rsidR="00553B62" w:rsidRPr="00553B62">
        <w:rPr>
          <w:lang w:val="ru-MD"/>
        </w:rPr>
        <w:t>»</w:t>
      </w:r>
      <w:r w:rsidR="00553B62">
        <w:rPr>
          <w:lang w:val="ru-MD"/>
        </w:rPr>
        <w:t xml:space="preserve"> дополнить</w:t>
      </w:r>
      <w:r w:rsidR="005322A0">
        <w:rPr>
          <w:lang w:val="ru-MD"/>
        </w:rPr>
        <w:t xml:space="preserve"> понятие</w:t>
      </w:r>
      <w:r w:rsidR="00553B62">
        <w:rPr>
          <w:lang w:val="ru-MD"/>
        </w:rPr>
        <w:t xml:space="preserve"> словами «,</w:t>
      </w:r>
      <w:r w:rsidR="00C71BCD">
        <w:rPr>
          <w:lang w:val="ru-MD"/>
        </w:rPr>
        <w:t xml:space="preserve"> </w:t>
      </w:r>
      <w:r w:rsidR="00553B62" w:rsidRPr="00553B62">
        <w:rPr>
          <w:rFonts w:eastAsia="Calibri"/>
          <w:bCs/>
          <w:lang w:val="ru-RU"/>
        </w:rPr>
        <w:t>который не превышает одного года с момента регистрации;</w:t>
      </w:r>
      <w:r w:rsidR="00C71BCD">
        <w:rPr>
          <w:rFonts w:eastAsia="Calibri"/>
          <w:bCs/>
          <w:lang w:val="ru-RU"/>
        </w:rPr>
        <w:t>».</w:t>
      </w:r>
    </w:p>
    <w:p w14:paraId="6955FB35" w14:textId="77777777" w:rsidR="00C71BCD" w:rsidRDefault="00C71BCD" w:rsidP="00C6300A">
      <w:pPr>
        <w:spacing w:after="0" w:line="240" w:lineRule="auto"/>
        <w:ind w:firstLine="709"/>
        <w:jc w:val="both"/>
        <w:rPr>
          <w:rFonts w:eastAsia="Calibri"/>
          <w:bCs/>
          <w:lang w:val="ru-RU"/>
        </w:rPr>
      </w:pPr>
    </w:p>
    <w:p w14:paraId="039B496C" w14:textId="5CA5C31D" w:rsidR="00C71BCD" w:rsidRDefault="00C71BCD" w:rsidP="00C6300A">
      <w:pPr>
        <w:spacing w:after="0" w:line="240" w:lineRule="auto"/>
        <w:ind w:firstLine="709"/>
        <w:jc w:val="both"/>
        <w:rPr>
          <w:rFonts w:eastAsia="Calibri"/>
          <w:bCs/>
          <w:lang w:val="ru-RU"/>
        </w:rPr>
      </w:pPr>
      <w:r>
        <w:rPr>
          <w:rFonts w:eastAsia="Calibri"/>
          <w:bCs/>
          <w:lang w:val="ru-RU"/>
        </w:rPr>
        <w:t>4. В</w:t>
      </w:r>
      <w:r w:rsidRPr="00C71BCD">
        <w:rPr>
          <w:rFonts w:eastAsia="Calibri"/>
          <w:bCs/>
          <w:lang w:val="ru-RU"/>
        </w:rPr>
        <w:t xml:space="preserve"> статье </w:t>
      </w:r>
      <w:r>
        <w:rPr>
          <w:rFonts w:eastAsia="Calibri"/>
          <w:bCs/>
          <w:lang w:val="ru-RU"/>
        </w:rPr>
        <w:t>4</w:t>
      </w:r>
      <w:r w:rsidRPr="00C71BCD">
        <w:rPr>
          <w:rFonts w:eastAsia="Calibri"/>
          <w:bCs/>
          <w:lang w:val="ru-RU"/>
        </w:rPr>
        <w:t>:</w:t>
      </w:r>
    </w:p>
    <w:p w14:paraId="463A8C1E" w14:textId="77777777" w:rsidR="00213663" w:rsidRDefault="00213663" w:rsidP="00C6300A">
      <w:pPr>
        <w:spacing w:after="0" w:line="240" w:lineRule="auto"/>
        <w:ind w:firstLine="709"/>
        <w:jc w:val="both"/>
        <w:rPr>
          <w:rFonts w:eastAsia="Calibri"/>
          <w:bCs/>
          <w:lang w:val="ru-RU"/>
        </w:rPr>
      </w:pPr>
      <w:bookmarkStart w:id="11" w:name="_Hlk85648408"/>
    </w:p>
    <w:p w14:paraId="0A41FC83" w14:textId="7146DA88" w:rsidR="00C71BCD" w:rsidRDefault="00C71BCD" w:rsidP="00C6300A">
      <w:pPr>
        <w:spacing w:after="0" w:line="240" w:lineRule="auto"/>
        <w:ind w:firstLine="709"/>
        <w:jc w:val="both"/>
        <w:rPr>
          <w:rFonts w:eastAsia="Calibri"/>
          <w:bCs/>
          <w:lang w:val="ru-RU"/>
        </w:rPr>
      </w:pPr>
      <w:r w:rsidRPr="00C71BCD">
        <w:rPr>
          <w:rFonts w:eastAsia="Calibri"/>
          <w:bCs/>
          <w:lang w:val="ru-RU"/>
        </w:rPr>
        <w:lastRenderedPageBreak/>
        <w:t xml:space="preserve">в пункте </w:t>
      </w:r>
      <w:r>
        <w:rPr>
          <w:rFonts w:eastAsia="Calibri"/>
          <w:bCs/>
          <w:lang w:val="en-US"/>
        </w:rPr>
        <w:t>b</w:t>
      </w:r>
      <w:r w:rsidRPr="00C71BCD">
        <w:rPr>
          <w:rFonts w:eastAsia="Calibri"/>
          <w:bCs/>
          <w:lang w:val="ru-RU"/>
        </w:rPr>
        <w:t>) слов</w:t>
      </w:r>
      <w:r>
        <w:rPr>
          <w:rFonts w:eastAsia="Calibri"/>
          <w:bCs/>
          <w:lang w:val="ru-RU"/>
        </w:rPr>
        <w:t>а</w:t>
      </w:r>
      <w:r w:rsidRPr="00C71BCD">
        <w:rPr>
          <w:rFonts w:eastAsia="Calibri"/>
          <w:bCs/>
          <w:lang w:val="ru-RU"/>
        </w:rPr>
        <w:t xml:space="preserve"> </w:t>
      </w:r>
      <w:bookmarkEnd w:id="11"/>
      <w:r w:rsidRPr="00C71BCD">
        <w:rPr>
          <w:rFonts w:eastAsia="Calibri"/>
          <w:bCs/>
          <w:lang w:val="ru-RU"/>
        </w:rPr>
        <w:t>«приоритетные направления» заменить слов</w:t>
      </w:r>
      <w:r>
        <w:rPr>
          <w:rFonts w:eastAsia="Calibri"/>
          <w:bCs/>
          <w:lang w:val="ru-RU"/>
        </w:rPr>
        <w:t>о</w:t>
      </w:r>
      <w:r w:rsidRPr="00C71BCD">
        <w:rPr>
          <w:rFonts w:eastAsia="Calibri"/>
          <w:bCs/>
          <w:lang w:val="ru-RU"/>
        </w:rPr>
        <w:t>м «</w:t>
      </w:r>
      <w:r w:rsidRPr="00C71BCD">
        <w:rPr>
          <w:lang w:val="ru-RU"/>
        </w:rPr>
        <w:t>приоритеты»</w:t>
      </w:r>
      <w:r w:rsidRPr="00C71BCD">
        <w:rPr>
          <w:rFonts w:eastAsia="Calibri"/>
          <w:bCs/>
          <w:lang w:val="ru-RU"/>
        </w:rPr>
        <w:t xml:space="preserve">; </w:t>
      </w:r>
    </w:p>
    <w:p w14:paraId="2D43B2DB" w14:textId="77777777" w:rsidR="00C6300A" w:rsidRDefault="00C6300A" w:rsidP="00C6300A">
      <w:pPr>
        <w:spacing w:after="0" w:line="240" w:lineRule="auto"/>
        <w:ind w:firstLine="709"/>
        <w:jc w:val="both"/>
        <w:rPr>
          <w:rFonts w:eastAsia="Calibri"/>
          <w:bCs/>
          <w:lang w:val="ru-RU"/>
        </w:rPr>
      </w:pPr>
    </w:p>
    <w:p w14:paraId="55BA158F" w14:textId="3AC84136" w:rsidR="00C71BCD" w:rsidRDefault="00C71BCD" w:rsidP="00C6300A">
      <w:pPr>
        <w:spacing w:after="0" w:line="240" w:lineRule="auto"/>
        <w:ind w:firstLine="709"/>
        <w:jc w:val="both"/>
        <w:rPr>
          <w:rFonts w:eastAsia="Calibri"/>
          <w:bCs/>
          <w:lang w:val="ru-RU"/>
        </w:rPr>
      </w:pPr>
      <w:r w:rsidRPr="00C71BCD">
        <w:rPr>
          <w:rFonts w:eastAsia="Calibri"/>
          <w:bCs/>
          <w:lang w:val="ru-RU"/>
        </w:rPr>
        <w:t xml:space="preserve">в пункте </w:t>
      </w:r>
      <w:r>
        <w:rPr>
          <w:rFonts w:eastAsia="Calibri"/>
          <w:bCs/>
          <w:lang w:val="ru-RU"/>
        </w:rPr>
        <w:t>с</w:t>
      </w:r>
      <w:r w:rsidRPr="00C71BCD">
        <w:rPr>
          <w:rFonts w:eastAsia="Calibri"/>
          <w:bCs/>
          <w:lang w:val="ru-RU"/>
        </w:rPr>
        <w:t>) слов</w:t>
      </w:r>
      <w:r>
        <w:rPr>
          <w:rFonts w:eastAsia="Calibri"/>
          <w:bCs/>
          <w:lang w:val="ru-RU"/>
        </w:rPr>
        <w:t>а «</w:t>
      </w:r>
      <w:r w:rsidR="003C388A" w:rsidRPr="003C388A">
        <w:rPr>
          <w:rFonts w:eastAsia="Calibri"/>
          <w:bCs/>
          <w:lang w:val="ru-RU"/>
        </w:rPr>
        <w:t>сельскохозяйственных культур</w:t>
      </w:r>
      <w:r w:rsidR="003C388A">
        <w:rPr>
          <w:rFonts w:eastAsia="Calibri"/>
          <w:bCs/>
          <w:lang w:val="ru-RU"/>
        </w:rPr>
        <w:t>» исключить.</w:t>
      </w:r>
    </w:p>
    <w:p w14:paraId="2F7A8FE2" w14:textId="0BEE8DB9" w:rsidR="00D5630D" w:rsidRDefault="00D5630D" w:rsidP="00C6300A">
      <w:pPr>
        <w:spacing w:after="0" w:line="240" w:lineRule="auto"/>
        <w:ind w:firstLine="709"/>
        <w:jc w:val="both"/>
        <w:rPr>
          <w:rFonts w:eastAsia="Calibri"/>
          <w:bCs/>
          <w:lang w:val="ru-RU"/>
        </w:rPr>
      </w:pPr>
    </w:p>
    <w:p w14:paraId="0B46B3E5" w14:textId="1931430B" w:rsidR="00D5630D" w:rsidRDefault="00D5630D" w:rsidP="00C6300A">
      <w:pPr>
        <w:spacing w:after="0" w:line="240" w:lineRule="auto"/>
        <w:ind w:firstLine="709"/>
        <w:jc w:val="both"/>
        <w:rPr>
          <w:rFonts w:eastAsia="Calibri"/>
          <w:bCs/>
          <w:lang w:val="ru-RU"/>
        </w:rPr>
      </w:pPr>
      <w:r>
        <w:rPr>
          <w:rFonts w:eastAsia="Calibri"/>
          <w:bCs/>
          <w:lang w:val="ru-RU"/>
        </w:rPr>
        <w:t xml:space="preserve">5. </w:t>
      </w:r>
      <w:r>
        <w:rPr>
          <w:rFonts w:eastAsia="Times New Roman"/>
          <w:lang w:val="ru-RU"/>
        </w:rPr>
        <w:t>В</w:t>
      </w:r>
      <w:r w:rsidRPr="00D5630D">
        <w:rPr>
          <w:rFonts w:eastAsia="Times New Roman"/>
          <w:lang w:val="ru-RU"/>
        </w:rPr>
        <w:t xml:space="preserve"> части (3)</w:t>
      </w:r>
      <w:r>
        <w:rPr>
          <w:rFonts w:eastAsia="Times New Roman"/>
          <w:lang w:val="ru-RU"/>
        </w:rPr>
        <w:t xml:space="preserve"> статьи 9 слова «</w:t>
      </w:r>
      <w:r w:rsidRPr="00D5630D">
        <w:rPr>
          <w:rFonts w:eastAsia="Times New Roman"/>
          <w:lang w:val="ru-RU"/>
        </w:rPr>
        <w:t>(прямые платежи)</w:t>
      </w:r>
      <w:r>
        <w:rPr>
          <w:rFonts w:eastAsia="Times New Roman"/>
          <w:lang w:val="ru-RU"/>
        </w:rPr>
        <w:t xml:space="preserve">» </w:t>
      </w:r>
      <w:r>
        <w:rPr>
          <w:rFonts w:eastAsia="Calibri"/>
          <w:bCs/>
          <w:lang w:val="ru-RU"/>
        </w:rPr>
        <w:t>исключить.</w:t>
      </w:r>
    </w:p>
    <w:p w14:paraId="11E5BB6A" w14:textId="77777777" w:rsidR="00C6300A" w:rsidRDefault="00C6300A" w:rsidP="00C6300A">
      <w:pPr>
        <w:spacing w:after="0" w:line="240" w:lineRule="auto"/>
        <w:ind w:firstLine="709"/>
        <w:jc w:val="both"/>
        <w:rPr>
          <w:rFonts w:eastAsia="Calibri"/>
          <w:bCs/>
          <w:lang w:val="ru-RU"/>
        </w:rPr>
      </w:pPr>
    </w:p>
    <w:p w14:paraId="08F138AA" w14:textId="355390C0" w:rsidR="00D5630D" w:rsidRDefault="00D5630D" w:rsidP="00C6300A">
      <w:pPr>
        <w:spacing w:after="0" w:line="240" w:lineRule="auto"/>
        <w:ind w:firstLine="709"/>
        <w:jc w:val="both"/>
        <w:rPr>
          <w:rFonts w:eastAsia="Times New Roman"/>
          <w:lang w:val="ru-RU"/>
        </w:rPr>
      </w:pPr>
      <w:r>
        <w:rPr>
          <w:rFonts w:eastAsia="Calibri"/>
          <w:bCs/>
          <w:lang w:val="ru-RU"/>
        </w:rPr>
        <w:t>6.</w:t>
      </w:r>
      <w:r w:rsidRPr="00D5630D">
        <w:rPr>
          <w:rFonts w:eastAsia="Times New Roman"/>
          <w:lang w:val="ru-RU"/>
        </w:rPr>
        <w:t xml:space="preserve"> </w:t>
      </w:r>
      <w:r>
        <w:rPr>
          <w:rFonts w:eastAsia="Times New Roman"/>
          <w:lang w:val="ru-RU"/>
        </w:rPr>
        <w:t>В</w:t>
      </w:r>
      <w:r w:rsidRPr="00D5630D">
        <w:rPr>
          <w:rFonts w:eastAsia="Times New Roman"/>
          <w:lang w:val="ru-RU"/>
        </w:rPr>
        <w:t xml:space="preserve"> части (</w:t>
      </w:r>
      <w:r>
        <w:rPr>
          <w:rFonts w:eastAsia="Times New Roman"/>
          <w:lang w:val="ru-RU"/>
        </w:rPr>
        <w:t>2</w:t>
      </w:r>
      <w:r w:rsidRPr="00D5630D">
        <w:rPr>
          <w:rFonts w:eastAsia="Times New Roman"/>
          <w:lang w:val="ru-RU"/>
        </w:rPr>
        <w:t>)</w:t>
      </w:r>
      <w:r>
        <w:rPr>
          <w:rFonts w:eastAsia="Times New Roman"/>
          <w:lang w:val="ru-RU"/>
        </w:rPr>
        <w:t xml:space="preserve"> статьи 10 слова «</w:t>
      </w:r>
      <w:r w:rsidR="00793C78" w:rsidRPr="00793C78">
        <w:rPr>
          <w:rFonts w:eastAsia="Times New Roman"/>
          <w:lang w:val="ru-RU"/>
        </w:rPr>
        <w:t>программных документов, рассчитанных на период не менее пяти лет.</w:t>
      </w:r>
      <w:r>
        <w:rPr>
          <w:rFonts w:eastAsia="Times New Roman"/>
          <w:lang w:val="ru-RU"/>
        </w:rPr>
        <w:t xml:space="preserve">» </w:t>
      </w:r>
      <w:r w:rsidRPr="00D5630D">
        <w:rPr>
          <w:rFonts w:eastAsia="Times New Roman"/>
          <w:lang w:val="ru-RU"/>
        </w:rPr>
        <w:t>заменить словами</w:t>
      </w:r>
      <w:r>
        <w:rPr>
          <w:rFonts w:eastAsia="Times New Roman"/>
          <w:lang w:val="ru-RU"/>
        </w:rPr>
        <w:t xml:space="preserve"> «</w:t>
      </w:r>
      <w:r w:rsidR="004728A7">
        <w:rPr>
          <w:rFonts w:eastAsia="Times New Roman"/>
          <w:lang w:val="ru-RU"/>
        </w:rPr>
        <w:t xml:space="preserve">положений, </w:t>
      </w:r>
      <w:bookmarkStart w:id="12" w:name="_Hlk85652970"/>
      <w:r w:rsidR="00793C78" w:rsidRPr="00793C78">
        <w:rPr>
          <w:rFonts w:eastAsia="Times New Roman"/>
          <w:lang w:val="ru-RU"/>
        </w:rPr>
        <w:t>утвержденных</w:t>
      </w:r>
      <w:bookmarkEnd w:id="12"/>
      <w:r w:rsidR="00793C78" w:rsidRPr="00793C78">
        <w:rPr>
          <w:rFonts w:eastAsia="Times New Roman"/>
          <w:lang w:val="ru-RU"/>
        </w:rPr>
        <w:t xml:space="preserve"> Правительством</w:t>
      </w:r>
      <w:r w:rsidR="004728A7">
        <w:rPr>
          <w:rFonts w:eastAsia="Times New Roman"/>
          <w:lang w:val="ru-RU"/>
        </w:rPr>
        <w:t>.</w:t>
      </w:r>
      <w:r w:rsidR="00793C78">
        <w:rPr>
          <w:rFonts w:eastAsia="Times New Roman"/>
          <w:lang w:val="ru-RU"/>
        </w:rPr>
        <w:t>»</w:t>
      </w:r>
      <w:r w:rsidR="004728A7">
        <w:rPr>
          <w:rFonts w:eastAsia="Times New Roman"/>
          <w:lang w:val="ru-RU"/>
        </w:rPr>
        <w:t>.</w:t>
      </w:r>
    </w:p>
    <w:p w14:paraId="61E4D4EA" w14:textId="77777777" w:rsidR="00C6300A" w:rsidRDefault="00C6300A" w:rsidP="00C6300A">
      <w:pPr>
        <w:spacing w:after="0" w:line="240" w:lineRule="auto"/>
        <w:ind w:firstLine="709"/>
        <w:jc w:val="both"/>
        <w:rPr>
          <w:rFonts w:eastAsia="Times New Roman"/>
          <w:lang w:val="ru-RU"/>
        </w:rPr>
      </w:pPr>
    </w:p>
    <w:p w14:paraId="12F2FC04" w14:textId="22C8F392" w:rsidR="004728A7" w:rsidRDefault="004728A7" w:rsidP="00C6300A">
      <w:pPr>
        <w:spacing w:after="0" w:line="240" w:lineRule="auto"/>
        <w:ind w:firstLine="709"/>
        <w:jc w:val="both"/>
        <w:rPr>
          <w:rFonts w:eastAsia="Times New Roman"/>
          <w:lang w:val="ru-RU"/>
        </w:rPr>
      </w:pPr>
      <w:r>
        <w:rPr>
          <w:rFonts w:eastAsia="Times New Roman"/>
          <w:lang w:val="ru-RU"/>
        </w:rPr>
        <w:t>7.</w:t>
      </w:r>
      <w:r w:rsidRPr="004728A7">
        <w:rPr>
          <w:rFonts w:eastAsia="Times New Roman"/>
          <w:lang w:val="ru-RU"/>
        </w:rPr>
        <w:t xml:space="preserve"> </w:t>
      </w:r>
      <w:r>
        <w:rPr>
          <w:rFonts w:eastAsia="Times New Roman"/>
          <w:lang w:val="ru-RU"/>
        </w:rPr>
        <w:t>В</w:t>
      </w:r>
      <w:r w:rsidRPr="004728A7">
        <w:rPr>
          <w:rFonts w:eastAsia="Times New Roman"/>
          <w:lang w:val="ru-RU"/>
        </w:rPr>
        <w:t xml:space="preserve"> пункте </w:t>
      </w:r>
      <w:r>
        <w:rPr>
          <w:rFonts w:eastAsia="Times New Roman"/>
          <w:lang w:val="ru-RU"/>
        </w:rPr>
        <w:t>с</w:t>
      </w:r>
      <w:r w:rsidRPr="004728A7">
        <w:rPr>
          <w:rFonts w:eastAsia="Times New Roman"/>
          <w:lang w:val="ru-RU"/>
        </w:rPr>
        <w:t>)</w:t>
      </w:r>
      <w:r>
        <w:rPr>
          <w:rFonts w:eastAsia="Times New Roman"/>
          <w:lang w:val="ru-RU"/>
        </w:rPr>
        <w:t xml:space="preserve"> статьи 13 </w:t>
      </w:r>
      <w:r>
        <w:rPr>
          <w:rFonts w:eastAsia="Calibri"/>
          <w:bCs/>
          <w:lang w:val="ru-RU"/>
        </w:rPr>
        <w:t xml:space="preserve">после слова </w:t>
      </w:r>
      <w:r w:rsidRPr="004728A7">
        <w:rPr>
          <w:rFonts w:eastAsia="Calibri"/>
          <w:bCs/>
          <w:lang w:val="ru-RU"/>
        </w:rPr>
        <w:t>«</w:t>
      </w:r>
      <w:r w:rsidRPr="004728A7">
        <w:rPr>
          <w:lang w:val="ru-RU"/>
        </w:rPr>
        <w:t>, утверждает</w:t>
      </w:r>
      <w:r w:rsidRPr="004728A7">
        <w:rPr>
          <w:rFonts w:eastAsia="Calibri"/>
          <w:bCs/>
          <w:lang w:val="ru-RU"/>
        </w:rPr>
        <w:t>»</w:t>
      </w:r>
      <w:r w:rsidRPr="004728A7">
        <w:rPr>
          <w:rFonts w:eastAsia="Times New Roman"/>
          <w:lang w:val="ru-RU"/>
        </w:rPr>
        <w:t xml:space="preserve"> дополнить словами «</w:t>
      </w:r>
      <w:r w:rsidR="001B4C12">
        <w:rPr>
          <w:rFonts w:eastAsia="Times New Roman"/>
          <w:lang w:val="ru-RU"/>
        </w:rPr>
        <w:t>м</w:t>
      </w:r>
      <w:r w:rsidR="001B4C12" w:rsidRPr="001B4C12">
        <w:rPr>
          <w:rFonts w:eastAsia="Times New Roman"/>
          <w:lang w:val="ru-RU"/>
        </w:rPr>
        <w:t>еры</w:t>
      </w:r>
      <w:r w:rsidR="001B4C12">
        <w:rPr>
          <w:rFonts w:eastAsia="Times New Roman"/>
          <w:lang w:val="ru-RU"/>
        </w:rPr>
        <w:t>/</w:t>
      </w:r>
      <w:r w:rsidR="001B4C12" w:rsidRPr="001B4C12">
        <w:t xml:space="preserve"> </w:t>
      </w:r>
      <w:r w:rsidR="001B4C12" w:rsidRPr="001B4C12">
        <w:rPr>
          <w:rFonts w:eastAsia="Times New Roman"/>
          <w:lang w:val="ru-MD"/>
        </w:rPr>
        <w:t>подмеры</w:t>
      </w:r>
      <w:r w:rsidR="001B4C12">
        <w:rPr>
          <w:rFonts w:eastAsia="Times New Roman"/>
          <w:lang w:val="ru-RU"/>
        </w:rPr>
        <w:t xml:space="preserve"> </w:t>
      </w:r>
      <w:r w:rsidR="001B4C12" w:rsidRPr="001B4C12">
        <w:rPr>
          <w:rFonts w:eastAsia="Times New Roman"/>
          <w:lang w:val="ru-RU"/>
        </w:rPr>
        <w:t>поддержки</w:t>
      </w:r>
      <w:r w:rsidR="001B4C12">
        <w:rPr>
          <w:rFonts w:eastAsia="Times New Roman"/>
          <w:lang w:val="ru-RU"/>
        </w:rPr>
        <w:t>,».</w:t>
      </w:r>
    </w:p>
    <w:p w14:paraId="1234E45C" w14:textId="77777777" w:rsidR="00C6300A" w:rsidRDefault="00C6300A" w:rsidP="00C6300A">
      <w:pPr>
        <w:spacing w:after="0" w:line="240" w:lineRule="auto"/>
        <w:ind w:firstLine="709"/>
        <w:jc w:val="both"/>
        <w:rPr>
          <w:rFonts w:eastAsia="Times New Roman"/>
          <w:lang w:val="ru-RU"/>
        </w:rPr>
      </w:pPr>
    </w:p>
    <w:p w14:paraId="48F0F30F" w14:textId="62667F14" w:rsidR="001B4C12" w:rsidRDefault="001B4C12" w:rsidP="00C6300A">
      <w:pPr>
        <w:spacing w:after="0" w:line="240" w:lineRule="auto"/>
        <w:ind w:firstLine="709"/>
        <w:jc w:val="both"/>
        <w:rPr>
          <w:lang w:val="ru-RU"/>
        </w:rPr>
      </w:pPr>
      <w:r>
        <w:rPr>
          <w:rFonts w:eastAsia="Times New Roman"/>
          <w:lang w:val="ru-RU"/>
        </w:rPr>
        <w:t xml:space="preserve">8. </w:t>
      </w:r>
      <w:bookmarkStart w:id="13" w:name="_Hlk85651617"/>
      <w:r>
        <w:rPr>
          <w:rFonts w:eastAsia="Times New Roman"/>
          <w:lang w:val="ru-RU"/>
        </w:rPr>
        <w:t>В</w:t>
      </w:r>
      <w:r w:rsidRPr="004728A7">
        <w:rPr>
          <w:rFonts w:eastAsia="Times New Roman"/>
          <w:lang w:val="ru-RU"/>
        </w:rPr>
        <w:t xml:space="preserve"> пункте </w:t>
      </w:r>
      <w:r>
        <w:rPr>
          <w:rFonts w:eastAsia="Times New Roman"/>
          <w:lang w:val="en-US"/>
        </w:rPr>
        <w:t>f</w:t>
      </w:r>
      <w:r w:rsidRPr="004728A7">
        <w:rPr>
          <w:rFonts w:eastAsia="Times New Roman"/>
          <w:lang w:val="ru-RU"/>
        </w:rPr>
        <w:t>)</w:t>
      </w:r>
      <w:r>
        <w:rPr>
          <w:rFonts w:eastAsia="Times New Roman"/>
          <w:lang w:val="ru-RU"/>
        </w:rPr>
        <w:t xml:space="preserve"> </w:t>
      </w:r>
      <w:bookmarkEnd w:id="13"/>
      <w:r>
        <w:rPr>
          <w:rFonts w:eastAsia="Times New Roman"/>
          <w:lang w:val="ru-RU"/>
        </w:rPr>
        <w:t>статьи 1</w:t>
      </w:r>
      <w:r w:rsidRPr="001B4C12">
        <w:rPr>
          <w:rFonts w:eastAsia="Times New Roman"/>
          <w:lang w:val="ru-RU"/>
        </w:rPr>
        <w:t xml:space="preserve">4 </w:t>
      </w:r>
      <w:r>
        <w:rPr>
          <w:rFonts w:eastAsia="Times New Roman"/>
          <w:lang w:val="ru-RU"/>
        </w:rPr>
        <w:t>слово «</w:t>
      </w:r>
      <w:r w:rsidRPr="001B4C12">
        <w:rPr>
          <w:rFonts w:eastAsia="Times New Roman"/>
          <w:lang w:val="ru-RU"/>
        </w:rPr>
        <w:t>обеспечивает</w:t>
      </w:r>
      <w:r>
        <w:rPr>
          <w:rFonts w:eastAsia="Times New Roman"/>
          <w:lang w:val="ru-RU"/>
        </w:rPr>
        <w:t>» заменить словом «</w:t>
      </w:r>
      <w:r w:rsidRPr="001B4C12">
        <w:rPr>
          <w:rFonts w:eastAsia="Times New Roman"/>
          <w:lang w:val="ru-RU"/>
        </w:rPr>
        <w:t>утверждает</w:t>
      </w:r>
      <w:r>
        <w:rPr>
          <w:rFonts w:eastAsia="Times New Roman"/>
          <w:lang w:val="ru-RU"/>
        </w:rPr>
        <w:t>», а слова «</w:t>
      </w:r>
      <w:r w:rsidRPr="001B4C12">
        <w:rPr>
          <w:rFonts w:eastAsia="Times New Roman"/>
          <w:lang w:val="ru-RU"/>
        </w:rPr>
        <w:t>мерам поддержки</w:t>
      </w:r>
      <w:r>
        <w:rPr>
          <w:rFonts w:eastAsia="Times New Roman"/>
          <w:lang w:val="ru-RU"/>
        </w:rPr>
        <w:t>» заменить словами «</w:t>
      </w:r>
      <w:r w:rsidR="00A540A8" w:rsidRPr="001B4C12">
        <w:rPr>
          <w:rFonts w:eastAsia="Times New Roman"/>
          <w:lang w:val="ru-RU"/>
        </w:rPr>
        <w:t>мерам</w:t>
      </w:r>
      <w:r w:rsidR="00A540A8">
        <w:rPr>
          <w:rFonts w:eastAsia="Times New Roman"/>
          <w:lang w:val="ru-RU"/>
        </w:rPr>
        <w:t>/подмерам</w:t>
      </w:r>
      <w:r w:rsidR="00A540A8" w:rsidRPr="001B4C12">
        <w:rPr>
          <w:rFonts w:eastAsia="Times New Roman"/>
          <w:lang w:val="ru-RU"/>
        </w:rPr>
        <w:t xml:space="preserve"> поддержки</w:t>
      </w:r>
      <w:r w:rsidR="00A540A8">
        <w:rPr>
          <w:rFonts w:eastAsia="Times New Roman"/>
        </w:rPr>
        <w:t xml:space="preserve"> </w:t>
      </w:r>
      <w:r w:rsidR="00A540A8" w:rsidRPr="00A540A8">
        <w:rPr>
          <w:lang w:val="ru-RU"/>
        </w:rPr>
        <w:t>включая категори</w:t>
      </w:r>
      <w:r w:rsidR="00A540A8">
        <w:rPr>
          <w:lang w:val="ru-RU"/>
        </w:rPr>
        <w:t>и</w:t>
      </w:r>
      <w:r w:rsidR="00A540A8" w:rsidRPr="00A540A8">
        <w:rPr>
          <w:lang w:val="ru-RU"/>
        </w:rPr>
        <w:t xml:space="preserve"> сельскохозяйственных производителей</w:t>
      </w:r>
      <w:r w:rsidR="00A74198">
        <w:rPr>
          <w:lang w:val="ru-RU"/>
        </w:rPr>
        <w:t>;</w:t>
      </w:r>
      <w:r w:rsidR="00A540A8">
        <w:rPr>
          <w:lang w:val="ru-RU"/>
        </w:rPr>
        <w:t>»</w:t>
      </w:r>
      <w:r w:rsidR="00A74198">
        <w:rPr>
          <w:lang w:val="ru-RU"/>
        </w:rPr>
        <w:t>.</w:t>
      </w:r>
    </w:p>
    <w:p w14:paraId="1125FE81" w14:textId="77777777" w:rsidR="00BC753C" w:rsidRDefault="00BC753C" w:rsidP="00C6300A">
      <w:pPr>
        <w:spacing w:after="0" w:line="240" w:lineRule="auto"/>
        <w:ind w:firstLine="709"/>
        <w:jc w:val="both"/>
        <w:rPr>
          <w:lang w:val="ru-RU"/>
        </w:rPr>
      </w:pPr>
    </w:p>
    <w:p w14:paraId="0C71BA73" w14:textId="1229595E" w:rsidR="00A74198" w:rsidRDefault="00A74198" w:rsidP="00C6300A">
      <w:pPr>
        <w:spacing w:after="0" w:line="240" w:lineRule="auto"/>
        <w:ind w:firstLine="709"/>
        <w:jc w:val="both"/>
        <w:rPr>
          <w:rFonts w:eastAsia="Times New Roman"/>
          <w:lang w:val="ru-RU"/>
        </w:rPr>
      </w:pPr>
      <w:r>
        <w:rPr>
          <w:lang w:val="ru-RU"/>
        </w:rPr>
        <w:t xml:space="preserve">9. </w:t>
      </w:r>
      <w:r w:rsidRPr="004728A7">
        <w:rPr>
          <w:rFonts w:eastAsia="Times New Roman"/>
          <w:lang w:val="ru-RU"/>
        </w:rPr>
        <w:t xml:space="preserve"> </w:t>
      </w:r>
      <w:r>
        <w:rPr>
          <w:rFonts w:eastAsia="Times New Roman"/>
          <w:lang w:val="ru-RU"/>
        </w:rPr>
        <w:t>П</w:t>
      </w:r>
      <w:r w:rsidRPr="004728A7">
        <w:rPr>
          <w:rFonts w:eastAsia="Times New Roman"/>
          <w:lang w:val="ru-RU"/>
        </w:rPr>
        <w:t xml:space="preserve">ункт </w:t>
      </w:r>
      <w:r>
        <w:rPr>
          <w:rFonts w:eastAsia="Times New Roman"/>
          <w:lang w:val="en-US"/>
        </w:rPr>
        <w:t>i</w:t>
      </w:r>
      <w:r w:rsidRPr="004728A7">
        <w:rPr>
          <w:rFonts w:eastAsia="Times New Roman"/>
          <w:lang w:val="ru-RU"/>
        </w:rPr>
        <w:t>)</w:t>
      </w:r>
      <w:r w:rsidRPr="00A74198">
        <w:rPr>
          <w:rFonts w:eastAsia="Times New Roman"/>
          <w:lang w:val="ru-RU"/>
        </w:rPr>
        <w:t xml:space="preserve"> </w:t>
      </w:r>
      <w:r>
        <w:rPr>
          <w:rFonts w:eastAsia="Times New Roman"/>
          <w:lang w:val="ru-RU"/>
        </w:rPr>
        <w:t xml:space="preserve">части (2) статьи 15 изложить в следующей редакции: </w:t>
      </w:r>
    </w:p>
    <w:p w14:paraId="57562A9D" w14:textId="77777777" w:rsidR="00C6300A" w:rsidRDefault="00C6300A" w:rsidP="00C6300A">
      <w:pPr>
        <w:spacing w:after="0" w:line="240" w:lineRule="auto"/>
        <w:ind w:firstLine="709"/>
        <w:jc w:val="both"/>
        <w:rPr>
          <w:rFonts w:eastAsia="Times New Roman"/>
          <w:lang w:val="ru-RU"/>
        </w:rPr>
      </w:pPr>
    </w:p>
    <w:p w14:paraId="584188E1" w14:textId="5243BFF2" w:rsidR="00A74198" w:rsidRDefault="00A74198" w:rsidP="00C6300A">
      <w:pPr>
        <w:spacing w:after="0" w:line="240" w:lineRule="auto"/>
        <w:ind w:firstLine="709"/>
        <w:jc w:val="both"/>
        <w:rPr>
          <w:rFonts w:eastAsia="Times New Roman"/>
          <w:lang w:val="ru-RU"/>
        </w:rPr>
      </w:pPr>
      <w:r>
        <w:rPr>
          <w:rFonts w:eastAsia="Times New Roman"/>
          <w:lang w:val="ru-RU"/>
        </w:rPr>
        <w:t>«</w:t>
      </w:r>
      <w:r>
        <w:rPr>
          <w:rFonts w:eastAsia="Times New Roman"/>
          <w:lang w:val="en-US"/>
        </w:rPr>
        <w:t>i</w:t>
      </w:r>
      <w:r w:rsidRPr="00A74198">
        <w:rPr>
          <w:rFonts w:eastAsia="Times New Roman"/>
          <w:lang w:val="ru-RU"/>
        </w:rPr>
        <w:t>) представляет</w:t>
      </w:r>
      <w:r w:rsidR="002A0B08">
        <w:rPr>
          <w:rFonts w:eastAsia="Times New Roman"/>
          <w:lang w:val="ru-RU"/>
        </w:rPr>
        <w:t xml:space="preserve"> </w:t>
      </w:r>
      <w:r w:rsidR="002A0B08" w:rsidRPr="00A71C01">
        <w:rPr>
          <w:rFonts w:eastAsia="Times New Roman"/>
          <w:lang w:val="ru-RU"/>
        </w:rPr>
        <w:t>ежемесячные,</w:t>
      </w:r>
      <w:r w:rsidRPr="00A71C01">
        <w:rPr>
          <w:rFonts w:eastAsia="Times New Roman"/>
          <w:lang w:val="ru-RU"/>
        </w:rPr>
        <w:t xml:space="preserve"> полугодовые </w:t>
      </w:r>
      <w:r w:rsidR="002A0B08" w:rsidRPr="00A71C01">
        <w:rPr>
          <w:rFonts w:eastAsia="Times New Roman"/>
          <w:lang w:val="ru-RU"/>
        </w:rPr>
        <w:t xml:space="preserve">и </w:t>
      </w:r>
      <w:r w:rsidR="002A0B08" w:rsidRPr="00A71C01">
        <w:rPr>
          <w:lang w:val="ru-RU"/>
        </w:rPr>
        <w:t>годовые</w:t>
      </w:r>
      <w:r w:rsidR="002A0B08" w:rsidRPr="002A0B08">
        <w:rPr>
          <w:lang w:val="ru-RU"/>
        </w:rPr>
        <w:t xml:space="preserve"> </w:t>
      </w:r>
      <w:r w:rsidRPr="00A74198">
        <w:rPr>
          <w:rFonts w:eastAsia="Times New Roman"/>
          <w:lang w:val="ru-RU"/>
        </w:rPr>
        <w:t xml:space="preserve">отчеты об управлении Национальным фондом развития сельского хозяйства и сельской местности центральному отраслевому органу </w:t>
      </w:r>
      <w:r w:rsidR="002A0B08">
        <w:rPr>
          <w:rFonts w:eastAsia="Times New Roman"/>
          <w:lang w:val="ru-RU"/>
        </w:rPr>
        <w:t>до</w:t>
      </w:r>
      <w:r w:rsidR="002434B4">
        <w:t xml:space="preserve"> </w:t>
      </w:r>
      <w:r w:rsidR="002434B4" w:rsidRPr="002434B4">
        <w:rPr>
          <w:rFonts w:eastAsia="Times New Roman"/>
          <w:lang w:val="ru-RU"/>
        </w:rPr>
        <w:t xml:space="preserve">15 числа следующего </w:t>
      </w:r>
      <w:r w:rsidR="00257184" w:rsidRPr="002434B4">
        <w:rPr>
          <w:rFonts w:eastAsia="Times New Roman"/>
          <w:lang w:val="ru-RU"/>
        </w:rPr>
        <w:t xml:space="preserve">месяца </w:t>
      </w:r>
      <w:r w:rsidR="00257184">
        <w:rPr>
          <w:rFonts w:eastAsia="Times New Roman"/>
          <w:lang w:val="ru-RU"/>
        </w:rPr>
        <w:t>и</w:t>
      </w:r>
      <w:r w:rsidRPr="00A74198">
        <w:rPr>
          <w:rFonts w:eastAsia="Times New Roman"/>
          <w:lang w:val="ru-RU"/>
        </w:rPr>
        <w:t xml:space="preserve"> обеспечивает их опубликование на официальной веб-странице Агентства.</w:t>
      </w:r>
      <w:r>
        <w:rPr>
          <w:rFonts w:eastAsia="Times New Roman"/>
          <w:lang w:val="ru-RU"/>
        </w:rPr>
        <w:t>».</w:t>
      </w:r>
    </w:p>
    <w:p w14:paraId="0C278002" w14:textId="77777777" w:rsidR="00BC753C" w:rsidRDefault="00BC753C" w:rsidP="00C6300A">
      <w:pPr>
        <w:spacing w:after="0" w:line="240" w:lineRule="auto"/>
        <w:ind w:firstLine="709"/>
        <w:jc w:val="both"/>
        <w:rPr>
          <w:rFonts w:eastAsia="Times New Roman"/>
          <w:lang w:val="ru-RU"/>
        </w:rPr>
      </w:pPr>
    </w:p>
    <w:p w14:paraId="70A04218" w14:textId="6336B114" w:rsidR="00257184" w:rsidRDefault="00257184" w:rsidP="00C6300A">
      <w:pPr>
        <w:spacing w:after="0" w:line="240" w:lineRule="auto"/>
        <w:ind w:firstLine="709"/>
        <w:jc w:val="both"/>
        <w:rPr>
          <w:rFonts w:eastAsia="Times New Roman"/>
          <w:lang w:val="ru-RU"/>
        </w:rPr>
      </w:pPr>
      <w:r>
        <w:rPr>
          <w:rFonts w:eastAsia="Times New Roman"/>
        </w:rPr>
        <w:t xml:space="preserve">10. </w:t>
      </w:r>
      <w:r w:rsidRPr="00257184">
        <w:rPr>
          <w:rFonts w:eastAsia="Times New Roman"/>
          <w:lang w:val="ru-RU"/>
        </w:rPr>
        <w:t xml:space="preserve">В статье </w:t>
      </w:r>
      <w:r>
        <w:rPr>
          <w:rFonts w:eastAsia="Times New Roman"/>
        </w:rPr>
        <w:t>17</w:t>
      </w:r>
      <w:r w:rsidRPr="00257184">
        <w:rPr>
          <w:rFonts w:eastAsia="Times New Roman"/>
          <w:lang w:val="ru-RU"/>
        </w:rPr>
        <w:t xml:space="preserve">: </w:t>
      </w:r>
    </w:p>
    <w:p w14:paraId="443435EA" w14:textId="77777777" w:rsidR="005D621D" w:rsidRDefault="005D621D" w:rsidP="00C6300A">
      <w:pPr>
        <w:spacing w:after="0" w:line="240" w:lineRule="auto"/>
        <w:ind w:firstLine="709"/>
        <w:jc w:val="both"/>
        <w:rPr>
          <w:rFonts w:eastAsia="Times New Roman"/>
          <w:lang w:val="ru-RU"/>
        </w:rPr>
      </w:pPr>
    </w:p>
    <w:p w14:paraId="59BFA3A9" w14:textId="4D61165D" w:rsidR="00D5630D" w:rsidRDefault="00257184" w:rsidP="00C6300A">
      <w:pPr>
        <w:spacing w:after="0" w:line="240" w:lineRule="auto"/>
        <w:ind w:firstLine="709"/>
        <w:jc w:val="both"/>
        <w:rPr>
          <w:rFonts w:eastAsia="Calibri"/>
          <w:bCs/>
          <w:lang w:val="ru-RU"/>
        </w:rPr>
      </w:pPr>
      <w:r w:rsidRPr="00257184">
        <w:rPr>
          <w:rFonts w:eastAsia="Times New Roman"/>
          <w:lang w:val="ru-RU"/>
        </w:rPr>
        <w:t xml:space="preserve">дополнить </w:t>
      </w:r>
      <w:r w:rsidRPr="00A71C01">
        <w:rPr>
          <w:rFonts w:eastAsia="Times New Roman"/>
          <w:lang w:val="ru-RU"/>
        </w:rPr>
        <w:t>перв</w:t>
      </w:r>
      <w:r w:rsidR="00BC753C" w:rsidRPr="00A71C01">
        <w:rPr>
          <w:rFonts w:eastAsia="Times New Roman"/>
          <w:lang w:val="ru-RU"/>
        </w:rPr>
        <w:t>ое предложение</w:t>
      </w:r>
      <w:r>
        <w:rPr>
          <w:rFonts w:eastAsia="Times New Roman"/>
          <w:lang w:val="ru-RU"/>
        </w:rPr>
        <w:t xml:space="preserve"> словами </w:t>
      </w:r>
      <w:r w:rsidR="00A71C01">
        <w:rPr>
          <w:rFonts w:eastAsia="Times New Roman"/>
          <w:lang w:val="ru-RU"/>
        </w:rPr>
        <w:t>«,</w:t>
      </w:r>
      <w:r w:rsidR="00A71C01" w:rsidRPr="00257184">
        <w:rPr>
          <w:rFonts w:eastAsia="Calibri"/>
          <w:bCs/>
          <w:lang w:val="ru-MD"/>
        </w:rPr>
        <w:t xml:space="preserve"> утвержденными</w:t>
      </w:r>
      <w:r w:rsidRPr="00257184">
        <w:rPr>
          <w:rFonts w:eastAsia="Calibri"/>
          <w:bCs/>
          <w:lang w:val="ru-MD"/>
        </w:rPr>
        <w:t xml:space="preserve"> </w:t>
      </w:r>
      <w:r>
        <w:rPr>
          <w:rFonts w:eastAsia="Calibri"/>
          <w:bCs/>
          <w:lang w:val="ru-RU"/>
        </w:rPr>
        <w:t>П</w:t>
      </w:r>
      <w:r w:rsidRPr="00257184">
        <w:rPr>
          <w:rFonts w:eastAsia="Calibri"/>
          <w:bCs/>
          <w:lang w:val="ru-RU"/>
        </w:rPr>
        <w:t>равительством по предложению центрального отраслевого органа</w:t>
      </w:r>
      <w:r w:rsidR="00BC753C">
        <w:rPr>
          <w:rFonts w:eastAsia="Calibri"/>
          <w:bCs/>
          <w:lang w:val="ru-RU"/>
        </w:rPr>
        <w:t>:»;</w:t>
      </w:r>
    </w:p>
    <w:p w14:paraId="20A3BB90" w14:textId="77777777" w:rsidR="005D621D" w:rsidRDefault="005D621D" w:rsidP="00C6300A">
      <w:pPr>
        <w:spacing w:after="0" w:line="240" w:lineRule="auto"/>
        <w:ind w:firstLine="709"/>
        <w:jc w:val="both"/>
        <w:rPr>
          <w:rFonts w:eastAsia="Calibri"/>
          <w:bCs/>
          <w:lang w:val="ru-RU"/>
        </w:rPr>
      </w:pPr>
    </w:p>
    <w:p w14:paraId="55C3C96B" w14:textId="59BD8F36" w:rsidR="00BC753C" w:rsidRDefault="00213663" w:rsidP="00C6300A">
      <w:pPr>
        <w:spacing w:after="0" w:line="240" w:lineRule="auto"/>
        <w:ind w:firstLine="709"/>
        <w:jc w:val="both"/>
        <w:rPr>
          <w:rFonts w:eastAsia="Calibri"/>
          <w:bCs/>
          <w:lang w:val="ru-RU"/>
        </w:rPr>
      </w:pPr>
      <w:r>
        <w:rPr>
          <w:rFonts w:eastAsia="Calibri"/>
          <w:bCs/>
          <w:lang w:val="ru-RU"/>
        </w:rPr>
        <w:t>в</w:t>
      </w:r>
      <w:r w:rsidR="00BC753C" w:rsidRPr="00A71C01">
        <w:rPr>
          <w:rFonts w:eastAsia="Calibri"/>
          <w:bCs/>
          <w:lang w:val="ru-RU"/>
        </w:rPr>
        <w:t xml:space="preserve"> Приоритете I:</w:t>
      </w:r>
    </w:p>
    <w:p w14:paraId="16E4D11B" w14:textId="77777777" w:rsidR="005D621D" w:rsidRPr="00A71C01" w:rsidRDefault="005D621D" w:rsidP="00C6300A">
      <w:pPr>
        <w:spacing w:after="0" w:line="240" w:lineRule="auto"/>
        <w:ind w:firstLine="709"/>
        <w:jc w:val="both"/>
        <w:rPr>
          <w:rFonts w:eastAsia="Calibri"/>
          <w:bCs/>
          <w:lang w:val="ru-RU"/>
        </w:rPr>
      </w:pPr>
    </w:p>
    <w:p w14:paraId="5D1ECA25" w14:textId="2EBB8D8B" w:rsidR="00BC753C" w:rsidRDefault="00BF7A73" w:rsidP="00C6300A">
      <w:pPr>
        <w:spacing w:after="0" w:line="240" w:lineRule="auto"/>
        <w:ind w:firstLine="709"/>
        <w:jc w:val="both"/>
        <w:rPr>
          <w:rFonts w:eastAsia="Times New Roman"/>
          <w:lang w:val="ru-RU"/>
        </w:rPr>
      </w:pPr>
      <w:r>
        <w:rPr>
          <w:rFonts w:eastAsia="Times New Roman"/>
          <w:lang w:val="ru-RU"/>
        </w:rPr>
        <w:t>под</w:t>
      </w:r>
      <w:r w:rsidR="00BC753C" w:rsidRPr="00BC753C">
        <w:rPr>
          <w:rFonts w:eastAsia="Times New Roman"/>
          <w:lang w:val="ru-RU"/>
        </w:rPr>
        <w:t xml:space="preserve">пункт </w:t>
      </w:r>
      <w:r w:rsidR="00BC753C">
        <w:rPr>
          <w:rFonts w:eastAsia="Times New Roman"/>
          <w:lang w:val="ru-RU"/>
        </w:rPr>
        <w:t>а</w:t>
      </w:r>
      <w:r w:rsidR="00BC753C" w:rsidRPr="00BC753C">
        <w:rPr>
          <w:rFonts w:eastAsia="Times New Roman"/>
          <w:lang w:val="ru-RU"/>
        </w:rPr>
        <w:t>)</w:t>
      </w:r>
      <w:r w:rsidR="00BC753C">
        <w:rPr>
          <w:rFonts w:eastAsia="Times New Roman"/>
          <w:lang w:val="ru-RU"/>
        </w:rPr>
        <w:t xml:space="preserve"> </w:t>
      </w:r>
      <w:r>
        <w:rPr>
          <w:rFonts w:eastAsia="Times New Roman"/>
          <w:lang w:val="ru-RU"/>
        </w:rPr>
        <w:t>пункта</w:t>
      </w:r>
      <w:r w:rsidR="00BC753C">
        <w:rPr>
          <w:rFonts w:eastAsia="Times New Roman"/>
          <w:lang w:val="ru-RU"/>
        </w:rPr>
        <w:t xml:space="preserve"> 1) </w:t>
      </w:r>
      <w:r w:rsidR="00BC753C" w:rsidRPr="00BC753C">
        <w:rPr>
          <w:rFonts w:eastAsia="Times New Roman"/>
          <w:lang w:val="ru-RU"/>
        </w:rPr>
        <w:t xml:space="preserve">изложить в следующей редакции: </w:t>
      </w:r>
    </w:p>
    <w:p w14:paraId="53D165F1" w14:textId="77777777" w:rsidR="00AE5582" w:rsidRDefault="00AE5582" w:rsidP="00C6300A">
      <w:pPr>
        <w:spacing w:after="0" w:line="240" w:lineRule="auto"/>
        <w:ind w:firstLine="709"/>
        <w:jc w:val="both"/>
        <w:rPr>
          <w:rFonts w:eastAsia="Times New Roman"/>
          <w:lang w:val="ru-RU"/>
        </w:rPr>
      </w:pPr>
    </w:p>
    <w:p w14:paraId="76DB5CC8" w14:textId="14B3E128" w:rsidR="00BC753C" w:rsidRPr="00BC753C" w:rsidRDefault="00BC753C" w:rsidP="00C6300A">
      <w:pPr>
        <w:spacing w:after="0" w:line="240" w:lineRule="auto"/>
        <w:ind w:firstLine="709"/>
        <w:jc w:val="both"/>
        <w:rPr>
          <w:rFonts w:eastAsia="Times New Roman"/>
          <w:lang w:val="ru-RU"/>
        </w:rPr>
      </w:pPr>
      <w:r>
        <w:rPr>
          <w:rFonts w:eastAsia="Times New Roman"/>
          <w:lang w:val="ru-RU"/>
        </w:rPr>
        <w:t xml:space="preserve">«а) </w:t>
      </w:r>
      <w:r w:rsidR="001D531B" w:rsidRPr="001D531B">
        <w:rPr>
          <w:rFonts w:eastAsia="Times New Roman"/>
          <w:lang w:val="ru-RU"/>
        </w:rPr>
        <w:t>стимулирование инвестиций в производство овощей</w:t>
      </w:r>
      <w:r w:rsidR="001D531B">
        <w:rPr>
          <w:rFonts w:eastAsia="Times New Roman"/>
          <w:lang w:val="ru-RU"/>
        </w:rPr>
        <w:t xml:space="preserve">, </w:t>
      </w:r>
      <w:r w:rsidR="001D531B" w:rsidRPr="001D531B">
        <w:rPr>
          <w:rFonts w:eastAsia="Times New Roman"/>
          <w:lang w:val="ru-RU"/>
        </w:rPr>
        <w:t>фруктов</w:t>
      </w:r>
      <w:r w:rsidR="001D531B">
        <w:rPr>
          <w:rFonts w:eastAsia="Times New Roman"/>
          <w:lang w:val="ru-RU"/>
        </w:rPr>
        <w:t xml:space="preserve">, </w:t>
      </w:r>
      <w:r w:rsidR="00184483">
        <w:rPr>
          <w:rFonts w:eastAsia="Times New Roman"/>
          <w:lang w:val="ru-RU"/>
        </w:rPr>
        <w:t xml:space="preserve">ароматических, </w:t>
      </w:r>
      <w:r w:rsidR="00184483" w:rsidRPr="00184483">
        <w:rPr>
          <w:rFonts w:eastAsia="Calibri"/>
          <w:bCs/>
          <w:lang w:val="ru-RU"/>
        </w:rPr>
        <w:t>лекарственных</w:t>
      </w:r>
      <w:r w:rsidR="00184483">
        <w:rPr>
          <w:rFonts w:eastAsia="Times New Roman"/>
          <w:lang w:val="ru-RU"/>
        </w:rPr>
        <w:t xml:space="preserve"> </w:t>
      </w:r>
      <w:r w:rsidR="008A5619" w:rsidRPr="008A5619">
        <w:rPr>
          <w:rFonts w:eastAsia="Calibri"/>
          <w:bCs/>
          <w:lang w:val="ru-RU"/>
        </w:rPr>
        <w:t>пряных</w:t>
      </w:r>
      <w:r w:rsidR="008A5619">
        <w:rPr>
          <w:rFonts w:eastAsia="Times New Roman"/>
          <w:lang w:val="ru-RU"/>
        </w:rPr>
        <w:t xml:space="preserve"> </w:t>
      </w:r>
      <w:r w:rsidR="00184483">
        <w:rPr>
          <w:rFonts w:eastAsia="Times New Roman"/>
          <w:lang w:val="ru-RU"/>
        </w:rPr>
        <w:t>растений</w:t>
      </w:r>
      <w:r w:rsidR="006C5398">
        <w:rPr>
          <w:rFonts w:eastAsia="Times New Roman"/>
          <w:lang w:val="ru-RU"/>
        </w:rPr>
        <w:t xml:space="preserve"> </w:t>
      </w:r>
      <w:r w:rsidR="006C5398" w:rsidRPr="001D531B">
        <w:rPr>
          <w:rFonts w:eastAsia="Times New Roman"/>
          <w:lang w:val="ru-RU"/>
        </w:rPr>
        <w:t>в</w:t>
      </w:r>
      <w:r w:rsidR="001D531B" w:rsidRPr="001D531B">
        <w:rPr>
          <w:rFonts w:eastAsia="Times New Roman"/>
          <w:lang w:val="ru-RU"/>
        </w:rPr>
        <w:t xml:space="preserve"> закрытом грунте (теплицы, парники, тоннели);</w:t>
      </w:r>
      <w:r w:rsidR="001D531B">
        <w:rPr>
          <w:rFonts w:eastAsia="Times New Roman"/>
          <w:lang w:val="ru-RU"/>
        </w:rPr>
        <w:t>»;</w:t>
      </w:r>
    </w:p>
    <w:p w14:paraId="41A0485B" w14:textId="27158374" w:rsidR="00BC753C" w:rsidRDefault="00BC753C" w:rsidP="00C6300A">
      <w:pPr>
        <w:spacing w:after="0" w:line="240" w:lineRule="auto"/>
        <w:ind w:firstLine="709"/>
        <w:jc w:val="both"/>
        <w:rPr>
          <w:rFonts w:eastAsia="Calibri"/>
          <w:b/>
          <w:lang w:val="ru-RU"/>
        </w:rPr>
      </w:pPr>
    </w:p>
    <w:p w14:paraId="727ADDBD" w14:textId="192AC559" w:rsidR="00BC753C" w:rsidRDefault="00BC753C" w:rsidP="00C6300A">
      <w:pPr>
        <w:spacing w:after="0" w:line="240" w:lineRule="auto"/>
        <w:ind w:firstLine="709"/>
        <w:jc w:val="both"/>
        <w:rPr>
          <w:rFonts w:eastAsia="Times New Roman"/>
          <w:lang w:val="ru-RU"/>
        </w:rPr>
      </w:pPr>
      <w:r>
        <w:rPr>
          <w:rFonts w:eastAsia="Times New Roman"/>
          <w:lang w:val="ru-RU"/>
        </w:rPr>
        <w:t xml:space="preserve">в </w:t>
      </w:r>
      <w:r w:rsidR="00BF7A73">
        <w:rPr>
          <w:rFonts w:eastAsia="Times New Roman"/>
          <w:lang w:val="ru-RU"/>
        </w:rPr>
        <w:t>под</w:t>
      </w:r>
      <w:r w:rsidRPr="00BC753C">
        <w:rPr>
          <w:rFonts w:eastAsia="Times New Roman"/>
          <w:lang w:val="ru-RU"/>
        </w:rPr>
        <w:t>пункт</w:t>
      </w:r>
      <w:r>
        <w:rPr>
          <w:rFonts w:eastAsia="Times New Roman"/>
          <w:lang w:val="ru-RU"/>
        </w:rPr>
        <w:t>е</w:t>
      </w:r>
      <w:r w:rsidRPr="00BC753C">
        <w:rPr>
          <w:rFonts w:eastAsia="Times New Roman"/>
          <w:lang w:val="ru-RU"/>
        </w:rPr>
        <w:t xml:space="preserve"> </w:t>
      </w:r>
      <w:r>
        <w:rPr>
          <w:rFonts w:eastAsia="Times New Roman"/>
          <w:lang w:val="ru-RU"/>
        </w:rPr>
        <w:t>а</w:t>
      </w:r>
      <w:r w:rsidRPr="00BC753C">
        <w:rPr>
          <w:rFonts w:eastAsia="Times New Roman"/>
          <w:lang w:val="ru-RU"/>
        </w:rPr>
        <w:t>)</w:t>
      </w:r>
      <w:r w:rsidR="00BF7A73">
        <w:rPr>
          <w:rFonts w:eastAsia="Times New Roman"/>
          <w:lang w:val="ru-RU"/>
        </w:rPr>
        <w:t xml:space="preserve"> пункта </w:t>
      </w:r>
      <w:r>
        <w:rPr>
          <w:rFonts w:eastAsia="Times New Roman"/>
          <w:lang w:val="ru-RU"/>
        </w:rPr>
        <w:t>2):</w:t>
      </w:r>
    </w:p>
    <w:p w14:paraId="3C16AE01" w14:textId="77777777" w:rsidR="005D621D" w:rsidRDefault="005D621D" w:rsidP="00C6300A">
      <w:pPr>
        <w:spacing w:after="0" w:line="240" w:lineRule="auto"/>
        <w:ind w:firstLine="709"/>
        <w:jc w:val="both"/>
        <w:rPr>
          <w:rFonts w:eastAsia="Times New Roman"/>
          <w:lang w:val="ru-RU"/>
        </w:rPr>
      </w:pPr>
    </w:p>
    <w:p w14:paraId="29CBD7E5" w14:textId="4BC46302" w:rsidR="00BC753C" w:rsidRDefault="00BF7A73" w:rsidP="00C6300A">
      <w:pPr>
        <w:spacing w:after="0" w:line="240" w:lineRule="auto"/>
        <w:ind w:firstLine="709"/>
        <w:jc w:val="both"/>
        <w:rPr>
          <w:rFonts w:eastAsia="Calibri"/>
          <w:bCs/>
          <w:lang w:val="ru-RU"/>
        </w:rPr>
      </w:pPr>
      <w:r>
        <w:rPr>
          <w:rFonts w:eastAsia="Calibri"/>
          <w:bCs/>
          <w:lang w:val="ru-RU"/>
        </w:rPr>
        <w:t>под</w:t>
      </w:r>
      <w:r w:rsidR="008050EC">
        <w:rPr>
          <w:rFonts w:eastAsia="Calibri"/>
          <w:bCs/>
          <w:lang w:val="ru-RU"/>
        </w:rPr>
        <w:t>п</w:t>
      </w:r>
      <w:r w:rsidR="008050EC" w:rsidRPr="008050EC">
        <w:rPr>
          <w:rFonts w:eastAsia="Calibri"/>
          <w:bCs/>
          <w:lang w:val="ru-RU"/>
        </w:rPr>
        <w:t xml:space="preserve">одпункт </w:t>
      </w:r>
      <w:r w:rsidR="008050EC">
        <w:rPr>
          <w:rFonts w:eastAsia="Calibri"/>
          <w:bCs/>
          <w:lang w:val="ru-RU"/>
        </w:rPr>
        <w:t>четвер</w:t>
      </w:r>
      <w:r w:rsidR="008050EC" w:rsidRPr="008050EC">
        <w:rPr>
          <w:rFonts w:eastAsia="Calibri"/>
          <w:bCs/>
          <w:lang w:val="ru-RU"/>
        </w:rPr>
        <w:t>тый дополнить словами «,</w:t>
      </w:r>
      <w:r w:rsidR="009F5389" w:rsidRPr="009F5389">
        <w:rPr>
          <w:rFonts w:eastAsia="Calibri"/>
          <w:bCs/>
          <w:lang w:val="ru-RU"/>
        </w:rPr>
        <w:t xml:space="preserve"> переработка, упаковка и хранение</w:t>
      </w:r>
      <w:r w:rsidR="009F5389">
        <w:rPr>
          <w:rFonts w:eastAsia="Calibri"/>
          <w:bCs/>
          <w:lang w:val="ru-RU"/>
        </w:rPr>
        <w:t xml:space="preserve"> </w:t>
      </w:r>
      <w:r w:rsidR="009F5389" w:rsidRPr="009F5389">
        <w:rPr>
          <w:rFonts w:eastAsia="Calibri"/>
          <w:bCs/>
          <w:lang w:val="ru-RU"/>
        </w:rPr>
        <w:t>пчелиного меда</w:t>
      </w:r>
      <w:r w:rsidR="009F5389">
        <w:rPr>
          <w:rFonts w:eastAsia="Calibri"/>
          <w:bCs/>
          <w:lang w:val="ru-RU"/>
        </w:rPr>
        <w:t>;»;</w:t>
      </w:r>
    </w:p>
    <w:p w14:paraId="19ADCA9A" w14:textId="77777777" w:rsidR="005D621D" w:rsidRDefault="005D621D" w:rsidP="00C6300A">
      <w:pPr>
        <w:spacing w:after="0" w:line="240" w:lineRule="auto"/>
        <w:ind w:firstLine="709"/>
        <w:jc w:val="both"/>
        <w:rPr>
          <w:rFonts w:eastAsia="Calibri"/>
          <w:bCs/>
          <w:lang w:val="ru-RU"/>
        </w:rPr>
      </w:pPr>
    </w:p>
    <w:p w14:paraId="4A0E1DCB" w14:textId="1E6CE8F1" w:rsidR="009F5389" w:rsidRDefault="009F5389" w:rsidP="00C6300A">
      <w:pPr>
        <w:spacing w:after="0" w:line="240" w:lineRule="auto"/>
        <w:ind w:firstLine="709"/>
        <w:jc w:val="both"/>
        <w:rPr>
          <w:rFonts w:eastAsia="Calibri"/>
          <w:bCs/>
          <w:lang w:val="ru-RU"/>
        </w:rPr>
      </w:pPr>
      <w:r w:rsidRPr="009F5389">
        <w:rPr>
          <w:rFonts w:eastAsia="Calibri"/>
          <w:bCs/>
          <w:lang w:val="ru-RU"/>
        </w:rPr>
        <w:t xml:space="preserve">дополнить </w:t>
      </w:r>
      <w:r w:rsidR="00AE5582">
        <w:rPr>
          <w:rFonts w:eastAsia="Calibri"/>
          <w:bCs/>
          <w:lang w:val="ru-RU"/>
        </w:rPr>
        <w:t xml:space="preserve">пункт </w:t>
      </w:r>
      <w:r w:rsidR="008A5619">
        <w:rPr>
          <w:rFonts w:eastAsia="Calibri"/>
          <w:bCs/>
          <w:lang w:val="ru-RU"/>
        </w:rPr>
        <w:t xml:space="preserve">новым </w:t>
      </w:r>
      <w:r w:rsidR="00BF7A73">
        <w:rPr>
          <w:rFonts w:eastAsia="Calibri"/>
          <w:bCs/>
          <w:lang w:val="ru-RU"/>
        </w:rPr>
        <w:t>под</w:t>
      </w:r>
      <w:r w:rsidRPr="009F5389">
        <w:rPr>
          <w:rFonts w:eastAsia="Calibri"/>
          <w:bCs/>
          <w:lang w:val="ru-RU"/>
        </w:rPr>
        <w:t>подпунктом</w:t>
      </w:r>
      <w:r>
        <w:rPr>
          <w:rFonts w:eastAsia="Calibri"/>
          <w:bCs/>
          <w:lang w:val="ru-RU"/>
        </w:rPr>
        <w:t xml:space="preserve"> </w:t>
      </w:r>
      <w:r w:rsidR="008A5619" w:rsidRPr="008A5619">
        <w:rPr>
          <w:rFonts w:eastAsia="Calibri"/>
          <w:bCs/>
          <w:lang w:val="ru-RU"/>
        </w:rPr>
        <w:t>следующего содержания:</w:t>
      </w:r>
    </w:p>
    <w:p w14:paraId="0080EA97" w14:textId="77777777" w:rsidR="005C1C74" w:rsidRDefault="005C1C74" w:rsidP="00C6300A">
      <w:pPr>
        <w:spacing w:after="0" w:line="240" w:lineRule="auto"/>
        <w:ind w:firstLine="709"/>
        <w:jc w:val="both"/>
        <w:rPr>
          <w:rFonts w:eastAsia="Calibri"/>
          <w:bCs/>
          <w:lang w:val="ru-RU"/>
        </w:rPr>
      </w:pPr>
    </w:p>
    <w:p w14:paraId="71082ABA" w14:textId="3B423543" w:rsidR="008A5619" w:rsidRDefault="008A5619" w:rsidP="00C6300A">
      <w:pPr>
        <w:spacing w:after="0" w:line="240" w:lineRule="auto"/>
        <w:ind w:firstLine="709"/>
        <w:jc w:val="both"/>
        <w:rPr>
          <w:rFonts w:eastAsia="Calibri"/>
          <w:bCs/>
          <w:lang w:val="ru-RU"/>
        </w:rPr>
      </w:pPr>
      <w:r>
        <w:rPr>
          <w:rFonts w:eastAsia="Calibri"/>
          <w:bCs/>
          <w:lang w:val="ru-RU"/>
        </w:rPr>
        <w:t xml:space="preserve">«- </w:t>
      </w:r>
      <w:r w:rsidRPr="008A5619">
        <w:rPr>
          <w:rFonts w:eastAsia="Calibri"/>
          <w:bCs/>
          <w:lang w:val="ru-RU"/>
        </w:rPr>
        <w:t>переработка, сушка и</w:t>
      </w:r>
      <w:r>
        <w:rPr>
          <w:rFonts w:eastAsia="Calibri"/>
          <w:bCs/>
          <w:lang w:val="ru-RU"/>
        </w:rPr>
        <w:t xml:space="preserve"> упаковка а</w:t>
      </w:r>
      <w:r w:rsidRPr="008A5619">
        <w:rPr>
          <w:rFonts w:eastAsia="Calibri"/>
          <w:bCs/>
          <w:lang w:val="ru-RU"/>
        </w:rPr>
        <w:t>роматических, лекарственных и пряных растений</w:t>
      </w:r>
      <w:r>
        <w:rPr>
          <w:rFonts w:eastAsia="Calibri"/>
          <w:bCs/>
          <w:lang w:val="ru-RU"/>
        </w:rPr>
        <w:t>;»;</w:t>
      </w:r>
    </w:p>
    <w:p w14:paraId="76021178" w14:textId="77777777" w:rsidR="005D621D" w:rsidRDefault="005D621D" w:rsidP="00C6300A">
      <w:pPr>
        <w:spacing w:after="0" w:line="240" w:lineRule="auto"/>
        <w:ind w:firstLine="709"/>
        <w:jc w:val="both"/>
        <w:rPr>
          <w:rFonts w:eastAsia="Calibri"/>
          <w:bCs/>
          <w:lang w:val="ru-RU"/>
        </w:rPr>
      </w:pPr>
    </w:p>
    <w:p w14:paraId="5885A124" w14:textId="1D99FEB8" w:rsidR="00EA224C" w:rsidRDefault="00AE5582" w:rsidP="00C6300A">
      <w:pPr>
        <w:spacing w:after="0" w:line="240" w:lineRule="auto"/>
        <w:ind w:firstLine="709"/>
        <w:jc w:val="both"/>
        <w:rPr>
          <w:rFonts w:eastAsia="Calibri"/>
          <w:bCs/>
          <w:lang w:val="ru-RU"/>
        </w:rPr>
      </w:pPr>
      <w:r>
        <w:rPr>
          <w:rFonts w:eastAsia="Calibri"/>
          <w:bCs/>
          <w:lang w:val="ru-RU"/>
        </w:rPr>
        <w:t>п</w:t>
      </w:r>
      <w:r w:rsidR="00EA224C" w:rsidRPr="00EA224C">
        <w:rPr>
          <w:rFonts w:eastAsia="Calibri"/>
          <w:bCs/>
          <w:lang w:val="ru-RU"/>
        </w:rPr>
        <w:t xml:space="preserve">риоритет II дополнить </w:t>
      </w:r>
      <w:r w:rsidR="00BF7A73">
        <w:rPr>
          <w:rFonts w:eastAsia="Calibri"/>
          <w:bCs/>
          <w:lang w:val="ru-RU"/>
        </w:rPr>
        <w:t>под</w:t>
      </w:r>
      <w:r w:rsidR="00EA224C" w:rsidRPr="00EA224C">
        <w:rPr>
          <w:rFonts w:eastAsia="Calibri"/>
          <w:bCs/>
          <w:lang w:val="ru-RU"/>
        </w:rPr>
        <w:t>пунктом</w:t>
      </w:r>
      <w:r w:rsidR="00EA224C">
        <w:rPr>
          <w:rFonts w:eastAsia="Calibri"/>
          <w:bCs/>
          <w:lang w:val="ru-RU"/>
        </w:rPr>
        <w:t xml:space="preserve"> </w:t>
      </w:r>
      <w:r w:rsidR="00EA224C">
        <w:rPr>
          <w:rFonts w:eastAsia="Calibri"/>
          <w:bCs/>
          <w:lang w:val="en-US"/>
        </w:rPr>
        <w:t>g</w:t>
      </w:r>
      <w:r w:rsidR="00EA224C" w:rsidRPr="00EA224C">
        <w:rPr>
          <w:rFonts w:eastAsia="Calibri"/>
          <w:bCs/>
          <w:lang w:val="ru-RU"/>
        </w:rPr>
        <w:t>) следующего содержания:</w:t>
      </w:r>
    </w:p>
    <w:p w14:paraId="6BF1EAD2" w14:textId="77777777" w:rsidR="005D621D" w:rsidRDefault="005D621D" w:rsidP="00C6300A">
      <w:pPr>
        <w:spacing w:after="0" w:line="240" w:lineRule="auto"/>
        <w:ind w:firstLine="709"/>
        <w:jc w:val="both"/>
        <w:rPr>
          <w:rFonts w:eastAsia="Calibri"/>
          <w:bCs/>
          <w:lang w:val="ru-RU"/>
        </w:rPr>
      </w:pPr>
    </w:p>
    <w:p w14:paraId="5CD946D3" w14:textId="08F9FE58" w:rsidR="00EA224C" w:rsidRDefault="00EA224C" w:rsidP="00C6300A">
      <w:pPr>
        <w:spacing w:after="0" w:line="240" w:lineRule="auto"/>
        <w:ind w:firstLine="709"/>
        <w:jc w:val="both"/>
        <w:rPr>
          <w:rFonts w:eastAsia="Calibri"/>
          <w:bCs/>
          <w:lang w:val="ru-RU"/>
        </w:rPr>
      </w:pPr>
      <w:r>
        <w:rPr>
          <w:rFonts w:eastAsia="Calibri"/>
          <w:bCs/>
          <w:lang w:val="ru-RU"/>
        </w:rPr>
        <w:t>«</w:t>
      </w:r>
      <w:r>
        <w:rPr>
          <w:rFonts w:eastAsia="Calibri"/>
          <w:bCs/>
          <w:lang w:val="en-US"/>
        </w:rPr>
        <w:t>g</w:t>
      </w:r>
      <w:r w:rsidRPr="00EA224C">
        <w:rPr>
          <w:rFonts w:eastAsia="Calibri"/>
          <w:bCs/>
          <w:lang w:val="ru-RU"/>
        </w:rPr>
        <w:t>) поддержка продвижения</w:t>
      </w:r>
      <w:r>
        <w:rPr>
          <w:rFonts w:eastAsia="Calibri"/>
          <w:bCs/>
          <w:lang w:val="ru-RU"/>
        </w:rPr>
        <w:t xml:space="preserve"> </w:t>
      </w:r>
      <w:r w:rsidRPr="00EA224C">
        <w:rPr>
          <w:rFonts w:eastAsia="Calibri"/>
          <w:bCs/>
          <w:lang w:val="ru-RU"/>
        </w:rPr>
        <w:t>опыления сельскохозяйственных культур</w:t>
      </w:r>
      <w:r>
        <w:rPr>
          <w:rFonts w:eastAsia="Calibri"/>
          <w:bCs/>
          <w:lang w:val="ru-RU"/>
        </w:rPr>
        <w:t>.».</w:t>
      </w:r>
    </w:p>
    <w:p w14:paraId="799F2ED6" w14:textId="77777777" w:rsidR="00BF7A73" w:rsidRPr="00876CF7" w:rsidRDefault="00BF7A73" w:rsidP="00C6300A">
      <w:pPr>
        <w:spacing w:after="0" w:line="240" w:lineRule="auto"/>
        <w:ind w:firstLine="709"/>
        <w:jc w:val="both"/>
        <w:rPr>
          <w:rFonts w:eastAsia="Calibri"/>
          <w:bCs/>
          <w:lang w:val="ru-RU"/>
        </w:rPr>
      </w:pPr>
    </w:p>
    <w:p w14:paraId="5DEFC121" w14:textId="611075C6" w:rsidR="003A7030" w:rsidRDefault="003A7030" w:rsidP="00C6300A">
      <w:pPr>
        <w:spacing w:after="0" w:line="240" w:lineRule="auto"/>
        <w:ind w:firstLine="709"/>
        <w:jc w:val="both"/>
        <w:rPr>
          <w:rFonts w:eastAsia="Times New Roman"/>
          <w:lang w:val="ru-RU"/>
        </w:rPr>
      </w:pPr>
      <w:r>
        <w:rPr>
          <w:rFonts w:eastAsia="Calibri"/>
          <w:bCs/>
        </w:rPr>
        <w:t xml:space="preserve">11. </w:t>
      </w:r>
      <w:r w:rsidRPr="00257184">
        <w:rPr>
          <w:rFonts w:eastAsia="Times New Roman"/>
          <w:lang w:val="ru-RU"/>
        </w:rPr>
        <w:t xml:space="preserve">В статье </w:t>
      </w:r>
      <w:r>
        <w:rPr>
          <w:rFonts w:eastAsia="Times New Roman"/>
        </w:rPr>
        <w:t>20</w:t>
      </w:r>
      <w:r w:rsidRPr="00257184">
        <w:rPr>
          <w:rFonts w:eastAsia="Times New Roman"/>
          <w:lang w:val="ru-RU"/>
        </w:rPr>
        <w:t xml:space="preserve">: </w:t>
      </w:r>
    </w:p>
    <w:p w14:paraId="4F8314DB" w14:textId="77777777" w:rsidR="00F9789A" w:rsidRDefault="00F9789A" w:rsidP="00C6300A">
      <w:pPr>
        <w:spacing w:after="0" w:line="240" w:lineRule="auto"/>
        <w:ind w:firstLine="709"/>
        <w:jc w:val="both"/>
        <w:rPr>
          <w:rFonts w:eastAsia="Times New Roman"/>
          <w:lang w:val="ru-RU"/>
        </w:rPr>
      </w:pPr>
    </w:p>
    <w:p w14:paraId="41BB551E" w14:textId="65AC3F04" w:rsidR="003A7030" w:rsidRDefault="00AE5582" w:rsidP="00C6300A">
      <w:pPr>
        <w:spacing w:after="0" w:line="240" w:lineRule="auto"/>
        <w:ind w:firstLine="709"/>
        <w:jc w:val="both"/>
        <w:rPr>
          <w:rFonts w:eastAsia="Times New Roman"/>
          <w:lang w:val="ru-RU"/>
        </w:rPr>
      </w:pPr>
      <w:r>
        <w:rPr>
          <w:rFonts w:eastAsia="Times New Roman"/>
          <w:lang w:val="ru-RU"/>
        </w:rPr>
        <w:t>в</w:t>
      </w:r>
      <w:r w:rsidR="003A7030">
        <w:rPr>
          <w:rFonts w:eastAsia="Times New Roman"/>
          <w:lang w:val="ru-RU"/>
        </w:rPr>
        <w:t xml:space="preserve"> части (3) после слов «</w:t>
      </w:r>
      <w:r w:rsidR="008A2C27" w:rsidRPr="008A2C27">
        <w:rPr>
          <w:rFonts w:eastAsia="Times New Roman"/>
          <w:lang w:val="ru-RU"/>
        </w:rPr>
        <w:t>статьи 17,</w:t>
      </w:r>
      <w:r w:rsidR="008A2C27">
        <w:rPr>
          <w:rFonts w:eastAsia="Times New Roman"/>
          <w:lang w:val="ru-RU"/>
        </w:rPr>
        <w:t xml:space="preserve">» </w:t>
      </w:r>
      <w:bookmarkStart w:id="14" w:name="_Hlk85729546"/>
      <w:r w:rsidR="003A7030" w:rsidRPr="003A7030">
        <w:rPr>
          <w:rFonts w:eastAsia="Times New Roman"/>
          <w:lang w:val="ru-RU"/>
        </w:rPr>
        <w:t>дополнить часть словами «</w:t>
      </w:r>
      <w:bookmarkEnd w:id="14"/>
      <w:r w:rsidR="00AD5F70">
        <w:rPr>
          <w:rFonts w:eastAsia="Times New Roman"/>
          <w:lang w:val="ru-RU"/>
        </w:rPr>
        <w:t>под</w:t>
      </w:r>
      <w:r w:rsidR="008A2C27" w:rsidRPr="008A2C27">
        <w:rPr>
          <w:rFonts w:eastAsia="Times New Roman"/>
          <w:lang w:val="ru-RU"/>
        </w:rPr>
        <w:t>пункт</w:t>
      </w:r>
      <w:r w:rsidR="008A2C27">
        <w:rPr>
          <w:rFonts w:eastAsia="Times New Roman"/>
          <w:lang w:val="ru-RU"/>
        </w:rPr>
        <w:t>о</w:t>
      </w:r>
      <w:r w:rsidR="008A2C27" w:rsidRPr="008A2C27">
        <w:rPr>
          <w:rFonts w:eastAsia="Times New Roman"/>
          <w:lang w:val="ru-RU"/>
        </w:rPr>
        <w:t>м c)</w:t>
      </w:r>
      <w:r w:rsidR="008A2C27">
        <w:rPr>
          <w:rFonts w:eastAsia="Times New Roman"/>
          <w:lang w:val="ru-RU"/>
        </w:rPr>
        <w:t xml:space="preserve"> </w:t>
      </w:r>
      <w:r w:rsidR="008A2C27" w:rsidRPr="008A2C27">
        <w:rPr>
          <w:rFonts w:eastAsia="Times New Roman"/>
          <w:lang w:val="ru-RU"/>
        </w:rPr>
        <w:t>приоритета II</w:t>
      </w:r>
      <w:r w:rsidR="008A2C27">
        <w:rPr>
          <w:rFonts w:eastAsia="Times New Roman"/>
          <w:lang w:val="ru-RU"/>
        </w:rPr>
        <w:t>»</w:t>
      </w:r>
      <w:r w:rsidR="00616968">
        <w:rPr>
          <w:rFonts w:eastAsia="Times New Roman"/>
          <w:lang w:val="ru-RU"/>
        </w:rPr>
        <w:t>.</w:t>
      </w:r>
    </w:p>
    <w:p w14:paraId="616511FE" w14:textId="77777777" w:rsidR="00F9789A" w:rsidRDefault="00F9789A" w:rsidP="00C6300A">
      <w:pPr>
        <w:spacing w:after="0" w:line="240" w:lineRule="auto"/>
        <w:ind w:firstLine="709"/>
        <w:jc w:val="both"/>
        <w:rPr>
          <w:rFonts w:eastAsia="Times New Roman"/>
          <w:lang w:val="ru-RU"/>
        </w:rPr>
      </w:pPr>
    </w:p>
    <w:p w14:paraId="2CF120ED" w14:textId="71BE3F86" w:rsidR="00616968" w:rsidRDefault="00AE5582" w:rsidP="00C6300A">
      <w:pPr>
        <w:spacing w:after="0" w:line="240" w:lineRule="auto"/>
        <w:ind w:firstLine="709"/>
        <w:jc w:val="both"/>
        <w:rPr>
          <w:rFonts w:eastAsia="Times New Roman"/>
          <w:lang w:val="ru-RU"/>
        </w:rPr>
      </w:pPr>
      <w:r>
        <w:rPr>
          <w:rFonts w:eastAsia="Times New Roman"/>
          <w:lang w:val="ru-RU"/>
        </w:rPr>
        <w:t>ч</w:t>
      </w:r>
      <w:r w:rsidR="00616968">
        <w:rPr>
          <w:rFonts w:eastAsia="Times New Roman"/>
          <w:lang w:val="ru-RU"/>
        </w:rPr>
        <w:t>асть (6)</w:t>
      </w:r>
      <w:r w:rsidR="00616968" w:rsidRPr="00616968">
        <w:rPr>
          <w:rFonts w:eastAsia="Times New Roman"/>
          <w:lang w:val="ru-RU"/>
        </w:rPr>
        <w:t xml:space="preserve"> изложить в следующей редакции: </w:t>
      </w:r>
    </w:p>
    <w:p w14:paraId="534721C5" w14:textId="77777777" w:rsidR="00F9789A" w:rsidRDefault="00F9789A" w:rsidP="00C6300A">
      <w:pPr>
        <w:spacing w:after="0" w:line="240" w:lineRule="auto"/>
        <w:ind w:firstLine="709"/>
        <w:jc w:val="both"/>
        <w:rPr>
          <w:rFonts w:eastAsia="Times New Roman"/>
          <w:lang w:val="ru-RU"/>
        </w:rPr>
      </w:pPr>
    </w:p>
    <w:p w14:paraId="2547C607" w14:textId="0C293F56" w:rsidR="003147D5" w:rsidRDefault="00616968" w:rsidP="00C6300A">
      <w:pPr>
        <w:spacing w:after="0" w:line="240" w:lineRule="auto"/>
        <w:ind w:firstLine="709"/>
        <w:jc w:val="both"/>
        <w:rPr>
          <w:rFonts w:eastAsia="Calibri"/>
          <w:bCs/>
          <w:lang w:val="ru-RU"/>
        </w:rPr>
      </w:pPr>
      <w:r>
        <w:rPr>
          <w:rFonts w:eastAsia="Times New Roman"/>
          <w:lang w:val="ru-RU"/>
        </w:rPr>
        <w:t xml:space="preserve">«(6) </w:t>
      </w:r>
      <w:r w:rsidRPr="00616968">
        <w:rPr>
          <w:rFonts w:eastAsia="Times New Roman"/>
          <w:lang w:val="ru-RU"/>
        </w:rPr>
        <w:t>В зависимости от объема Национального фонда развития сельского хозяйства и сельской местности Правительство по предложению центрального отраслевого органа может установить максимальные пределы предоставляемой сельскохозяйственному производителю субсидии, соотносимой с осуществленной инвестицией.</w:t>
      </w:r>
      <w:r w:rsidR="003147D5">
        <w:rPr>
          <w:rFonts w:eastAsia="Times New Roman"/>
          <w:lang w:val="ru-RU"/>
        </w:rPr>
        <w:t xml:space="preserve"> </w:t>
      </w:r>
      <w:r w:rsidRPr="00616968">
        <w:rPr>
          <w:rFonts w:eastAsia="Calibri"/>
          <w:bCs/>
          <w:lang w:val="ru-RU"/>
        </w:rPr>
        <w:t xml:space="preserve">Максимальные пределы субсидии могут быть увеличены в случае </w:t>
      </w:r>
      <w:r w:rsidR="003147D5" w:rsidRPr="00616968">
        <w:rPr>
          <w:rFonts w:eastAsia="Calibri"/>
          <w:bCs/>
          <w:lang w:val="ru-RU"/>
        </w:rPr>
        <w:t>стартаповских проектов,</w:t>
      </w:r>
      <w:r w:rsidR="003147D5" w:rsidRPr="003147D5">
        <w:rPr>
          <w:rFonts w:eastAsia="Calibri"/>
          <w:bCs/>
          <w:lang w:val="ru-RU"/>
        </w:rPr>
        <w:t xml:space="preserve"> </w:t>
      </w:r>
      <w:r w:rsidR="00AE5582">
        <w:rPr>
          <w:rFonts w:eastAsia="Calibri"/>
          <w:bCs/>
          <w:lang w:val="ru-RU"/>
        </w:rPr>
        <w:t>реализова</w:t>
      </w:r>
      <w:r w:rsidR="003147D5" w:rsidRPr="00616968">
        <w:rPr>
          <w:rFonts w:eastAsia="Calibri"/>
          <w:bCs/>
          <w:lang w:val="ru-RU"/>
        </w:rPr>
        <w:t>нных молодыми фермерами</w:t>
      </w:r>
      <w:r w:rsidR="00280138" w:rsidRPr="00280138">
        <w:rPr>
          <w:rFonts w:eastAsia="Calibri"/>
          <w:bCs/>
          <w:lang w:val="ru-RU"/>
        </w:rPr>
        <w:t>, вернувши</w:t>
      </w:r>
      <w:r w:rsidR="00F61D48">
        <w:rPr>
          <w:rFonts w:eastAsia="Calibri"/>
          <w:bCs/>
          <w:lang w:val="ru-RU"/>
        </w:rPr>
        <w:t>ми</w:t>
      </w:r>
      <w:r w:rsidR="00280138" w:rsidRPr="00280138">
        <w:rPr>
          <w:rFonts w:eastAsia="Calibri"/>
          <w:bCs/>
          <w:lang w:val="ru-RU"/>
        </w:rPr>
        <w:t>ся мигрант</w:t>
      </w:r>
      <w:r w:rsidR="00280138">
        <w:rPr>
          <w:rFonts w:eastAsia="Calibri"/>
          <w:bCs/>
          <w:lang w:val="ru-RU"/>
        </w:rPr>
        <w:t xml:space="preserve">ами </w:t>
      </w:r>
      <w:r w:rsidR="003147D5" w:rsidRPr="00616968">
        <w:rPr>
          <w:rFonts w:eastAsia="Calibri"/>
          <w:bCs/>
          <w:lang w:val="ru-RU"/>
        </w:rPr>
        <w:t>и фермерами-женщинами,</w:t>
      </w:r>
      <w:r w:rsidR="003147D5" w:rsidRPr="003147D5">
        <w:rPr>
          <w:rFonts w:eastAsia="Calibri"/>
          <w:bCs/>
          <w:lang w:val="ru-RU"/>
        </w:rPr>
        <w:t xml:space="preserve"> </w:t>
      </w:r>
      <w:r w:rsidR="003147D5" w:rsidRPr="00616968">
        <w:rPr>
          <w:rFonts w:eastAsia="Calibri"/>
          <w:bCs/>
          <w:lang w:val="ru-RU"/>
        </w:rPr>
        <w:t>инвестиций,</w:t>
      </w:r>
      <w:r w:rsidR="003147D5" w:rsidRPr="003147D5">
        <w:rPr>
          <w:rFonts w:eastAsia="Calibri"/>
          <w:bCs/>
          <w:lang w:val="ru-RU"/>
        </w:rPr>
        <w:t xml:space="preserve"> </w:t>
      </w:r>
      <w:r w:rsidR="003147D5" w:rsidRPr="00616968">
        <w:rPr>
          <w:rFonts w:eastAsia="Calibri"/>
          <w:bCs/>
          <w:lang w:val="ru-RU"/>
        </w:rPr>
        <w:t>осуществленных</w:t>
      </w:r>
      <w:r w:rsidR="003147D5">
        <w:rPr>
          <w:rFonts w:eastAsia="Calibri"/>
          <w:bCs/>
          <w:lang w:val="ru-RU"/>
        </w:rPr>
        <w:t xml:space="preserve"> </w:t>
      </w:r>
      <w:r w:rsidR="00280138" w:rsidRPr="00616968">
        <w:rPr>
          <w:rFonts w:eastAsia="Calibri"/>
          <w:bCs/>
          <w:lang w:val="ru-RU"/>
        </w:rPr>
        <w:t>группами производителей</w:t>
      </w:r>
      <w:r w:rsidR="00280138">
        <w:rPr>
          <w:rFonts w:eastAsia="Calibri"/>
          <w:bCs/>
          <w:lang w:val="ru-RU"/>
        </w:rPr>
        <w:t xml:space="preserve"> и</w:t>
      </w:r>
      <w:r w:rsidR="00FE4E2B">
        <w:rPr>
          <w:rFonts w:eastAsia="Calibri"/>
          <w:bCs/>
        </w:rPr>
        <w:t xml:space="preserve"> </w:t>
      </w:r>
      <w:r w:rsidR="00FE4E2B" w:rsidRPr="00FE4E2B">
        <w:rPr>
          <w:rFonts w:eastAsia="Calibri"/>
          <w:bCs/>
          <w:lang w:val="ru-RU"/>
        </w:rPr>
        <w:t>предпринимательскими кооперативами</w:t>
      </w:r>
      <w:r w:rsidR="00FE4E2B">
        <w:rPr>
          <w:rFonts w:eastAsia="Calibri"/>
          <w:bCs/>
          <w:lang w:val="ru-RU"/>
        </w:rPr>
        <w:t xml:space="preserve">, </w:t>
      </w:r>
      <w:r w:rsidR="00280138" w:rsidRPr="00616968">
        <w:rPr>
          <w:rFonts w:eastAsia="Calibri"/>
          <w:bCs/>
          <w:lang w:val="ru-RU"/>
        </w:rPr>
        <w:t>проектов, связанных с экологическим сельскохозяйственным производством,</w:t>
      </w:r>
      <w:r w:rsidR="00280138" w:rsidRPr="00280138">
        <w:rPr>
          <w:rFonts w:eastAsia="Calibri"/>
          <w:bCs/>
          <w:lang w:val="ru-RU"/>
        </w:rPr>
        <w:t xml:space="preserve"> </w:t>
      </w:r>
      <w:r w:rsidR="00280138" w:rsidRPr="00616968">
        <w:rPr>
          <w:rFonts w:eastAsia="Calibri"/>
          <w:bCs/>
          <w:lang w:val="ru-RU"/>
        </w:rPr>
        <w:t>инвестиций, осуществленных</w:t>
      </w:r>
      <w:r w:rsidR="00280138">
        <w:rPr>
          <w:rFonts w:eastAsia="Calibri"/>
          <w:bCs/>
          <w:lang w:val="ru-RU"/>
        </w:rPr>
        <w:t xml:space="preserve"> </w:t>
      </w:r>
      <w:r w:rsidR="00FE4E2B">
        <w:rPr>
          <w:rFonts w:eastAsia="Calibri"/>
          <w:bCs/>
          <w:lang w:val="ru-RU"/>
        </w:rPr>
        <w:t xml:space="preserve">в </w:t>
      </w:r>
      <w:r w:rsidR="004F4D38" w:rsidRPr="004F4D38">
        <w:rPr>
          <w:rFonts w:eastAsia="Calibri"/>
          <w:bCs/>
          <w:lang w:val="ru-RU"/>
        </w:rPr>
        <w:t>животноводческо</w:t>
      </w:r>
      <w:r w:rsidR="004F4D38">
        <w:rPr>
          <w:rFonts w:eastAsia="Calibri"/>
          <w:bCs/>
          <w:lang w:val="ru-RU"/>
        </w:rPr>
        <w:t>м</w:t>
      </w:r>
      <w:r w:rsidR="004F4D38" w:rsidRPr="004F4D38">
        <w:rPr>
          <w:rFonts w:eastAsia="Calibri"/>
          <w:bCs/>
          <w:lang w:val="ru-RU"/>
        </w:rPr>
        <w:t xml:space="preserve"> сектор</w:t>
      </w:r>
      <w:r w:rsidR="004F4D38">
        <w:rPr>
          <w:rFonts w:eastAsia="Calibri"/>
          <w:bCs/>
          <w:lang w:val="ru-RU"/>
        </w:rPr>
        <w:t xml:space="preserve">е </w:t>
      </w:r>
      <w:r w:rsidR="00280138">
        <w:rPr>
          <w:rFonts w:eastAsia="Calibri"/>
          <w:bCs/>
          <w:lang w:val="ru-RU"/>
        </w:rPr>
        <w:t xml:space="preserve">и </w:t>
      </w:r>
      <w:r w:rsidR="00280138" w:rsidRPr="00616968">
        <w:rPr>
          <w:rFonts w:eastAsia="Calibri"/>
          <w:bCs/>
          <w:lang w:val="ru-RU"/>
        </w:rPr>
        <w:t>инвестиций, осуществленных</w:t>
      </w:r>
      <w:r w:rsidR="00280138">
        <w:rPr>
          <w:rFonts w:eastAsia="Calibri"/>
          <w:bCs/>
          <w:lang w:val="ru-RU"/>
        </w:rPr>
        <w:t xml:space="preserve"> </w:t>
      </w:r>
      <w:r w:rsidR="00FF5F65" w:rsidRPr="00FF5F65">
        <w:rPr>
          <w:rFonts w:eastAsia="Calibri"/>
          <w:bCs/>
          <w:lang w:val="ru-RU"/>
        </w:rPr>
        <w:t xml:space="preserve">при </w:t>
      </w:r>
      <w:r w:rsidR="0030091A">
        <w:rPr>
          <w:rFonts w:eastAsia="Calibri"/>
          <w:bCs/>
          <w:lang w:val="ru-RU"/>
        </w:rPr>
        <w:t>за</w:t>
      </w:r>
      <w:r w:rsidR="00FF5F65" w:rsidRPr="00FF5F65">
        <w:rPr>
          <w:rFonts w:eastAsia="Calibri"/>
          <w:bCs/>
          <w:lang w:val="ru-RU"/>
        </w:rPr>
        <w:t xml:space="preserve">купке </w:t>
      </w:r>
      <w:r w:rsidR="0030091A">
        <w:rPr>
          <w:rFonts w:eastAsia="Calibri"/>
          <w:bCs/>
          <w:lang w:val="ru-RU"/>
        </w:rPr>
        <w:t>товаров</w:t>
      </w:r>
      <w:r w:rsidR="00FF5F65" w:rsidRPr="00FF5F65">
        <w:rPr>
          <w:rFonts w:eastAsia="Calibri"/>
          <w:bCs/>
          <w:lang w:val="ru-RU"/>
        </w:rPr>
        <w:t xml:space="preserve"> отечественн</w:t>
      </w:r>
      <w:r w:rsidR="00FF5F65">
        <w:rPr>
          <w:rFonts w:eastAsia="Calibri"/>
          <w:bCs/>
          <w:lang w:val="ru-RU"/>
        </w:rPr>
        <w:t>ого</w:t>
      </w:r>
      <w:r w:rsidR="00FF5F65" w:rsidRPr="00FF5F65">
        <w:rPr>
          <w:rFonts w:eastAsia="Calibri"/>
          <w:bCs/>
          <w:lang w:val="ru-RU"/>
        </w:rPr>
        <w:t xml:space="preserve"> производств</w:t>
      </w:r>
      <w:r w:rsidR="00FF5F65">
        <w:rPr>
          <w:rFonts w:eastAsia="Calibri"/>
          <w:bCs/>
          <w:lang w:val="ru-RU"/>
        </w:rPr>
        <w:t>а.»</w:t>
      </w:r>
    </w:p>
    <w:p w14:paraId="4C012EB9" w14:textId="77777777" w:rsidR="00F9789A" w:rsidRDefault="00F9789A" w:rsidP="00C6300A">
      <w:pPr>
        <w:spacing w:after="0" w:line="240" w:lineRule="auto"/>
        <w:ind w:firstLine="709"/>
        <w:jc w:val="both"/>
        <w:rPr>
          <w:rFonts w:eastAsia="Calibri"/>
          <w:bCs/>
          <w:lang w:val="ru-RU"/>
        </w:rPr>
      </w:pPr>
    </w:p>
    <w:p w14:paraId="7E26DE02" w14:textId="646A5BA0" w:rsidR="00AF61B3" w:rsidRDefault="00AF61B3" w:rsidP="00C6300A">
      <w:pPr>
        <w:spacing w:after="0" w:line="240" w:lineRule="auto"/>
        <w:ind w:firstLine="709"/>
        <w:jc w:val="both"/>
        <w:rPr>
          <w:rFonts w:eastAsia="Times New Roman"/>
          <w:lang w:val="ru-RU"/>
        </w:rPr>
      </w:pPr>
      <w:r>
        <w:rPr>
          <w:rFonts w:eastAsia="Calibri"/>
          <w:bCs/>
          <w:lang w:val="ru-RU"/>
        </w:rPr>
        <w:t xml:space="preserve">12. Статью 21 изложить в следующей </w:t>
      </w:r>
      <w:r w:rsidRPr="00616968">
        <w:rPr>
          <w:rFonts w:eastAsia="Times New Roman"/>
          <w:lang w:val="ru-RU"/>
        </w:rPr>
        <w:t xml:space="preserve">редакции: </w:t>
      </w:r>
    </w:p>
    <w:p w14:paraId="5F4A02F5" w14:textId="77777777" w:rsidR="00F9789A" w:rsidRDefault="00F9789A" w:rsidP="00C6300A">
      <w:pPr>
        <w:spacing w:after="0" w:line="240" w:lineRule="auto"/>
        <w:ind w:firstLine="709"/>
        <w:jc w:val="both"/>
        <w:rPr>
          <w:rFonts w:eastAsia="Times New Roman"/>
          <w:lang w:val="ru-RU"/>
        </w:rPr>
      </w:pPr>
    </w:p>
    <w:p w14:paraId="1B908EC6" w14:textId="3560582E" w:rsidR="00AF61B3" w:rsidRDefault="00AF61B3" w:rsidP="00C6300A">
      <w:pPr>
        <w:spacing w:after="0" w:line="240" w:lineRule="auto"/>
        <w:ind w:firstLine="709"/>
        <w:jc w:val="both"/>
        <w:rPr>
          <w:rFonts w:eastAsia="Times New Roman"/>
          <w:lang w:val="ru-RU"/>
        </w:rPr>
      </w:pPr>
      <w:r w:rsidRPr="00AF61B3">
        <w:rPr>
          <w:rFonts w:eastAsia="Times New Roman"/>
          <w:lang w:val="ru-RU"/>
        </w:rPr>
        <w:t xml:space="preserve">«Статья </w:t>
      </w:r>
      <w:r>
        <w:rPr>
          <w:rFonts w:eastAsia="Times New Roman"/>
          <w:lang w:val="ru-RU"/>
        </w:rPr>
        <w:t>2</w:t>
      </w:r>
      <w:r w:rsidRPr="00AF61B3">
        <w:rPr>
          <w:rFonts w:eastAsia="Times New Roman"/>
          <w:lang w:val="ru-RU"/>
        </w:rPr>
        <w:t>1. Прямые платежи</w:t>
      </w:r>
    </w:p>
    <w:p w14:paraId="4C23BB1F" w14:textId="77777777" w:rsidR="00F9789A" w:rsidRDefault="00F9789A" w:rsidP="00C6300A">
      <w:pPr>
        <w:spacing w:after="0" w:line="240" w:lineRule="auto"/>
        <w:ind w:firstLine="709"/>
        <w:jc w:val="both"/>
        <w:rPr>
          <w:rFonts w:eastAsia="Times New Roman"/>
          <w:lang w:val="ru-RU"/>
        </w:rPr>
      </w:pPr>
    </w:p>
    <w:p w14:paraId="048E6CE6" w14:textId="1F7CCEA1" w:rsidR="00AF61B3" w:rsidRDefault="00AF61B3" w:rsidP="00C6300A">
      <w:pPr>
        <w:spacing w:after="0" w:line="240" w:lineRule="auto"/>
        <w:ind w:firstLine="709"/>
        <w:jc w:val="both"/>
        <w:rPr>
          <w:rFonts w:eastAsia="Times New Roman"/>
          <w:lang w:val="ru-RU"/>
        </w:rPr>
      </w:pPr>
      <w:r>
        <w:rPr>
          <w:rFonts w:eastAsia="Times New Roman"/>
          <w:lang w:val="ru-RU"/>
        </w:rPr>
        <w:t xml:space="preserve">(1) </w:t>
      </w:r>
      <w:r w:rsidRPr="00AF61B3">
        <w:rPr>
          <w:rFonts w:eastAsia="Times New Roman"/>
          <w:lang w:val="ru-RU"/>
        </w:rPr>
        <w:t>Для поддержания как можно более высокого уровня доходов сельскохозяйственных производителей, частичного возмещения понесенных ими расходов</w:t>
      </w:r>
      <w:r w:rsidR="00A05429">
        <w:rPr>
          <w:rFonts w:eastAsia="Times New Roman"/>
          <w:lang w:val="ru-RU"/>
        </w:rPr>
        <w:t>,</w:t>
      </w:r>
      <w:r w:rsidR="00A05429" w:rsidRPr="00A05429">
        <w:t xml:space="preserve"> </w:t>
      </w:r>
      <w:r w:rsidR="00A05429" w:rsidRPr="00A05429">
        <w:rPr>
          <w:rFonts w:eastAsia="Times New Roman"/>
          <w:lang w:val="ru-RU"/>
        </w:rPr>
        <w:t>возрождени</w:t>
      </w:r>
      <w:r w:rsidR="00A05429">
        <w:rPr>
          <w:rFonts w:eastAsia="Times New Roman"/>
          <w:lang w:val="ru-RU"/>
        </w:rPr>
        <w:t>я</w:t>
      </w:r>
      <w:r w:rsidR="00A05429" w:rsidRPr="00A05429">
        <w:rPr>
          <w:rFonts w:eastAsia="Times New Roman"/>
          <w:lang w:val="ru-RU"/>
        </w:rPr>
        <w:t xml:space="preserve"> животноводческого сектора</w:t>
      </w:r>
      <w:r w:rsidR="00A05429">
        <w:rPr>
          <w:rFonts w:eastAsia="Times New Roman"/>
          <w:lang w:val="ru-RU"/>
        </w:rPr>
        <w:t xml:space="preserve"> и </w:t>
      </w:r>
      <w:r w:rsidR="00A05429" w:rsidRPr="00A05429">
        <w:rPr>
          <w:rFonts w:eastAsia="Times New Roman"/>
          <w:lang w:val="ru-RU"/>
        </w:rPr>
        <w:t>частичной замены импорта продук</w:t>
      </w:r>
      <w:r w:rsidR="00A05429">
        <w:rPr>
          <w:rFonts w:eastAsia="Times New Roman"/>
          <w:lang w:val="ru-RU"/>
        </w:rPr>
        <w:t>тов</w:t>
      </w:r>
      <w:r w:rsidR="00A05429" w:rsidRPr="00A05429">
        <w:rPr>
          <w:rFonts w:eastAsia="Times New Roman"/>
          <w:lang w:val="ru-RU"/>
        </w:rPr>
        <w:t xml:space="preserve"> животного происхождения</w:t>
      </w:r>
      <w:r w:rsidR="00A05429">
        <w:rPr>
          <w:rFonts w:eastAsia="Times New Roman"/>
          <w:lang w:val="ru-RU"/>
        </w:rPr>
        <w:t xml:space="preserve"> </w:t>
      </w:r>
      <w:r w:rsidRPr="00AF61B3">
        <w:rPr>
          <w:rFonts w:eastAsia="Times New Roman"/>
          <w:lang w:val="ru-RU"/>
        </w:rPr>
        <w:t>государство осуществляет прямые платежи</w:t>
      </w:r>
      <w:r w:rsidR="008A2655">
        <w:rPr>
          <w:rFonts w:eastAsia="Times New Roman"/>
        </w:rPr>
        <w:t xml:space="preserve"> </w:t>
      </w:r>
      <w:r w:rsidR="008A2655">
        <w:rPr>
          <w:rFonts w:eastAsia="Times New Roman"/>
          <w:lang w:val="ru-RU"/>
        </w:rPr>
        <w:t xml:space="preserve">на </w:t>
      </w:r>
      <w:r w:rsidR="00E15544">
        <w:rPr>
          <w:rFonts w:eastAsia="Times New Roman"/>
          <w:lang w:val="ru-RU"/>
        </w:rPr>
        <w:t>единицу поголовья</w:t>
      </w:r>
      <w:r w:rsidR="008A2655" w:rsidRPr="008A2655">
        <w:rPr>
          <w:rFonts w:eastAsia="Times New Roman"/>
          <w:lang w:val="ru-RU"/>
        </w:rPr>
        <w:t xml:space="preserve"> </w:t>
      </w:r>
      <w:r w:rsidR="00E15544">
        <w:rPr>
          <w:rFonts w:eastAsia="Times New Roman"/>
          <w:lang w:val="ru-RU"/>
        </w:rPr>
        <w:t>животных</w:t>
      </w:r>
      <w:r w:rsidR="008A2655">
        <w:rPr>
          <w:rFonts w:eastAsia="Times New Roman"/>
          <w:lang w:val="ru-RU"/>
        </w:rPr>
        <w:t>.</w:t>
      </w:r>
    </w:p>
    <w:p w14:paraId="369F35EA" w14:textId="77777777" w:rsidR="00F9789A" w:rsidRDefault="00F9789A" w:rsidP="00C6300A">
      <w:pPr>
        <w:spacing w:after="0" w:line="240" w:lineRule="auto"/>
        <w:ind w:firstLine="709"/>
        <w:jc w:val="both"/>
        <w:rPr>
          <w:rFonts w:eastAsia="Times New Roman"/>
          <w:lang w:val="ru-RU"/>
        </w:rPr>
      </w:pPr>
    </w:p>
    <w:p w14:paraId="7DE4CD0B" w14:textId="7DF55A87" w:rsidR="00397F33" w:rsidRDefault="008A2655" w:rsidP="00C6300A">
      <w:pPr>
        <w:spacing w:after="0" w:line="240" w:lineRule="auto"/>
        <w:ind w:firstLine="709"/>
        <w:jc w:val="both"/>
        <w:rPr>
          <w:rFonts w:eastAsia="Times New Roman"/>
          <w:lang w:val="ru-RU"/>
        </w:rPr>
      </w:pPr>
      <w:r>
        <w:rPr>
          <w:rFonts w:eastAsia="Times New Roman"/>
          <w:lang w:val="ru-RU"/>
        </w:rPr>
        <w:t xml:space="preserve">(2) </w:t>
      </w:r>
      <w:r w:rsidRPr="008A2655">
        <w:rPr>
          <w:rFonts w:eastAsia="Times New Roman"/>
          <w:lang w:val="ru-RU"/>
        </w:rPr>
        <w:t xml:space="preserve">Прямые платежи </w:t>
      </w:r>
      <w:r w:rsidR="00AE5582">
        <w:rPr>
          <w:rFonts w:eastAsia="Times New Roman"/>
          <w:lang w:val="ru-RU"/>
        </w:rPr>
        <w:t>заключаются</w:t>
      </w:r>
      <w:r w:rsidRPr="008A2655">
        <w:rPr>
          <w:rFonts w:eastAsia="Times New Roman"/>
          <w:lang w:val="ru-RU"/>
        </w:rPr>
        <w:t xml:space="preserve">т в предоставлении фиксированной суммы на </w:t>
      </w:r>
      <w:r w:rsidR="00AE5582">
        <w:rPr>
          <w:rFonts w:eastAsia="Times New Roman"/>
          <w:lang w:val="ru-RU"/>
        </w:rPr>
        <w:t>единицу поголовья</w:t>
      </w:r>
      <w:r w:rsidRPr="008A2655">
        <w:rPr>
          <w:rFonts w:eastAsia="Times New Roman"/>
          <w:lang w:val="ru-RU"/>
        </w:rPr>
        <w:t xml:space="preserve"> </w:t>
      </w:r>
      <w:r w:rsidR="00E15544">
        <w:rPr>
          <w:rFonts w:eastAsia="Times New Roman"/>
          <w:lang w:val="ru-RU"/>
        </w:rPr>
        <w:t>животных</w:t>
      </w:r>
      <w:r w:rsidRPr="008A2655">
        <w:rPr>
          <w:rFonts w:eastAsia="Times New Roman"/>
          <w:lang w:val="ru-RU"/>
        </w:rPr>
        <w:t xml:space="preserve"> в зависимости от</w:t>
      </w:r>
      <w:r w:rsidR="00397F33">
        <w:rPr>
          <w:rFonts w:eastAsia="Times New Roman"/>
          <w:lang w:val="ru-RU"/>
        </w:rPr>
        <w:t xml:space="preserve"> </w:t>
      </w:r>
      <w:r w:rsidRPr="008A2655">
        <w:rPr>
          <w:rFonts w:eastAsia="Times New Roman"/>
          <w:lang w:val="ru-RU"/>
        </w:rPr>
        <w:t>видов и количества животных.</w:t>
      </w:r>
    </w:p>
    <w:p w14:paraId="0C626453" w14:textId="77777777" w:rsidR="00F9789A" w:rsidRDefault="00F9789A" w:rsidP="00C6300A">
      <w:pPr>
        <w:spacing w:after="0" w:line="240" w:lineRule="auto"/>
        <w:ind w:firstLine="709"/>
        <w:jc w:val="both"/>
        <w:rPr>
          <w:rFonts w:eastAsia="Times New Roman"/>
          <w:lang w:val="ru-RU"/>
        </w:rPr>
      </w:pPr>
    </w:p>
    <w:p w14:paraId="28643651" w14:textId="0362B50F" w:rsidR="008A2655" w:rsidRDefault="00397F33" w:rsidP="00C6300A">
      <w:pPr>
        <w:spacing w:after="0" w:line="240" w:lineRule="auto"/>
        <w:ind w:firstLine="709"/>
        <w:jc w:val="both"/>
        <w:rPr>
          <w:rFonts w:eastAsia="Times New Roman"/>
          <w:lang w:val="ru-RU"/>
        </w:rPr>
      </w:pPr>
      <w:r>
        <w:rPr>
          <w:rFonts w:eastAsia="Times New Roman"/>
          <w:lang w:val="ru-RU"/>
        </w:rPr>
        <w:t xml:space="preserve">(3) </w:t>
      </w:r>
      <w:r w:rsidRPr="00397F33">
        <w:rPr>
          <w:rFonts w:eastAsia="Times New Roman"/>
          <w:lang w:val="ru-RU"/>
        </w:rPr>
        <w:t xml:space="preserve">Заявителями </w:t>
      </w:r>
      <w:r w:rsidR="00AE5582">
        <w:rPr>
          <w:rFonts w:eastAsia="Times New Roman"/>
          <w:lang w:val="ru-RU"/>
        </w:rPr>
        <w:t xml:space="preserve">по </w:t>
      </w:r>
      <w:r w:rsidRPr="00397F33">
        <w:rPr>
          <w:rFonts w:eastAsia="Times New Roman"/>
          <w:lang w:val="ru-RU"/>
        </w:rPr>
        <w:t>прямы</w:t>
      </w:r>
      <w:r w:rsidR="00AE5582">
        <w:rPr>
          <w:rFonts w:eastAsia="Times New Roman"/>
          <w:lang w:val="ru-RU"/>
        </w:rPr>
        <w:t>м</w:t>
      </w:r>
      <w:r w:rsidRPr="00397F33">
        <w:rPr>
          <w:rFonts w:eastAsia="Times New Roman"/>
          <w:lang w:val="ru-RU"/>
        </w:rPr>
        <w:t xml:space="preserve"> платеж</w:t>
      </w:r>
      <w:r w:rsidR="00AE5582">
        <w:rPr>
          <w:rFonts w:eastAsia="Times New Roman"/>
          <w:lang w:val="ru-RU"/>
        </w:rPr>
        <w:t>ам</w:t>
      </w:r>
      <w:r w:rsidRPr="00397F33">
        <w:rPr>
          <w:rFonts w:eastAsia="Times New Roman"/>
          <w:lang w:val="ru-RU"/>
        </w:rPr>
        <w:t xml:space="preserve"> могут быть</w:t>
      </w:r>
      <w:r>
        <w:rPr>
          <w:rFonts w:eastAsia="Times New Roman"/>
          <w:lang w:val="ru-RU"/>
        </w:rPr>
        <w:t xml:space="preserve"> </w:t>
      </w:r>
      <w:r w:rsidRPr="00397F33">
        <w:rPr>
          <w:rFonts w:eastAsia="Times New Roman"/>
          <w:lang w:val="ru-RU"/>
        </w:rPr>
        <w:t xml:space="preserve">сельскохозяйственные производители – владельцы животных, которые докажут получение минимального количества продукции на </w:t>
      </w:r>
      <w:r w:rsidR="00E15544">
        <w:rPr>
          <w:rFonts w:eastAsia="Times New Roman"/>
          <w:lang w:val="ru-RU"/>
        </w:rPr>
        <w:t>единицу поголовья</w:t>
      </w:r>
      <w:r w:rsidRPr="00397F33">
        <w:rPr>
          <w:rFonts w:eastAsia="Times New Roman"/>
          <w:lang w:val="ru-RU"/>
        </w:rPr>
        <w:t xml:space="preserve"> животн</w:t>
      </w:r>
      <w:r w:rsidR="00E15544">
        <w:rPr>
          <w:rFonts w:eastAsia="Times New Roman"/>
          <w:lang w:val="ru-RU"/>
        </w:rPr>
        <w:t>ых</w:t>
      </w:r>
      <w:r w:rsidRPr="00397F33">
        <w:rPr>
          <w:rFonts w:eastAsia="Times New Roman"/>
          <w:lang w:val="ru-RU"/>
        </w:rPr>
        <w:t>, ежегодно устанавливаемого центральным отраслевым органом после консультаций с профильными объединениями сельскохозяйственных производителей.</w:t>
      </w:r>
    </w:p>
    <w:p w14:paraId="26D53570" w14:textId="77777777" w:rsidR="00F9789A" w:rsidRDefault="00F9789A" w:rsidP="00C6300A">
      <w:pPr>
        <w:spacing w:after="0" w:line="240" w:lineRule="auto"/>
        <w:ind w:firstLine="709"/>
        <w:jc w:val="both"/>
        <w:rPr>
          <w:rFonts w:eastAsia="Times New Roman"/>
          <w:lang w:val="ru-RU"/>
        </w:rPr>
      </w:pPr>
    </w:p>
    <w:p w14:paraId="6384593D" w14:textId="77DA1D23" w:rsidR="00C71BCD" w:rsidRDefault="00397F33" w:rsidP="00C6300A">
      <w:pPr>
        <w:spacing w:after="0" w:line="240" w:lineRule="auto"/>
        <w:ind w:firstLine="709"/>
        <w:jc w:val="both"/>
        <w:rPr>
          <w:rFonts w:eastAsia="Calibri"/>
          <w:bCs/>
          <w:lang w:val="ru-RU"/>
        </w:rPr>
      </w:pPr>
      <w:r>
        <w:rPr>
          <w:rFonts w:eastAsia="Times New Roman"/>
          <w:lang w:val="ru-RU"/>
        </w:rPr>
        <w:t>(4)</w:t>
      </w:r>
      <w:r w:rsidR="00825DD6" w:rsidRPr="00825DD6">
        <w:t xml:space="preserve"> </w:t>
      </w:r>
      <w:r w:rsidR="00825DD6" w:rsidRPr="00825DD6">
        <w:rPr>
          <w:rFonts w:eastAsia="Times New Roman"/>
          <w:lang w:val="ru-RU"/>
        </w:rPr>
        <w:t>Размер прямого платежа на</w:t>
      </w:r>
      <w:r w:rsidR="00825DD6">
        <w:rPr>
          <w:rFonts w:eastAsia="Times New Roman"/>
          <w:lang w:val="ru-RU"/>
        </w:rPr>
        <w:t xml:space="preserve"> </w:t>
      </w:r>
      <w:r w:rsidR="00E15544">
        <w:rPr>
          <w:rFonts w:eastAsia="Times New Roman"/>
          <w:lang w:val="ru-RU"/>
        </w:rPr>
        <w:t>единицу поголовья</w:t>
      </w:r>
      <w:r w:rsidR="00825DD6" w:rsidRPr="00825DD6">
        <w:rPr>
          <w:rFonts w:eastAsia="Times New Roman"/>
          <w:lang w:val="ru-RU"/>
        </w:rPr>
        <w:t xml:space="preserve"> </w:t>
      </w:r>
      <w:r w:rsidR="00E15544">
        <w:rPr>
          <w:rFonts w:eastAsia="Times New Roman"/>
          <w:lang w:val="ru-RU"/>
        </w:rPr>
        <w:t xml:space="preserve">животных </w:t>
      </w:r>
      <w:r w:rsidR="00C746DA" w:rsidRPr="00C746DA">
        <w:rPr>
          <w:rFonts w:eastAsia="Calibri"/>
          <w:bCs/>
          <w:lang w:val="ru-RU"/>
        </w:rPr>
        <w:t>устанавливается в положении, утверждаемом Правительством.</w:t>
      </w:r>
    </w:p>
    <w:p w14:paraId="49E646F4" w14:textId="77777777" w:rsidR="001F65FF" w:rsidRDefault="001F65FF" w:rsidP="00C6300A">
      <w:pPr>
        <w:spacing w:after="0" w:line="240" w:lineRule="auto"/>
        <w:ind w:firstLine="709"/>
        <w:jc w:val="both"/>
        <w:rPr>
          <w:rFonts w:eastAsia="Calibri"/>
          <w:bCs/>
          <w:lang w:val="ru-RU"/>
        </w:rPr>
      </w:pPr>
    </w:p>
    <w:p w14:paraId="22BA3526" w14:textId="5C6FDE48" w:rsidR="001A0139" w:rsidRDefault="001A0139" w:rsidP="00C6300A">
      <w:pPr>
        <w:spacing w:after="0" w:line="240" w:lineRule="auto"/>
        <w:ind w:firstLine="709"/>
        <w:jc w:val="both"/>
        <w:rPr>
          <w:rFonts w:eastAsia="Calibri"/>
          <w:bCs/>
          <w:lang w:val="ru-RU"/>
        </w:rPr>
      </w:pPr>
      <w:r>
        <w:rPr>
          <w:rFonts w:eastAsia="Calibri"/>
          <w:bCs/>
        </w:rPr>
        <w:t>(5)</w:t>
      </w:r>
      <w:r w:rsidR="00BE42CA" w:rsidRPr="00BE42CA">
        <w:rPr>
          <w:rFonts w:eastAsia="Calibri"/>
          <w:bCs/>
        </w:rPr>
        <w:t xml:space="preserve"> </w:t>
      </w:r>
      <w:r w:rsidR="0037240A">
        <w:rPr>
          <w:rFonts w:eastAsia="Calibri"/>
          <w:bCs/>
          <w:lang w:val="ru-RU"/>
        </w:rPr>
        <w:t xml:space="preserve">За разведение </w:t>
      </w:r>
      <w:r w:rsidR="00BE42CA">
        <w:rPr>
          <w:rFonts w:eastAsia="Calibri"/>
          <w:bCs/>
          <w:lang w:val="ru-RU"/>
        </w:rPr>
        <w:t xml:space="preserve"> </w:t>
      </w:r>
      <w:r w:rsidR="006774EF" w:rsidRPr="0037240A">
        <w:rPr>
          <w:rFonts w:eastAsia="Calibri"/>
          <w:bCs/>
          <w:lang w:val="ru-RU"/>
        </w:rPr>
        <w:t>племенных животных</w:t>
      </w:r>
      <w:r w:rsidR="006774EF">
        <w:rPr>
          <w:rFonts w:eastAsia="Calibri"/>
          <w:bCs/>
          <w:lang w:val="ru-RU"/>
        </w:rPr>
        <w:t xml:space="preserve"> </w:t>
      </w:r>
      <w:r w:rsidR="00BE42CA" w:rsidRPr="00BE42CA">
        <w:rPr>
          <w:rFonts w:eastAsia="Calibri"/>
          <w:bCs/>
          <w:lang w:val="ru-RU"/>
        </w:rPr>
        <w:t>предоставляются увеличенные прямые платежи.</w:t>
      </w:r>
      <w:r w:rsidR="00BE42CA" w:rsidRPr="00BE42CA">
        <w:t xml:space="preserve"> </w:t>
      </w:r>
      <w:r w:rsidR="00BE42CA" w:rsidRPr="00BE42CA">
        <w:rPr>
          <w:rFonts w:eastAsia="Calibri"/>
          <w:bCs/>
          <w:lang w:val="ru-RU"/>
        </w:rPr>
        <w:t>Размер увеличений определяется Правительством в пределах имеющихся ассигнований.</w:t>
      </w:r>
    </w:p>
    <w:p w14:paraId="4AAF4CC4" w14:textId="77777777" w:rsidR="00F9789A" w:rsidRPr="00C6300A" w:rsidRDefault="00F9789A" w:rsidP="00C6300A">
      <w:pPr>
        <w:spacing w:after="0" w:line="240" w:lineRule="auto"/>
        <w:ind w:firstLine="709"/>
        <w:jc w:val="both"/>
        <w:rPr>
          <w:rFonts w:eastAsia="Calibri"/>
          <w:bCs/>
          <w:lang w:val="ru-RU"/>
        </w:rPr>
      </w:pPr>
    </w:p>
    <w:p w14:paraId="7629D207" w14:textId="06872CE1" w:rsidR="001A0139" w:rsidRDefault="001A0139" w:rsidP="00C6300A">
      <w:pPr>
        <w:spacing w:after="0" w:line="240" w:lineRule="auto"/>
        <w:ind w:firstLine="709"/>
        <w:jc w:val="both"/>
        <w:rPr>
          <w:rFonts w:eastAsia="Calibri"/>
          <w:bCs/>
          <w:lang w:val="ru-RU"/>
        </w:rPr>
      </w:pPr>
      <w:r>
        <w:rPr>
          <w:rFonts w:eastAsia="Calibri"/>
          <w:bCs/>
        </w:rPr>
        <w:t xml:space="preserve">(6) </w:t>
      </w:r>
      <w:r w:rsidRPr="001A0139">
        <w:rPr>
          <w:rFonts w:eastAsia="Calibri"/>
          <w:bCs/>
          <w:lang w:val="ru-RU"/>
        </w:rPr>
        <w:t xml:space="preserve">Допускается предоставление прямых платежей на </w:t>
      </w:r>
      <w:r w:rsidR="00E15544">
        <w:rPr>
          <w:rFonts w:eastAsia="Calibri"/>
          <w:bCs/>
          <w:lang w:val="ru-RU"/>
        </w:rPr>
        <w:t>единицу поголовья</w:t>
      </w:r>
      <w:r w:rsidRPr="001A0139">
        <w:rPr>
          <w:rFonts w:eastAsia="Calibri"/>
          <w:bCs/>
          <w:lang w:val="ru-RU"/>
        </w:rPr>
        <w:t xml:space="preserve"> </w:t>
      </w:r>
      <w:r w:rsidR="00E15544">
        <w:rPr>
          <w:rFonts w:eastAsia="Calibri"/>
          <w:bCs/>
          <w:lang w:val="ru-RU"/>
        </w:rPr>
        <w:t>животных</w:t>
      </w:r>
      <w:r w:rsidRPr="001A0139">
        <w:rPr>
          <w:rFonts w:eastAsia="Calibri"/>
          <w:bCs/>
          <w:lang w:val="ru-RU"/>
        </w:rPr>
        <w:t xml:space="preserve"> для</w:t>
      </w:r>
      <w:r>
        <w:rPr>
          <w:rFonts w:eastAsia="Calibri"/>
          <w:bCs/>
          <w:lang w:val="ru-RU"/>
        </w:rPr>
        <w:t xml:space="preserve"> </w:t>
      </w:r>
      <w:r w:rsidRPr="001A0139">
        <w:rPr>
          <w:rFonts w:eastAsia="Calibri"/>
          <w:bCs/>
          <w:lang w:val="ru-RU"/>
        </w:rPr>
        <w:t>животных, внесенных в Государственный регистр животных, ведущийся в соответствии с Законом об идентификации и регистрации животных № 231/2006.</w:t>
      </w:r>
    </w:p>
    <w:p w14:paraId="3B6B91C2" w14:textId="77777777" w:rsidR="00F9789A" w:rsidRDefault="00F9789A" w:rsidP="00C6300A">
      <w:pPr>
        <w:spacing w:after="0" w:line="240" w:lineRule="auto"/>
        <w:ind w:firstLine="709"/>
        <w:jc w:val="both"/>
        <w:rPr>
          <w:rFonts w:eastAsia="Calibri"/>
          <w:bCs/>
          <w:lang w:val="ru-RU"/>
        </w:rPr>
      </w:pPr>
    </w:p>
    <w:p w14:paraId="53FAC795" w14:textId="48CBA58C" w:rsidR="00237102" w:rsidRDefault="00237102" w:rsidP="001167F6">
      <w:pPr>
        <w:spacing w:after="0" w:line="240" w:lineRule="auto"/>
        <w:ind w:firstLine="709"/>
        <w:jc w:val="both"/>
        <w:rPr>
          <w:rFonts w:eastAsia="Calibri"/>
          <w:bCs/>
          <w:lang w:val="ru-RU"/>
        </w:rPr>
      </w:pPr>
      <w:r>
        <w:rPr>
          <w:rFonts w:eastAsia="Calibri"/>
          <w:bCs/>
          <w:lang w:val="ru-RU"/>
        </w:rPr>
        <w:t xml:space="preserve">(7) </w:t>
      </w:r>
      <w:r w:rsidRPr="00237102">
        <w:rPr>
          <w:rFonts w:eastAsia="Calibri"/>
          <w:bCs/>
          <w:lang w:val="ru-RU"/>
        </w:rPr>
        <w:t>Для облегчения</w:t>
      </w:r>
      <w:r>
        <w:rPr>
          <w:rFonts w:eastAsia="Calibri"/>
          <w:bCs/>
          <w:lang w:val="ru-RU"/>
        </w:rPr>
        <w:t xml:space="preserve"> </w:t>
      </w:r>
      <w:r w:rsidRPr="00237102">
        <w:rPr>
          <w:rFonts w:eastAsia="Calibri"/>
          <w:bCs/>
          <w:lang w:val="ru-RU"/>
        </w:rPr>
        <w:t>развития животноводческого сектора</w:t>
      </w:r>
      <w:r w:rsidR="001167F6">
        <w:rPr>
          <w:rFonts w:eastAsia="Calibri"/>
          <w:bCs/>
        </w:rPr>
        <w:t xml:space="preserve"> </w:t>
      </w:r>
      <w:r w:rsidRPr="00237102">
        <w:rPr>
          <w:rFonts w:eastAsia="Calibri"/>
          <w:bCs/>
          <w:lang w:val="ru-RU"/>
        </w:rPr>
        <w:t>перечень</w:t>
      </w:r>
      <w:r>
        <w:rPr>
          <w:rFonts w:eastAsia="Calibri"/>
          <w:bCs/>
          <w:lang w:val="ru-RU"/>
        </w:rPr>
        <w:t xml:space="preserve"> </w:t>
      </w:r>
      <w:r w:rsidRPr="00237102">
        <w:rPr>
          <w:rFonts w:eastAsia="Calibri"/>
          <w:bCs/>
          <w:lang w:val="ru-RU"/>
        </w:rPr>
        <w:t>видов животных может постепенно расширяться или сужаться Правительством в зависимости от объема Национального фонда развития сельского хозяйства и сельской местности.</w:t>
      </w:r>
      <w:r w:rsidR="00510264">
        <w:rPr>
          <w:rFonts w:eastAsia="Calibri"/>
          <w:bCs/>
          <w:lang w:val="ru-RU"/>
        </w:rPr>
        <w:t>».</w:t>
      </w:r>
    </w:p>
    <w:p w14:paraId="74C913FB" w14:textId="77777777" w:rsidR="00F9789A" w:rsidRDefault="00F9789A" w:rsidP="00C6300A">
      <w:pPr>
        <w:spacing w:after="0" w:line="240" w:lineRule="auto"/>
        <w:ind w:firstLine="709"/>
        <w:jc w:val="both"/>
        <w:rPr>
          <w:rFonts w:eastAsia="Calibri"/>
          <w:bCs/>
          <w:lang w:val="ru-RU"/>
        </w:rPr>
      </w:pPr>
    </w:p>
    <w:p w14:paraId="46345DA1" w14:textId="31754D3A" w:rsidR="00510264" w:rsidRDefault="00510264" w:rsidP="00C6300A">
      <w:pPr>
        <w:spacing w:after="0" w:line="240" w:lineRule="auto"/>
        <w:ind w:firstLine="709"/>
        <w:jc w:val="both"/>
        <w:rPr>
          <w:rFonts w:eastAsia="Times New Roman"/>
          <w:lang w:val="ru-RU"/>
        </w:rPr>
      </w:pPr>
      <w:r>
        <w:rPr>
          <w:rFonts w:eastAsia="Calibri"/>
          <w:bCs/>
          <w:lang w:val="ru-RU"/>
        </w:rPr>
        <w:t>13.</w:t>
      </w:r>
      <w:r w:rsidRPr="00510264">
        <w:rPr>
          <w:rFonts w:eastAsia="Times New Roman"/>
          <w:lang w:val="ru-RU"/>
        </w:rPr>
        <w:t xml:space="preserve"> </w:t>
      </w:r>
      <w:r w:rsidRPr="00257184">
        <w:rPr>
          <w:rFonts w:eastAsia="Times New Roman"/>
          <w:lang w:val="ru-RU"/>
        </w:rPr>
        <w:t xml:space="preserve">В статье </w:t>
      </w:r>
      <w:r>
        <w:rPr>
          <w:rFonts w:eastAsia="Times New Roman"/>
        </w:rPr>
        <w:t>2</w:t>
      </w:r>
      <w:r>
        <w:rPr>
          <w:rFonts w:eastAsia="Times New Roman"/>
          <w:lang w:val="ru-RU"/>
        </w:rPr>
        <w:t>2</w:t>
      </w:r>
      <w:r w:rsidRPr="00257184">
        <w:rPr>
          <w:rFonts w:eastAsia="Times New Roman"/>
          <w:lang w:val="ru-RU"/>
        </w:rPr>
        <w:t xml:space="preserve">: </w:t>
      </w:r>
    </w:p>
    <w:p w14:paraId="7C207EE3" w14:textId="77777777" w:rsidR="005D621D" w:rsidRDefault="005D621D" w:rsidP="00C6300A">
      <w:pPr>
        <w:spacing w:after="0" w:line="240" w:lineRule="auto"/>
        <w:ind w:firstLine="709"/>
        <w:jc w:val="both"/>
        <w:rPr>
          <w:rFonts w:eastAsia="Times New Roman"/>
          <w:lang w:val="ru-RU"/>
        </w:rPr>
      </w:pPr>
    </w:p>
    <w:p w14:paraId="1D5956FC" w14:textId="2F640124" w:rsidR="00510264" w:rsidRDefault="00745EFF" w:rsidP="00C6300A">
      <w:pPr>
        <w:spacing w:after="0" w:line="240" w:lineRule="auto"/>
        <w:ind w:firstLine="709"/>
        <w:jc w:val="both"/>
        <w:rPr>
          <w:rFonts w:eastAsia="Times New Roman"/>
          <w:lang w:val="ru-RU"/>
        </w:rPr>
      </w:pPr>
      <w:r>
        <w:rPr>
          <w:rFonts w:eastAsia="Times New Roman"/>
          <w:lang w:val="ru-RU"/>
        </w:rPr>
        <w:t>ч</w:t>
      </w:r>
      <w:r w:rsidR="00510264">
        <w:rPr>
          <w:rFonts w:eastAsia="Times New Roman"/>
          <w:lang w:val="ru-RU"/>
        </w:rPr>
        <w:t>асть (1</w:t>
      </w:r>
      <w:bookmarkStart w:id="15" w:name="_Hlk85801738"/>
      <w:r w:rsidR="00510264">
        <w:rPr>
          <w:rFonts w:eastAsia="Times New Roman"/>
          <w:lang w:val="ru-RU"/>
        </w:rPr>
        <w:t>)</w:t>
      </w:r>
      <w:r w:rsidR="00510264" w:rsidRPr="00616968">
        <w:rPr>
          <w:rFonts w:eastAsia="Times New Roman"/>
          <w:lang w:val="ru-RU"/>
        </w:rPr>
        <w:t xml:space="preserve"> изложить в следующей редакции: </w:t>
      </w:r>
    </w:p>
    <w:p w14:paraId="765F1CA1" w14:textId="77777777" w:rsidR="005D621D" w:rsidRDefault="005D621D" w:rsidP="00C6300A">
      <w:pPr>
        <w:spacing w:after="0" w:line="240" w:lineRule="auto"/>
        <w:ind w:firstLine="709"/>
        <w:jc w:val="both"/>
        <w:rPr>
          <w:rFonts w:eastAsia="Times New Roman"/>
          <w:lang w:val="ru-RU"/>
        </w:rPr>
      </w:pPr>
    </w:p>
    <w:bookmarkEnd w:id="15"/>
    <w:p w14:paraId="55F57002" w14:textId="4626785A" w:rsidR="00510264" w:rsidRDefault="00510264" w:rsidP="00C6300A">
      <w:pPr>
        <w:spacing w:after="0" w:line="240" w:lineRule="auto"/>
        <w:ind w:firstLine="709"/>
        <w:jc w:val="both"/>
        <w:rPr>
          <w:rFonts w:eastAsia="Times New Roman"/>
          <w:lang w:val="ru-RU"/>
        </w:rPr>
      </w:pPr>
      <w:r>
        <w:rPr>
          <w:rFonts w:eastAsia="Times New Roman"/>
          <w:lang w:val="ru-RU"/>
        </w:rPr>
        <w:t xml:space="preserve">«(1) </w:t>
      </w:r>
      <w:r w:rsidRPr="00510264">
        <w:rPr>
          <w:rFonts w:eastAsia="Times New Roman"/>
          <w:lang w:val="ru-RU"/>
        </w:rPr>
        <w:t xml:space="preserve">Для </w:t>
      </w:r>
      <w:r w:rsidR="00FB7CE0" w:rsidRPr="00FB7CE0">
        <w:rPr>
          <w:rFonts w:eastAsia="Calibri"/>
          <w:bCs/>
          <w:lang w:val="ru-RU"/>
        </w:rPr>
        <w:t>поощрения</w:t>
      </w:r>
      <w:r w:rsidR="00FB7CE0" w:rsidRPr="00510264">
        <w:rPr>
          <w:rFonts w:eastAsia="Times New Roman"/>
          <w:lang w:val="ru-RU"/>
        </w:rPr>
        <w:t xml:space="preserve"> </w:t>
      </w:r>
      <w:r w:rsidR="00FB7CE0">
        <w:rPr>
          <w:rFonts w:eastAsia="Times New Roman"/>
        </w:rPr>
        <w:t>и</w:t>
      </w:r>
      <w:r w:rsidR="00FB7CE0">
        <w:rPr>
          <w:rFonts w:eastAsia="Times New Roman"/>
          <w:lang w:val="ru-RU"/>
        </w:rPr>
        <w:t xml:space="preserve"> </w:t>
      </w:r>
      <w:r w:rsidRPr="00510264">
        <w:rPr>
          <w:rFonts w:eastAsia="Times New Roman"/>
          <w:lang w:val="ru-RU"/>
        </w:rPr>
        <w:t>стимулирования</w:t>
      </w:r>
      <w:r w:rsidR="00FB7CE0" w:rsidRPr="00FB7CE0">
        <w:rPr>
          <w:rFonts w:eastAsia="Calibri"/>
          <w:bCs/>
          <w:lang w:val="ru-RU"/>
        </w:rPr>
        <w:t xml:space="preserve"> приоритетной сельскохозяйственной деятельности</w:t>
      </w:r>
      <w:r w:rsidR="00FB7CE0">
        <w:rPr>
          <w:rFonts w:eastAsia="Times New Roman"/>
          <w:lang w:val="ru-RU"/>
        </w:rPr>
        <w:t xml:space="preserve"> </w:t>
      </w:r>
      <w:r w:rsidRPr="00510264">
        <w:rPr>
          <w:rFonts w:eastAsia="Times New Roman"/>
          <w:lang w:val="ru-RU"/>
        </w:rPr>
        <w:t xml:space="preserve">субсидии, предоставляемые на общих основаниях в зависимости от стоимости приемлемой инвестиции, увеличиваются </w:t>
      </w:r>
      <w:r w:rsidR="00F42C0B">
        <w:rPr>
          <w:rFonts w:eastAsia="Times New Roman"/>
          <w:lang w:val="ru-RU"/>
        </w:rPr>
        <w:t xml:space="preserve">при </w:t>
      </w:r>
      <w:r w:rsidR="00F42C0B" w:rsidRPr="00EC760B">
        <w:rPr>
          <w:rFonts w:eastAsia="Times New Roman"/>
          <w:lang w:val="ru-RU"/>
        </w:rPr>
        <w:t>подаче заявки</w:t>
      </w:r>
      <w:r w:rsidR="00F42C0B">
        <w:rPr>
          <w:rFonts w:eastAsia="Times New Roman"/>
          <w:b/>
          <w:bCs/>
          <w:lang w:val="ru-RU"/>
        </w:rPr>
        <w:t xml:space="preserve"> </w:t>
      </w:r>
      <w:r w:rsidR="00F42C0B">
        <w:rPr>
          <w:rFonts w:eastAsia="Times New Roman"/>
          <w:lang w:val="ru-RU"/>
        </w:rPr>
        <w:t>сельскохозяйственного</w:t>
      </w:r>
      <w:r w:rsidR="00F42C0B" w:rsidRPr="00F42C0B">
        <w:rPr>
          <w:rFonts w:eastAsia="Times New Roman"/>
          <w:lang w:val="ru-RU"/>
        </w:rPr>
        <w:t xml:space="preserve"> производителя, </w:t>
      </w:r>
      <w:r w:rsidRPr="00510264">
        <w:rPr>
          <w:rFonts w:eastAsia="Times New Roman"/>
          <w:lang w:val="ru-RU"/>
        </w:rPr>
        <w:t>не менее чем:</w:t>
      </w:r>
    </w:p>
    <w:p w14:paraId="4CE3E53E" w14:textId="21E12A04" w:rsidR="00EC760B" w:rsidRPr="00EC760B" w:rsidRDefault="00EC760B" w:rsidP="00C6300A">
      <w:pPr>
        <w:spacing w:after="0" w:line="240" w:lineRule="auto"/>
        <w:ind w:firstLine="709"/>
        <w:jc w:val="both"/>
        <w:rPr>
          <w:rFonts w:eastAsia="Times New Roman"/>
          <w:lang w:val="ru-RU"/>
        </w:rPr>
      </w:pPr>
      <w:r>
        <w:rPr>
          <w:rFonts w:eastAsia="Times New Roman"/>
          <w:lang w:val="en-US"/>
        </w:rPr>
        <w:t>a</w:t>
      </w:r>
      <w:r w:rsidRPr="00EC760B">
        <w:rPr>
          <w:rFonts w:eastAsia="Times New Roman"/>
          <w:lang w:val="ru-RU"/>
        </w:rPr>
        <w:t>)</w:t>
      </w:r>
      <w:r w:rsidRPr="00EC760B">
        <w:t xml:space="preserve"> </w:t>
      </w:r>
      <w:r w:rsidRPr="00EC760B">
        <w:rPr>
          <w:rFonts w:eastAsia="Times New Roman"/>
          <w:lang w:val="ru-RU"/>
        </w:rPr>
        <w:t>на 15 процентов – молодым фермерам, фермерам-женщинам и вернувшимся мигрантам;</w:t>
      </w:r>
    </w:p>
    <w:p w14:paraId="531AD9CA" w14:textId="7E71BB7C" w:rsidR="00EC760B" w:rsidRPr="00EC760B" w:rsidRDefault="00EC760B" w:rsidP="00C6300A">
      <w:pPr>
        <w:spacing w:after="0" w:line="240" w:lineRule="auto"/>
        <w:ind w:firstLine="709"/>
        <w:jc w:val="both"/>
        <w:rPr>
          <w:rFonts w:eastAsia="Times New Roman"/>
          <w:lang w:val="ru-RU"/>
        </w:rPr>
      </w:pPr>
      <w:r>
        <w:rPr>
          <w:rFonts w:eastAsia="Times New Roman"/>
          <w:lang w:val="en-US"/>
        </w:rPr>
        <w:t>b</w:t>
      </w:r>
      <w:r w:rsidRPr="00EC760B">
        <w:rPr>
          <w:rFonts w:eastAsia="Times New Roman"/>
          <w:lang w:val="ru-RU"/>
        </w:rPr>
        <w:t>) на 20 процентов – сельскохозяйственным производителям, занимающимся возделыванием экологических культур или экологическим животноводством;</w:t>
      </w:r>
    </w:p>
    <w:p w14:paraId="524911A7" w14:textId="278CCD27" w:rsidR="00EC760B" w:rsidRPr="00EC760B" w:rsidRDefault="00EC760B" w:rsidP="00C6300A">
      <w:pPr>
        <w:spacing w:after="0" w:line="240" w:lineRule="auto"/>
        <w:ind w:firstLine="709"/>
        <w:jc w:val="both"/>
        <w:rPr>
          <w:rFonts w:eastAsia="Times New Roman"/>
          <w:lang w:val="ru-RU"/>
        </w:rPr>
      </w:pPr>
      <w:r>
        <w:rPr>
          <w:rFonts w:eastAsia="Times New Roman"/>
          <w:lang w:val="en-US"/>
        </w:rPr>
        <w:t>c</w:t>
      </w:r>
      <w:r w:rsidRPr="00EC760B">
        <w:rPr>
          <w:rFonts w:eastAsia="Times New Roman"/>
          <w:lang w:val="ru-RU"/>
        </w:rPr>
        <w:t xml:space="preserve">) </w:t>
      </w:r>
      <w:bookmarkStart w:id="16" w:name="_Hlk85727305"/>
      <w:r w:rsidRPr="00EC760B">
        <w:rPr>
          <w:rFonts w:eastAsia="Times New Roman"/>
          <w:lang w:val="ru-RU"/>
        </w:rPr>
        <w:t xml:space="preserve">на 10 процентов – </w:t>
      </w:r>
      <w:bookmarkEnd w:id="16"/>
      <w:r w:rsidRPr="00EC760B">
        <w:rPr>
          <w:rFonts w:eastAsia="Times New Roman"/>
          <w:lang w:val="ru-RU"/>
        </w:rPr>
        <w:t>сельскохозяйственным производителям, закупившим приемлемое для субсидирования имущество (активы) отечественного производства</w:t>
      </w:r>
      <w:r>
        <w:rPr>
          <w:rFonts w:eastAsia="Times New Roman"/>
          <w:lang w:val="ru-RU"/>
        </w:rPr>
        <w:t>;</w:t>
      </w:r>
    </w:p>
    <w:p w14:paraId="0D1EE2A0" w14:textId="7AE2996E" w:rsidR="00EC760B" w:rsidRPr="00766BE8" w:rsidRDefault="00EC760B" w:rsidP="00C6300A">
      <w:pPr>
        <w:spacing w:after="0" w:line="240" w:lineRule="auto"/>
        <w:ind w:firstLine="709"/>
        <w:jc w:val="both"/>
        <w:rPr>
          <w:rFonts w:eastAsia="Calibri"/>
          <w:bCs/>
          <w:lang w:val="ru-RU"/>
        </w:rPr>
      </w:pPr>
      <w:r>
        <w:rPr>
          <w:rFonts w:eastAsia="Times New Roman"/>
          <w:lang w:val="en-US"/>
        </w:rPr>
        <w:lastRenderedPageBreak/>
        <w:t>d</w:t>
      </w:r>
      <w:r w:rsidRPr="00BA779D">
        <w:rPr>
          <w:rFonts w:eastAsia="Times New Roman"/>
          <w:lang w:val="ru-RU"/>
        </w:rPr>
        <w:t>)</w:t>
      </w:r>
      <w:r w:rsidR="009C74A4" w:rsidRPr="009C74A4">
        <w:rPr>
          <w:rFonts w:eastAsia="Times New Roman"/>
          <w:lang w:val="ru-RU"/>
        </w:rPr>
        <w:t xml:space="preserve"> </w:t>
      </w:r>
      <w:r w:rsidR="009C74A4" w:rsidRPr="00EC760B">
        <w:rPr>
          <w:rFonts w:eastAsia="Times New Roman"/>
          <w:lang w:val="ru-RU"/>
        </w:rPr>
        <w:t xml:space="preserve">на </w:t>
      </w:r>
      <w:r w:rsidR="009C74A4">
        <w:rPr>
          <w:rFonts w:eastAsia="Times New Roman"/>
          <w:lang w:val="ru-RU"/>
        </w:rPr>
        <w:t>5</w:t>
      </w:r>
      <w:r w:rsidR="009C74A4" w:rsidRPr="00EC760B">
        <w:rPr>
          <w:rFonts w:eastAsia="Times New Roman"/>
          <w:lang w:val="ru-RU"/>
        </w:rPr>
        <w:t>0 процентов –</w:t>
      </w:r>
      <w:r w:rsidR="009C74A4">
        <w:rPr>
          <w:rFonts w:eastAsia="Times New Roman"/>
          <w:lang w:val="ru-RU"/>
        </w:rPr>
        <w:t xml:space="preserve"> </w:t>
      </w:r>
      <w:r w:rsidR="00BA779D" w:rsidRPr="00BA779D">
        <w:rPr>
          <w:rFonts w:eastAsia="Times New Roman"/>
          <w:lang w:val="ru-RU"/>
        </w:rPr>
        <w:t>для инвестиций</w:t>
      </w:r>
      <w:r w:rsidR="004865A0">
        <w:rPr>
          <w:rFonts w:eastAsia="Times New Roman"/>
          <w:lang w:val="ru-RU"/>
        </w:rPr>
        <w:t>,</w:t>
      </w:r>
      <w:r w:rsidR="00BA779D">
        <w:rPr>
          <w:rFonts w:eastAsia="Times New Roman"/>
        </w:rPr>
        <w:t xml:space="preserve"> </w:t>
      </w:r>
      <w:r w:rsidR="004865A0" w:rsidRPr="004865A0">
        <w:rPr>
          <w:rFonts w:eastAsia="Calibri"/>
          <w:bCs/>
          <w:lang w:val="ru-RU"/>
        </w:rPr>
        <w:t>осуществляемых группами производителей и предпринимательскими кооперативами, для мер</w:t>
      </w:r>
      <w:r w:rsidR="004865A0">
        <w:rPr>
          <w:rFonts w:eastAsia="Calibri"/>
          <w:bCs/>
          <w:lang w:val="ru-RU"/>
        </w:rPr>
        <w:t>/</w:t>
      </w:r>
      <w:r w:rsidR="004865A0" w:rsidRPr="004865A0">
        <w:rPr>
          <w:rFonts w:eastAsia="Calibri"/>
          <w:bCs/>
          <w:lang w:val="ru-RU"/>
        </w:rPr>
        <w:t>подм</w:t>
      </w:r>
      <w:r w:rsidR="004865A0">
        <w:rPr>
          <w:rFonts w:eastAsia="Calibri"/>
          <w:bCs/>
          <w:lang w:val="ru-RU"/>
        </w:rPr>
        <w:t>ер</w:t>
      </w:r>
      <w:r w:rsidR="004865A0" w:rsidRPr="004865A0">
        <w:rPr>
          <w:rFonts w:eastAsia="Calibri"/>
          <w:bCs/>
          <w:lang w:val="ru-RU"/>
        </w:rPr>
        <w:t xml:space="preserve"> финансовой поддержки, установленных центральным отраслевым органом</w:t>
      </w:r>
      <w:r w:rsidR="004865A0">
        <w:rPr>
          <w:rFonts w:eastAsia="Calibri"/>
          <w:bCs/>
          <w:lang w:val="ru-RU"/>
        </w:rPr>
        <w:t>;</w:t>
      </w:r>
    </w:p>
    <w:p w14:paraId="12F7CA79" w14:textId="0C9FB93C" w:rsidR="00EC760B" w:rsidRPr="004865A0" w:rsidRDefault="00EC760B" w:rsidP="00C6300A">
      <w:pPr>
        <w:spacing w:after="0" w:line="240" w:lineRule="auto"/>
        <w:ind w:firstLine="709"/>
        <w:jc w:val="both"/>
        <w:rPr>
          <w:rFonts w:eastAsia="Times New Roman"/>
        </w:rPr>
      </w:pPr>
      <w:r>
        <w:rPr>
          <w:rFonts w:eastAsia="Times New Roman"/>
          <w:lang w:val="en-US"/>
        </w:rPr>
        <w:t>e</w:t>
      </w:r>
      <w:r w:rsidRPr="009C74A4">
        <w:rPr>
          <w:rFonts w:eastAsia="Times New Roman"/>
          <w:lang w:val="ru-RU"/>
        </w:rPr>
        <w:t>)</w:t>
      </w:r>
      <w:r w:rsidR="009C74A4" w:rsidRPr="009C74A4">
        <w:rPr>
          <w:rFonts w:eastAsia="Times New Roman"/>
          <w:lang w:val="ru-RU"/>
        </w:rPr>
        <w:t xml:space="preserve"> </w:t>
      </w:r>
      <w:r w:rsidR="009C74A4" w:rsidRPr="00EC760B">
        <w:rPr>
          <w:rFonts w:eastAsia="Times New Roman"/>
          <w:lang w:val="ru-RU"/>
        </w:rPr>
        <w:t>на 10 процентов –</w:t>
      </w:r>
      <w:r w:rsidR="00BA779D" w:rsidRPr="00BA779D">
        <w:t xml:space="preserve"> </w:t>
      </w:r>
      <w:r w:rsidR="00BA779D" w:rsidRPr="00BA779D">
        <w:rPr>
          <w:rFonts w:eastAsia="Times New Roman"/>
          <w:lang w:val="ru-RU"/>
        </w:rPr>
        <w:t>для инвестиций в животноводческий сектор</w:t>
      </w:r>
      <w:r w:rsidR="00BA779D">
        <w:rPr>
          <w:rFonts w:eastAsia="Times New Roman"/>
          <w:lang w:val="ru-RU"/>
        </w:rPr>
        <w:t>,</w:t>
      </w:r>
      <w:r w:rsidR="00BA779D" w:rsidRPr="00BA779D">
        <w:t xml:space="preserve"> </w:t>
      </w:r>
      <w:r w:rsidR="00BA779D" w:rsidRPr="00BA779D">
        <w:rPr>
          <w:rFonts w:eastAsia="Times New Roman"/>
          <w:lang w:val="ru-RU"/>
        </w:rPr>
        <w:t>за исключением</w:t>
      </w:r>
      <w:r w:rsidR="00BA779D">
        <w:rPr>
          <w:rFonts w:eastAsia="Times New Roman"/>
          <w:lang w:val="ru-RU"/>
        </w:rPr>
        <w:t xml:space="preserve"> </w:t>
      </w:r>
      <w:r w:rsidR="004865A0">
        <w:rPr>
          <w:rFonts w:eastAsia="Times New Roman"/>
          <w:lang w:val="ru-RU"/>
        </w:rPr>
        <w:t xml:space="preserve">объектов, </w:t>
      </w:r>
      <w:r w:rsidR="004865A0" w:rsidRPr="004865A0">
        <w:rPr>
          <w:rFonts w:eastAsia="Times New Roman"/>
          <w:lang w:val="ru-RU"/>
        </w:rPr>
        <w:t>специализирующихся на производстве молока</w:t>
      </w:r>
      <w:r w:rsidR="004865A0">
        <w:rPr>
          <w:rFonts w:eastAsia="Times New Roman"/>
          <w:lang w:val="ru-RU"/>
        </w:rPr>
        <w:t>;</w:t>
      </w:r>
    </w:p>
    <w:p w14:paraId="060C2B2A" w14:textId="6488C5FA" w:rsidR="00510264" w:rsidRDefault="00EC760B" w:rsidP="00C6300A">
      <w:pPr>
        <w:spacing w:after="0" w:line="240" w:lineRule="auto"/>
        <w:ind w:firstLine="709"/>
        <w:jc w:val="both"/>
        <w:rPr>
          <w:rFonts w:eastAsia="Times New Roman"/>
          <w:lang w:val="ru-RU"/>
        </w:rPr>
      </w:pPr>
      <w:r>
        <w:rPr>
          <w:rFonts w:eastAsia="Times New Roman"/>
          <w:lang w:val="en-US"/>
        </w:rPr>
        <w:t>f</w:t>
      </w:r>
      <w:r w:rsidRPr="000D5153">
        <w:rPr>
          <w:rFonts w:eastAsia="Times New Roman"/>
          <w:lang w:val="ru-RU"/>
        </w:rPr>
        <w:t>)</w:t>
      </w:r>
      <w:r w:rsidR="009C74A4">
        <w:rPr>
          <w:rFonts w:eastAsia="Times New Roman"/>
          <w:lang w:val="ru-RU"/>
        </w:rPr>
        <w:t xml:space="preserve"> </w:t>
      </w:r>
      <w:r w:rsidR="000D5153" w:rsidRPr="000D5153">
        <w:rPr>
          <w:rFonts w:eastAsia="Times New Roman"/>
          <w:lang w:val="ru-RU"/>
        </w:rPr>
        <w:t xml:space="preserve">на </w:t>
      </w:r>
      <w:r w:rsidR="000D5153">
        <w:rPr>
          <w:rFonts w:eastAsia="Times New Roman"/>
          <w:lang w:val="ru-RU"/>
        </w:rPr>
        <w:t>20</w:t>
      </w:r>
      <w:r w:rsidR="000D5153" w:rsidRPr="000D5153">
        <w:rPr>
          <w:rFonts w:eastAsia="Times New Roman"/>
          <w:lang w:val="ru-RU"/>
        </w:rPr>
        <w:t xml:space="preserve"> процентов – сельскохозяйственным производителям, занимающимся</w:t>
      </w:r>
      <w:r w:rsidR="000D5153">
        <w:rPr>
          <w:rFonts w:eastAsia="Times New Roman"/>
        </w:rPr>
        <w:t xml:space="preserve"> </w:t>
      </w:r>
      <w:r w:rsidR="000D5153" w:rsidRPr="000D5153">
        <w:rPr>
          <w:lang w:val="ru-RU"/>
        </w:rPr>
        <w:t>деятельностью</w:t>
      </w:r>
      <w:r w:rsidR="000D5153" w:rsidRPr="000D5153">
        <w:rPr>
          <w:rFonts w:eastAsia="Times New Roman"/>
          <w:lang w:val="ru-RU"/>
        </w:rPr>
        <w:t xml:space="preserve"> по производству коровьего</w:t>
      </w:r>
      <w:r w:rsidR="009C74A4">
        <w:rPr>
          <w:rFonts w:eastAsia="Times New Roman"/>
          <w:lang w:val="ru-RU"/>
        </w:rPr>
        <w:t>,</w:t>
      </w:r>
      <w:r w:rsidR="000D5153" w:rsidRPr="000D5153">
        <w:rPr>
          <w:rFonts w:eastAsia="Times New Roman"/>
          <w:lang w:val="ru-RU"/>
        </w:rPr>
        <w:t xml:space="preserve"> </w:t>
      </w:r>
      <w:r w:rsidR="009C74A4" w:rsidRPr="009C74A4">
        <w:rPr>
          <w:rFonts w:eastAsia="Calibri"/>
          <w:bCs/>
          <w:lang w:val="ru-RU"/>
        </w:rPr>
        <w:t xml:space="preserve">овечьего и козьего </w:t>
      </w:r>
      <w:r w:rsidR="000D5153" w:rsidRPr="000D5153">
        <w:rPr>
          <w:rFonts w:eastAsia="Times New Roman"/>
          <w:lang w:val="ru-RU"/>
        </w:rPr>
        <w:t>молока</w:t>
      </w:r>
      <w:r w:rsidR="009C74A4">
        <w:rPr>
          <w:rFonts w:eastAsia="Times New Roman"/>
          <w:lang w:val="ru-RU"/>
        </w:rPr>
        <w:t>.»</w:t>
      </w:r>
      <w:r w:rsidR="00766BE8">
        <w:rPr>
          <w:rFonts w:eastAsia="Times New Roman"/>
          <w:lang w:val="ru-RU"/>
        </w:rPr>
        <w:t>;</w:t>
      </w:r>
    </w:p>
    <w:p w14:paraId="6E1FE9E6" w14:textId="77777777" w:rsidR="00B01D80" w:rsidRDefault="00B01D80" w:rsidP="00C6300A">
      <w:pPr>
        <w:spacing w:after="0" w:line="240" w:lineRule="auto"/>
        <w:ind w:firstLine="709"/>
        <w:jc w:val="both"/>
        <w:rPr>
          <w:rFonts w:eastAsia="Times New Roman"/>
          <w:lang w:val="ru-RU"/>
        </w:rPr>
      </w:pPr>
    </w:p>
    <w:p w14:paraId="1B4B27AD" w14:textId="5B927DFC" w:rsidR="00766BE8" w:rsidRDefault="00766BE8" w:rsidP="00C6300A">
      <w:pPr>
        <w:spacing w:after="0" w:line="240" w:lineRule="auto"/>
        <w:ind w:firstLine="709"/>
        <w:jc w:val="both"/>
        <w:rPr>
          <w:rFonts w:eastAsia="Times New Roman"/>
          <w:lang w:val="ru-RU"/>
        </w:rPr>
      </w:pPr>
      <w:r>
        <w:rPr>
          <w:rFonts w:eastAsia="Times New Roman"/>
          <w:lang w:val="ru-RU"/>
        </w:rPr>
        <w:t>в части (3) после слов «</w:t>
      </w:r>
      <w:r w:rsidRPr="00766BE8">
        <w:rPr>
          <w:rFonts w:eastAsia="Times New Roman"/>
          <w:lang w:val="ru-RU"/>
        </w:rPr>
        <w:t>в части (1),</w:t>
      </w:r>
      <w:r>
        <w:rPr>
          <w:rFonts w:eastAsia="Times New Roman"/>
          <w:lang w:val="ru-RU"/>
        </w:rPr>
        <w:t xml:space="preserve">» </w:t>
      </w:r>
      <w:r w:rsidRPr="003A7030">
        <w:rPr>
          <w:rFonts w:eastAsia="Times New Roman"/>
          <w:lang w:val="ru-RU"/>
        </w:rPr>
        <w:t>дополнить часть словами «</w:t>
      </w:r>
      <w:r>
        <w:rPr>
          <w:rFonts w:eastAsia="Times New Roman"/>
          <w:lang w:val="ru-RU"/>
        </w:rPr>
        <w:t>,</w:t>
      </w:r>
      <w:r w:rsidR="007A55A3">
        <w:rPr>
          <w:rFonts w:eastAsia="Times New Roman"/>
          <w:lang w:val="ru-RU"/>
        </w:rPr>
        <w:t xml:space="preserve"> </w:t>
      </w:r>
      <w:r w:rsidRPr="00766BE8">
        <w:rPr>
          <w:rFonts w:eastAsia="Times New Roman"/>
          <w:lang w:val="ru-RU"/>
        </w:rPr>
        <w:t xml:space="preserve">за исключением </w:t>
      </w:r>
      <w:r w:rsidR="007A55A3">
        <w:rPr>
          <w:rFonts w:eastAsia="Times New Roman"/>
          <w:lang w:val="ru-RU"/>
        </w:rPr>
        <w:t xml:space="preserve">подпункта </w:t>
      </w:r>
      <w:r w:rsidR="007A55A3">
        <w:rPr>
          <w:rFonts w:eastAsia="Times New Roman"/>
          <w:lang w:val="en-US"/>
        </w:rPr>
        <w:t>d</w:t>
      </w:r>
      <w:r w:rsidR="007A55A3" w:rsidRPr="007A55A3">
        <w:rPr>
          <w:rFonts w:eastAsia="Times New Roman"/>
          <w:lang w:val="ru-RU"/>
        </w:rPr>
        <w:t>)</w:t>
      </w:r>
      <w:r w:rsidR="007A55A3">
        <w:rPr>
          <w:rFonts w:eastAsia="Times New Roman"/>
          <w:lang w:val="ru-RU"/>
        </w:rPr>
        <w:t>».</w:t>
      </w:r>
    </w:p>
    <w:p w14:paraId="1DF821D0" w14:textId="77777777" w:rsidR="007A55A3" w:rsidRDefault="007A55A3" w:rsidP="00C6300A">
      <w:pPr>
        <w:spacing w:after="0" w:line="240" w:lineRule="auto"/>
        <w:ind w:firstLine="709"/>
        <w:jc w:val="both"/>
        <w:rPr>
          <w:rFonts w:eastAsia="Times New Roman"/>
          <w:lang w:val="ru-RU"/>
        </w:rPr>
      </w:pPr>
    </w:p>
    <w:p w14:paraId="5EDD4868" w14:textId="27ABC217" w:rsidR="003D527D" w:rsidRDefault="007A55A3" w:rsidP="00C6300A">
      <w:pPr>
        <w:spacing w:after="0" w:line="240" w:lineRule="auto"/>
        <w:ind w:firstLine="709"/>
        <w:jc w:val="both"/>
        <w:rPr>
          <w:rFonts w:eastAsia="Times New Roman"/>
          <w:lang w:val="ru-RU"/>
        </w:rPr>
      </w:pPr>
      <w:r>
        <w:rPr>
          <w:rFonts w:eastAsia="Times New Roman"/>
          <w:lang w:val="ru-RU"/>
        </w:rPr>
        <w:t>14.</w:t>
      </w:r>
      <w:r w:rsidR="003D527D">
        <w:rPr>
          <w:rFonts w:eastAsia="Times New Roman"/>
          <w:lang w:val="ru-RU"/>
        </w:rPr>
        <w:t xml:space="preserve"> </w:t>
      </w:r>
      <w:r w:rsidR="003D527D" w:rsidRPr="00257184">
        <w:rPr>
          <w:rFonts w:eastAsia="Times New Roman"/>
          <w:lang w:val="ru-RU"/>
        </w:rPr>
        <w:t xml:space="preserve">В статье </w:t>
      </w:r>
      <w:r w:rsidR="003D527D">
        <w:rPr>
          <w:rFonts w:eastAsia="Times New Roman"/>
        </w:rPr>
        <w:t>2</w:t>
      </w:r>
      <w:r w:rsidR="003D527D">
        <w:rPr>
          <w:rFonts w:eastAsia="Times New Roman"/>
          <w:lang w:val="ru-RU"/>
        </w:rPr>
        <w:t>3</w:t>
      </w:r>
      <w:r w:rsidR="003D527D" w:rsidRPr="00257184">
        <w:rPr>
          <w:rFonts w:eastAsia="Times New Roman"/>
          <w:lang w:val="ru-RU"/>
        </w:rPr>
        <w:t>:</w:t>
      </w:r>
    </w:p>
    <w:p w14:paraId="0341AF0C" w14:textId="77777777" w:rsidR="004E2A0E" w:rsidRDefault="004E2A0E" w:rsidP="00C6300A">
      <w:pPr>
        <w:spacing w:after="0" w:line="240" w:lineRule="auto"/>
        <w:ind w:firstLine="709"/>
        <w:jc w:val="both"/>
        <w:rPr>
          <w:rFonts w:eastAsia="Times New Roman"/>
          <w:lang w:val="ru-RU"/>
        </w:rPr>
      </w:pPr>
    </w:p>
    <w:p w14:paraId="6E23A423" w14:textId="7ABC96CF" w:rsidR="003D527D" w:rsidRDefault="003D527D" w:rsidP="00C6300A">
      <w:pPr>
        <w:spacing w:after="0" w:line="240" w:lineRule="auto"/>
        <w:ind w:firstLine="709"/>
        <w:jc w:val="both"/>
        <w:rPr>
          <w:rFonts w:eastAsia="Times New Roman"/>
          <w:lang w:val="ru-RU"/>
        </w:rPr>
      </w:pPr>
      <w:r w:rsidRPr="003D527D">
        <w:rPr>
          <w:rFonts w:eastAsia="Times New Roman"/>
          <w:lang w:val="ru-RU"/>
        </w:rPr>
        <w:t>в части (</w:t>
      </w:r>
      <w:r>
        <w:rPr>
          <w:rFonts w:eastAsia="Times New Roman"/>
          <w:lang w:val="ru-RU"/>
        </w:rPr>
        <w:t>1</w:t>
      </w:r>
      <w:r w:rsidRPr="003D527D">
        <w:rPr>
          <w:rFonts w:eastAsia="Times New Roman"/>
          <w:lang w:val="ru-RU"/>
        </w:rPr>
        <w:t>) слова «</w:t>
      </w:r>
      <w:bookmarkStart w:id="17" w:name="_Hlk85787443"/>
      <w:r w:rsidRPr="003D527D">
        <w:rPr>
          <w:lang w:val="ru-RU"/>
        </w:rPr>
        <w:t>мелкие сельскохозяйственные производители</w:t>
      </w:r>
      <w:r>
        <w:t>,</w:t>
      </w:r>
      <w:bookmarkEnd w:id="17"/>
      <w:r w:rsidRPr="003D527D">
        <w:rPr>
          <w:rFonts w:eastAsia="Times New Roman"/>
          <w:lang w:val="ru-RU"/>
        </w:rPr>
        <w:t>» заменить словами «</w:t>
      </w:r>
      <w:r w:rsidRPr="003D527D">
        <w:rPr>
          <w:lang w:val="ru-MD"/>
        </w:rPr>
        <w:t>микро-</w:t>
      </w:r>
      <w:r>
        <w:rPr>
          <w:lang w:val="ru-RU"/>
        </w:rPr>
        <w:t xml:space="preserve"> и </w:t>
      </w:r>
      <w:r w:rsidRPr="003D527D">
        <w:rPr>
          <w:lang w:val="ru-RU"/>
        </w:rPr>
        <w:t xml:space="preserve">мелкие сельскохозяйственные </w:t>
      </w:r>
      <w:r w:rsidR="00975DF9" w:rsidRPr="003D527D">
        <w:rPr>
          <w:lang w:val="ru-RU"/>
        </w:rPr>
        <w:t>производители</w:t>
      </w:r>
      <w:r w:rsidR="00975DF9">
        <w:t>,</w:t>
      </w:r>
      <w:r w:rsidRPr="003D527D">
        <w:rPr>
          <w:rFonts w:eastAsia="Times New Roman"/>
          <w:lang w:val="ru-RU"/>
        </w:rPr>
        <w:t>»;</w:t>
      </w:r>
    </w:p>
    <w:p w14:paraId="2FF2753E" w14:textId="77777777" w:rsidR="00975DF9" w:rsidRPr="003D527D" w:rsidRDefault="00975DF9" w:rsidP="00C6300A">
      <w:pPr>
        <w:spacing w:after="0" w:line="240" w:lineRule="auto"/>
        <w:ind w:firstLine="709"/>
        <w:jc w:val="both"/>
        <w:rPr>
          <w:rFonts w:eastAsia="Times New Roman"/>
          <w:lang w:val="ru-RU"/>
        </w:rPr>
      </w:pPr>
    </w:p>
    <w:p w14:paraId="12BD247A" w14:textId="3FC00CA3" w:rsidR="003A3B1B" w:rsidRPr="003A3B1B" w:rsidRDefault="003A3B1B" w:rsidP="00C6300A">
      <w:pPr>
        <w:spacing w:after="0" w:line="240" w:lineRule="auto"/>
        <w:ind w:firstLine="709"/>
        <w:jc w:val="both"/>
        <w:rPr>
          <w:rFonts w:eastAsia="Times New Roman"/>
          <w:lang w:val="ru-RU"/>
        </w:rPr>
      </w:pPr>
      <w:r w:rsidRPr="003A3B1B">
        <w:rPr>
          <w:rFonts w:eastAsia="Times New Roman"/>
          <w:lang w:val="ru-RU"/>
        </w:rPr>
        <w:t>дополнить статью частью (1</w:t>
      </w:r>
      <w:r>
        <w:rPr>
          <w:rFonts w:eastAsia="Times New Roman"/>
          <w:lang w:val="ru-RU"/>
        </w:rPr>
        <w:t>1</w:t>
      </w:r>
      <w:r w:rsidRPr="003A3B1B">
        <w:rPr>
          <w:rFonts w:eastAsia="Times New Roman"/>
          <w:vertAlign w:val="superscript"/>
          <w:lang w:val="ru-RU"/>
        </w:rPr>
        <w:t>1</w:t>
      </w:r>
      <w:r w:rsidRPr="003A3B1B">
        <w:rPr>
          <w:rFonts w:eastAsia="Times New Roman"/>
          <w:lang w:val="ru-RU"/>
        </w:rPr>
        <w:t>) следующего содержания:</w:t>
      </w:r>
    </w:p>
    <w:p w14:paraId="7D2D0E12" w14:textId="77777777" w:rsidR="003A3B1B" w:rsidRPr="003A3B1B" w:rsidRDefault="003A3B1B" w:rsidP="00C6300A">
      <w:pPr>
        <w:spacing w:after="0" w:line="240" w:lineRule="auto"/>
        <w:ind w:firstLine="709"/>
        <w:jc w:val="both"/>
        <w:rPr>
          <w:rFonts w:eastAsia="Times New Roman"/>
          <w:lang w:val="ru-RU"/>
        </w:rPr>
      </w:pPr>
    </w:p>
    <w:p w14:paraId="685CB58B" w14:textId="56DC41F1" w:rsidR="003D527D" w:rsidRDefault="003A3B1B" w:rsidP="00C6300A">
      <w:pPr>
        <w:spacing w:after="0" w:line="240" w:lineRule="auto"/>
        <w:ind w:firstLine="709"/>
        <w:jc w:val="both"/>
        <w:rPr>
          <w:rFonts w:eastAsia="Times New Roman"/>
          <w:lang w:val="ru-RU"/>
        </w:rPr>
      </w:pPr>
      <w:r w:rsidRPr="003A3B1B">
        <w:rPr>
          <w:rFonts w:eastAsia="Times New Roman"/>
          <w:lang w:val="ru-RU"/>
        </w:rPr>
        <w:t>«(1</w:t>
      </w:r>
      <w:r>
        <w:rPr>
          <w:rFonts w:eastAsia="Times New Roman"/>
          <w:lang w:val="ru-RU"/>
        </w:rPr>
        <w:t>1</w:t>
      </w:r>
      <w:r w:rsidRPr="003A3B1B">
        <w:rPr>
          <w:rFonts w:eastAsia="Times New Roman"/>
          <w:vertAlign w:val="superscript"/>
          <w:lang w:val="ru-RU"/>
        </w:rPr>
        <w:t>1</w:t>
      </w:r>
      <w:r w:rsidRPr="003A3B1B">
        <w:rPr>
          <w:rFonts w:eastAsia="Times New Roman"/>
          <w:lang w:val="ru-RU"/>
        </w:rPr>
        <w:t>)</w:t>
      </w:r>
      <w:r w:rsidRPr="003A3B1B">
        <w:t xml:space="preserve"> </w:t>
      </w:r>
      <w:r w:rsidR="00C75A2C">
        <w:rPr>
          <w:rFonts w:eastAsia="Times New Roman"/>
          <w:lang w:val="ru-RU"/>
        </w:rPr>
        <w:t>Ф</w:t>
      </w:r>
      <w:r w:rsidRPr="003A3B1B">
        <w:rPr>
          <w:rFonts w:eastAsia="Times New Roman"/>
          <w:lang w:val="ru-RU"/>
        </w:rPr>
        <w:t>инансовые средства, предусмотренные пунктами a)–</w:t>
      </w:r>
      <w:r>
        <w:rPr>
          <w:rFonts w:eastAsia="Times New Roman"/>
          <w:lang w:val="ru-RU"/>
        </w:rPr>
        <w:t>с</w:t>
      </w:r>
      <w:r w:rsidRPr="003A3B1B">
        <w:rPr>
          <w:rFonts w:eastAsia="Times New Roman"/>
          <w:lang w:val="ru-RU"/>
        </w:rPr>
        <w:t>) части (</w:t>
      </w:r>
      <w:r>
        <w:rPr>
          <w:rFonts w:eastAsia="Times New Roman"/>
          <w:lang w:val="ru-RU"/>
        </w:rPr>
        <w:t>11</w:t>
      </w:r>
      <w:r w:rsidRPr="003A3B1B">
        <w:rPr>
          <w:rFonts w:eastAsia="Times New Roman"/>
          <w:lang w:val="ru-RU"/>
        </w:rPr>
        <w:t>),</w:t>
      </w:r>
      <w:r w:rsidR="00C75A2C">
        <w:rPr>
          <w:rFonts w:eastAsia="Times New Roman"/>
          <w:lang w:val="ru-RU"/>
        </w:rPr>
        <w:t xml:space="preserve"> в</w:t>
      </w:r>
      <w:r w:rsidR="00C75A2C" w:rsidRPr="00C75A2C">
        <w:rPr>
          <w:rFonts w:eastAsia="Times New Roman"/>
          <w:lang w:val="ru-RU"/>
        </w:rPr>
        <w:t xml:space="preserve"> случае </w:t>
      </w:r>
      <w:r w:rsidR="00C75A2C">
        <w:rPr>
          <w:rFonts w:eastAsia="Times New Roman"/>
          <w:lang w:val="ru-RU"/>
        </w:rPr>
        <w:t xml:space="preserve">их </w:t>
      </w:r>
      <w:r w:rsidR="00C75A2C" w:rsidRPr="00C75A2C">
        <w:rPr>
          <w:rFonts w:eastAsia="Times New Roman"/>
          <w:lang w:val="ru-RU"/>
        </w:rPr>
        <w:t>неиспользования перераспределя</w:t>
      </w:r>
      <w:r w:rsidR="00C75A2C">
        <w:rPr>
          <w:rFonts w:eastAsia="Times New Roman"/>
          <w:lang w:val="ru-RU"/>
        </w:rPr>
        <w:t>ю</w:t>
      </w:r>
      <w:r w:rsidR="00C75A2C" w:rsidRPr="00C75A2C">
        <w:rPr>
          <w:rFonts w:eastAsia="Times New Roman"/>
          <w:lang w:val="ru-RU"/>
        </w:rPr>
        <w:t>тся между собой</w:t>
      </w:r>
      <w:r w:rsidR="00C75A2C">
        <w:rPr>
          <w:rFonts w:eastAsia="Times New Roman"/>
        </w:rPr>
        <w:t>.</w:t>
      </w:r>
      <w:r w:rsidR="00C75A2C">
        <w:rPr>
          <w:rFonts w:eastAsia="Times New Roman"/>
          <w:lang w:val="ru-RU"/>
        </w:rPr>
        <w:t>».</w:t>
      </w:r>
    </w:p>
    <w:p w14:paraId="5ADA9E47" w14:textId="77777777" w:rsidR="002D1ED4" w:rsidRDefault="002D1ED4" w:rsidP="00C6300A">
      <w:pPr>
        <w:spacing w:after="0" w:line="240" w:lineRule="auto"/>
        <w:ind w:firstLine="709"/>
        <w:jc w:val="both"/>
        <w:rPr>
          <w:rFonts w:eastAsia="Times New Roman"/>
          <w:lang w:val="ru-RU"/>
        </w:rPr>
      </w:pPr>
    </w:p>
    <w:p w14:paraId="283E659E" w14:textId="01BE326F" w:rsidR="002D1ED4" w:rsidRDefault="002D1ED4" w:rsidP="00C6300A">
      <w:pPr>
        <w:spacing w:after="0" w:line="240" w:lineRule="auto"/>
        <w:ind w:firstLine="709"/>
        <w:jc w:val="both"/>
        <w:rPr>
          <w:rFonts w:eastAsia="Times New Roman"/>
          <w:lang w:val="ru-RU"/>
        </w:rPr>
      </w:pPr>
      <w:r>
        <w:rPr>
          <w:rFonts w:eastAsia="Times New Roman"/>
          <w:lang w:val="ru-RU"/>
        </w:rPr>
        <w:t xml:space="preserve">15. </w:t>
      </w:r>
      <w:r w:rsidRPr="002D1ED4">
        <w:rPr>
          <w:rFonts w:eastAsia="Times New Roman"/>
          <w:lang w:val="ru-RU"/>
        </w:rPr>
        <w:t>В части (</w:t>
      </w:r>
      <w:r>
        <w:rPr>
          <w:rFonts w:eastAsia="Times New Roman"/>
          <w:lang w:val="ru-RU"/>
        </w:rPr>
        <w:t>1</w:t>
      </w:r>
      <w:r w:rsidRPr="002D1ED4">
        <w:rPr>
          <w:rFonts w:eastAsia="Times New Roman"/>
          <w:lang w:val="ru-RU"/>
        </w:rPr>
        <w:t xml:space="preserve">) статьи </w:t>
      </w:r>
      <w:r>
        <w:rPr>
          <w:rFonts w:eastAsia="Times New Roman"/>
          <w:lang w:val="ru-RU"/>
        </w:rPr>
        <w:t>25</w:t>
      </w:r>
      <w:r w:rsidRPr="002D1ED4">
        <w:rPr>
          <w:rFonts w:eastAsia="Times New Roman"/>
          <w:lang w:val="ru-RU"/>
        </w:rPr>
        <w:t>:</w:t>
      </w:r>
    </w:p>
    <w:p w14:paraId="78A17169" w14:textId="77777777" w:rsidR="00B01D80" w:rsidRPr="002D1ED4" w:rsidRDefault="00B01D80" w:rsidP="00C6300A">
      <w:pPr>
        <w:spacing w:after="0" w:line="240" w:lineRule="auto"/>
        <w:ind w:firstLine="709"/>
        <w:jc w:val="both"/>
        <w:rPr>
          <w:rFonts w:eastAsia="Times New Roman"/>
          <w:lang w:val="ru-RU"/>
        </w:rPr>
      </w:pPr>
    </w:p>
    <w:p w14:paraId="32B30D8F" w14:textId="6E93F2C0" w:rsidR="00B54466" w:rsidRDefault="002D1ED4" w:rsidP="00C6300A">
      <w:pPr>
        <w:spacing w:after="0" w:line="240" w:lineRule="auto"/>
        <w:ind w:firstLine="709"/>
        <w:jc w:val="both"/>
        <w:rPr>
          <w:rFonts w:eastAsia="Times New Roman"/>
          <w:lang w:val="ru-RU"/>
        </w:rPr>
      </w:pPr>
      <w:r>
        <w:rPr>
          <w:rFonts w:eastAsia="Times New Roman"/>
          <w:lang w:val="ru-RU"/>
        </w:rPr>
        <w:t xml:space="preserve">подпункт с) пункта 1) дополнить словами </w:t>
      </w:r>
      <w:r w:rsidRPr="008733D0">
        <w:rPr>
          <w:rFonts w:eastAsia="Times New Roman"/>
          <w:lang w:val="ru-RU"/>
        </w:rPr>
        <w:t>«</w:t>
      </w:r>
      <w:r w:rsidR="008733D0">
        <w:rPr>
          <w:rFonts w:eastAsia="Times New Roman"/>
          <w:lang w:val="ru-RU"/>
        </w:rPr>
        <w:t xml:space="preserve">и/или </w:t>
      </w:r>
      <w:r w:rsidR="008733D0" w:rsidRPr="008733D0">
        <w:rPr>
          <w:lang w:val="ru-RU"/>
        </w:rPr>
        <w:t>из сортов,</w:t>
      </w:r>
      <w:r w:rsidR="008733D0">
        <w:rPr>
          <w:rFonts w:eastAsia="Times New Roman"/>
          <w:lang w:val="ru-RU"/>
        </w:rPr>
        <w:t xml:space="preserve"> </w:t>
      </w:r>
      <w:r w:rsidR="008733D0" w:rsidRPr="008733D0">
        <w:rPr>
          <w:rFonts w:eastAsia="Times New Roman"/>
          <w:lang w:val="ru-RU"/>
        </w:rPr>
        <w:t>внесенных в</w:t>
      </w:r>
      <w:r w:rsidR="008733D0" w:rsidRPr="008733D0">
        <w:rPr>
          <w:lang w:val="ru-RU"/>
        </w:rPr>
        <w:t xml:space="preserve"> </w:t>
      </w:r>
      <w:r w:rsidR="008733D0" w:rsidRPr="008733D0">
        <w:rPr>
          <w:rFonts w:eastAsia="Times New Roman"/>
          <w:lang w:val="ru-RU"/>
        </w:rPr>
        <w:t>Общий каталог сортов сельскохозяйственных растений Европейского Союза (The Common Catalogue of Varieties of Agricultural Plant Species), Каталог сортов овощных культур Европейского Союза (The Catalogue of Varieties of Vegetable Species), Общий каталог сортов винограда Европейского Союза (The Common Catalogue of Varieties of Vine) и/или Информационную систему посадочного материала и материала для размножения плодовых растений FRUMATIS (Fruit Reproductive Material Information System)</w:t>
      </w:r>
      <w:r w:rsidR="00DC1C3C">
        <w:rPr>
          <w:rFonts w:eastAsia="Times New Roman"/>
        </w:rPr>
        <w:t xml:space="preserve"> c </w:t>
      </w:r>
      <w:r w:rsidR="00F8413E" w:rsidRPr="00F8413E">
        <w:rPr>
          <w:rFonts w:eastAsia="Times New Roman"/>
          <w:lang w:val="ru-RU"/>
        </w:rPr>
        <w:t>представлением декларации под собственную ответственность заявителя субсидий</w:t>
      </w:r>
      <w:r w:rsidR="00F8413E">
        <w:rPr>
          <w:rFonts w:eastAsia="Times New Roman"/>
          <w:lang w:val="ru-RU"/>
        </w:rPr>
        <w:t>;»;</w:t>
      </w:r>
    </w:p>
    <w:p w14:paraId="3CD4B14D" w14:textId="77777777" w:rsidR="006E5428" w:rsidRDefault="006E5428" w:rsidP="00C6300A">
      <w:pPr>
        <w:spacing w:after="0" w:line="240" w:lineRule="auto"/>
        <w:ind w:firstLine="709"/>
        <w:jc w:val="both"/>
        <w:rPr>
          <w:rFonts w:eastAsia="Times New Roman"/>
          <w:lang w:val="ru-RU"/>
        </w:rPr>
      </w:pPr>
    </w:p>
    <w:p w14:paraId="0EC213A4" w14:textId="152515AA" w:rsidR="00356505" w:rsidRDefault="00356505" w:rsidP="00C6300A">
      <w:pPr>
        <w:spacing w:after="0" w:line="240" w:lineRule="auto"/>
        <w:ind w:firstLine="709"/>
        <w:jc w:val="both"/>
        <w:rPr>
          <w:lang w:val="ru-RU"/>
        </w:rPr>
      </w:pPr>
      <w:bookmarkStart w:id="18" w:name="_Hlk85798446"/>
      <w:r>
        <w:rPr>
          <w:rFonts w:eastAsia="Times New Roman"/>
          <w:lang w:val="ru-RU"/>
        </w:rPr>
        <w:t xml:space="preserve">в подпункте </w:t>
      </w:r>
      <w:r>
        <w:rPr>
          <w:rFonts w:eastAsia="Times New Roman"/>
          <w:lang w:val="en-US"/>
        </w:rPr>
        <w:t>h</w:t>
      </w:r>
      <w:r>
        <w:rPr>
          <w:rFonts w:eastAsia="Times New Roman"/>
          <w:lang w:val="ru-RU"/>
        </w:rPr>
        <w:t xml:space="preserve">) пункта </w:t>
      </w:r>
      <w:r w:rsidRPr="00356505">
        <w:rPr>
          <w:rFonts w:eastAsia="Times New Roman"/>
          <w:lang w:val="ru-RU"/>
        </w:rPr>
        <w:t>3</w:t>
      </w:r>
      <w:r>
        <w:rPr>
          <w:rFonts w:eastAsia="Times New Roman"/>
          <w:lang w:val="ru-RU"/>
        </w:rPr>
        <w:t>)</w:t>
      </w:r>
      <w:bookmarkEnd w:id="18"/>
      <w:r>
        <w:rPr>
          <w:rFonts w:eastAsia="Times New Roman"/>
          <w:lang w:val="ru-RU"/>
        </w:rPr>
        <w:t xml:space="preserve"> </w:t>
      </w:r>
      <w:r w:rsidR="00745EFF">
        <w:rPr>
          <w:rFonts w:eastAsia="Times New Roman"/>
          <w:lang w:val="ru-RU"/>
        </w:rPr>
        <w:t>текст</w:t>
      </w:r>
      <w:r>
        <w:rPr>
          <w:rFonts w:eastAsia="Times New Roman"/>
          <w:lang w:val="ru-RU"/>
        </w:rPr>
        <w:t xml:space="preserve"> «</w:t>
      </w:r>
      <w:r w:rsidRPr="00356505">
        <w:rPr>
          <w:lang w:val="ru-RU"/>
        </w:rPr>
        <w:t>качества</w:t>
      </w:r>
      <w:r>
        <w:rPr>
          <w:lang w:val="ru-RU"/>
        </w:rPr>
        <w:t>/</w:t>
      </w:r>
      <w:r w:rsidRPr="00356505">
        <w:rPr>
          <w:lang w:val="ru-RU"/>
        </w:rPr>
        <w:t>»</w:t>
      </w:r>
      <w:r>
        <w:rPr>
          <w:lang w:val="ru-RU"/>
        </w:rPr>
        <w:t xml:space="preserve"> исключить; </w:t>
      </w:r>
    </w:p>
    <w:p w14:paraId="6ABC295A" w14:textId="77777777" w:rsidR="006E5428" w:rsidRDefault="006E5428" w:rsidP="00C6300A">
      <w:pPr>
        <w:spacing w:after="0" w:line="240" w:lineRule="auto"/>
        <w:ind w:firstLine="709"/>
        <w:jc w:val="both"/>
        <w:rPr>
          <w:lang w:val="ru-RU"/>
        </w:rPr>
      </w:pPr>
    </w:p>
    <w:p w14:paraId="2916DA78" w14:textId="223ABD6C" w:rsidR="006E5428" w:rsidRDefault="00356505" w:rsidP="00C6300A">
      <w:pPr>
        <w:spacing w:after="0" w:line="240" w:lineRule="auto"/>
        <w:ind w:firstLine="709"/>
        <w:jc w:val="both"/>
        <w:rPr>
          <w:rFonts w:eastAsia="Times New Roman"/>
          <w:lang w:val="ru-RU"/>
        </w:rPr>
      </w:pPr>
      <w:r>
        <w:rPr>
          <w:rFonts w:eastAsia="Times New Roman"/>
          <w:lang w:val="ru-RU"/>
        </w:rPr>
        <w:t xml:space="preserve">подпункт </w:t>
      </w:r>
      <w:r>
        <w:rPr>
          <w:rFonts w:eastAsia="Times New Roman"/>
          <w:lang w:val="en-US"/>
        </w:rPr>
        <w:t>a</w:t>
      </w:r>
      <w:r>
        <w:rPr>
          <w:rFonts w:eastAsia="Times New Roman"/>
          <w:lang w:val="ru-RU"/>
        </w:rPr>
        <w:t xml:space="preserve">) пункта </w:t>
      </w:r>
      <w:r w:rsidRPr="00356505">
        <w:rPr>
          <w:rFonts w:eastAsia="Times New Roman"/>
          <w:lang w:val="ru-RU"/>
        </w:rPr>
        <w:t>4</w:t>
      </w:r>
      <w:r>
        <w:rPr>
          <w:rFonts w:eastAsia="Times New Roman"/>
          <w:lang w:val="ru-RU"/>
        </w:rPr>
        <w:t xml:space="preserve">) дополнить словами </w:t>
      </w:r>
      <w:r w:rsidRPr="008733D0">
        <w:rPr>
          <w:rFonts w:eastAsia="Times New Roman"/>
          <w:lang w:val="ru-RU"/>
        </w:rPr>
        <w:t>«</w:t>
      </w:r>
      <w:r w:rsidR="00DB54E2">
        <w:rPr>
          <w:rFonts w:eastAsia="Times New Roman"/>
          <w:lang w:val="ru-RU"/>
        </w:rPr>
        <w:t xml:space="preserve">. </w:t>
      </w:r>
      <w:r w:rsidR="00DD3DF7" w:rsidRPr="00DE5798">
        <w:rPr>
          <w:rFonts w:eastAsia="Times New Roman"/>
          <w:lang w:val="ru-RU"/>
        </w:rPr>
        <w:t>Размер инвестиций может быть</w:t>
      </w:r>
      <w:r w:rsidR="00DD3DF7">
        <w:rPr>
          <w:rFonts w:eastAsia="Times New Roman"/>
          <w:lang w:val="ru-RU"/>
        </w:rPr>
        <w:t xml:space="preserve"> </w:t>
      </w:r>
      <w:r w:rsidR="000171B0">
        <w:rPr>
          <w:rFonts w:eastAsia="Times New Roman"/>
          <w:lang w:val="ru-RU"/>
        </w:rPr>
        <w:t xml:space="preserve">ниже </w:t>
      </w:r>
      <w:r w:rsidR="00672D37" w:rsidRPr="00672D37">
        <w:rPr>
          <w:rFonts w:eastAsia="Times New Roman"/>
          <w:lang w:val="ru-RU"/>
        </w:rPr>
        <w:t>приемлемо</w:t>
      </w:r>
      <w:r w:rsidR="000171B0">
        <w:rPr>
          <w:rFonts w:eastAsia="Times New Roman"/>
          <w:lang w:val="ru-RU"/>
        </w:rPr>
        <w:t>го минимума</w:t>
      </w:r>
      <w:r w:rsidR="00DD3DF7">
        <w:rPr>
          <w:rFonts w:eastAsia="Times New Roman"/>
          <w:lang w:val="ru-RU"/>
        </w:rPr>
        <w:t xml:space="preserve"> </w:t>
      </w:r>
      <w:r w:rsidR="00672D37" w:rsidRPr="00672D37">
        <w:rPr>
          <w:rFonts w:eastAsia="Times New Roman"/>
          <w:lang w:val="ru-RU"/>
        </w:rPr>
        <w:t>0,1 г</w:t>
      </w:r>
      <w:r w:rsidR="00DD3DF7">
        <w:rPr>
          <w:rFonts w:eastAsia="Times New Roman"/>
          <w:lang w:val="ru-RU"/>
        </w:rPr>
        <w:t>ектара</w:t>
      </w:r>
      <w:r w:rsidR="00672D37" w:rsidRPr="00672D37">
        <w:rPr>
          <w:rFonts w:eastAsia="Times New Roman"/>
          <w:lang w:val="ru-RU"/>
        </w:rPr>
        <w:t>, но не менее 0,03</w:t>
      </w:r>
      <w:r w:rsidR="00DD3DF7">
        <w:rPr>
          <w:rFonts w:eastAsia="Times New Roman"/>
          <w:lang w:val="ru-RU"/>
        </w:rPr>
        <w:t xml:space="preserve"> гектара</w:t>
      </w:r>
      <w:r w:rsidR="00672D37" w:rsidRPr="00672D37">
        <w:rPr>
          <w:rFonts w:eastAsia="Times New Roman"/>
          <w:lang w:val="ru-RU"/>
        </w:rPr>
        <w:t>, если заявляющий сельскохозяйственный производитель уже владеет сооружениями на закрытом грунте</w:t>
      </w:r>
      <w:r w:rsidR="00923870">
        <w:rPr>
          <w:rFonts w:eastAsia="Times New Roman"/>
          <w:lang w:val="ru-RU"/>
        </w:rPr>
        <w:t xml:space="preserve"> </w:t>
      </w:r>
      <w:r w:rsidR="00923870" w:rsidRPr="00DE5798">
        <w:rPr>
          <w:rFonts w:eastAsia="Times New Roman"/>
          <w:lang w:val="ru-RU"/>
        </w:rPr>
        <w:t>и присоединяет к ним другие постройки</w:t>
      </w:r>
      <w:r w:rsidR="00923870">
        <w:rPr>
          <w:rFonts w:eastAsia="Times New Roman"/>
          <w:lang w:val="ru-RU"/>
        </w:rPr>
        <w:t xml:space="preserve">, </w:t>
      </w:r>
      <w:r w:rsidR="00923870" w:rsidRPr="00433D42">
        <w:rPr>
          <w:rFonts w:eastAsia="Times New Roman"/>
          <w:lang w:val="ru-RU"/>
        </w:rPr>
        <w:t>дополняя их</w:t>
      </w:r>
      <w:r w:rsidR="00CC702B" w:rsidRPr="00433D42">
        <w:rPr>
          <w:rFonts w:eastAsia="Times New Roman"/>
          <w:lang w:val="ru-RU"/>
        </w:rPr>
        <w:t>,</w:t>
      </w:r>
      <w:r w:rsidR="00923870" w:rsidRPr="00433D42">
        <w:rPr>
          <w:rFonts w:eastAsia="Times New Roman"/>
          <w:lang w:val="ru-RU"/>
        </w:rPr>
        <w:t xml:space="preserve"> </w:t>
      </w:r>
      <w:r w:rsidR="00CC702B" w:rsidRPr="00433D42">
        <w:rPr>
          <w:rFonts w:eastAsia="Times New Roman"/>
          <w:lang w:val="ru-RU"/>
        </w:rPr>
        <w:t xml:space="preserve">таким образом, </w:t>
      </w:r>
      <w:r w:rsidR="00923870" w:rsidRPr="00433D42">
        <w:rPr>
          <w:rFonts w:eastAsia="Times New Roman"/>
          <w:lang w:val="ru-RU"/>
        </w:rPr>
        <w:t>образ</w:t>
      </w:r>
      <w:r w:rsidR="00F368DD" w:rsidRPr="00433D42">
        <w:rPr>
          <w:rFonts w:eastAsia="Times New Roman"/>
          <w:lang w:val="ru-RU"/>
        </w:rPr>
        <w:t>уя</w:t>
      </w:r>
      <w:r w:rsidR="00923870">
        <w:rPr>
          <w:rFonts w:eastAsia="Times New Roman"/>
          <w:lang w:val="ru-RU"/>
        </w:rPr>
        <w:t xml:space="preserve"> сооружение </w:t>
      </w:r>
      <w:r w:rsidR="00923870" w:rsidRPr="00DE5798">
        <w:rPr>
          <w:rFonts w:eastAsia="Times New Roman"/>
          <w:lang w:val="ru-RU"/>
        </w:rPr>
        <w:t>в непосредственной близости</w:t>
      </w:r>
      <w:r w:rsidR="00F368DD">
        <w:rPr>
          <w:rFonts w:eastAsia="Times New Roman"/>
          <w:lang w:val="ru-RU"/>
        </w:rPr>
        <w:t xml:space="preserve"> </w:t>
      </w:r>
      <w:r w:rsidR="00923870" w:rsidRPr="00DE5798">
        <w:rPr>
          <w:rFonts w:eastAsia="Times New Roman"/>
          <w:lang w:val="ru-RU"/>
        </w:rPr>
        <w:t>общей площадью не менее 0,1 г</w:t>
      </w:r>
      <w:r w:rsidR="00923870">
        <w:rPr>
          <w:rFonts w:eastAsia="Times New Roman"/>
          <w:lang w:val="ru-RU"/>
        </w:rPr>
        <w:t>ектар</w:t>
      </w:r>
      <w:r w:rsidR="00F368DD">
        <w:rPr>
          <w:rFonts w:eastAsia="Times New Roman"/>
          <w:lang w:val="ru-RU"/>
        </w:rPr>
        <w:t>а</w:t>
      </w:r>
      <w:r w:rsidR="00923870" w:rsidRPr="00DE5798">
        <w:rPr>
          <w:rFonts w:eastAsia="Times New Roman"/>
          <w:lang w:val="ru-RU"/>
        </w:rPr>
        <w:t>»</w:t>
      </w:r>
      <w:r w:rsidR="00220375">
        <w:rPr>
          <w:rFonts w:eastAsia="Times New Roman"/>
          <w:lang w:val="ru-RU"/>
        </w:rPr>
        <w:t>;</w:t>
      </w:r>
      <w:r w:rsidR="00923870" w:rsidRPr="00DE5798">
        <w:rPr>
          <w:rFonts w:eastAsia="Times New Roman"/>
          <w:lang w:val="ru-RU"/>
        </w:rPr>
        <w:t>»;</w:t>
      </w:r>
    </w:p>
    <w:p w14:paraId="352E3CC3" w14:textId="77777777" w:rsidR="006E5428" w:rsidRPr="005D621D" w:rsidRDefault="006E5428" w:rsidP="00C6300A">
      <w:pPr>
        <w:spacing w:after="0" w:line="240" w:lineRule="auto"/>
        <w:ind w:firstLine="709"/>
        <w:jc w:val="both"/>
        <w:rPr>
          <w:rFonts w:eastAsia="Times New Roman"/>
        </w:rPr>
      </w:pPr>
    </w:p>
    <w:p w14:paraId="2C8E2F69" w14:textId="1500362F" w:rsidR="00923870" w:rsidRDefault="006E5428" w:rsidP="00C6300A">
      <w:pPr>
        <w:spacing w:after="0" w:line="240" w:lineRule="auto"/>
        <w:ind w:firstLine="709"/>
        <w:jc w:val="both"/>
        <w:rPr>
          <w:rFonts w:eastAsia="Times New Roman"/>
          <w:lang w:val="ru-RU"/>
        </w:rPr>
      </w:pPr>
      <w:r>
        <w:rPr>
          <w:rFonts w:eastAsia="Times New Roman"/>
          <w:lang w:val="ru-RU"/>
        </w:rPr>
        <w:lastRenderedPageBreak/>
        <w:t xml:space="preserve">в подпункте </w:t>
      </w:r>
      <w:r>
        <w:rPr>
          <w:rFonts w:eastAsia="Times New Roman"/>
          <w:lang w:val="en-US"/>
        </w:rPr>
        <w:t>a</w:t>
      </w:r>
      <w:r>
        <w:rPr>
          <w:rFonts w:eastAsia="Times New Roman"/>
          <w:lang w:val="ru-RU"/>
        </w:rPr>
        <w:t xml:space="preserve">) пункта </w:t>
      </w:r>
      <w:r>
        <w:rPr>
          <w:rFonts w:eastAsia="Times New Roman"/>
        </w:rPr>
        <w:t>5</w:t>
      </w:r>
      <w:r>
        <w:rPr>
          <w:rFonts w:eastAsia="Times New Roman"/>
          <w:lang w:val="ru-RU"/>
        </w:rPr>
        <w:t>)</w:t>
      </w:r>
      <w:r>
        <w:rPr>
          <w:rFonts w:eastAsia="Times New Roman"/>
        </w:rPr>
        <w:t xml:space="preserve"> </w:t>
      </w:r>
      <w:r w:rsidRPr="006E5428">
        <w:rPr>
          <w:rFonts w:eastAsia="Times New Roman"/>
          <w:lang w:val="ru-RU"/>
        </w:rPr>
        <w:t>цифру «</w:t>
      </w:r>
      <w:r>
        <w:rPr>
          <w:rFonts w:eastAsia="Times New Roman"/>
        </w:rPr>
        <w:t>5</w:t>
      </w:r>
      <w:r w:rsidRPr="006E5428">
        <w:rPr>
          <w:rFonts w:eastAsia="Times New Roman"/>
          <w:lang w:val="ru-RU"/>
        </w:rPr>
        <w:t>» заменить цифрой «</w:t>
      </w:r>
      <w:r>
        <w:rPr>
          <w:rFonts w:eastAsia="Times New Roman"/>
        </w:rPr>
        <w:t>2</w:t>
      </w:r>
      <w:r w:rsidRPr="006E5428">
        <w:rPr>
          <w:rFonts w:eastAsia="Times New Roman"/>
          <w:lang w:val="ru-RU"/>
        </w:rPr>
        <w:t>»;</w:t>
      </w:r>
    </w:p>
    <w:p w14:paraId="442B743A" w14:textId="77777777" w:rsidR="00B01D80" w:rsidRDefault="00B01D80" w:rsidP="00C6300A">
      <w:pPr>
        <w:spacing w:after="0" w:line="240" w:lineRule="auto"/>
        <w:ind w:firstLine="709"/>
        <w:jc w:val="both"/>
        <w:rPr>
          <w:rFonts w:eastAsia="Times New Roman"/>
          <w:lang w:val="ru-RU"/>
        </w:rPr>
      </w:pPr>
    </w:p>
    <w:p w14:paraId="1765D919" w14:textId="5216B607" w:rsidR="00923870" w:rsidRDefault="006E5428" w:rsidP="00C6300A">
      <w:pPr>
        <w:spacing w:after="0" w:line="240" w:lineRule="auto"/>
        <w:ind w:firstLine="709"/>
        <w:jc w:val="both"/>
        <w:rPr>
          <w:rFonts w:eastAsia="Times New Roman"/>
          <w:lang w:val="ru-RU"/>
        </w:rPr>
      </w:pPr>
      <w:r>
        <w:rPr>
          <w:rFonts w:eastAsia="Times New Roman"/>
          <w:lang w:val="ru-RU"/>
        </w:rPr>
        <w:t xml:space="preserve">в подпункте </w:t>
      </w:r>
      <w:r>
        <w:rPr>
          <w:rFonts w:eastAsia="Times New Roman"/>
          <w:lang w:val="en-US"/>
        </w:rPr>
        <w:t>b</w:t>
      </w:r>
      <w:r>
        <w:rPr>
          <w:rFonts w:eastAsia="Times New Roman"/>
          <w:lang w:val="ru-RU"/>
        </w:rPr>
        <w:t>) пункта 6) слова «</w:t>
      </w:r>
      <w:bookmarkStart w:id="19" w:name="_Hlk85798881"/>
      <w:r w:rsidRPr="006E5428">
        <w:rPr>
          <w:rFonts w:eastAsia="Times New Roman"/>
          <w:lang w:val="ru-RU"/>
        </w:rPr>
        <w:t>мелкого, среднего или крупного</w:t>
      </w:r>
      <w:r>
        <w:rPr>
          <w:rFonts w:eastAsia="Times New Roman"/>
          <w:lang w:val="ru-RU"/>
        </w:rPr>
        <w:t>»</w:t>
      </w:r>
      <w:r w:rsidR="00CC702B" w:rsidRPr="00CC702B">
        <w:rPr>
          <w:rFonts w:eastAsia="Times New Roman"/>
          <w:lang w:val="ru-RU"/>
        </w:rPr>
        <w:t xml:space="preserve"> </w:t>
      </w:r>
      <w:bookmarkEnd w:id="19"/>
      <w:r w:rsidR="00CC702B" w:rsidRPr="003D527D">
        <w:rPr>
          <w:rFonts w:eastAsia="Times New Roman"/>
          <w:lang w:val="ru-RU"/>
        </w:rPr>
        <w:t>заменить словами «</w:t>
      </w:r>
      <w:r w:rsidR="00CC702B" w:rsidRPr="00CC702B">
        <w:rPr>
          <w:lang w:val="ru-MD"/>
        </w:rPr>
        <w:t>микро-</w:t>
      </w:r>
      <w:r w:rsidR="00CC702B" w:rsidRPr="00CC702B">
        <w:rPr>
          <w:lang w:val="ru-RU"/>
        </w:rPr>
        <w:t xml:space="preserve">, </w:t>
      </w:r>
      <w:r w:rsidR="00CC702B" w:rsidRPr="006E5428">
        <w:rPr>
          <w:rFonts w:eastAsia="Times New Roman"/>
          <w:lang w:val="ru-RU"/>
        </w:rPr>
        <w:t>мелкого, среднего или крупного</w:t>
      </w:r>
      <w:r w:rsidR="00CC702B">
        <w:rPr>
          <w:rFonts w:eastAsia="Times New Roman"/>
          <w:lang w:val="ru-RU"/>
        </w:rPr>
        <w:t>;»;</w:t>
      </w:r>
    </w:p>
    <w:p w14:paraId="4C520608" w14:textId="77777777" w:rsidR="00B01D80" w:rsidRDefault="00B01D80" w:rsidP="00C6300A">
      <w:pPr>
        <w:spacing w:after="0" w:line="240" w:lineRule="auto"/>
        <w:ind w:firstLine="709"/>
        <w:jc w:val="both"/>
        <w:rPr>
          <w:rFonts w:eastAsia="Times New Roman"/>
          <w:lang w:val="ru-RU"/>
        </w:rPr>
      </w:pPr>
    </w:p>
    <w:p w14:paraId="576AD3AC" w14:textId="2066BA2C" w:rsidR="00923870" w:rsidRDefault="00B01D80" w:rsidP="00C6300A">
      <w:pPr>
        <w:spacing w:after="0" w:line="240" w:lineRule="auto"/>
        <w:ind w:firstLine="709"/>
        <w:jc w:val="both"/>
        <w:rPr>
          <w:rFonts w:eastAsia="Times New Roman"/>
          <w:lang w:val="ru-RU"/>
        </w:rPr>
      </w:pPr>
      <w:r>
        <w:rPr>
          <w:rFonts w:eastAsia="Times New Roman"/>
          <w:lang w:val="ru-RU"/>
        </w:rPr>
        <w:t>в пункте 11) слова «</w:t>
      </w:r>
      <w:r w:rsidRPr="00B01D80">
        <w:rPr>
          <w:rFonts w:eastAsia="Times New Roman"/>
          <w:lang w:val="ru-RU"/>
        </w:rPr>
        <w:t>за оказание услуг по консультированию.</w:t>
      </w:r>
      <w:r>
        <w:rPr>
          <w:rFonts w:eastAsia="Times New Roman"/>
          <w:lang w:val="ru-RU"/>
        </w:rPr>
        <w:t>»</w:t>
      </w:r>
      <w:r w:rsidRPr="00B01D80">
        <w:rPr>
          <w:rFonts w:eastAsia="Times New Roman"/>
          <w:lang w:val="ru-RU"/>
        </w:rPr>
        <w:t xml:space="preserve"> </w:t>
      </w:r>
      <w:r w:rsidRPr="003D527D">
        <w:rPr>
          <w:rFonts w:eastAsia="Times New Roman"/>
          <w:lang w:val="ru-RU"/>
        </w:rPr>
        <w:t>заменить словами</w:t>
      </w:r>
      <w:r>
        <w:rPr>
          <w:rFonts w:eastAsia="Times New Roman"/>
          <w:lang w:val="ru-RU"/>
        </w:rPr>
        <w:t xml:space="preserve"> «</w:t>
      </w:r>
      <w:r w:rsidRPr="00B01D80">
        <w:rPr>
          <w:rFonts w:eastAsia="Times New Roman"/>
          <w:lang w:val="ru-RU"/>
        </w:rPr>
        <w:t>сельскохозяйственн</w:t>
      </w:r>
      <w:r>
        <w:rPr>
          <w:rFonts w:eastAsia="Times New Roman"/>
          <w:lang w:val="ru-RU"/>
        </w:rPr>
        <w:t>ому</w:t>
      </w:r>
      <w:r w:rsidRPr="00B01D80">
        <w:rPr>
          <w:rFonts w:eastAsia="Times New Roman"/>
          <w:lang w:val="ru-RU"/>
        </w:rPr>
        <w:t xml:space="preserve"> производител</w:t>
      </w:r>
      <w:r>
        <w:rPr>
          <w:rFonts w:eastAsia="Times New Roman"/>
          <w:lang w:val="ru-RU"/>
        </w:rPr>
        <w:t>ю.».</w:t>
      </w:r>
    </w:p>
    <w:p w14:paraId="2000F2BE" w14:textId="5F6D24CF" w:rsidR="002D16E2" w:rsidRDefault="002D16E2" w:rsidP="00C6300A">
      <w:pPr>
        <w:spacing w:after="0" w:line="240" w:lineRule="auto"/>
        <w:ind w:firstLine="709"/>
        <w:jc w:val="both"/>
        <w:rPr>
          <w:rFonts w:eastAsia="Times New Roman"/>
          <w:lang w:val="ru-RU"/>
        </w:rPr>
      </w:pPr>
    </w:p>
    <w:p w14:paraId="361CDD48" w14:textId="6974B7E2" w:rsidR="002D35DF" w:rsidRDefault="002D16E2" w:rsidP="00C6300A">
      <w:pPr>
        <w:spacing w:after="0" w:line="240" w:lineRule="auto"/>
        <w:ind w:firstLine="709"/>
        <w:jc w:val="both"/>
        <w:rPr>
          <w:rFonts w:eastAsia="Times New Roman"/>
          <w:lang w:val="ru-RU"/>
        </w:rPr>
      </w:pPr>
      <w:r>
        <w:rPr>
          <w:rFonts w:eastAsia="Times New Roman"/>
          <w:lang w:val="ru-RU"/>
        </w:rPr>
        <w:t>16.</w:t>
      </w:r>
      <w:r w:rsidR="0015714F" w:rsidRPr="0015714F">
        <w:rPr>
          <w:rFonts w:eastAsia="Times New Roman"/>
          <w:lang w:val="ru-RU"/>
        </w:rPr>
        <w:t xml:space="preserve"> </w:t>
      </w:r>
      <w:bookmarkStart w:id="20" w:name="_Hlk85801853"/>
      <w:r w:rsidR="0015714F" w:rsidRPr="0015714F">
        <w:rPr>
          <w:rFonts w:eastAsia="Times New Roman"/>
          <w:lang w:val="ru-RU"/>
        </w:rPr>
        <w:t xml:space="preserve">В части (2) статьи </w:t>
      </w:r>
      <w:r w:rsidR="0015714F">
        <w:rPr>
          <w:rFonts w:eastAsia="Times New Roman"/>
          <w:lang w:val="ru-RU"/>
        </w:rPr>
        <w:t xml:space="preserve">29 </w:t>
      </w:r>
      <w:bookmarkEnd w:id="20"/>
      <w:r w:rsidR="0015714F">
        <w:rPr>
          <w:rFonts w:eastAsia="Times New Roman"/>
          <w:lang w:val="ru-RU"/>
        </w:rPr>
        <w:t>слова «</w:t>
      </w:r>
      <w:r w:rsidR="0015714F" w:rsidRPr="0015714F">
        <w:rPr>
          <w:rFonts w:eastAsia="Times New Roman"/>
          <w:lang w:val="ru-RU"/>
        </w:rPr>
        <w:t>установленному Правительством порядку.</w:t>
      </w:r>
      <w:r w:rsidR="0015714F">
        <w:rPr>
          <w:rFonts w:eastAsia="Times New Roman"/>
          <w:lang w:val="ru-RU"/>
        </w:rPr>
        <w:t xml:space="preserve">» </w:t>
      </w:r>
      <w:r w:rsidR="0015714F" w:rsidRPr="003D527D">
        <w:rPr>
          <w:rFonts w:eastAsia="Times New Roman"/>
          <w:lang w:val="ru-RU"/>
        </w:rPr>
        <w:t>заменить словами</w:t>
      </w:r>
      <w:r w:rsidR="0015714F">
        <w:rPr>
          <w:rFonts w:eastAsia="Times New Roman"/>
          <w:lang w:val="ru-RU"/>
        </w:rPr>
        <w:t xml:space="preserve"> «</w:t>
      </w:r>
      <w:r w:rsidR="002D35DF" w:rsidRPr="002D35DF">
        <w:rPr>
          <w:rFonts w:eastAsia="Times New Roman"/>
          <w:lang w:val="ru-RU"/>
        </w:rPr>
        <w:t>в порядке и в пределах финансовых средств, утвержденных Правительством.</w:t>
      </w:r>
      <w:r w:rsidR="002D35DF">
        <w:rPr>
          <w:rFonts w:eastAsia="Times New Roman"/>
          <w:lang w:val="ru-RU"/>
        </w:rPr>
        <w:t>».</w:t>
      </w:r>
    </w:p>
    <w:p w14:paraId="3DBF3723" w14:textId="77777777" w:rsidR="002D35DF" w:rsidRDefault="002D35DF" w:rsidP="00C6300A">
      <w:pPr>
        <w:spacing w:after="0" w:line="240" w:lineRule="auto"/>
        <w:ind w:firstLine="709"/>
        <w:jc w:val="both"/>
        <w:rPr>
          <w:rFonts w:eastAsia="Times New Roman"/>
          <w:lang w:val="ru-RU"/>
        </w:rPr>
      </w:pPr>
    </w:p>
    <w:p w14:paraId="37980399" w14:textId="2DCE3479" w:rsidR="002D35DF" w:rsidRDefault="002D35DF" w:rsidP="00C6300A">
      <w:pPr>
        <w:spacing w:after="0" w:line="240" w:lineRule="auto"/>
        <w:ind w:firstLine="709"/>
        <w:jc w:val="both"/>
        <w:rPr>
          <w:rFonts w:eastAsia="Times New Roman"/>
          <w:lang w:val="ru-RU"/>
        </w:rPr>
      </w:pPr>
      <w:r>
        <w:rPr>
          <w:rFonts w:eastAsia="Times New Roman"/>
          <w:lang w:val="ru-RU"/>
        </w:rPr>
        <w:t>17.</w:t>
      </w:r>
      <w:r w:rsidRPr="002D35DF">
        <w:rPr>
          <w:rFonts w:eastAsia="Times New Roman"/>
          <w:lang w:val="ru-RU"/>
        </w:rPr>
        <w:t xml:space="preserve"> </w:t>
      </w:r>
      <w:r w:rsidRPr="0015714F">
        <w:rPr>
          <w:rFonts w:eastAsia="Times New Roman"/>
          <w:lang w:val="ru-RU"/>
        </w:rPr>
        <w:t>В части (</w:t>
      </w:r>
      <w:r w:rsidR="004C15F2">
        <w:rPr>
          <w:rFonts w:eastAsia="Times New Roman"/>
          <w:lang w:val="ru-RU"/>
        </w:rPr>
        <w:t>1</w:t>
      </w:r>
      <w:r w:rsidRPr="0015714F">
        <w:rPr>
          <w:rFonts w:eastAsia="Times New Roman"/>
          <w:lang w:val="ru-RU"/>
        </w:rPr>
        <w:t xml:space="preserve">) статьи </w:t>
      </w:r>
      <w:r w:rsidR="004C15F2">
        <w:rPr>
          <w:rFonts w:eastAsia="Times New Roman"/>
          <w:lang w:val="ru-RU"/>
        </w:rPr>
        <w:t>32:</w:t>
      </w:r>
    </w:p>
    <w:p w14:paraId="7756B0CE" w14:textId="77777777" w:rsidR="002D35DF" w:rsidRDefault="002D35DF" w:rsidP="00C6300A">
      <w:pPr>
        <w:spacing w:after="0" w:line="240" w:lineRule="auto"/>
        <w:ind w:firstLine="709"/>
        <w:jc w:val="both"/>
        <w:rPr>
          <w:rFonts w:eastAsia="Times New Roman"/>
          <w:lang w:val="ru-RU"/>
        </w:rPr>
      </w:pPr>
    </w:p>
    <w:p w14:paraId="6F5C9BCD" w14:textId="47378444" w:rsidR="002D35DF" w:rsidRDefault="002D35DF" w:rsidP="00C6300A">
      <w:pPr>
        <w:spacing w:after="0" w:line="240" w:lineRule="auto"/>
        <w:ind w:firstLine="709"/>
        <w:jc w:val="both"/>
        <w:rPr>
          <w:rFonts w:eastAsia="Times New Roman"/>
          <w:lang w:val="ru-RU"/>
        </w:rPr>
      </w:pPr>
      <w:r w:rsidRPr="002D35DF">
        <w:rPr>
          <w:rFonts w:eastAsia="Times New Roman"/>
          <w:lang w:val="ru-RU"/>
        </w:rPr>
        <w:t xml:space="preserve"> </w:t>
      </w:r>
      <w:r>
        <w:rPr>
          <w:rFonts w:eastAsia="Times New Roman"/>
          <w:lang w:val="ru-RU"/>
        </w:rPr>
        <w:t xml:space="preserve">подпункт </w:t>
      </w:r>
      <w:r>
        <w:rPr>
          <w:rFonts w:eastAsia="Times New Roman"/>
          <w:lang w:val="en-US"/>
        </w:rPr>
        <w:t>d</w:t>
      </w:r>
      <w:r w:rsidRPr="002D35DF">
        <w:rPr>
          <w:rFonts w:eastAsia="Times New Roman"/>
          <w:lang w:val="ru-RU"/>
        </w:rPr>
        <w:t>) изложить в следующей редакции:</w:t>
      </w:r>
    </w:p>
    <w:p w14:paraId="37D9F9E6" w14:textId="77777777" w:rsidR="004C15F2" w:rsidRDefault="004C15F2" w:rsidP="00C6300A">
      <w:pPr>
        <w:spacing w:after="0" w:line="240" w:lineRule="auto"/>
        <w:ind w:firstLine="709"/>
        <w:jc w:val="both"/>
        <w:rPr>
          <w:rFonts w:eastAsia="Times New Roman"/>
          <w:lang w:val="ru-RU"/>
        </w:rPr>
      </w:pPr>
    </w:p>
    <w:p w14:paraId="300B08F0" w14:textId="47858DE8" w:rsidR="004A1F15" w:rsidRDefault="004C15F2" w:rsidP="00C6300A">
      <w:pPr>
        <w:spacing w:after="0" w:line="240" w:lineRule="auto"/>
        <w:ind w:firstLine="709"/>
        <w:jc w:val="both"/>
        <w:rPr>
          <w:rFonts w:eastAsia="Times New Roman"/>
          <w:lang w:val="ru-RU"/>
        </w:rPr>
      </w:pPr>
      <w:r>
        <w:rPr>
          <w:rFonts w:eastAsia="Times New Roman"/>
          <w:lang w:val="ru-RU"/>
        </w:rPr>
        <w:t>«</w:t>
      </w:r>
      <w:r>
        <w:rPr>
          <w:rFonts w:eastAsia="Times New Roman"/>
          <w:lang w:val="en-US"/>
        </w:rPr>
        <w:t>d</w:t>
      </w:r>
      <w:r w:rsidRPr="004C15F2">
        <w:rPr>
          <w:rFonts w:eastAsia="Times New Roman"/>
          <w:lang w:val="ru-RU"/>
        </w:rPr>
        <w:t>) дача разрешения на выплату в порядке поступления пакета запрашиваемых документов, согласно правилу «первым пришел – первым обслужен»,</w:t>
      </w:r>
      <w:r w:rsidR="0002458A">
        <w:rPr>
          <w:rFonts w:eastAsia="Times New Roman"/>
          <w:lang w:val="ru-RU"/>
        </w:rPr>
        <w:t xml:space="preserve"> согласно </w:t>
      </w:r>
      <w:r w:rsidR="0002458A" w:rsidRPr="0002458A">
        <w:rPr>
          <w:rFonts w:eastAsia="Times New Roman"/>
          <w:lang w:val="ru-RU"/>
        </w:rPr>
        <w:t>мерам / подмерам поддержки</w:t>
      </w:r>
      <w:r w:rsidR="004A1F15">
        <w:rPr>
          <w:rFonts w:eastAsia="Times New Roman"/>
        </w:rPr>
        <w:t xml:space="preserve"> </w:t>
      </w:r>
      <w:r w:rsidR="004A1F15">
        <w:rPr>
          <w:rFonts w:eastAsia="Times New Roman"/>
          <w:lang w:val="ru-RU"/>
        </w:rPr>
        <w:t>и</w:t>
      </w:r>
      <w:r w:rsidR="0002458A">
        <w:rPr>
          <w:rFonts w:eastAsia="Times New Roman"/>
          <w:lang w:val="ru-RU"/>
        </w:rPr>
        <w:t xml:space="preserve"> </w:t>
      </w:r>
      <w:r w:rsidR="0002458A" w:rsidRPr="0002458A">
        <w:rPr>
          <w:rFonts w:eastAsia="Times New Roman"/>
          <w:lang w:val="ru-RU"/>
        </w:rPr>
        <w:t xml:space="preserve">категориям </w:t>
      </w:r>
      <w:r w:rsidR="004A1F15" w:rsidRPr="0002458A">
        <w:rPr>
          <w:lang w:val="ru-RU"/>
        </w:rPr>
        <w:t>сельскохозяйственных производителей</w:t>
      </w:r>
      <w:r w:rsidR="0002458A">
        <w:rPr>
          <w:lang w:val="ru-RU"/>
        </w:rPr>
        <w:t xml:space="preserve"> </w:t>
      </w:r>
      <w:r w:rsidR="0002458A" w:rsidRPr="004A1F15">
        <w:rPr>
          <w:rFonts w:eastAsia="Times New Roman"/>
        </w:rPr>
        <w:t xml:space="preserve">в </w:t>
      </w:r>
      <w:r w:rsidR="0002458A" w:rsidRPr="0002458A">
        <w:rPr>
          <w:rFonts w:eastAsia="Times New Roman"/>
          <w:lang w:val="ru-MD"/>
        </w:rPr>
        <w:t>пределах имеющихся финансовых средств;»;</w:t>
      </w:r>
    </w:p>
    <w:p w14:paraId="69A1D16C" w14:textId="77777777" w:rsidR="00B94324" w:rsidRPr="004B5EA4" w:rsidRDefault="00B94324" w:rsidP="00C6300A">
      <w:pPr>
        <w:spacing w:after="0" w:line="240" w:lineRule="auto"/>
        <w:ind w:firstLine="709"/>
        <w:jc w:val="both"/>
        <w:rPr>
          <w:rFonts w:eastAsia="Times New Roman"/>
        </w:rPr>
      </w:pPr>
    </w:p>
    <w:p w14:paraId="28E16DC3" w14:textId="40615FBE" w:rsidR="004C15F2" w:rsidRDefault="004C15F2" w:rsidP="00C6300A">
      <w:pPr>
        <w:spacing w:after="0" w:line="240" w:lineRule="auto"/>
        <w:ind w:firstLine="709"/>
        <w:jc w:val="both"/>
        <w:rPr>
          <w:rFonts w:eastAsia="Times New Roman"/>
          <w:lang w:val="ru-RU"/>
        </w:rPr>
      </w:pPr>
      <w:r w:rsidRPr="004C15F2">
        <w:rPr>
          <w:rFonts w:eastAsia="Times New Roman"/>
          <w:lang w:val="ru-RU"/>
        </w:rPr>
        <w:t xml:space="preserve">дополнить часть пунктом </w:t>
      </w:r>
      <w:r>
        <w:rPr>
          <w:rFonts w:eastAsia="Times New Roman"/>
          <w:lang w:val="en-US"/>
        </w:rPr>
        <w:t>e</w:t>
      </w:r>
      <w:r w:rsidRPr="004C15F2">
        <w:rPr>
          <w:rFonts w:eastAsia="Times New Roman"/>
          <w:lang w:val="ru-RU"/>
        </w:rPr>
        <w:t xml:space="preserve">) следующего содержания: </w:t>
      </w:r>
    </w:p>
    <w:p w14:paraId="72A2E24C" w14:textId="6DD07B7D" w:rsidR="004C15F2" w:rsidRDefault="004C15F2" w:rsidP="00C6300A">
      <w:pPr>
        <w:spacing w:after="0" w:line="240" w:lineRule="auto"/>
        <w:ind w:firstLine="709"/>
        <w:jc w:val="both"/>
        <w:rPr>
          <w:rFonts w:eastAsia="Times New Roman"/>
          <w:lang w:val="ru-RU"/>
        </w:rPr>
      </w:pPr>
    </w:p>
    <w:p w14:paraId="1E35E748" w14:textId="059DC03F" w:rsidR="004C15F2" w:rsidRDefault="004C15F2" w:rsidP="00C6300A">
      <w:pPr>
        <w:spacing w:after="0" w:line="240" w:lineRule="auto"/>
        <w:ind w:firstLine="709"/>
        <w:jc w:val="both"/>
        <w:rPr>
          <w:rFonts w:eastAsia="Times New Roman"/>
          <w:lang w:val="ru-RU"/>
        </w:rPr>
      </w:pPr>
      <w:r>
        <w:rPr>
          <w:rFonts w:eastAsia="Times New Roman"/>
          <w:lang w:val="ru-RU"/>
        </w:rPr>
        <w:t>«</w:t>
      </w:r>
      <w:r>
        <w:rPr>
          <w:rFonts w:eastAsia="Times New Roman"/>
          <w:lang w:val="en-US"/>
        </w:rPr>
        <w:t>e</w:t>
      </w:r>
      <w:r w:rsidRPr="001A14BF">
        <w:rPr>
          <w:rFonts w:eastAsia="Times New Roman"/>
          <w:lang w:val="ru-RU"/>
        </w:rPr>
        <w:t>)</w:t>
      </w:r>
      <w:r w:rsidR="001A14BF" w:rsidRPr="001A14BF">
        <w:t xml:space="preserve"> </w:t>
      </w:r>
      <w:r w:rsidR="00E24B53">
        <w:rPr>
          <w:rFonts w:eastAsia="Times New Roman"/>
          <w:lang w:val="ru-RU"/>
        </w:rPr>
        <w:t>в</w:t>
      </w:r>
      <w:r w:rsidR="001A14BF" w:rsidRPr="001A14BF">
        <w:rPr>
          <w:rFonts w:eastAsia="Times New Roman"/>
          <w:lang w:val="ru-RU"/>
        </w:rPr>
        <w:t xml:space="preserve"> </w:t>
      </w:r>
      <w:r w:rsidR="006C4F98">
        <w:rPr>
          <w:rFonts w:eastAsia="Times New Roman"/>
          <w:lang w:val="ru-RU"/>
        </w:rPr>
        <w:t xml:space="preserve">порядке </w:t>
      </w:r>
      <w:r w:rsidR="001A14BF" w:rsidRPr="001A14BF">
        <w:rPr>
          <w:rFonts w:eastAsia="Times New Roman"/>
          <w:lang w:val="ru-RU"/>
        </w:rPr>
        <w:t>отступлени</w:t>
      </w:r>
      <w:r w:rsidR="006C4F98">
        <w:rPr>
          <w:rFonts w:eastAsia="Times New Roman"/>
          <w:lang w:val="ru-RU"/>
        </w:rPr>
        <w:t>я</w:t>
      </w:r>
      <w:r w:rsidR="001A14BF" w:rsidRPr="001A14BF">
        <w:rPr>
          <w:rFonts w:eastAsia="Times New Roman"/>
          <w:lang w:val="ru-RU"/>
        </w:rPr>
        <w:t xml:space="preserve"> от положений статьи 23 </w:t>
      </w:r>
      <w:r w:rsidR="0032720D" w:rsidRPr="00C75A2C">
        <w:rPr>
          <w:rFonts w:eastAsia="Times New Roman"/>
          <w:lang w:val="ru-RU"/>
        </w:rPr>
        <w:t>неиспользован</w:t>
      </w:r>
      <w:r w:rsidR="0032720D">
        <w:rPr>
          <w:rFonts w:eastAsia="Times New Roman"/>
          <w:lang w:val="ru-RU"/>
        </w:rPr>
        <w:t xml:space="preserve">ные </w:t>
      </w:r>
      <w:r w:rsidR="00A54228" w:rsidRPr="0032720D">
        <w:rPr>
          <w:rFonts w:eastAsia="Times New Roman"/>
          <w:lang w:val="ru-RU"/>
        </w:rPr>
        <w:t xml:space="preserve">до </w:t>
      </w:r>
      <w:r w:rsidR="00A54228" w:rsidRPr="006C4F98">
        <w:rPr>
          <w:rFonts w:eastAsia="Times New Roman"/>
        </w:rPr>
        <w:t xml:space="preserve">1 </w:t>
      </w:r>
      <w:r w:rsidR="00A54228" w:rsidRPr="006C4F98">
        <w:rPr>
          <w:rFonts w:eastAsia="Times New Roman"/>
          <w:lang w:val="ru-RU"/>
        </w:rPr>
        <w:t>сентября</w:t>
      </w:r>
      <w:r w:rsidR="00A54228" w:rsidRPr="0032720D">
        <w:rPr>
          <w:rFonts w:eastAsia="Times New Roman"/>
          <w:lang w:val="ru-RU"/>
        </w:rPr>
        <w:t xml:space="preserve"> текущего года</w:t>
      </w:r>
      <w:r w:rsidR="00A54228">
        <w:rPr>
          <w:rFonts w:eastAsia="Times New Roman"/>
          <w:lang w:val="ru-RU"/>
        </w:rPr>
        <w:t xml:space="preserve"> </w:t>
      </w:r>
      <w:r w:rsidR="0032720D">
        <w:rPr>
          <w:rFonts w:eastAsia="Times New Roman"/>
          <w:lang w:val="ru-RU"/>
        </w:rPr>
        <w:t>финансовые средства</w:t>
      </w:r>
      <w:r w:rsidR="00A54228">
        <w:rPr>
          <w:rFonts w:eastAsia="Times New Roman"/>
          <w:lang w:val="ru-RU"/>
        </w:rPr>
        <w:t xml:space="preserve"> </w:t>
      </w:r>
      <w:r w:rsidR="0032720D" w:rsidRPr="0032720D">
        <w:rPr>
          <w:rFonts w:eastAsia="Times New Roman"/>
          <w:lang w:val="ru-RU"/>
        </w:rPr>
        <w:t>в рамках меры</w:t>
      </w:r>
      <w:r w:rsidR="00223690">
        <w:rPr>
          <w:rFonts w:eastAsia="Times New Roman"/>
        </w:rPr>
        <w:t>/</w:t>
      </w:r>
      <w:r w:rsidR="00223690">
        <w:rPr>
          <w:rFonts w:eastAsia="Times New Roman"/>
          <w:lang w:val="ru-RU"/>
        </w:rPr>
        <w:t>подмеры</w:t>
      </w:r>
      <w:r w:rsidR="0032720D" w:rsidRPr="0032720D">
        <w:rPr>
          <w:rFonts w:eastAsia="Times New Roman"/>
          <w:lang w:val="ru-RU"/>
        </w:rPr>
        <w:t xml:space="preserve"> поддержки или категории </w:t>
      </w:r>
      <w:bookmarkStart w:id="21" w:name="_Hlk85808457"/>
      <w:r w:rsidR="0032720D" w:rsidRPr="0032720D">
        <w:rPr>
          <w:rFonts w:eastAsia="Times New Roman"/>
          <w:lang w:val="ru-RU"/>
        </w:rPr>
        <w:t>сельскохозяйственных</w:t>
      </w:r>
      <w:bookmarkEnd w:id="21"/>
      <w:r w:rsidR="00A54228">
        <w:rPr>
          <w:rFonts w:eastAsia="Times New Roman"/>
          <w:lang w:val="ru-RU"/>
        </w:rPr>
        <w:t xml:space="preserve"> </w:t>
      </w:r>
      <w:r w:rsidR="00223690" w:rsidRPr="0032720D">
        <w:rPr>
          <w:rFonts w:eastAsia="Times New Roman"/>
          <w:lang w:val="ru-RU"/>
        </w:rPr>
        <w:t>производителей, перераспределяются центральным отраслевым органом по согласованию с Министерством финансов для других мер</w:t>
      </w:r>
      <w:r w:rsidR="00223690">
        <w:rPr>
          <w:rFonts w:eastAsia="Times New Roman"/>
          <w:lang w:val="ru-RU"/>
        </w:rPr>
        <w:t xml:space="preserve">/подмер </w:t>
      </w:r>
      <w:r w:rsidR="00223690" w:rsidRPr="0032720D">
        <w:rPr>
          <w:rFonts w:eastAsia="Times New Roman"/>
          <w:lang w:val="ru-RU"/>
        </w:rPr>
        <w:t>поддержки и</w:t>
      </w:r>
      <w:r w:rsidR="00223690" w:rsidRPr="00223690">
        <w:rPr>
          <w:rFonts w:eastAsia="Times New Roman"/>
          <w:lang w:val="ru-RU"/>
        </w:rPr>
        <w:t xml:space="preserve"> категорий </w:t>
      </w:r>
      <w:r w:rsidR="00223690" w:rsidRPr="0032720D">
        <w:rPr>
          <w:rFonts w:eastAsia="Times New Roman"/>
          <w:lang w:val="ru-RU"/>
        </w:rPr>
        <w:t>сельскохозяйственных</w:t>
      </w:r>
      <w:r w:rsidR="00223690" w:rsidRPr="00223690">
        <w:rPr>
          <w:rFonts w:eastAsia="Times New Roman"/>
          <w:lang w:val="ru-RU"/>
        </w:rPr>
        <w:t xml:space="preserve"> производителей, в соответствии с приоритетами и потребностями национальной экономики.</w:t>
      </w:r>
      <w:r w:rsidR="00223690">
        <w:rPr>
          <w:rFonts w:eastAsia="Times New Roman"/>
          <w:lang w:val="ru-RU"/>
        </w:rPr>
        <w:t>».</w:t>
      </w:r>
      <w:r w:rsidR="00A54228">
        <w:rPr>
          <w:rFonts w:eastAsia="Times New Roman"/>
          <w:lang w:val="ru-RU"/>
        </w:rPr>
        <w:t xml:space="preserve"> </w:t>
      </w:r>
    </w:p>
    <w:p w14:paraId="7B089854" w14:textId="77777777" w:rsidR="00A54228" w:rsidRPr="008B30D0" w:rsidRDefault="00A54228" w:rsidP="00C6300A">
      <w:pPr>
        <w:spacing w:after="0" w:line="240" w:lineRule="auto"/>
        <w:ind w:firstLine="709"/>
        <w:jc w:val="both"/>
        <w:rPr>
          <w:rFonts w:eastAsia="Times New Roman"/>
        </w:rPr>
      </w:pPr>
    </w:p>
    <w:p w14:paraId="4D7790BF" w14:textId="1D263ADE" w:rsidR="004C15F2" w:rsidRDefault="004C15F2" w:rsidP="00C6300A">
      <w:pPr>
        <w:spacing w:after="0" w:line="240" w:lineRule="auto"/>
        <w:ind w:firstLine="709"/>
        <w:jc w:val="both"/>
        <w:rPr>
          <w:rFonts w:eastAsia="Times New Roman"/>
          <w:lang w:val="ru-RU"/>
        </w:rPr>
      </w:pPr>
      <w:r w:rsidRPr="005D31A5">
        <w:rPr>
          <w:rFonts w:eastAsia="Times New Roman"/>
          <w:lang w:val="ru-RU"/>
        </w:rPr>
        <w:t xml:space="preserve">18. </w:t>
      </w:r>
      <w:r w:rsidRPr="004C15F2">
        <w:rPr>
          <w:rFonts w:eastAsia="Times New Roman"/>
          <w:lang w:val="ru-RU"/>
        </w:rPr>
        <w:t>В статье 3</w:t>
      </w:r>
      <w:r>
        <w:rPr>
          <w:rFonts w:eastAsia="Times New Roman"/>
        </w:rPr>
        <w:t>3</w:t>
      </w:r>
      <w:r w:rsidRPr="004C15F2">
        <w:rPr>
          <w:rFonts w:eastAsia="Times New Roman"/>
          <w:lang w:val="ru-RU"/>
        </w:rPr>
        <w:t>:</w:t>
      </w:r>
    </w:p>
    <w:p w14:paraId="5EAD06D3" w14:textId="77777777" w:rsidR="005D31A5" w:rsidRDefault="005D31A5" w:rsidP="00C6300A">
      <w:pPr>
        <w:spacing w:after="0" w:line="240" w:lineRule="auto"/>
        <w:ind w:firstLine="709"/>
        <w:jc w:val="both"/>
        <w:rPr>
          <w:rFonts w:eastAsia="Times New Roman"/>
          <w:lang w:val="ru-RU"/>
        </w:rPr>
      </w:pPr>
    </w:p>
    <w:p w14:paraId="419EF02B" w14:textId="4D90296A" w:rsidR="005D31A5" w:rsidRDefault="005D31A5" w:rsidP="00C6300A">
      <w:pPr>
        <w:spacing w:after="0" w:line="240" w:lineRule="auto"/>
        <w:ind w:firstLine="709"/>
        <w:jc w:val="both"/>
        <w:rPr>
          <w:rFonts w:eastAsia="Times New Roman"/>
          <w:lang w:val="ru-RU"/>
        </w:rPr>
      </w:pPr>
      <w:r w:rsidRPr="005D31A5">
        <w:rPr>
          <w:rFonts w:eastAsia="Times New Roman"/>
          <w:lang w:val="ru-RU"/>
        </w:rPr>
        <w:t>часть (</w:t>
      </w:r>
      <w:r>
        <w:rPr>
          <w:rFonts w:eastAsia="Times New Roman"/>
        </w:rPr>
        <w:t>5</w:t>
      </w:r>
      <w:r w:rsidRPr="005D31A5">
        <w:rPr>
          <w:rFonts w:eastAsia="Times New Roman"/>
          <w:lang w:val="ru-RU"/>
        </w:rPr>
        <w:t>) изложить в следующей редакции:</w:t>
      </w:r>
    </w:p>
    <w:p w14:paraId="2E91A372" w14:textId="24382163" w:rsidR="005D31A5" w:rsidRDefault="005D31A5" w:rsidP="00C6300A">
      <w:pPr>
        <w:spacing w:after="0" w:line="240" w:lineRule="auto"/>
        <w:ind w:firstLine="709"/>
        <w:jc w:val="both"/>
        <w:rPr>
          <w:rFonts w:eastAsia="Times New Roman"/>
          <w:lang w:val="ru-RU"/>
        </w:rPr>
      </w:pPr>
    </w:p>
    <w:p w14:paraId="317974DD" w14:textId="1EED6218" w:rsidR="008B30D0" w:rsidRPr="008B30D0" w:rsidRDefault="005D31A5" w:rsidP="00C6300A">
      <w:pPr>
        <w:spacing w:after="0" w:line="240" w:lineRule="auto"/>
        <w:ind w:firstLine="709"/>
        <w:jc w:val="both"/>
        <w:rPr>
          <w:rFonts w:eastAsia="Times New Roman"/>
          <w:lang w:val="ru-RU"/>
        </w:rPr>
      </w:pPr>
      <w:r>
        <w:rPr>
          <w:rFonts w:eastAsia="Times New Roman"/>
          <w:lang w:val="ru-RU"/>
        </w:rPr>
        <w:t xml:space="preserve">«(5) </w:t>
      </w:r>
      <w:r w:rsidR="004B5EA4" w:rsidRPr="004B5EA4">
        <w:rPr>
          <w:rFonts w:eastAsia="Times New Roman"/>
          <w:lang w:val="ru-RU"/>
        </w:rPr>
        <w:t xml:space="preserve">В порядке отступления от </w:t>
      </w:r>
      <w:r w:rsidR="00057DEA">
        <w:rPr>
          <w:rFonts w:eastAsia="Times New Roman"/>
          <w:lang w:val="ru-RU"/>
        </w:rPr>
        <w:t xml:space="preserve">положений </w:t>
      </w:r>
      <w:bookmarkStart w:id="22" w:name="_GoBack"/>
      <w:bookmarkEnd w:id="22"/>
      <w:r w:rsidR="004B5EA4" w:rsidRPr="004B5EA4">
        <w:rPr>
          <w:rFonts w:eastAsia="Times New Roman"/>
          <w:lang w:val="ru-RU"/>
        </w:rPr>
        <w:t xml:space="preserve">пункта </w:t>
      </w:r>
      <w:r w:rsidR="0043082F">
        <w:rPr>
          <w:rFonts w:eastAsia="Times New Roman"/>
        </w:rPr>
        <w:t>d</w:t>
      </w:r>
      <w:r w:rsidR="004B5EA4" w:rsidRPr="004B5EA4">
        <w:rPr>
          <w:rFonts w:eastAsia="Times New Roman"/>
          <w:lang w:val="ru-RU"/>
        </w:rPr>
        <w:t>) части (1)</w:t>
      </w:r>
      <w:r w:rsidR="0043082F">
        <w:rPr>
          <w:rFonts w:eastAsia="Times New Roman"/>
        </w:rPr>
        <w:t xml:space="preserve"> </w:t>
      </w:r>
      <w:r w:rsidR="004B5EA4" w:rsidRPr="004B5EA4">
        <w:rPr>
          <w:rFonts w:eastAsia="Times New Roman"/>
          <w:lang w:val="ru-RU"/>
        </w:rPr>
        <w:t>статьи 3</w:t>
      </w:r>
      <w:r w:rsidR="004B5EA4">
        <w:rPr>
          <w:rFonts w:eastAsia="Times New Roman"/>
        </w:rPr>
        <w:t>2</w:t>
      </w:r>
      <w:r w:rsidR="0043082F">
        <w:rPr>
          <w:rFonts w:eastAsia="Times New Roman"/>
        </w:rPr>
        <w:t xml:space="preserve"> </w:t>
      </w:r>
      <w:r w:rsidR="00E24B53">
        <w:rPr>
          <w:rFonts w:eastAsia="Times New Roman"/>
          <w:lang w:val="ru-RU"/>
        </w:rPr>
        <w:t>разрешается</w:t>
      </w:r>
      <w:r w:rsidR="008B30D0">
        <w:rPr>
          <w:rFonts w:eastAsia="Times New Roman"/>
          <w:lang w:val="ru-RU"/>
        </w:rPr>
        <w:t xml:space="preserve"> выплат</w:t>
      </w:r>
      <w:r w:rsidR="00E24B53">
        <w:rPr>
          <w:rFonts w:eastAsia="Times New Roman"/>
          <w:lang w:val="ru-RU"/>
        </w:rPr>
        <w:t>а</w:t>
      </w:r>
      <w:r w:rsidR="008B30D0">
        <w:rPr>
          <w:rFonts w:eastAsia="Times New Roman"/>
          <w:lang w:val="ru-RU"/>
        </w:rPr>
        <w:t xml:space="preserve"> </w:t>
      </w:r>
      <w:r w:rsidR="00512CFA">
        <w:rPr>
          <w:rFonts w:eastAsia="Times New Roman"/>
          <w:lang w:val="ru-RU"/>
        </w:rPr>
        <w:t>в приоритетном порядке</w:t>
      </w:r>
      <w:r w:rsidR="00E24B53">
        <w:rPr>
          <w:rFonts w:eastAsia="Times New Roman"/>
          <w:lang w:val="ru-RU"/>
        </w:rPr>
        <w:t xml:space="preserve">, </w:t>
      </w:r>
      <w:r w:rsidR="00E24B53" w:rsidRPr="008B30D0">
        <w:rPr>
          <w:rFonts w:eastAsia="Times New Roman"/>
          <w:lang w:val="ru-RU"/>
        </w:rPr>
        <w:t>до 31 декабря 20</w:t>
      </w:r>
      <w:r w:rsidR="00E24B53">
        <w:rPr>
          <w:rFonts w:eastAsia="Times New Roman"/>
          <w:lang w:val="ru-RU"/>
        </w:rPr>
        <w:t>2</w:t>
      </w:r>
      <w:r w:rsidR="00E24B53" w:rsidRPr="008B30D0">
        <w:rPr>
          <w:rFonts w:eastAsia="Times New Roman"/>
          <w:lang w:val="ru-RU"/>
        </w:rPr>
        <w:t>1 года</w:t>
      </w:r>
      <w:r w:rsidR="00E24B53">
        <w:rPr>
          <w:rFonts w:eastAsia="Times New Roman"/>
          <w:lang w:val="ru-RU"/>
        </w:rPr>
        <w:t>,</w:t>
      </w:r>
      <w:r w:rsidR="00E24B53">
        <w:rPr>
          <w:rFonts w:eastAsia="Times New Roman"/>
          <w:lang w:val="ru-RU"/>
        </w:rPr>
        <w:t xml:space="preserve"> </w:t>
      </w:r>
      <w:r w:rsidR="00E24B53" w:rsidRPr="00512CFA">
        <w:rPr>
          <w:rFonts w:eastAsia="Times New Roman"/>
          <w:lang w:val="ru-RU"/>
        </w:rPr>
        <w:t>субсидий</w:t>
      </w:r>
      <w:r w:rsidR="00E24B53">
        <w:rPr>
          <w:rFonts w:eastAsia="Times New Roman"/>
          <w:lang w:val="ru-RU"/>
        </w:rPr>
        <w:t xml:space="preserve"> по</w:t>
      </w:r>
      <w:r w:rsidR="00512CFA">
        <w:rPr>
          <w:rFonts w:eastAsia="Times New Roman"/>
          <w:lang w:val="ru-RU"/>
        </w:rPr>
        <w:t xml:space="preserve"> </w:t>
      </w:r>
      <w:r w:rsidR="008B30D0" w:rsidRPr="008B30D0">
        <w:rPr>
          <w:rFonts w:eastAsia="Times New Roman"/>
          <w:lang w:val="ru-RU"/>
        </w:rPr>
        <w:t>приемлемы</w:t>
      </w:r>
      <w:r w:rsidR="00E24B53">
        <w:rPr>
          <w:rFonts w:eastAsia="Times New Roman"/>
          <w:lang w:val="ru-RU"/>
        </w:rPr>
        <w:t>м</w:t>
      </w:r>
      <w:r w:rsidR="008B30D0" w:rsidRPr="008B30D0">
        <w:rPr>
          <w:rFonts w:eastAsia="Times New Roman"/>
          <w:lang w:val="ru-RU"/>
        </w:rPr>
        <w:t xml:space="preserve"> и неоплаченны</w:t>
      </w:r>
      <w:r w:rsidR="00E24B53">
        <w:rPr>
          <w:rFonts w:eastAsia="Times New Roman"/>
          <w:lang w:val="ru-RU"/>
        </w:rPr>
        <w:t>м</w:t>
      </w:r>
      <w:r w:rsidR="008B30D0" w:rsidRPr="008B30D0">
        <w:rPr>
          <w:rFonts w:eastAsia="Times New Roman"/>
          <w:lang w:val="ru-RU"/>
        </w:rPr>
        <w:t xml:space="preserve"> дел</w:t>
      </w:r>
      <w:r w:rsidR="00E24B53">
        <w:rPr>
          <w:rFonts w:eastAsia="Times New Roman"/>
          <w:lang w:val="ru-RU"/>
        </w:rPr>
        <w:t>ам</w:t>
      </w:r>
      <w:r w:rsidR="008B30D0" w:rsidRPr="008B30D0">
        <w:rPr>
          <w:rFonts w:eastAsia="Times New Roman"/>
          <w:lang w:val="ru-RU"/>
        </w:rPr>
        <w:t xml:space="preserve"> </w:t>
      </w:r>
      <w:r w:rsidR="00E24B53">
        <w:rPr>
          <w:rFonts w:eastAsia="Times New Roman"/>
          <w:lang w:val="ru-RU"/>
        </w:rPr>
        <w:t>о</w:t>
      </w:r>
      <w:r w:rsidR="008B30D0" w:rsidRPr="008B30D0">
        <w:rPr>
          <w:rFonts w:eastAsia="Times New Roman"/>
          <w:lang w:val="ru-RU"/>
        </w:rPr>
        <w:t xml:space="preserve"> предоставлени</w:t>
      </w:r>
      <w:r w:rsidR="00E24B53">
        <w:rPr>
          <w:rFonts w:eastAsia="Times New Roman"/>
          <w:lang w:val="ru-RU"/>
        </w:rPr>
        <w:t>и</w:t>
      </w:r>
      <w:r w:rsidR="008B30D0" w:rsidRPr="008B30D0">
        <w:rPr>
          <w:rFonts w:eastAsia="Times New Roman"/>
          <w:lang w:val="ru-RU"/>
        </w:rPr>
        <w:t xml:space="preserve"> субсидий.</w:t>
      </w:r>
      <w:r w:rsidR="00512CFA">
        <w:rPr>
          <w:rFonts w:eastAsia="Times New Roman"/>
          <w:lang w:val="ru-RU"/>
        </w:rPr>
        <w:t>».</w:t>
      </w:r>
    </w:p>
    <w:p w14:paraId="0656D1F1" w14:textId="4BC0CD16" w:rsidR="0043082F" w:rsidRDefault="0043082F" w:rsidP="00C6300A">
      <w:pPr>
        <w:spacing w:after="0" w:line="240" w:lineRule="auto"/>
        <w:ind w:firstLine="709"/>
        <w:jc w:val="both"/>
        <w:rPr>
          <w:rFonts w:eastAsia="Times New Roman"/>
        </w:rPr>
      </w:pPr>
    </w:p>
    <w:p w14:paraId="3E88AA39" w14:textId="198C60A8" w:rsidR="0043082F" w:rsidRDefault="0043082F" w:rsidP="00C6300A">
      <w:pPr>
        <w:spacing w:after="0" w:line="240" w:lineRule="auto"/>
        <w:ind w:firstLine="709"/>
        <w:jc w:val="both"/>
        <w:rPr>
          <w:rFonts w:eastAsia="Times New Roman"/>
          <w:lang w:val="ru-RU"/>
        </w:rPr>
      </w:pPr>
      <w:r w:rsidRPr="0043082F">
        <w:rPr>
          <w:rFonts w:eastAsia="Times New Roman"/>
          <w:lang w:val="ru-RU"/>
        </w:rPr>
        <w:t>часть (6) признать утратившей силу</w:t>
      </w:r>
      <w:r>
        <w:rPr>
          <w:rFonts w:eastAsia="Times New Roman"/>
          <w:lang w:val="ru-RU"/>
        </w:rPr>
        <w:t>.</w:t>
      </w:r>
    </w:p>
    <w:p w14:paraId="3964DA6F" w14:textId="6D1CA026" w:rsidR="0043082F" w:rsidRDefault="0043082F" w:rsidP="00C6300A">
      <w:pPr>
        <w:spacing w:after="0" w:line="240" w:lineRule="auto"/>
        <w:ind w:firstLine="709"/>
        <w:jc w:val="both"/>
        <w:rPr>
          <w:rFonts w:eastAsia="Times New Roman"/>
          <w:lang w:val="ru-RU"/>
        </w:rPr>
      </w:pPr>
    </w:p>
    <w:p w14:paraId="49BFAB29" w14:textId="09C41374" w:rsidR="0043082F" w:rsidRDefault="0043082F" w:rsidP="00C6300A">
      <w:pPr>
        <w:spacing w:after="0" w:line="240" w:lineRule="auto"/>
        <w:ind w:firstLine="709"/>
        <w:jc w:val="both"/>
        <w:rPr>
          <w:rFonts w:eastAsia="Calibri"/>
          <w:bCs/>
          <w:lang w:val="ru-RU"/>
        </w:rPr>
      </w:pPr>
      <w:r w:rsidRPr="00372417">
        <w:rPr>
          <w:rFonts w:eastAsia="Calibri"/>
          <w:b/>
          <w:lang w:val="ru-RU"/>
        </w:rPr>
        <w:lastRenderedPageBreak/>
        <w:t>Ст. I</w:t>
      </w:r>
      <w:r>
        <w:rPr>
          <w:rFonts w:eastAsia="Calibri"/>
          <w:b/>
          <w:lang w:val="en-US"/>
        </w:rPr>
        <w:t>I</w:t>
      </w:r>
      <w:r w:rsidRPr="00372417">
        <w:rPr>
          <w:rFonts w:eastAsia="Calibri"/>
          <w:b/>
          <w:lang w:val="ru-RU"/>
        </w:rPr>
        <w:t xml:space="preserve">. </w:t>
      </w:r>
      <w:r w:rsidRPr="00E24B53">
        <w:rPr>
          <w:rFonts w:eastAsia="Calibri"/>
          <w:bCs/>
          <w:lang w:val="ru-RU"/>
        </w:rPr>
        <w:t>–</w:t>
      </w:r>
      <w:r w:rsidRPr="00F97C8C">
        <w:rPr>
          <w:rFonts w:eastAsia="Calibri"/>
          <w:b/>
          <w:lang w:val="ru-RU"/>
        </w:rPr>
        <w:t xml:space="preserve"> </w:t>
      </w:r>
      <w:r w:rsidRPr="00F97C8C">
        <w:rPr>
          <w:rFonts w:eastAsia="Calibri"/>
          <w:bCs/>
          <w:lang w:val="ru-RU"/>
        </w:rPr>
        <w:t xml:space="preserve">(1) </w:t>
      </w:r>
      <w:r w:rsidR="00F97C8C" w:rsidRPr="00F97C8C">
        <w:rPr>
          <w:rFonts w:eastAsia="Calibri"/>
          <w:bCs/>
          <w:lang w:val="ru-RU"/>
        </w:rPr>
        <w:t>Настоящий закон вступает в силу со дня опубликования в Официальном мониторе Республики Молдова.</w:t>
      </w:r>
    </w:p>
    <w:p w14:paraId="422AF785" w14:textId="77777777" w:rsidR="00F97C8C" w:rsidRPr="00F97C8C" w:rsidRDefault="00F97C8C" w:rsidP="00C6300A">
      <w:pPr>
        <w:spacing w:after="0" w:line="240" w:lineRule="auto"/>
        <w:ind w:firstLine="709"/>
        <w:jc w:val="both"/>
        <w:rPr>
          <w:rFonts w:eastAsia="Calibri"/>
          <w:bCs/>
          <w:lang w:val="ru-RU"/>
        </w:rPr>
      </w:pPr>
    </w:p>
    <w:p w14:paraId="5DB356DF" w14:textId="7D0463FB" w:rsidR="00D75677" w:rsidRDefault="0043082F" w:rsidP="00D75677">
      <w:pPr>
        <w:spacing w:after="0" w:line="240" w:lineRule="auto"/>
        <w:ind w:firstLine="709"/>
        <w:jc w:val="both"/>
        <w:rPr>
          <w:rFonts w:eastAsia="Calibri"/>
          <w:bCs/>
          <w:lang w:val="ru-RU"/>
        </w:rPr>
      </w:pPr>
      <w:r w:rsidRPr="0043082F">
        <w:rPr>
          <w:rFonts w:eastAsia="Calibri"/>
          <w:bCs/>
          <w:lang w:val="ru-RU"/>
        </w:rPr>
        <w:t>(2) Правительству в трехмесячный срок со дня опубликования настоящего закона привести свои нормативные акты в соответствие с настоящим законом.</w:t>
      </w:r>
    </w:p>
    <w:p w14:paraId="2C7CA014" w14:textId="4415D789" w:rsidR="00D75677" w:rsidRDefault="00D75677" w:rsidP="00D75677">
      <w:pPr>
        <w:spacing w:after="0" w:line="240" w:lineRule="auto"/>
        <w:ind w:firstLine="709"/>
        <w:jc w:val="both"/>
        <w:rPr>
          <w:rFonts w:eastAsia="Calibri"/>
          <w:bCs/>
          <w:lang w:val="ru-RU"/>
        </w:rPr>
      </w:pPr>
    </w:p>
    <w:p w14:paraId="14FA8C6C" w14:textId="77777777" w:rsidR="00D75677" w:rsidRPr="0043082F" w:rsidRDefault="00D75677" w:rsidP="00D75677">
      <w:pPr>
        <w:spacing w:after="0" w:line="240" w:lineRule="auto"/>
        <w:ind w:firstLine="709"/>
        <w:jc w:val="both"/>
        <w:rPr>
          <w:rFonts w:eastAsia="Calibri"/>
          <w:bCs/>
          <w:lang w:val="ru-RU"/>
        </w:rPr>
      </w:pPr>
    </w:p>
    <w:p w14:paraId="3E836AA3" w14:textId="6AE9C30E" w:rsidR="0015714F" w:rsidRPr="00D75677" w:rsidRDefault="0043082F" w:rsidP="00D75677">
      <w:pPr>
        <w:spacing w:after="0" w:line="240" w:lineRule="auto"/>
        <w:jc w:val="center"/>
        <w:rPr>
          <w:rFonts w:eastAsia="Calibri"/>
          <w:b/>
          <w:lang w:val="ru-RU"/>
        </w:rPr>
      </w:pPr>
      <w:r w:rsidRPr="0043082F">
        <w:rPr>
          <w:rFonts w:eastAsia="Calibri"/>
          <w:b/>
          <w:lang w:val="ru-RU"/>
        </w:rPr>
        <w:t>ПРЕДСЕДАТЕЛЬ ПАРЛАМЕНТА</w:t>
      </w:r>
    </w:p>
    <w:sectPr w:rsidR="0015714F" w:rsidRPr="00D75677" w:rsidSect="001167F6">
      <w:headerReference w:type="default" r:id="rId6"/>
      <w:pgSz w:w="11906" w:h="16838"/>
      <w:pgMar w:top="1418" w:right="567" w:bottom="1418" w:left="1985" w:header="709" w:footer="709"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7B1B281" w14:textId="77777777" w:rsidR="00026018" w:rsidRDefault="00026018" w:rsidP="00FA45BD">
      <w:pPr>
        <w:spacing w:after="0" w:line="240" w:lineRule="auto"/>
      </w:pPr>
      <w:r>
        <w:separator/>
      </w:r>
    </w:p>
  </w:endnote>
  <w:endnote w:type="continuationSeparator" w:id="0">
    <w:p w14:paraId="15C940FF" w14:textId="77777777" w:rsidR="00026018" w:rsidRDefault="00026018" w:rsidP="00FA45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 w:name="Georgia">
    <w:panose1 w:val="02040502050405020303"/>
    <w:charset w:val="CC"/>
    <w:family w:val="roman"/>
    <w:pitch w:val="variable"/>
    <w:sig w:usb0="00000287" w:usb1="00000000" w:usb2="00000000" w:usb3="00000000" w:csb0="0000009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FC415CD" w14:textId="77777777" w:rsidR="00026018" w:rsidRDefault="00026018" w:rsidP="00FA45BD">
      <w:pPr>
        <w:spacing w:after="0" w:line="240" w:lineRule="auto"/>
      </w:pPr>
      <w:r>
        <w:separator/>
      </w:r>
    </w:p>
  </w:footnote>
  <w:footnote w:type="continuationSeparator" w:id="0">
    <w:p w14:paraId="0410B314" w14:textId="77777777" w:rsidR="00026018" w:rsidRDefault="00026018" w:rsidP="00FA45B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0701997"/>
      <w:docPartObj>
        <w:docPartGallery w:val="Page Numbers (Top of Page)"/>
        <w:docPartUnique/>
      </w:docPartObj>
    </w:sdtPr>
    <w:sdtEndPr>
      <w:rPr>
        <w:noProof/>
      </w:rPr>
    </w:sdtEndPr>
    <w:sdtContent>
      <w:p w14:paraId="5625622D" w14:textId="369B3469" w:rsidR="00457614" w:rsidRDefault="00457614">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11D34D66" w14:textId="77777777" w:rsidR="00FA45BD" w:rsidRDefault="00FA45BD">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4671"/>
    <w:rsid w:val="00000C85"/>
    <w:rsid w:val="000171B0"/>
    <w:rsid w:val="0002458A"/>
    <w:rsid w:val="00026018"/>
    <w:rsid w:val="00057DEA"/>
    <w:rsid w:val="000D5153"/>
    <w:rsid w:val="001167F6"/>
    <w:rsid w:val="00146932"/>
    <w:rsid w:val="0015714F"/>
    <w:rsid w:val="00157ABD"/>
    <w:rsid w:val="00184483"/>
    <w:rsid w:val="001A0139"/>
    <w:rsid w:val="001A14BF"/>
    <w:rsid w:val="001B4C12"/>
    <w:rsid w:val="001D531B"/>
    <w:rsid w:val="001F65FF"/>
    <w:rsid w:val="00213663"/>
    <w:rsid w:val="00220375"/>
    <w:rsid w:val="00223690"/>
    <w:rsid w:val="00237102"/>
    <w:rsid w:val="002434B4"/>
    <w:rsid w:val="00251F22"/>
    <w:rsid w:val="002526ED"/>
    <w:rsid w:val="00257184"/>
    <w:rsid w:val="00276111"/>
    <w:rsid w:val="00280138"/>
    <w:rsid w:val="002A0B08"/>
    <w:rsid w:val="002A1901"/>
    <w:rsid w:val="002D16E2"/>
    <w:rsid w:val="002D1ED4"/>
    <w:rsid w:val="002D35DF"/>
    <w:rsid w:val="0030091A"/>
    <w:rsid w:val="003147D5"/>
    <w:rsid w:val="0032720D"/>
    <w:rsid w:val="00356505"/>
    <w:rsid w:val="0037240A"/>
    <w:rsid w:val="00397F33"/>
    <w:rsid w:val="003A3B1B"/>
    <w:rsid w:val="003A7030"/>
    <w:rsid w:val="003B386B"/>
    <w:rsid w:val="003C388A"/>
    <w:rsid w:val="003D527D"/>
    <w:rsid w:val="003E6D47"/>
    <w:rsid w:val="004248DD"/>
    <w:rsid w:val="0043082F"/>
    <w:rsid w:val="00433D42"/>
    <w:rsid w:val="00457614"/>
    <w:rsid w:val="004728A7"/>
    <w:rsid w:val="004865A0"/>
    <w:rsid w:val="004A1F15"/>
    <w:rsid w:val="004B5814"/>
    <w:rsid w:val="004B5EA4"/>
    <w:rsid w:val="004C15F2"/>
    <w:rsid w:val="004E2A0E"/>
    <w:rsid w:val="004E32E0"/>
    <w:rsid w:val="004E65BE"/>
    <w:rsid w:val="004F4D38"/>
    <w:rsid w:val="004F5DD7"/>
    <w:rsid w:val="00510264"/>
    <w:rsid w:val="00512CFA"/>
    <w:rsid w:val="005322A0"/>
    <w:rsid w:val="00544D4C"/>
    <w:rsid w:val="00553B62"/>
    <w:rsid w:val="005C1C74"/>
    <w:rsid w:val="005D31A5"/>
    <w:rsid w:val="005D621D"/>
    <w:rsid w:val="006042B3"/>
    <w:rsid w:val="00605248"/>
    <w:rsid w:val="00616968"/>
    <w:rsid w:val="00672D37"/>
    <w:rsid w:val="006770BE"/>
    <w:rsid w:val="006774EF"/>
    <w:rsid w:val="006C4F98"/>
    <w:rsid w:val="006C5398"/>
    <w:rsid w:val="006D7B53"/>
    <w:rsid w:val="006E5428"/>
    <w:rsid w:val="006F2D0F"/>
    <w:rsid w:val="00745EFF"/>
    <w:rsid w:val="00766BE8"/>
    <w:rsid w:val="00780365"/>
    <w:rsid w:val="00793C78"/>
    <w:rsid w:val="00795C69"/>
    <w:rsid w:val="007A55A3"/>
    <w:rsid w:val="008050EC"/>
    <w:rsid w:val="00825DD6"/>
    <w:rsid w:val="008733D0"/>
    <w:rsid w:val="00876CF7"/>
    <w:rsid w:val="00881355"/>
    <w:rsid w:val="00892707"/>
    <w:rsid w:val="008A2655"/>
    <w:rsid w:val="008A2C27"/>
    <w:rsid w:val="008A5619"/>
    <w:rsid w:val="008B30D0"/>
    <w:rsid w:val="00903527"/>
    <w:rsid w:val="00916D63"/>
    <w:rsid w:val="00923870"/>
    <w:rsid w:val="00975DF9"/>
    <w:rsid w:val="009C4671"/>
    <w:rsid w:val="009C74A4"/>
    <w:rsid w:val="009F5389"/>
    <w:rsid w:val="00A05429"/>
    <w:rsid w:val="00A540A8"/>
    <w:rsid w:val="00A54228"/>
    <w:rsid w:val="00A71C01"/>
    <w:rsid w:val="00A74198"/>
    <w:rsid w:val="00A8718E"/>
    <w:rsid w:val="00AD06DC"/>
    <w:rsid w:val="00AD5F70"/>
    <w:rsid w:val="00AE5582"/>
    <w:rsid w:val="00AF61B3"/>
    <w:rsid w:val="00B01D80"/>
    <w:rsid w:val="00B32F7E"/>
    <w:rsid w:val="00B54466"/>
    <w:rsid w:val="00B7236D"/>
    <w:rsid w:val="00B811A4"/>
    <w:rsid w:val="00B94324"/>
    <w:rsid w:val="00BA779D"/>
    <w:rsid w:val="00BC753C"/>
    <w:rsid w:val="00BE42CA"/>
    <w:rsid w:val="00BF1837"/>
    <w:rsid w:val="00BF7A73"/>
    <w:rsid w:val="00C37CD8"/>
    <w:rsid w:val="00C5476B"/>
    <w:rsid w:val="00C6300A"/>
    <w:rsid w:val="00C71BCD"/>
    <w:rsid w:val="00C746DA"/>
    <w:rsid w:val="00C75A2C"/>
    <w:rsid w:val="00CC702B"/>
    <w:rsid w:val="00D0439E"/>
    <w:rsid w:val="00D5630D"/>
    <w:rsid w:val="00D75677"/>
    <w:rsid w:val="00D8402D"/>
    <w:rsid w:val="00D95C7D"/>
    <w:rsid w:val="00DB54E2"/>
    <w:rsid w:val="00DC1C3C"/>
    <w:rsid w:val="00DD3DF7"/>
    <w:rsid w:val="00DE5798"/>
    <w:rsid w:val="00E15544"/>
    <w:rsid w:val="00E24B53"/>
    <w:rsid w:val="00E9488E"/>
    <w:rsid w:val="00EA224C"/>
    <w:rsid w:val="00EC760B"/>
    <w:rsid w:val="00F274D0"/>
    <w:rsid w:val="00F368DD"/>
    <w:rsid w:val="00F42C0B"/>
    <w:rsid w:val="00F61D48"/>
    <w:rsid w:val="00F7754D"/>
    <w:rsid w:val="00F8413E"/>
    <w:rsid w:val="00F94AEE"/>
    <w:rsid w:val="00F9789A"/>
    <w:rsid w:val="00F97C8C"/>
    <w:rsid w:val="00FA45BD"/>
    <w:rsid w:val="00FB7CE0"/>
    <w:rsid w:val="00FC573F"/>
    <w:rsid w:val="00FE4E2B"/>
    <w:rsid w:val="00FF5DFA"/>
    <w:rsid w:val="00FF5F65"/>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3BD05A"/>
  <w15:chartTrackingRefBased/>
  <w15:docId w15:val="{B1E6D44C-9C36-453D-8E5A-1E4C5512D8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imes New Roman"/>
        <w:sz w:val="28"/>
        <w:szCs w:val="28"/>
        <w:lang w:val="ro-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0439E"/>
    <w:pPr>
      <w:spacing w:line="256" w:lineRule="auto"/>
    </w:pPr>
    <w:rPr>
      <w:rFonts w:eastAsia="SimSu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C5476B"/>
    <w:rPr>
      <w:b/>
      <w:bCs/>
    </w:rPr>
  </w:style>
  <w:style w:type="character" w:styleId="Hyperlink">
    <w:name w:val="Hyperlink"/>
    <w:basedOn w:val="DefaultParagraphFont"/>
    <w:uiPriority w:val="99"/>
    <w:semiHidden/>
    <w:unhideWhenUsed/>
    <w:rsid w:val="004248DD"/>
    <w:rPr>
      <w:color w:val="0000FF"/>
      <w:u w:val="single"/>
    </w:rPr>
  </w:style>
  <w:style w:type="paragraph" w:styleId="Header">
    <w:name w:val="header"/>
    <w:basedOn w:val="Normal"/>
    <w:link w:val="HeaderChar"/>
    <w:uiPriority w:val="99"/>
    <w:unhideWhenUsed/>
    <w:rsid w:val="00FA45BD"/>
    <w:pPr>
      <w:tabs>
        <w:tab w:val="center" w:pos="4677"/>
        <w:tab w:val="right" w:pos="9355"/>
      </w:tabs>
      <w:spacing w:after="0" w:line="240" w:lineRule="auto"/>
    </w:pPr>
  </w:style>
  <w:style w:type="character" w:customStyle="1" w:styleId="HeaderChar">
    <w:name w:val="Header Char"/>
    <w:basedOn w:val="DefaultParagraphFont"/>
    <w:link w:val="Header"/>
    <w:uiPriority w:val="99"/>
    <w:rsid w:val="00FA45BD"/>
    <w:rPr>
      <w:rFonts w:eastAsia="SimSun"/>
    </w:rPr>
  </w:style>
  <w:style w:type="paragraph" w:styleId="Footer">
    <w:name w:val="footer"/>
    <w:basedOn w:val="Normal"/>
    <w:link w:val="FooterChar"/>
    <w:uiPriority w:val="99"/>
    <w:unhideWhenUsed/>
    <w:rsid w:val="00FA45BD"/>
    <w:pPr>
      <w:tabs>
        <w:tab w:val="center" w:pos="4677"/>
        <w:tab w:val="right" w:pos="9355"/>
      </w:tabs>
      <w:spacing w:after="0" w:line="240" w:lineRule="auto"/>
    </w:pPr>
  </w:style>
  <w:style w:type="character" w:customStyle="1" w:styleId="FooterChar">
    <w:name w:val="Footer Char"/>
    <w:basedOn w:val="DefaultParagraphFont"/>
    <w:link w:val="Footer"/>
    <w:uiPriority w:val="99"/>
    <w:rsid w:val="00FA45BD"/>
    <w:rPr>
      <w:rFonts w:eastAsia="SimSu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9263963">
      <w:bodyDiv w:val="1"/>
      <w:marLeft w:val="0"/>
      <w:marRight w:val="0"/>
      <w:marTop w:val="0"/>
      <w:marBottom w:val="0"/>
      <w:divBdr>
        <w:top w:val="none" w:sz="0" w:space="0" w:color="auto"/>
        <w:left w:val="none" w:sz="0" w:space="0" w:color="auto"/>
        <w:bottom w:val="none" w:sz="0" w:space="0" w:color="auto"/>
        <w:right w:val="none" w:sz="0" w:space="0" w:color="auto"/>
      </w:divBdr>
    </w:div>
    <w:div w:id="436877952">
      <w:bodyDiv w:val="1"/>
      <w:marLeft w:val="0"/>
      <w:marRight w:val="0"/>
      <w:marTop w:val="0"/>
      <w:marBottom w:val="0"/>
      <w:divBdr>
        <w:top w:val="none" w:sz="0" w:space="0" w:color="auto"/>
        <w:left w:val="none" w:sz="0" w:space="0" w:color="auto"/>
        <w:bottom w:val="none" w:sz="0" w:space="0" w:color="auto"/>
        <w:right w:val="none" w:sz="0" w:space="0" w:color="auto"/>
      </w:divBdr>
    </w:div>
    <w:div w:id="437721473">
      <w:bodyDiv w:val="1"/>
      <w:marLeft w:val="0"/>
      <w:marRight w:val="0"/>
      <w:marTop w:val="0"/>
      <w:marBottom w:val="0"/>
      <w:divBdr>
        <w:top w:val="none" w:sz="0" w:space="0" w:color="auto"/>
        <w:left w:val="none" w:sz="0" w:space="0" w:color="auto"/>
        <w:bottom w:val="none" w:sz="0" w:space="0" w:color="auto"/>
        <w:right w:val="none" w:sz="0" w:space="0" w:color="auto"/>
      </w:divBdr>
    </w:div>
    <w:div w:id="750008935">
      <w:bodyDiv w:val="1"/>
      <w:marLeft w:val="0"/>
      <w:marRight w:val="0"/>
      <w:marTop w:val="0"/>
      <w:marBottom w:val="0"/>
      <w:divBdr>
        <w:top w:val="none" w:sz="0" w:space="0" w:color="auto"/>
        <w:left w:val="none" w:sz="0" w:space="0" w:color="auto"/>
        <w:bottom w:val="none" w:sz="0" w:space="0" w:color="auto"/>
        <w:right w:val="none" w:sz="0" w:space="0" w:color="auto"/>
      </w:divBdr>
    </w:div>
    <w:div w:id="974258671">
      <w:bodyDiv w:val="1"/>
      <w:marLeft w:val="0"/>
      <w:marRight w:val="0"/>
      <w:marTop w:val="0"/>
      <w:marBottom w:val="0"/>
      <w:divBdr>
        <w:top w:val="none" w:sz="0" w:space="0" w:color="auto"/>
        <w:left w:val="none" w:sz="0" w:space="0" w:color="auto"/>
        <w:bottom w:val="none" w:sz="0" w:space="0" w:color="auto"/>
        <w:right w:val="none" w:sz="0" w:space="0" w:color="auto"/>
      </w:divBdr>
    </w:div>
    <w:div w:id="1057822752">
      <w:bodyDiv w:val="1"/>
      <w:marLeft w:val="0"/>
      <w:marRight w:val="0"/>
      <w:marTop w:val="0"/>
      <w:marBottom w:val="0"/>
      <w:divBdr>
        <w:top w:val="none" w:sz="0" w:space="0" w:color="auto"/>
        <w:left w:val="none" w:sz="0" w:space="0" w:color="auto"/>
        <w:bottom w:val="none" w:sz="0" w:space="0" w:color="auto"/>
        <w:right w:val="none" w:sz="0" w:space="0" w:color="auto"/>
      </w:divBdr>
    </w:div>
    <w:div w:id="1154905880">
      <w:bodyDiv w:val="1"/>
      <w:marLeft w:val="0"/>
      <w:marRight w:val="0"/>
      <w:marTop w:val="0"/>
      <w:marBottom w:val="0"/>
      <w:divBdr>
        <w:top w:val="none" w:sz="0" w:space="0" w:color="auto"/>
        <w:left w:val="none" w:sz="0" w:space="0" w:color="auto"/>
        <w:bottom w:val="none" w:sz="0" w:space="0" w:color="auto"/>
        <w:right w:val="none" w:sz="0" w:space="0" w:color="auto"/>
      </w:divBdr>
    </w:div>
    <w:div w:id="11577718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Rusă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DC772E1C-6998-4B54-9087-60E463BBE8E7}"/>
</file>

<file path=customXml/itemProps2.xml><?xml version="1.0" encoding="utf-8"?>
<ds:datastoreItem xmlns:ds="http://schemas.openxmlformats.org/officeDocument/2006/customXml" ds:itemID="{8130422D-B377-47D5-A736-8DEFDD23006F}"/>
</file>

<file path=customXml/itemProps3.xml><?xml version="1.0" encoding="utf-8"?>
<ds:datastoreItem xmlns:ds="http://schemas.openxmlformats.org/officeDocument/2006/customXml" ds:itemID="{389A24C1-23F3-4DAC-81BD-68FF673D6A06}"/>
</file>

<file path=docProps/app.xml><?xml version="1.0" encoding="utf-8"?>
<Properties xmlns="http://schemas.openxmlformats.org/officeDocument/2006/extended-properties" xmlns:vt="http://schemas.openxmlformats.org/officeDocument/2006/docPropsVTypes">
  <Template>Normal</Template>
  <TotalTime>224</TotalTime>
  <Pages>9</Pages>
  <Words>1984</Words>
  <Characters>11513</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289.2021.ru</dc:title>
  <dc:subject/>
  <dc:creator>Victoria Dobîndă</dc:creator>
  <cp:keywords/>
  <dc:description/>
  <cp:lastModifiedBy>Aliona Galaico</cp:lastModifiedBy>
  <cp:revision>14</cp:revision>
  <dcterms:created xsi:type="dcterms:W3CDTF">2021-10-25T10:23:00Z</dcterms:created>
  <dcterms:modified xsi:type="dcterms:W3CDTF">2021-10-26T06:58:00Z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