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BAC35" w14:textId="77777777" w:rsidR="00D801A4" w:rsidRDefault="00D801A4" w:rsidP="00D801A4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85C73" wp14:editId="2F8F9540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7F3487" w14:textId="77777777" w:rsidR="00D801A4" w:rsidRDefault="00D801A4" w:rsidP="00D801A4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29093091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7D0F1A4C" w14:textId="77777777" w:rsidR="00D801A4" w:rsidRDefault="00D801A4" w:rsidP="00D801A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4770CE2B" w14:textId="77777777" w:rsidR="00D801A4" w:rsidRDefault="00D801A4" w:rsidP="00D801A4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2909309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C85C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" filled="f" stroked="f" strokeweight=".5pt">
                <v:textbox inset="0,0,0,0">
                  <w:txbxContent>
                    <w:p w14:paraId="7A7F3487" w14:textId="77777777" w:rsidR="00D801A4" w:rsidRDefault="00D801A4" w:rsidP="00D801A4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29093091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7D0F1A4C" w14:textId="77777777" w:rsidR="00D801A4" w:rsidRDefault="00D801A4" w:rsidP="00D801A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4770CE2B" w14:textId="77777777" w:rsidR="00D801A4" w:rsidRDefault="00D801A4" w:rsidP="00D801A4">
                      <w:pPr>
                        <w:pStyle w:val="nr"/>
                      </w:pPr>
                      <w:r>
                        <w:t xml:space="preserve"> </w:t>
                      </w:r>
                      <w:permEnd w:id="29093091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7ABA5DDE" w14:textId="77777777" w:rsidR="00D801A4" w:rsidRPr="00117A96" w:rsidRDefault="00D801A4" w:rsidP="00D801A4">
      <w:pPr>
        <w:pStyle w:val="Titlucentru"/>
        <w:sectPr w:rsidR="00D801A4" w:rsidRPr="00117A96" w:rsidSect="00D801A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7C1325A5" w14:textId="77777777" w:rsidR="00D801A4" w:rsidRDefault="00D801A4" w:rsidP="00D801A4">
      <w:pPr>
        <w:spacing w:after="0" w:line="240" w:lineRule="auto"/>
        <w:ind w:left="0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pentru aprobarea proiectului de Hotărâre</w:t>
      </w:r>
      <w:r>
        <w:rPr>
          <w:b/>
          <w:sz w:val="28"/>
          <w:szCs w:val="28"/>
        </w:rPr>
        <w:t xml:space="preserve"> a Parlamentului</w:t>
      </w:r>
      <w:r w:rsidRPr="002A0F10">
        <w:rPr>
          <w:b/>
          <w:sz w:val="28"/>
          <w:szCs w:val="28"/>
        </w:rPr>
        <w:t xml:space="preserve"> </w:t>
      </w:r>
    </w:p>
    <w:p w14:paraId="1FD746B7" w14:textId="670D1608" w:rsidR="00D801A4" w:rsidRDefault="00D801A4" w:rsidP="00D801A4">
      <w:pPr>
        <w:spacing w:after="0" w:line="240" w:lineRule="auto"/>
        <w:ind w:left="0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cu privire</w:t>
      </w:r>
      <w:r>
        <w:rPr>
          <w:b/>
          <w:sz w:val="28"/>
          <w:szCs w:val="28"/>
        </w:rPr>
        <w:t xml:space="preserve"> </w:t>
      </w:r>
      <w:r w:rsidRPr="002A0F10">
        <w:rPr>
          <w:b/>
          <w:sz w:val="28"/>
          <w:szCs w:val="28"/>
        </w:rPr>
        <w:t xml:space="preserve">la încheierea </w:t>
      </w:r>
      <w:r>
        <w:rPr>
          <w:b/>
          <w:sz w:val="28"/>
          <w:szCs w:val="28"/>
        </w:rPr>
        <w:t>primei sesiuni</w:t>
      </w:r>
      <w:r w:rsidRPr="002A0F10">
        <w:rPr>
          <w:b/>
          <w:sz w:val="28"/>
          <w:szCs w:val="28"/>
        </w:rPr>
        <w:t xml:space="preserve"> ordinare </w:t>
      </w:r>
    </w:p>
    <w:p w14:paraId="20C09FB7" w14:textId="77777777" w:rsidR="00D801A4" w:rsidRPr="002A0F10" w:rsidRDefault="00D801A4" w:rsidP="00D801A4">
      <w:pPr>
        <w:spacing w:after="0" w:line="240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2A0F10">
        <w:rPr>
          <w:b/>
          <w:sz w:val="28"/>
          <w:szCs w:val="28"/>
        </w:rPr>
        <w:t xml:space="preserve"> anul</w:t>
      </w:r>
      <w:r>
        <w:rPr>
          <w:b/>
          <w:sz w:val="28"/>
          <w:szCs w:val="28"/>
        </w:rPr>
        <w:t>ui</w:t>
      </w:r>
      <w:r w:rsidRPr="002A0F10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</w:p>
    <w:p w14:paraId="18BC0307" w14:textId="77777777" w:rsidR="00D801A4" w:rsidRPr="002A0F10" w:rsidRDefault="00D801A4" w:rsidP="00D801A4">
      <w:pPr>
        <w:spacing w:line="240" w:lineRule="auto"/>
        <w:ind w:left="0" w:right="-1" w:firstLine="567"/>
        <w:jc w:val="center"/>
        <w:rPr>
          <w:b/>
          <w:sz w:val="28"/>
          <w:szCs w:val="28"/>
          <w:u w:val="single"/>
        </w:rPr>
      </w:pPr>
      <w:r w:rsidRPr="002A0F10">
        <w:rPr>
          <w:b/>
          <w:noProof/>
          <w:sz w:val="28"/>
          <w:szCs w:val="28"/>
          <w:lang w:eastAsia="ro-R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8FF3E53" wp14:editId="4306A701">
                <wp:simplePos x="0" y="0"/>
                <wp:positionH relativeFrom="margin">
                  <wp:align>center</wp:align>
                </wp:positionH>
                <wp:positionV relativeFrom="paragraph">
                  <wp:posOffset>90805</wp:posOffset>
                </wp:positionV>
                <wp:extent cx="3983355" cy="0"/>
                <wp:effectExtent l="0" t="0" r="0" b="0"/>
                <wp:wrapNone/>
                <wp:docPr id="1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3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F519F" id="Conector drept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7.15pt" to="313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">
                <w10:wrap anchorx="margin"/>
              </v:line>
            </w:pict>
          </mc:Fallback>
        </mc:AlternateContent>
      </w:r>
    </w:p>
    <w:p w14:paraId="7FCCEB52" w14:textId="77777777" w:rsidR="00D801A4" w:rsidRPr="002A0F10" w:rsidRDefault="00D801A4" w:rsidP="00D801A4">
      <w:pPr>
        <w:spacing w:line="240" w:lineRule="auto"/>
        <w:ind w:left="0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 xml:space="preserve"> </w:t>
      </w:r>
    </w:p>
    <w:p w14:paraId="736CA970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 xml:space="preserve">În temeiul art. 13 alin. (2) şi al art. 37 alin. (1) din Regulamentul Parlamentului, </w:t>
      </w:r>
      <w:r>
        <w:rPr>
          <w:sz w:val="28"/>
          <w:szCs w:val="28"/>
        </w:rPr>
        <w:t>adoptat prin Legea nr. 797/1996,</w:t>
      </w:r>
    </w:p>
    <w:p w14:paraId="2AAD293F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50141D98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Biroul permanent al Parlamentului adoptă prezenta hotărâre.</w:t>
      </w:r>
    </w:p>
    <w:p w14:paraId="2EC0238A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1C203E60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Art.1.</w:t>
      </w:r>
      <w:r w:rsidRPr="002A0F10">
        <w:rPr>
          <w:sz w:val="28"/>
          <w:szCs w:val="28"/>
        </w:rPr>
        <w:t xml:space="preserve"> – Se propune Parlamentului spre aprobare proiectul de Hotărâre cu privire la încheierea </w:t>
      </w:r>
      <w:r>
        <w:rPr>
          <w:sz w:val="28"/>
          <w:szCs w:val="28"/>
        </w:rPr>
        <w:t>primei sesiuni ordinare a anului 2022 (se anexează)</w:t>
      </w:r>
      <w:r w:rsidRPr="002A0F10">
        <w:rPr>
          <w:sz w:val="28"/>
          <w:szCs w:val="28"/>
        </w:rPr>
        <w:t>.</w:t>
      </w:r>
    </w:p>
    <w:p w14:paraId="1C05A92A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20378441" w14:textId="77777777" w:rsidR="00D801A4" w:rsidRPr="00BD578D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  <w:r w:rsidRPr="00BD578D">
        <w:rPr>
          <w:b/>
          <w:sz w:val="28"/>
          <w:szCs w:val="28"/>
        </w:rPr>
        <w:t>Art. 2.</w:t>
      </w:r>
      <w:r w:rsidRPr="00BD578D">
        <w:rPr>
          <w:sz w:val="28"/>
          <w:szCs w:val="28"/>
        </w:rPr>
        <w:t xml:space="preserve"> – Prezenta hotărâre intră în vigoare la data adoptării.</w:t>
      </w:r>
    </w:p>
    <w:p w14:paraId="0CD97CD8" w14:textId="77777777" w:rsidR="00D801A4" w:rsidRPr="002A0F10" w:rsidRDefault="00D801A4" w:rsidP="00D801A4">
      <w:pPr>
        <w:spacing w:line="240" w:lineRule="auto"/>
        <w:ind w:left="0" w:firstLine="567"/>
        <w:jc w:val="both"/>
        <w:rPr>
          <w:sz w:val="28"/>
          <w:szCs w:val="28"/>
        </w:rPr>
      </w:pPr>
    </w:p>
    <w:p w14:paraId="0E972C09" w14:textId="77777777" w:rsidR="00D801A4" w:rsidRPr="002A0F10" w:rsidRDefault="00D801A4" w:rsidP="00D801A4">
      <w:pPr>
        <w:spacing w:line="240" w:lineRule="auto"/>
        <w:ind w:left="0" w:firstLine="567"/>
        <w:rPr>
          <w:sz w:val="28"/>
          <w:szCs w:val="28"/>
        </w:rPr>
      </w:pPr>
      <w:r w:rsidRPr="002A0F10">
        <w:rPr>
          <w:sz w:val="28"/>
          <w:szCs w:val="28"/>
        </w:rPr>
        <w:t xml:space="preserve">                                           </w:t>
      </w:r>
    </w:p>
    <w:p w14:paraId="58810645" w14:textId="77777777" w:rsidR="00D801A4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  <w:r w:rsidRPr="002A0F10">
        <w:rPr>
          <w:b/>
          <w:sz w:val="28"/>
          <w:szCs w:val="28"/>
          <w:lang w:val="fr-FR"/>
        </w:rPr>
        <w:t>PREŞEDINTELE PARLAMENTULUI</w:t>
      </w:r>
    </w:p>
    <w:p w14:paraId="68DA7D53" w14:textId="77777777" w:rsidR="00D801A4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</w:p>
    <w:p w14:paraId="2106C773" w14:textId="77777777" w:rsidR="00D801A4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</w:p>
    <w:p w14:paraId="50D58874" w14:textId="77777777" w:rsidR="00D801A4" w:rsidRPr="002A0F10" w:rsidRDefault="00D801A4" w:rsidP="00D801A4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IGOR GROSU</w:t>
      </w:r>
    </w:p>
    <w:p w14:paraId="2AE0B1EB" w14:textId="77777777" w:rsidR="00D801A4" w:rsidRPr="002A0F10" w:rsidRDefault="00D801A4" w:rsidP="00D801A4">
      <w:pPr>
        <w:tabs>
          <w:tab w:val="left" w:pos="7088"/>
        </w:tabs>
        <w:spacing w:line="240" w:lineRule="auto"/>
        <w:ind w:right="2125"/>
        <w:jc w:val="center"/>
        <w:rPr>
          <w:b/>
          <w:sz w:val="28"/>
          <w:szCs w:val="28"/>
          <w:lang w:val="fr-FR"/>
        </w:rPr>
      </w:pPr>
    </w:p>
    <w:p w14:paraId="09164DCE" w14:textId="77777777" w:rsidR="00D801A4" w:rsidRPr="002A0F10" w:rsidRDefault="00D801A4" w:rsidP="00D801A4">
      <w:pPr>
        <w:tabs>
          <w:tab w:val="left" w:pos="7088"/>
        </w:tabs>
        <w:spacing w:line="240" w:lineRule="auto"/>
        <w:ind w:right="2125"/>
        <w:jc w:val="center"/>
        <w:rPr>
          <w:b/>
          <w:sz w:val="28"/>
          <w:szCs w:val="28"/>
          <w:lang w:val="fr-FR"/>
        </w:rPr>
      </w:pPr>
    </w:p>
    <w:p w14:paraId="51A6B50C" w14:textId="77777777" w:rsidR="00D801A4" w:rsidRPr="002A0F10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037C785C" w14:textId="77777777" w:rsidR="00D801A4" w:rsidRPr="002A0F10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59222395" w14:textId="77777777" w:rsidR="00D801A4" w:rsidRPr="002A0F10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0DBBF3E2" w14:textId="77777777" w:rsidR="00D801A4" w:rsidRPr="002A0F10" w:rsidRDefault="00D801A4" w:rsidP="00D801A4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7E87D607" w14:textId="0612E503" w:rsidR="00D801A4" w:rsidRPr="002A0F10" w:rsidRDefault="00D801A4" w:rsidP="002806B8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  <w:r w:rsidRPr="002A0F10">
        <w:rPr>
          <w:rFonts w:ascii="Georgia" w:hAnsi="Georgia"/>
          <w:b/>
          <w:szCs w:val="28"/>
          <w:lang w:val="ro-RO"/>
        </w:rPr>
        <w:t xml:space="preserve">Chişinău, </w:t>
      </w:r>
      <w:r w:rsidR="00FC132F">
        <w:rPr>
          <w:rFonts w:ascii="Georgia" w:hAnsi="Georgia"/>
          <w:b/>
          <w:szCs w:val="28"/>
          <w:lang w:val="ro-RO"/>
        </w:rPr>
        <w:t>27</w:t>
      </w:r>
      <w:r w:rsidRPr="002A0F10">
        <w:rPr>
          <w:rFonts w:ascii="Georgia" w:hAnsi="Georgia"/>
          <w:b/>
          <w:szCs w:val="28"/>
          <w:lang w:val="ro-RO"/>
        </w:rPr>
        <w:t xml:space="preserve"> </w:t>
      </w:r>
      <w:r>
        <w:rPr>
          <w:rFonts w:ascii="Georgia" w:hAnsi="Georgia"/>
          <w:b/>
          <w:szCs w:val="28"/>
          <w:lang w:val="ro-RO"/>
        </w:rPr>
        <w:t>iulie</w:t>
      </w:r>
      <w:r w:rsidRPr="002A0F10">
        <w:rPr>
          <w:rFonts w:ascii="Georgia" w:hAnsi="Georgia"/>
          <w:b/>
          <w:szCs w:val="28"/>
          <w:lang w:val="ro-RO"/>
        </w:rPr>
        <w:t xml:space="preserve"> 202</w:t>
      </w:r>
      <w:r>
        <w:rPr>
          <w:rFonts w:ascii="Georgia" w:hAnsi="Georgia"/>
          <w:b/>
          <w:szCs w:val="28"/>
          <w:lang w:val="ro-RO"/>
        </w:rPr>
        <w:t>2</w:t>
      </w:r>
      <w:r w:rsidRPr="002A0F10">
        <w:rPr>
          <w:rFonts w:ascii="Georgia" w:hAnsi="Georgia"/>
          <w:b/>
          <w:szCs w:val="28"/>
          <w:lang w:val="ro-RO"/>
        </w:rPr>
        <w:t xml:space="preserve">.  </w:t>
      </w:r>
    </w:p>
    <w:p w14:paraId="3C2ABBD6" w14:textId="46C6F6AA" w:rsidR="00D801A4" w:rsidRPr="002A0F10" w:rsidRDefault="00D801A4" w:rsidP="002806B8">
      <w:pPr>
        <w:pStyle w:val="1"/>
        <w:ind w:left="567" w:right="0" w:firstLine="567"/>
        <w:rPr>
          <w:rFonts w:ascii="Georgia" w:hAnsi="Georgia"/>
          <w:b/>
          <w:szCs w:val="28"/>
          <w:lang w:val="ro-RO"/>
        </w:rPr>
      </w:pPr>
      <w:r w:rsidRPr="002A0F10">
        <w:rPr>
          <w:rFonts w:ascii="Georgia" w:hAnsi="Georgia"/>
          <w:b/>
          <w:szCs w:val="28"/>
          <w:lang w:val="ro-RO"/>
        </w:rPr>
        <w:t>Nr.</w:t>
      </w:r>
      <w:r w:rsidR="00FC132F">
        <w:rPr>
          <w:rFonts w:ascii="Georgia" w:hAnsi="Georgia"/>
          <w:b/>
          <w:szCs w:val="28"/>
          <w:lang w:val="ro-RO"/>
        </w:rPr>
        <w:t>15</w:t>
      </w:r>
      <w:r w:rsidRPr="002A0F10">
        <w:rPr>
          <w:rFonts w:ascii="Georgia" w:hAnsi="Georgia"/>
          <w:b/>
          <w:szCs w:val="28"/>
          <w:lang w:val="ro-RO"/>
        </w:rPr>
        <w:t>.</w:t>
      </w:r>
    </w:p>
    <w:p w14:paraId="4E74CCCB" w14:textId="77777777" w:rsidR="00D801A4" w:rsidRPr="002A0F10" w:rsidRDefault="00D801A4" w:rsidP="00D801A4">
      <w:pPr>
        <w:spacing w:line="240" w:lineRule="auto"/>
        <w:ind w:left="0" w:firstLine="567"/>
        <w:jc w:val="right"/>
        <w:rPr>
          <w:i/>
          <w:sz w:val="28"/>
          <w:szCs w:val="28"/>
        </w:rPr>
      </w:pPr>
    </w:p>
    <w:p w14:paraId="71E16F98" w14:textId="77777777" w:rsidR="00D801A4" w:rsidRPr="002A0F10" w:rsidRDefault="00D801A4" w:rsidP="00D801A4">
      <w:pPr>
        <w:spacing w:line="240" w:lineRule="auto"/>
        <w:ind w:left="0" w:firstLine="567"/>
        <w:jc w:val="right"/>
        <w:rPr>
          <w:i/>
          <w:sz w:val="28"/>
          <w:szCs w:val="28"/>
        </w:rPr>
      </w:pPr>
      <w:r w:rsidRPr="002A0F10">
        <w:rPr>
          <w:i/>
          <w:sz w:val="28"/>
          <w:szCs w:val="28"/>
        </w:rPr>
        <w:lastRenderedPageBreak/>
        <w:t xml:space="preserve">Proiect </w:t>
      </w:r>
    </w:p>
    <w:p w14:paraId="708310FA" w14:textId="77777777" w:rsidR="00D801A4" w:rsidRPr="002A0F10" w:rsidRDefault="00D801A4" w:rsidP="00D801A4">
      <w:pPr>
        <w:spacing w:line="240" w:lineRule="auto"/>
        <w:ind w:left="0" w:right="1842" w:firstLine="567"/>
        <w:jc w:val="center"/>
        <w:rPr>
          <w:b/>
          <w:sz w:val="28"/>
          <w:szCs w:val="28"/>
        </w:rPr>
      </w:pPr>
    </w:p>
    <w:p w14:paraId="0569753F" w14:textId="77777777" w:rsidR="00D801A4" w:rsidRDefault="00D801A4" w:rsidP="00D801A4">
      <w:pPr>
        <w:spacing w:line="240" w:lineRule="auto"/>
        <w:ind w:left="0" w:right="1842" w:firstLine="567"/>
        <w:rPr>
          <w:b/>
          <w:sz w:val="28"/>
          <w:szCs w:val="28"/>
        </w:rPr>
      </w:pPr>
    </w:p>
    <w:p w14:paraId="22AE66D2" w14:textId="77777777" w:rsidR="00D801A4" w:rsidRPr="002A0F10" w:rsidRDefault="00D801A4" w:rsidP="00D801A4">
      <w:pPr>
        <w:spacing w:line="240" w:lineRule="auto"/>
        <w:ind w:left="0" w:right="1842" w:firstLine="567"/>
        <w:rPr>
          <w:b/>
          <w:sz w:val="28"/>
          <w:szCs w:val="28"/>
        </w:rPr>
      </w:pPr>
    </w:p>
    <w:p w14:paraId="17AB460E" w14:textId="77777777" w:rsidR="00D801A4" w:rsidRPr="002A0F10" w:rsidRDefault="00D801A4" w:rsidP="002806B8">
      <w:pPr>
        <w:tabs>
          <w:tab w:val="left" w:pos="7513"/>
        </w:tabs>
        <w:spacing w:after="0" w:line="240" w:lineRule="auto"/>
        <w:ind w:left="1146" w:right="1842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HOTĂRÂRE</w:t>
      </w:r>
    </w:p>
    <w:p w14:paraId="20AB50AB" w14:textId="77777777" w:rsidR="00D801A4" w:rsidRPr="002A0F10" w:rsidRDefault="00D801A4" w:rsidP="002806B8">
      <w:pPr>
        <w:tabs>
          <w:tab w:val="left" w:pos="7513"/>
        </w:tabs>
        <w:spacing w:after="0" w:line="240" w:lineRule="auto"/>
        <w:ind w:left="1146" w:right="1842" w:firstLine="567"/>
        <w:rPr>
          <w:b/>
          <w:sz w:val="28"/>
          <w:szCs w:val="28"/>
        </w:rPr>
      </w:pPr>
    </w:p>
    <w:p w14:paraId="674271D5" w14:textId="77777777" w:rsidR="00D801A4" w:rsidRPr="002A0F10" w:rsidRDefault="00D801A4" w:rsidP="002806B8">
      <w:pPr>
        <w:tabs>
          <w:tab w:val="left" w:pos="7513"/>
          <w:tab w:val="left" w:pos="7797"/>
        </w:tabs>
        <w:spacing w:after="0" w:line="240" w:lineRule="auto"/>
        <w:ind w:left="1146" w:right="1558" w:firstLine="426"/>
        <w:jc w:val="center"/>
        <w:rPr>
          <w:b/>
          <w:sz w:val="28"/>
          <w:szCs w:val="28"/>
        </w:rPr>
      </w:pPr>
      <w:bookmarkStart w:id="0" w:name="_Hlk27554904"/>
      <w:r w:rsidRPr="002A0F10">
        <w:rPr>
          <w:b/>
          <w:sz w:val="28"/>
          <w:szCs w:val="28"/>
        </w:rPr>
        <w:t xml:space="preserve">cu privire la încheierea </w:t>
      </w:r>
      <w:r>
        <w:rPr>
          <w:b/>
          <w:sz w:val="28"/>
          <w:szCs w:val="28"/>
        </w:rPr>
        <w:t>primei sesiuni ordinare a anului 2022</w:t>
      </w:r>
    </w:p>
    <w:p w14:paraId="7B15DDAE" w14:textId="77777777" w:rsidR="00D801A4" w:rsidRPr="002A0F10" w:rsidRDefault="00D801A4" w:rsidP="00D801A4">
      <w:pPr>
        <w:spacing w:line="240" w:lineRule="auto"/>
        <w:ind w:left="993" w:firstLine="851"/>
        <w:jc w:val="center"/>
        <w:rPr>
          <w:sz w:val="28"/>
          <w:szCs w:val="28"/>
        </w:rPr>
      </w:pPr>
      <w:r w:rsidRPr="002A0F10">
        <w:rPr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41BBAF" wp14:editId="2777455C">
                <wp:simplePos x="0" y="0"/>
                <wp:positionH relativeFrom="margin">
                  <wp:posOffset>572135</wp:posOffset>
                </wp:positionH>
                <wp:positionV relativeFrom="paragraph">
                  <wp:posOffset>85724</wp:posOffset>
                </wp:positionV>
                <wp:extent cx="5212080" cy="45719"/>
                <wp:effectExtent l="0" t="0" r="26670" b="31115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1208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F9C1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45.05pt;margin-top:6.75pt;width:410.4pt;height:3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">
                <w10:wrap anchorx="margin"/>
              </v:shape>
            </w:pict>
          </mc:Fallback>
        </mc:AlternateContent>
      </w:r>
    </w:p>
    <w:p w14:paraId="10E64C3B" w14:textId="4460C7D3" w:rsidR="00D801A4" w:rsidRDefault="00D801A4" w:rsidP="00D801A4">
      <w:pPr>
        <w:spacing w:line="240" w:lineRule="auto"/>
        <w:ind w:left="0" w:firstLine="567"/>
        <w:jc w:val="center"/>
        <w:rPr>
          <w:sz w:val="28"/>
          <w:szCs w:val="28"/>
        </w:rPr>
      </w:pPr>
    </w:p>
    <w:p w14:paraId="6E073C30" w14:textId="77777777" w:rsidR="00D801A4" w:rsidRPr="002A0F10" w:rsidRDefault="00D801A4" w:rsidP="00D801A4">
      <w:pPr>
        <w:spacing w:line="240" w:lineRule="auto"/>
        <w:ind w:left="0" w:firstLine="567"/>
        <w:jc w:val="center"/>
        <w:rPr>
          <w:sz w:val="28"/>
          <w:szCs w:val="28"/>
        </w:rPr>
      </w:pPr>
    </w:p>
    <w:p w14:paraId="269CE597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  <w:lang w:eastAsia="ro-RO"/>
        </w:rPr>
      </w:pPr>
      <w:r w:rsidRPr="002A0F10">
        <w:rPr>
          <w:sz w:val="28"/>
          <w:szCs w:val="28"/>
        </w:rPr>
        <w:t xml:space="preserve">În temeiul art. 67 alin. (1) din Constituția </w:t>
      </w:r>
      <w:r w:rsidRPr="002A0F10">
        <w:rPr>
          <w:sz w:val="28"/>
          <w:szCs w:val="28"/>
          <w:lang w:eastAsia="ro-RO"/>
        </w:rPr>
        <w:t xml:space="preserve">Republicii Moldova </w:t>
      </w:r>
      <w:r>
        <w:rPr>
          <w:sz w:val="28"/>
          <w:szCs w:val="28"/>
          <w:lang w:eastAsia="ro-RO"/>
        </w:rPr>
        <w:t xml:space="preserve">                               </w:t>
      </w:r>
      <w:r w:rsidRPr="002A0F10">
        <w:rPr>
          <w:sz w:val="28"/>
          <w:szCs w:val="28"/>
          <w:lang w:eastAsia="ro-RO"/>
        </w:rPr>
        <w:t>și al art. 37  alin. (1) din Regulamentul Parlamentului,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adoptat prin Legea nr. 797/1996,</w:t>
      </w:r>
    </w:p>
    <w:p w14:paraId="6C2097E9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  <w:lang w:eastAsia="ro-RO"/>
        </w:rPr>
      </w:pPr>
    </w:p>
    <w:p w14:paraId="3970BF7B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Parlamentul adoptă prezenta hotărâre.</w:t>
      </w:r>
    </w:p>
    <w:p w14:paraId="356E92A6" w14:textId="77777777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</w:p>
    <w:p w14:paraId="6DFCB049" w14:textId="2A6426FB" w:rsidR="00D801A4" w:rsidRPr="002A0F10" w:rsidRDefault="00D801A4" w:rsidP="00D801A4">
      <w:pPr>
        <w:spacing w:line="240" w:lineRule="auto"/>
        <w:ind w:left="567" w:firstLine="567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 1.</w:t>
      </w:r>
      <w:r w:rsidRPr="002A0F10">
        <w:rPr>
          <w:sz w:val="28"/>
          <w:szCs w:val="28"/>
        </w:rPr>
        <w:t xml:space="preserve"> – </w:t>
      </w:r>
      <w:r>
        <w:rPr>
          <w:sz w:val="28"/>
          <w:szCs w:val="28"/>
        </w:rPr>
        <w:t>Prima sesiune ordinară a anului 2022</w:t>
      </w:r>
      <w:r w:rsidRPr="002A0F10">
        <w:rPr>
          <w:sz w:val="28"/>
          <w:szCs w:val="28"/>
        </w:rPr>
        <w:t xml:space="preserve"> se încheie la </w:t>
      </w:r>
      <w:r w:rsidR="003D27AA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BD3951">
        <w:rPr>
          <w:sz w:val="28"/>
          <w:szCs w:val="28"/>
        </w:rPr>
        <w:t>iulie 2022</w:t>
      </w:r>
      <w:r w:rsidRPr="002A0F10">
        <w:rPr>
          <w:sz w:val="28"/>
          <w:szCs w:val="28"/>
        </w:rPr>
        <w:t>.</w:t>
      </w:r>
    </w:p>
    <w:p w14:paraId="1203D363" w14:textId="77777777" w:rsidR="00D801A4" w:rsidRPr="002A0F10" w:rsidRDefault="00D801A4" w:rsidP="00D801A4">
      <w:pPr>
        <w:spacing w:line="240" w:lineRule="auto"/>
        <w:ind w:left="567" w:firstLine="567"/>
        <w:rPr>
          <w:sz w:val="28"/>
          <w:szCs w:val="28"/>
        </w:rPr>
      </w:pPr>
    </w:p>
    <w:p w14:paraId="37D141FA" w14:textId="77777777" w:rsidR="00D801A4" w:rsidRPr="002A0F10" w:rsidRDefault="00D801A4" w:rsidP="00D801A4">
      <w:pPr>
        <w:spacing w:line="240" w:lineRule="auto"/>
        <w:ind w:left="567" w:firstLine="567"/>
        <w:rPr>
          <w:sz w:val="28"/>
          <w:szCs w:val="28"/>
        </w:rPr>
      </w:pPr>
      <w:r w:rsidRPr="002A0F10">
        <w:rPr>
          <w:b/>
          <w:sz w:val="28"/>
          <w:szCs w:val="28"/>
        </w:rPr>
        <w:t>Art. 2.</w:t>
      </w:r>
      <w:r w:rsidRPr="002A0F10">
        <w:rPr>
          <w:sz w:val="28"/>
          <w:szCs w:val="28"/>
        </w:rPr>
        <w:t xml:space="preserve"> – Prezenta hotărâre intră în vigoare la data adoptării.</w:t>
      </w:r>
    </w:p>
    <w:p w14:paraId="71DCD275" w14:textId="77777777" w:rsidR="00D801A4" w:rsidRPr="002A0F10" w:rsidRDefault="00D801A4" w:rsidP="00D801A4">
      <w:pPr>
        <w:spacing w:line="240" w:lineRule="auto"/>
        <w:ind w:left="567" w:firstLine="567"/>
        <w:rPr>
          <w:sz w:val="28"/>
          <w:szCs w:val="28"/>
        </w:rPr>
      </w:pPr>
    </w:p>
    <w:p w14:paraId="3F82CD03" w14:textId="77777777" w:rsidR="00D801A4" w:rsidRPr="002A0F10" w:rsidRDefault="00D801A4" w:rsidP="00D801A4">
      <w:pPr>
        <w:spacing w:line="240" w:lineRule="auto"/>
        <w:ind w:left="567" w:firstLine="567"/>
        <w:rPr>
          <w:sz w:val="28"/>
          <w:szCs w:val="28"/>
        </w:rPr>
      </w:pPr>
    </w:p>
    <w:p w14:paraId="17FFC555" w14:textId="77777777" w:rsidR="00D801A4" w:rsidRPr="002A0F10" w:rsidRDefault="00D801A4" w:rsidP="00D801A4">
      <w:pPr>
        <w:spacing w:line="240" w:lineRule="auto"/>
        <w:ind w:left="567" w:firstLine="567"/>
        <w:rPr>
          <w:sz w:val="28"/>
          <w:szCs w:val="28"/>
        </w:rPr>
      </w:pPr>
    </w:p>
    <w:p w14:paraId="4A420E2B" w14:textId="77777777" w:rsidR="00D801A4" w:rsidRPr="002A0F10" w:rsidRDefault="00D801A4" w:rsidP="00D801A4">
      <w:pPr>
        <w:spacing w:line="240" w:lineRule="auto"/>
        <w:ind w:left="567" w:firstLine="567"/>
        <w:rPr>
          <w:sz w:val="28"/>
          <w:szCs w:val="28"/>
        </w:rPr>
      </w:pPr>
    </w:p>
    <w:p w14:paraId="63265B9D" w14:textId="77777777" w:rsidR="00D801A4" w:rsidRPr="002A0F10" w:rsidRDefault="00D801A4" w:rsidP="00D801A4">
      <w:pPr>
        <w:spacing w:line="240" w:lineRule="auto"/>
        <w:ind w:left="567" w:right="991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PREŞEDINTELE  PARLAMENTULUI</w:t>
      </w:r>
    </w:p>
    <w:bookmarkEnd w:id="0"/>
    <w:p w14:paraId="519587A0" w14:textId="77777777" w:rsidR="00D801A4" w:rsidRPr="002A0F10" w:rsidRDefault="00D801A4" w:rsidP="00D801A4">
      <w:pPr>
        <w:spacing w:line="240" w:lineRule="auto"/>
        <w:ind w:left="567" w:firstLine="567"/>
        <w:rPr>
          <w:sz w:val="28"/>
          <w:szCs w:val="28"/>
        </w:rPr>
      </w:pPr>
    </w:p>
    <w:p w14:paraId="7080ED0C" w14:textId="77777777" w:rsidR="00D801A4" w:rsidRPr="002A0F10" w:rsidRDefault="00D801A4" w:rsidP="00D801A4">
      <w:pPr>
        <w:spacing w:line="240" w:lineRule="auto"/>
        <w:ind w:left="0" w:firstLine="567"/>
      </w:pPr>
    </w:p>
    <w:p w14:paraId="1D12E317" w14:textId="77777777" w:rsidR="00D801A4" w:rsidRPr="002A0F10" w:rsidRDefault="00D801A4" w:rsidP="00D801A4">
      <w:pPr>
        <w:spacing w:line="240" w:lineRule="auto"/>
        <w:ind w:left="0" w:firstLine="567"/>
        <w:rPr>
          <w:lang w:val="fr-FR"/>
        </w:rPr>
      </w:pPr>
    </w:p>
    <w:p w14:paraId="789EBB66" w14:textId="77777777" w:rsidR="00D801A4" w:rsidRPr="002A0F10" w:rsidRDefault="00D801A4" w:rsidP="00D801A4">
      <w:pPr>
        <w:spacing w:line="240" w:lineRule="auto"/>
        <w:ind w:left="0" w:firstLine="567"/>
        <w:rPr>
          <w:lang w:val="fr-FR"/>
        </w:rPr>
      </w:pPr>
    </w:p>
    <w:p w14:paraId="7C883448" w14:textId="77777777" w:rsidR="00D801A4" w:rsidRPr="002A0F10" w:rsidRDefault="00D801A4" w:rsidP="00D801A4">
      <w:pPr>
        <w:spacing w:line="240" w:lineRule="auto"/>
        <w:ind w:left="0" w:firstLine="567"/>
        <w:rPr>
          <w:lang w:val="fr-FR"/>
        </w:rPr>
      </w:pPr>
    </w:p>
    <w:p w14:paraId="104AB4A8" w14:textId="77777777" w:rsidR="00D801A4" w:rsidRPr="002A0F10" w:rsidRDefault="00D801A4" w:rsidP="00D801A4"/>
    <w:p w14:paraId="7C42F0ED" w14:textId="77777777" w:rsidR="001B7B8F" w:rsidRDefault="001B7B8F" w:rsidP="00D801A4">
      <w:pPr>
        <w:ind w:left="0"/>
      </w:pPr>
    </w:p>
    <w:sectPr w:rsidR="001B7B8F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138E2" w14:textId="77777777" w:rsidR="00ED3D14" w:rsidRDefault="00ED3D14">
      <w:pPr>
        <w:spacing w:after="0" w:line="240" w:lineRule="auto"/>
      </w:pPr>
      <w:r>
        <w:separator/>
      </w:r>
    </w:p>
  </w:endnote>
  <w:endnote w:type="continuationSeparator" w:id="0">
    <w:p w14:paraId="59F1EE10" w14:textId="77777777" w:rsidR="00ED3D14" w:rsidRDefault="00ED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375D8" w14:textId="77777777" w:rsidR="00076912" w:rsidRDefault="00ED3D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F51C" w14:textId="77777777" w:rsidR="00076912" w:rsidRDefault="00ED3D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0E278" w14:textId="77777777" w:rsidR="00076912" w:rsidRDefault="00ED3D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C1A3" w14:textId="77777777" w:rsidR="00ED3D14" w:rsidRDefault="00ED3D14">
      <w:pPr>
        <w:spacing w:after="0" w:line="240" w:lineRule="auto"/>
      </w:pPr>
      <w:r>
        <w:separator/>
      </w:r>
    </w:p>
  </w:footnote>
  <w:footnote w:type="continuationSeparator" w:id="0">
    <w:p w14:paraId="467577F6" w14:textId="77777777" w:rsidR="00ED3D14" w:rsidRDefault="00ED3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D7A30" w14:textId="77777777" w:rsidR="00076912" w:rsidRDefault="00ED3D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248CF" w14:textId="77777777" w:rsidR="00076912" w:rsidRDefault="00ED3D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8AC0" w14:textId="77777777" w:rsidR="00402A12" w:rsidRPr="00076912" w:rsidRDefault="002806B8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076A007" wp14:editId="11E6143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A4"/>
    <w:rsid w:val="001B7B8F"/>
    <w:rsid w:val="002806B8"/>
    <w:rsid w:val="003D27AA"/>
    <w:rsid w:val="00D801A4"/>
    <w:rsid w:val="00ED3D14"/>
    <w:rsid w:val="00FC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AE00"/>
  <w15:chartTrackingRefBased/>
  <w15:docId w15:val="{DA841D84-5F4B-4B40-94F7-42B1657D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801A4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801A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801A4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D80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801A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801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1A4"/>
  </w:style>
  <w:style w:type="paragraph" w:customStyle="1" w:styleId="Titlucentru">
    <w:name w:val="Titlu centru"/>
    <w:next w:val="Normal"/>
    <w:rsid w:val="00D801A4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D801A4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F7FE1C-4FA9-4655-A93E-D27DE8C1EA2E}"/>
</file>

<file path=customXml/itemProps2.xml><?xml version="1.0" encoding="utf-8"?>
<ds:datastoreItem xmlns:ds="http://schemas.openxmlformats.org/officeDocument/2006/customXml" ds:itemID="{0425761D-34CD-4772-85E7-A78C2819394A}"/>
</file>

<file path=customXml/itemProps3.xml><?xml version="1.0" encoding="utf-8"?>
<ds:datastoreItem xmlns:ds="http://schemas.openxmlformats.org/officeDocument/2006/customXml" ds:itemID="{8D84A7D7-FAB1-4327-A0C7-9B07619A8B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180</Words>
  <Characters>1032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327.2022.ro</dc:title>
  <dc:subject/>
  <dc:creator>Ana Beșliu-Popa</dc:creator>
  <cp:keywords/>
  <dc:description/>
  <cp:lastModifiedBy>Ana Beșliu-Popa</cp:lastModifiedBy>
  <cp:revision>5</cp:revision>
  <dcterms:created xsi:type="dcterms:W3CDTF">2022-07-18T06:20:00Z</dcterms:created>
  <dcterms:modified xsi:type="dcterms:W3CDTF">2022-07-25T07:04:00Z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