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63A0C" w14:textId="77777777" w:rsidR="007C7A42" w:rsidRDefault="00711ACF" w:rsidP="00B4091E">
      <w:pPr>
        <w:pStyle w:val="Titlustinga"/>
        <w:rPr>
          <w:noProof/>
          <w:lang w:val="en-US"/>
        </w:rPr>
        <w:sectPr w:rsidR="007C7A42" w:rsidSect="007464D2">
          <w:footerReference w:type="default" r:id="rId7"/>
          <w:headerReference w:type="first" r:id="rId8"/>
          <w:footerReference w:type="first" r:id="rId9"/>
          <w:type w:val="continuous"/>
          <w:pgSz w:w="11906" w:h="16838" w:code="9"/>
          <w:pgMar w:top="2041" w:right="1021" w:bottom="851" w:left="851" w:header="851" w:footer="454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B1DA0B" wp14:editId="29069AFC">
                <wp:simplePos x="0" y="0"/>
                <wp:positionH relativeFrom="page">
                  <wp:posOffset>4790545</wp:posOffset>
                </wp:positionH>
                <wp:positionV relativeFrom="page">
                  <wp:posOffset>224155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5295B" w14:textId="77777777" w:rsidR="00711ACF" w:rsidRDefault="00711ACF" w:rsidP="00AC3F8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7410104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74101044"/>
                          <w:p w14:paraId="00B0742F" w14:textId="58304BE8" w:rsidR="00711ACF" w:rsidRDefault="007257CD" w:rsidP="00711ACF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27511022" w:edGrp="everyone"/>
                            <w:permEnd w:id="427511022"/>
                            <w:r w:rsidR="00A946FE">
                              <w:t xml:space="preserve"> nr. </w:t>
                            </w:r>
                            <w:permStart w:id="560343012" w:edGrp="everyone"/>
                            <w:permEnd w:id="560343012"/>
                            <w:r w:rsidR="00711ACF">
                              <w:t xml:space="preserve"> </w:t>
                            </w:r>
                          </w:p>
                          <w:p w14:paraId="0C65E6AD" w14:textId="28219EF9" w:rsidR="00711ACF" w:rsidRDefault="006D759F" w:rsidP="00711ACF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272513901" w:edGrp="everyone"/>
                            <w:r>
                              <w:t>l</w:t>
                            </w:r>
                            <w:permEnd w:id="127251390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B1DA0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pt;margin-top:17.65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" filled="f" stroked="f" strokeweight=".5pt">
                <v:textbox inset="0,0,0,0">
                  <w:txbxContent>
                    <w:p w14:paraId="6425295B" w14:textId="77777777" w:rsidR="00711ACF" w:rsidRDefault="00711ACF" w:rsidP="00AC3F8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7410104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74101044"/>
                    <w:p w14:paraId="00B0742F" w14:textId="58304BE8" w:rsidR="00711ACF" w:rsidRDefault="007257CD" w:rsidP="00711ACF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27511022" w:edGrp="everyone"/>
                      <w:permEnd w:id="427511022"/>
                      <w:r w:rsidR="00A946FE">
                        <w:t xml:space="preserve"> nr. </w:t>
                      </w:r>
                      <w:permStart w:id="560343012" w:edGrp="everyone"/>
                      <w:permEnd w:id="560343012"/>
                      <w:r w:rsidR="00711ACF">
                        <w:t xml:space="preserve"> </w:t>
                      </w:r>
                    </w:p>
                    <w:p w14:paraId="0C65E6AD" w14:textId="28219EF9" w:rsidR="00711ACF" w:rsidRDefault="006D759F" w:rsidP="00711ACF">
                      <w:pPr>
                        <w:pStyle w:val="nr"/>
                      </w:pPr>
                      <w:r>
                        <w:t xml:space="preserve">  </w:t>
                      </w:r>
                      <w:permStart w:id="1272513901" w:edGrp="everyone"/>
                      <w:r>
                        <w:t>l</w:t>
                      </w:r>
                      <w:permEnd w:id="127251390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4091E" w:rsidRPr="00B4091E">
        <w:rPr>
          <w:noProof/>
          <w:lang w:val="en-US"/>
        </w:rPr>
        <w:t>Preşedintele Parlamentului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39328FE" w14:textId="77777777" w:rsidR="00AD2FCF" w:rsidRDefault="00AD2FCF" w:rsidP="00AD2FCF">
      <w:permStart w:id="1094549367" w:edGrp="everyone"/>
    </w:p>
    <w:p w14:paraId="0F984229" w14:textId="77777777" w:rsidR="00AD2FCF" w:rsidRPr="005C5CDA" w:rsidRDefault="00AD2FCF" w:rsidP="00AD2FCF">
      <w:pPr>
        <w:spacing w:after="0" w:line="240" w:lineRule="auto"/>
        <w:jc w:val="right"/>
        <w:rPr>
          <w:b/>
          <w:bCs/>
          <w:sz w:val="28"/>
          <w:szCs w:val="28"/>
        </w:rPr>
      </w:pPr>
      <w:r w:rsidRPr="005C5CDA">
        <w:rPr>
          <w:b/>
          <w:bCs/>
          <w:sz w:val="28"/>
          <w:szCs w:val="28"/>
        </w:rPr>
        <w:t>Biroului permanent al</w:t>
      </w:r>
    </w:p>
    <w:p w14:paraId="5F2EE6F9" w14:textId="2D158AE6" w:rsidR="00AD2FCF" w:rsidRPr="005C5CDA" w:rsidRDefault="00AD2FCF" w:rsidP="00AD2FCF">
      <w:pPr>
        <w:spacing w:after="0" w:line="240" w:lineRule="auto"/>
        <w:jc w:val="right"/>
        <w:rPr>
          <w:b/>
          <w:bCs/>
          <w:sz w:val="28"/>
          <w:szCs w:val="28"/>
        </w:rPr>
      </w:pPr>
      <w:r w:rsidRPr="005C5CDA">
        <w:rPr>
          <w:b/>
          <w:bCs/>
          <w:sz w:val="28"/>
          <w:szCs w:val="28"/>
        </w:rPr>
        <w:t xml:space="preserve">Parlamentului </w:t>
      </w:r>
      <w:r w:rsidR="00CA152E">
        <w:rPr>
          <w:b/>
          <w:bCs/>
          <w:sz w:val="28"/>
          <w:szCs w:val="28"/>
        </w:rPr>
        <w:t>R</w:t>
      </w:r>
      <w:r w:rsidRPr="005C5CDA">
        <w:rPr>
          <w:b/>
          <w:bCs/>
          <w:sz w:val="28"/>
          <w:szCs w:val="28"/>
        </w:rPr>
        <w:t>epublicii Moldova</w:t>
      </w:r>
    </w:p>
    <w:p w14:paraId="255FD49F" w14:textId="77777777" w:rsidR="00AD2FCF" w:rsidRDefault="00AD2FCF" w:rsidP="00AD2FCF">
      <w:pPr>
        <w:jc w:val="right"/>
        <w:rPr>
          <w:sz w:val="28"/>
          <w:szCs w:val="28"/>
        </w:rPr>
      </w:pPr>
    </w:p>
    <w:p w14:paraId="686C9C65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3230EF09" w14:textId="35D732D5" w:rsidR="00B73C92" w:rsidRDefault="00AD2FCF" w:rsidP="00AD2FC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În temeiul art.64 alin.(3) din Constituția Republicii Moldova și în conformitate cu prevederile art.10 din Regulamentul Parlamentului</w:t>
      </w:r>
      <w:r w:rsidR="00B73C92">
        <w:rPr>
          <w:sz w:val="28"/>
          <w:szCs w:val="28"/>
        </w:rPr>
        <w:t xml:space="preserve"> adoptat prin Legea nr.797/1996</w:t>
      </w:r>
      <w:r>
        <w:rPr>
          <w:sz w:val="28"/>
          <w:szCs w:val="28"/>
        </w:rPr>
        <w:t xml:space="preserve">, se înaintează Parlamentului pentru examinare proiectul de hotărâre pentru alegerea </w:t>
      </w:r>
      <w:r w:rsidR="00B73C92">
        <w:rPr>
          <w:sz w:val="28"/>
          <w:szCs w:val="28"/>
        </w:rPr>
        <w:t>în funcția de vicepreședinte al Parlamentului a doamnei deputate Doina G</w:t>
      </w:r>
      <w:r w:rsidR="00721A6C">
        <w:rPr>
          <w:sz w:val="28"/>
          <w:szCs w:val="28"/>
        </w:rPr>
        <w:t>HERMAN</w:t>
      </w:r>
      <w:r w:rsidR="00B73C92">
        <w:rPr>
          <w:sz w:val="28"/>
          <w:szCs w:val="28"/>
        </w:rPr>
        <w:t>.</w:t>
      </w:r>
    </w:p>
    <w:p w14:paraId="2E59A1BB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3F9E5A3A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38F82E00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2409820E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1BCF1493" w14:textId="77777777" w:rsidR="00AD2FCF" w:rsidRPr="00AD2FCF" w:rsidRDefault="00AD2FCF" w:rsidP="00AD2FCF">
      <w:pPr>
        <w:spacing w:after="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ab/>
      </w:r>
      <w:r w:rsidRPr="00AD2FCF">
        <w:rPr>
          <w:i/>
          <w:iCs/>
          <w:sz w:val="28"/>
          <w:szCs w:val="28"/>
        </w:rPr>
        <w:t xml:space="preserve">Anexa: </w:t>
      </w:r>
    </w:p>
    <w:p w14:paraId="72551BCC" w14:textId="77777777" w:rsidR="00AD2FCF" w:rsidRPr="00AD2FCF" w:rsidRDefault="00AD2FCF" w:rsidP="00AD2FCF">
      <w:pPr>
        <w:spacing w:after="0"/>
        <w:ind w:firstLine="708"/>
        <w:jc w:val="both"/>
        <w:rPr>
          <w:i/>
          <w:iCs/>
          <w:sz w:val="28"/>
          <w:szCs w:val="28"/>
        </w:rPr>
      </w:pPr>
      <w:r w:rsidRPr="00AD2FCF">
        <w:rPr>
          <w:i/>
          <w:iCs/>
          <w:sz w:val="28"/>
          <w:szCs w:val="28"/>
        </w:rPr>
        <w:t>1.Proiectul de hotărâre – 1 filă</w:t>
      </w:r>
    </w:p>
    <w:p w14:paraId="46185D7E" w14:textId="77777777" w:rsidR="00AD2FCF" w:rsidRDefault="00AD2FCF" w:rsidP="00AD2FC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2FC77255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1179EC44" w14:textId="77777777" w:rsidR="00AD2FCF" w:rsidRDefault="00AD2FCF" w:rsidP="00AD2FCF">
      <w:pPr>
        <w:spacing w:after="0"/>
        <w:jc w:val="both"/>
        <w:rPr>
          <w:sz w:val="28"/>
          <w:szCs w:val="28"/>
        </w:rPr>
      </w:pPr>
    </w:p>
    <w:p w14:paraId="0D69A7D3" w14:textId="77777777" w:rsidR="00AD2FCF" w:rsidRDefault="00AD2FCF" w:rsidP="00AD2FCF">
      <w:pPr>
        <w:spacing w:after="0"/>
        <w:jc w:val="right"/>
        <w:rPr>
          <w:b/>
          <w:bCs/>
          <w:sz w:val="28"/>
          <w:szCs w:val="28"/>
        </w:rPr>
      </w:pPr>
      <w:r w:rsidRPr="005C5CDA">
        <w:rPr>
          <w:b/>
          <w:bCs/>
          <w:sz w:val="28"/>
          <w:szCs w:val="28"/>
        </w:rPr>
        <w:t>Igor GROSU</w:t>
      </w:r>
    </w:p>
    <w:p w14:paraId="04AD9ECD" w14:textId="1126ABA2" w:rsidR="003329C2" w:rsidRDefault="003329C2" w:rsidP="00850F7C"/>
    <w:p w14:paraId="65FF6236" w14:textId="77777777" w:rsidR="002439C3" w:rsidRDefault="002439C3" w:rsidP="00850F7C"/>
    <w:p w14:paraId="4F6BB600" w14:textId="77777777" w:rsidR="002439C3" w:rsidRDefault="002439C3" w:rsidP="00850F7C"/>
    <w:p w14:paraId="00AA940B" w14:textId="77777777" w:rsidR="002439C3" w:rsidRDefault="002439C3" w:rsidP="00850F7C"/>
    <w:p w14:paraId="6FCF12DF" w14:textId="77777777" w:rsidR="002439C3" w:rsidRDefault="002439C3" w:rsidP="00850F7C"/>
    <w:p w14:paraId="7558B058" w14:textId="77777777" w:rsidR="002439C3" w:rsidRDefault="002439C3" w:rsidP="00850F7C"/>
    <w:p w14:paraId="4479BC06" w14:textId="77777777" w:rsidR="002439C3" w:rsidRDefault="002439C3" w:rsidP="00850F7C"/>
    <w:p w14:paraId="2BD7C3F0" w14:textId="77777777" w:rsidR="002439C3" w:rsidRDefault="002439C3" w:rsidP="002439C3">
      <w:pPr>
        <w:spacing w:after="0"/>
        <w:jc w:val="right"/>
        <w:rPr>
          <w:i/>
          <w:iCs/>
          <w:sz w:val="28"/>
          <w:szCs w:val="28"/>
        </w:rPr>
      </w:pPr>
      <w:r w:rsidRPr="005C5CDA">
        <w:rPr>
          <w:i/>
          <w:iCs/>
          <w:sz w:val="28"/>
          <w:szCs w:val="28"/>
        </w:rPr>
        <w:t>Proiect</w:t>
      </w:r>
    </w:p>
    <w:p w14:paraId="0F849932" w14:textId="77777777" w:rsidR="002439C3" w:rsidRDefault="002439C3" w:rsidP="002439C3">
      <w:pPr>
        <w:spacing w:after="0"/>
        <w:jc w:val="right"/>
        <w:rPr>
          <w:i/>
          <w:iCs/>
          <w:sz w:val="28"/>
          <w:szCs w:val="28"/>
        </w:rPr>
      </w:pPr>
    </w:p>
    <w:p w14:paraId="6CF5BFD2" w14:textId="77777777" w:rsidR="002439C3" w:rsidRPr="007279AA" w:rsidRDefault="002439C3" w:rsidP="002439C3">
      <w:pPr>
        <w:spacing w:after="0"/>
        <w:jc w:val="center"/>
        <w:rPr>
          <w:b/>
          <w:bCs/>
          <w:sz w:val="28"/>
          <w:szCs w:val="28"/>
        </w:rPr>
      </w:pPr>
      <w:r w:rsidRPr="007279AA">
        <w:rPr>
          <w:b/>
          <w:bCs/>
          <w:sz w:val="28"/>
          <w:szCs w:val="28"/>
        </w:rPr>
        <w:t>H O T Ă R Â R E</w:t>
      </w:r>
    </w:p>
    <w:p w14:paraId="2ACCBF05" w14:textId="77777777" w:rsidR="002439C3" w:rsidRPr="007279AA" w:rsidRDefault="002439C3" w:rsidP="002439C3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7279AA">
        <w:rPr>
          <w:rFonts w:eastAsia="Times New Roman" w:cs="Times New Roman"/>
          <w:b/>
          <w:bCs/>
          <w:sz w:val="28"/>
          <w:szCs w:val="28"/>
          <w:lang w:eastAsia="ro-MD"/>
        </w:rPr>
        <w:t>privind alegerea unui vicepreşedinte al Parlamentului</w:t>
      </w:r>
    </w:p>
    <w:p w14:paraId="0BC8F3AB" w14:textId="77777777" w:rsidR="002439C3" w:rsidRPr="007279AA" w:rsidRDefault="002439C3" w:rsidP="002439C3">
      <w:pPr>
        <w:spacing w:after="0" w:line="240" w:lineRule="auto"/>
        <w:jc w:val="center"/>
        <w:rPr>
          <w:rFonts w:eastAsia="Times New Roman" w:cs="Times New Roman"/>
          <w:b/>
          <w:bCs/>
          <w:lang w:eastAsia="ro-MD"/>
        </w:rPr>
      </w:pPr>
      <w:r w:rsidRPr="007279AA">
        <w:rPr>
          <w:rFonts w:eastAsia="Times New Roman" w:cs="Times New Roman"/>
          <w:b/>
          <w:bCs/>
          <w:lang w:eastAsia="ro-MD"/>
        </w:rPr>
        <w:t> </w:t>
      </w:r>
    </w:p>
    <w:p w14:paraId="37389A39" w14:textId="77777777" w:rsidR="002439C3" w:rsidRPr="007279AA" w:rsidRDefault="002439C3" w:rsidP="002439C3">
      <w:pPr>
        <w:spacing w:after="0" w:line="240" w:lineRule="auto"/>
        <w:jc w:val="center"/>
        <w:rPr>
          <w:rFonts w:eastAsia="Times New Roman" w:cs="Times New Roman"/>
          <w:lang w:eastAsia="ro-MD"/>
        </w:rPr>
      </w:pPr>
      <w:r w:rsidRPr="007279AA">
        <w:rPr>
          <w:rFonts w:eastAsia="Times New Roman" w:cs="Times New Roman"/>
          <w:lang w:eastAsia="ro-MD"/>
        </w:rPr>
        <w:t> </w:t>
      </w:r>
    </w:p>
    <w:p w14:paraId="118151E7" w14:textId="77777777" w:rsidR="002439C3" w:rsidRPr="007279AA" w:rsidRDefault="002439C3" w:rsidP="002439C3">
      <w:pPr>
        <w:spacing w:after="0" w:line="240" w:lineRule="auto"/>
        <w:jc w:val="center"/>
        <w:rPr>
          <w:rFonts w:eastAsia="Times New Roman" w:cs="Times New Roman"/>
          <w:lang w:eastAsia="ro-MD"/>
        </w:rPr>
      </w:pPr>
      <w:r w:rsidRPr="007279AA">
        <w:rPr>
          <w:rFonts w:eastAsia="Times New Roman" w:cs="Times New Roman"/>
          <w:lang w:eastAsia="ro-MD"/>
        </w:rPr>
        <w:t> </w:t>
      </w:r>
    </w:p>
    <w:p w14:paraId="292FD28D" w14:textId="77777777" w:rsidR="002439C3" w:rsidRPr="007279AA" w:rsidRDefault="002439C3" w:rsidP="002439C3">
      <w:pPr>
        <w:spacing w:after="0" w:line="240" w:lineRule="auto"/>
        <w:jc w:val="center"/>
        <w:rPr>
          <w:rFonts w:eastAsia="Times New Roman" w:cs="Times New Roman"/>
          <w:lang w:eastAsia="ro-MD"/>
        </w:rPr>
      </w:pPr>
    </w:p>
    <w:p w14:paraId="2AAD3794" w14:textId="1932D49A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color w:val="000000" w:themeColor="text1"/>
          <w:sz w:val="28"/>
          <w:szCs w:val="28"/>
          <w:lang w:eastAsia="ro-MD"/>
        </w:rPr>
      </w:pPr>
      <w:r w:rsidRPr="007279AA">
        <w:rPr>
          <w:rFonts w:eastAsia="Times New Roman" w:cs="Times New Roman"/>
          <w:sz w:val="28"/>
          <w:szCs w:val="28"/>
          <w:lang w:eastAsia="ro-MD"/>
        </w:rPr>
        <w:t xml:space="preserve">În temeiul art.64 alin.(3) din </w:t>
      </w:r>
      <w:hyperlink r:id="rId10" w:history="1">
        <w:r w:rsidRPr="007279AA">
          <w:rPr>
            <w:rFonts w:eastAsia="Times New Roman" w:cs="Times New Roman"/>
            <w:color w:val="000000" w:themeColor="text1"/>
            <w:sz w:val="28"/>
            <w:szCs w:val="28"/>
            <w:lang w:eastAsia="ro-MD"/>
          </w:rPr>
          <w:t>Constituţia Republicii Moldova</w:t>
        </w:r>
      </w:hyperlink>
      <w:r w:rsidRPr="007279AA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 şi al art.10 din </w:t>
      </w:r>
      <w:hyperlink r:id="rId11" w:history="1">
        <w:r w:rsidRPr="007279AA">
          <w:rPr>
            <w:rFonts w:eastAsia="Times New Roman" w:cs="Times New Roman"/>
            <w:color w:val="000000" w:themeColor="text1"/>
            <w:sz w:val="28"/>
            <w:szCs w:val="28"/>
            <w:lang w:eastAsia="ro-MD"/>
          </w:rPr>
          <w:t>Regulamentul Parlamentului</w:t>
        </w:r>
      </w:hyperlink>
      <w:r w:rsidRPr="007279AA">
        <w:rPr>
          <w:rFonts w:eastAsia="Times New Roman" w:cs="Times New Roman"/>
          <w:color w:val="000000" w:themeColor="text1"/>
          <w:sz w:val="28"/>
          <w:szCs w:val="28"/>
          <w:lang w:eastAsia="ro-MD"/>
        </w:rPr>
        <w:t>,</w:t>
      </w:r>
      <w:r w:rsidR="00721A6C">
        <w:rPr>
          <w:rFonts w:eastAsia="Times New Roman" w:cs="Times New Roman"/>
          <w:color w:val="000000" w:themeColor="text1"/>
          <w:sz w:val="28"/>
          <w:szCs w:val="28"/>
          <w:lang w:eastAsia="ro-MD"/>
        </w:rPr>
        <w:t xml:space="preserve"> adoptat prin Legea nr.797/1996</w:t>
      </w:r>
    </w:p>
    <w:p w14:paraId="5239DFC3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color w:val="000000" w:themeColor="text1"/>
          <w:sz w:val="28"/>
          <w:szCs w:val="28"/>
          <w:lang w:eastAsia="ro-MD"/>
        </w:rPr>
      </w:pPr>
    </w:p>
    <w:p w14:paraId="114A221F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7279AA">
        <w:rPr>
          <w:rFonts w:eastAsia="Times New Roman" w:cs="Times New Roman"/>
          <w:sz w:val="28"/>
          <w:szCs w:val="28"/>
          <w:lang w:eastAsia="ro-MD"/>
        </w:rPr>
        <w:t>Parlamentul adoptă prezenta hotărâre.</w:t>
      </w:r>
    </w:p>
    <w:p w14:paraId="640BB06A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7279AA">
        <w:rPr>
          <w:rFonts w:eastAsia="Times New Roman" w:cs="Times New Roman"/>
          <w:sz w:val="28"/>
          <w:szCs w:val="28"/>
          <w:lang w:eastAsia="ro-MD"/>
        </w:rPr>
        <w:t> </w:t>
      </w:r>
    </w:p>
    <w:p w14:paraId="2F7BB258" w14:textId="478276CA" w:rsidR="002439C3" w:rsidRPr="00A66D08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val="ro-MD" w:eastAsia="ro-MD"/>
        </w:rPr>
      </w:pPr>
      <w:r w:rsidRPr="007279AA">
        <w:rPr>
          <w:rFonts w:eastAsia="Times New Roman" w:cs="Times New Roman"/>
          <w:b/>
          <w:bCs/>
          <w:sz w:val="28"/>
          <w:szCs w:val="28"/>
          <w:lang w:eastAsia="ro-MD"/>
        </w:rPr>
        <w:t>Art.1.</w:t>
      </w:r>
      <w:r w:rsidRPr="007279AA">
        <w:rPr>
          <w:rFonts w:eastAsia="Times New Roman" w:cs="Times New Roman"/>
          <w:sz w:val="28"/>
          <w:szCs w:val="28"/>
          <w:lang w:eastAsia="ro-MD"/>
        </w:rPr>
        <w:t xml:space="preserve"> – Se alege în funcţia de vicepreşedinte al Parlamentului doamna deputată Doina GHERMAN</w:t>
      </w:r>
      <w:r w:rsidR="00A66D08">
        <w:rPr>
          <w:rFonts w:eastAsia="Times New Roman" w:cs="Times New Roman"/>
          <w:sz w:val="28"/>
          <w:szCs w:val="28"/>
          <w:lang w:val="ro-MD" w:eastAsia="ro-MD"/>
        </w:rPr>
        <w:t>.</w:t>
      </w:r>
    </w:p>
    <w:p w14:paraId="377599A9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7279AA">
        <w:rPr>
          <w:rFonts w:eastAsia="Times New Roman" w:cs="Times New Roman"/>
          <w:sz w:val="28"/>
          <w:szCs w:val="28"/>
          <w:lang w:eastAsia="ro-MD"/>
        </w:rPr>
        <w:t> </w:t>
      </w:r>
    </w:p>
    <w:p w14:paraId="3594AB02" w14:textId="06BBA38E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  <w:r w:rsidRPr="007279AA">
        <w:rPr>
          <w:rFonts w:eastAsia="Times New Roman" w:cs="Times New Roman"/>
          <w:b/>
          <w:bCs/>
          <w:sz w:val="28"/>
          <w:szCs w:val="28"/>
          <w:lang w:eastAsia="ro-MD"/>
        </w:rPr>
        <w:t>Art.2.</w:t>
      </w:r>
      <w:r w:rsidRPr="007279AA">
        <w:rPr>
          <w:rFonts w:eastAsia="Times New Roman" w:cs="Times New Roman"/>
          <w:sz w:val="28"/>
          <w:szCs w:val="28"/>
          <w:lang w:eastAsia="ro-MD"/>
        </w:rPr>
        <w:t xml:space="preserve"> – Prezenta hotărâre intră în vigoare la data </w:t>
      </w:r>
      <w:r w:rsidR="00A66D08">
        <w:rPr>
          <w:rFonts w:eastAsia="Times New Roman" w:cs="Times New Roman"/>
          <w:sz w:val="28"/>
          <w:szCs w:val="28"/>
          <w:lang w:eastAsia="ro-MD"/>
        </w:rPr>
        <w:t>adoptării</w:t>
      </w:r>
      <w:r w:rsidRPr="007279AA">
        <w:rPr>
          <w:rFonts w:eastAsia="Times New Roman" w:cs="Times New Roman"/>
          <w:sz w:val="28"/>
          <w:szCs w:val="28"/>
          <w:lang w:eastAsia="ro-MD"/>
        </w:rPr>
        <w:t xml:space="preserve">. </w:t>
      </w:r>
    </w:p>
    <w:p w14:paraId="23713190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48871FE1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02DEC7EB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37A8394B" w14:textId="77777777" w:rsidR="002439C3" w:rsidRPr="007279AA" w:rsidRDefault="002439C3" w:rsidP="002439C3">
      <w:pPr>
        <w:spacing w:after="0" w:line="240" w:lineRule="auto"/>
        <w:ind w:firstLine="567"/>
        <w:jc w:val="both"/>
        <w:rPr>
          <w:rFonts w:eastAsia="Times New Roman" w:cs="Times New Roman"/>
          <w:sz w:val="28"/>
          <w:szCs w:val="28"/>
          <w:lang w:eastAsia="ro-MD"/>
        </w:rPr>
      </w:pPr>
    </w:p>
    <w:p w14:paraId="4BAAD18F" w14:textId="77777777" w:rsidR="002439C3" w:rsidRPr="007279AA" w:rsidRDefault="002439C3" w:rsidP="002439C3">
      <w:pPr>
        <w:spacing w:after="0" w:line="240" w:lineRule="auto"/>
        <w:ind w:firstLine="567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7279AA">
        <w:rPr>
          <w:rFonts w:eastAsia="Times New Roman" w:cs="Times New Roman"/>
          <w:b/>
          <w:bCs/>
          <w:sz w:val="28"/>
          <w:szCs w:val="28"/>
          <w:lang w:eastAsia="ro-MD"/>
        </w:rPr>
        <w:t>PREŞEDINTELE PARLAMENTULUI</w:t>
      </w:r>
    </w:p>
    <w:p w14:paraId="73362739" w14:textId="77777777" w:rsidR="002439C3" w:rsidRDefault="002439C3" w:rsidP="002439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7F8BB276" w14:textId="77777777" w:rsidR="002439C3" w:rsidRPr="00C80F57" w:rsidRDefault="002439C3" w:rsidP="002439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C80F57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</w:p>
    <w:p w14:paraId="2D4A4357" w14:textId="77777777" w:rsidR="002439C3" w:rsidRPr="005C5CDA" w:rsidRDefault="002439C3" w:rsidP="002439C3">
      <w:pPr>
        <w:spacing w:after="0"/>
        <w:jc w:val="center"/>
        <w:rPr>
          <w:b/>
          <w:bCs/>
          <w:sz w:val="28"/>
          <w:szCs w:val="28"/>
        </w:rPr>
      </w:pPr>
    </w:p>
    <w:permEnd w:id="1094549367"/>
    <w:p w14:paraId="5FADDBD8" w14:textId="77777777" w:rsidR="002439C3" w:rsidRPr="00850F7C" w:rsidRDefault="002439C3" w:rsidP="00850F7C"/>
    <w:sectPr w:rsidR="002439C3" w:rsidRPr="00850F7C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C52C1" w14:textId="77777777" w:rsidR="00744D51" w:rsidRPr="00150C8A" w:rsidRDefault="00744D51" w:rsidP="00850F7C">
      <w:r w:rsidRPr="00150C8A">
        <w:separator/>
      </w:r>
    </w:p>
  </w:endnote>
  <w:endnote w:type="continuationSeparator" w:id="0">
    <w:p w14:paraId="7F7BF9FB" w14:textId="77777777" w:rsidR="00744D51" w:rsidRPr="00150C8A" w:rsidRDefault="00744D51" w:rsidP="00850F7C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804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2812E4" w14:textId="77777777" w:rsidR="003329C2" w:rsidRDefault="003329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699471" w14:textId="77777777" w:rsidR="003329C2" w:rsidRDefault="003329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5CCB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902D56C" wp14:editId="1CC246D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100B202D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" strokecolor="#7f7f7f [1612]">
              <v:stroke joinstyle="miter"/>
              <w10:wrap anchorx="page" anchory="page"/>
            </v:line>
          </w:pict>
        </mc:Fallback>
      </mc:AlternateContent>
    </w:r>
  </w:p>
  <w:p w14:paraId="04D99CFC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3329C2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681CBB" w14:textId="77777777" w:rsidR="007C7A42" w:rsidRPr="00416C17" w:rsidRDefault="00480EF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="007C7A42" w:rsidRPr="00416C17">
      <w:rPr>
        <w:lang w:val="ro-RO"/>
      </w:rPr>
      <w:t>nt 105</w:t>
    </w:r>
    <w:r w:rsidR="007C7A42"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BF6CF" w14:textId="77777777" w:rsidR="00744D51" w:rsidRPr="00150C8A" w:rsidRDefault="00744D51" w:rsidP="00850F7C">
      <w:r w:rsidRPr="00150C8A">
        <w:separator/>
      </w:r>
    </w:p>
  </w:footnote>
  <w:footnote w:type="continuationSeparator" w:id="0">
    <w:p w14:paraId="530A2DB0" w14:textId="77777777" w:rsidR="00744D51" w:rsidRPr="00150C8A" w:rsidRDefault="00744D51" w:rsidP="00850F7C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CA9B7" w14:textId="77777777" w:rsidR="00402A12" w:rsidRPr="00850F7C" w:rsidRDefault="00850F7C" w:rsidP="00850F7C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1B7A49B0" wp14:editId="3D69A59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n/hFalNpK8wgMxh2xj/XizNsZF3irvzE20fauiKh7mHp0W6t7OQd5JgTeoWZ+NYsD+PwHty6VqtA04YKHJHh+A==" w:salt="tdE4Niu3WltKaX0pl+gx1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F1809"/>
    <w:rsid w:val="000F7DF3"/>
    <w:rsid w:val="00117A96"/>
    <w:rsid w:val="00117E45"/>
    <w:rsid w:val="00136EBA"/>
    <w:rsid w:val="00150C8A"/>
    <w:rsid w:val="00153D28"/>
    <w:rsid w:val="001642FB"/>
    <w:rsid w:val="001C27A3"/>
    <w:rsid w:val="00234C04"/>
    <w:rsid w:val="002439C3"/>
    <w:rsid w:val="00266AF6"/>
    <w:rsid w:val="002C68A5"/>
    <w:rsid w:val="0030625D"/>
    <w:rsid w:val="003329C2"/>
    <w:rsid w:val="003341D8"/>
    <w:rsid w:val="00366645"/>
    <w:rsid w:val="003F6102"/>
    <w:rsid w:val="00400697"/>
    <w:rsid w:val="00402A12"/>
    <w:rsid w:val="00416C17"/>
    <w:rsid w:val="0044023F"/>
    <w:rsid w:val="004641A6"/>
    <w:rsid w:val="004670EE"/>
    <w:rsid w:val="00475CD7"/>
    <w:rsid w:val="00480EFD"/>
    <w:rsid w:val="00521F95"/>
    <w:rsid w:val="005B30B5"/>
    <w:rsid w:val="0060542C"/>
    <w:rsid w:val="0066558D"/>
    <w:rsid w:val="0068447D"/>
    <w:rsid w:val="006D759F"/>
    <w:rsid w:val="00711ACF"/>
    <w:rsid w:val="00721A6C"/>
    <w:rsid w:val="007257CD"/>
    <w:rsid w:val="00744D51"/>
    <w:rsid w:val="007464D2"/>
    <w:rsid w:val="0076676E"/>
    <w:rsid w:val="007C7A42"/>
    <w:rsid w:val="0080031B"/>
    <w:rsid w:val="008123BE"/>
    <w:rsid w:val="00850F7C"/>
    <w:rsid w:val="009072B4"/>
    <w:rsid w:val="00946214"/>
    <w:rsid w:val="009845B0"/>
    <w:rsid w:val="009A0925"/>
    <w:rsid w:val="009A621E"/>
    <w:rsid w:val="00A13FF5"/>
    <w:rsid w:val="00A43C67"/>
    <w:rsid w:val="00A66D08"/>
    <w:rsid w:val="00A804FA"/>
    <w:rsid w:val="00A946FE"/>
    <w:rsid w:val="00AA1BA7"/>
    <w:rsid w:val="00AC3F82"/>
    <w:rsid w:val="00AC5B3E"/>
    <w:rsid w:val="00AD2FCF"/>
    <w:rsid w:val="00B01878"/>
    <w:rsid w:val="00B02E8A"/>
    <w:rsid w:val="00B26597"/>
    <w:rsid w:val="00B4091E"/>
    <w:rsid w:val="00B73C92"/>
    <w:rsid w:val="00B82575"/>
    <w:rsid w:val="00B876B0"/>
    <w:rsid w:val="00BC41FF"/>
    <w:rsid w:val="00BE0744"/>
    <w:rsid w:val="00BF2ED1"/>
    <w:rsid w:val="00C13256"/>
    <w:rsid w:val="00C14D92"/>
    <w:rsid w:val="00C544A9"/>
    <w:rsid w:val="00CA152E"/>
    <w:rsid w:val="00CF4BA5"/>
    <w:rsid w:val="00D341A9"/>
    <w:rsid w:val="00D477F7"/>
    <w:rsid w:val="00D76E2D"/>
    <w:rsid w:val="00D872E8"/>
    <w:rsid w:val="00D87C08"/>
    <w:rsid w:val="00E148CA"/>
    <w:rsid w:val="00E67414"/>
    <w:rsid w:val="00EB2985"/>
    <w:rsid w:val="00EE7413"/>
    <w:rsid w:val="00F26B54"/>
    <w:rsid w:val="00F35E58"/>
    <w:rsid w:val="00F404FA"/>
    <w:rsid w:val="00FA7177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8E5264"/>
  <w15:docId w15:val="{33B92917-4650-4602-B720-E7E6E815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850F7C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lex:LPLP19960402797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yperlink" Target="lex:LPLP19940729CONS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062160-297F-4D9B-9DCC-30F100B572EE}"/>
</file>

<file path=customXml/itemProps2.xml><?xml version="1.0" encoding="utf-8"?>
<ds:datastoreItem xmlns:ds="http://schemas.openxmlformats.org/officeDocument/2006/customXml" ds:itemID="{CAD6CDEF-6169-43C6-BB5F-9B6D31A43BE3}"/>
</file>

<file path=customXml/itemProps3.xml><?xml version="1.0" encoding="utf-8"?>
<ds:datastoreItem xmlns:ds="http://schemas.openxmlformats.org/officeDocument/2006/customXml" ds:itemID="{D59A59F5-F394-4E23-9CD9-195D6DB8603A}"/>
</file>

<file path=customXml/itemProps4.xml><?xml version="1.0" encoding="utf-8"?>
<ds:datastoreItem xmlns:ds="http://schemas.openxmlformats.org/officeDocument/2006/customXml" ds:itemID="{999FE2E2-0D21-48AF-8420-1F58107FF0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156</Words>
  <Characters>892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14.2024.ro</dc:title>
  <dc:subject/>
  <dc:creator>Sorin</dc:creator>
  <cp:keywords/>
  <dc:description/>
  <cp:lastModifiedBy>Rita Lefter-Simașco</cp:lastModifiedBy>
  <cp:revision>7</cp:revision>
  <cp:lastPrinted>2024-01-31T07:35:00Z</cp:lastPrinted>
  <dcterms:created xsi:type="dcterms:W3CDTF">2024-01-31T06:54:00Z</dcterms:created>
  <dcterms:modified xsi:type="dcterms:W3CDTF">2024-01-31T08:34:00Z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