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55C66D" w14:textId="77777777" w:rsidR="005C1418" w:rsidRPr="00BE1F88" w:rsidRDefault="005C1418" w:rsidP="005607E1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BE1F88">
        <w:rPr>
          <w:rFonts w:eastAsia="DengXian"/>
          <w:b/>
          <w:bCs/>
          <w:lang w:val="ru-RU"/>
        </w:rPr>
        <w:t>Постоянному бюро Парламента</w:t>
      </w:r>
    </w:p>
    <w:p w14:paraId="3BAA3650" w14:textId="77777777" w:rsidR="005C1418" w:rsidRPr="00BE1F88" w:rsidRDefault="005C1418" w:rsidP="005607E1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BE1F88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0BF27880" w14:textId="77777777" w:rsidR="005C1418" w:rsidRPr="00BE1F88" w:rsidRDefault="005C1418" w:rsidP="005607E1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70058D61" w14:textId="77777777" w:rsidR="005C1418" w:rsidRPr="00BE1F88" w:rsidRDefault="005C1418" w:rsidP="005607E1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00DBC00" w14:textId="77777777" w:rsidR="005C1418" w:rsidRPr="00BE1F88" w:rsidRDefault="005C1418" w:rsidP="005607E1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9F205EB" w14:textId="77777777" w:rsidR="005C1418" w:rsidRDefault="005C1418" w:rsidP="005607E1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4D9F1DE" w14:textId="77777777" w:rsidR="005C1418" w:rsidRDefault="005C1418" w:rsidP="005607E1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820C843" w14:textId="77777777" w:rsidR="005C1418" w:rsidRDefault="005C1418" w:rsidP="005607E1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CAF7A6C" w14:textId="77777777" w:rsidR="005C1418" w:rsidRPr="00BE1F88" w:rsidRDefault="005C1418" w:rsidP="005607E1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2F85109" w14:textId="77777777" w:rsidR="005C1418" w:rsidRPr="00BE1F88" w:rsidRDefault="005C1418" w:rsidP="005607E1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B498AE7" w14:textId="69318BD3" w:rsidR="005C1418" w:rsidRPr="00163181" w:rsidRDefault="005C1418" w:rsidP="005607E1">
      <w:pPr>
        <w:tabs>
          <w:tab w:val="left" w:pos="993"/>
        </w:tabs>
        <w:spacing w:after="0" w:line="240" w:lineRule="auto"/>
        <w:ind w:firstLine="709"/>
        <w:jc w:val="both"/>
        <w:rPr>
          <w:lang w:val="ru-RU"/>
        </w:rPr>
      </w:pPr>
      <w:r w:rsidRPr="00BE1F88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BE1F88">
        <w:rPr>
          <w:lang w:val="ru-RU"/>
        </w:rPr>
        <w:t xml:space="preserve"> представляется в порядке законодательной инициативы проект </w:t>
      </w:r>
      <w:r w:rsidRPr="00BE1F88">
        <w:rPr>
          <w:rFonts w:eastAsia="DengXian"/>
          <w:lang w:val="ru-RU"/>
        </w:rPr>
        <w:t xml:space="preserve">Закона </w:t>
      </w:r>
      <w:bookmarkStart w:id="0" w:name="_Hlk98947305"/>
      <w:bookmarkStart w:id="1" w:name="_Hlk99009197"/>
      <w:bookmarkStart w:id="2" w:name="_Hlk96953551"/>
      <w:bookmarkStart w:id="3" w:name="_Hlk86066092"/>
      <w:bookmarkStart w:id="4" w:name="_Hlk85014770"/>
      <w:r w:rsidRPr="00BE1F88">
        <w:rPr>
          <w:lang w:val="ru-RU"/>
        </w:rPr>
        <w:t>о</w:t>
      </w:r>
      <w:bookmarkStart w:id="5" w:name="_Hlk97730915"/>
      <w:r>
        <w:t xml:space="preserve"> </w:t>
      </w:r>
      <w:r w:rsidR="00163181" w:rsidRPr="00163181">
        <w:rPr>
          <w:lang w:val="ru-RU"/>
        </w:rPr>
        <w:t>бальнеологически</w:t>
      </w:r>
      <w:r w:rsidR="00013D97">
        <w:rPr>
          <w:lang w:val="ru-RU"/>
        </w:rPr>
        <w:t>х</w:t>
      </w:r>
      <w:bookmarkEnd w:id="0"/>
      <w:r w:rsidR="00163181">
        <w:rPr>
          <w:lang w:val="ru-RU"/>
        </w:rPr>
        <w:t>,</w:t>
      </w:r>
      <w:r w:rsidR="00013D97">
        <w:rPr>
          <w:lang w:val="ru-RU"/>
        </w:rPr>
        <w:t xml:space="preserve"> климатических, бальнеоклиматических </w:t>
      </w:r>
      <w:r w:rsidR="00B77058">
        <w:rPr>
          <w:lang w:val="ru-RU"/>
        </w:rPr>
        <w:t xml:space="preserve">курортах </w:t>
      </w:r>
      <w:r w:rsidR="00013D97">
        <w:rPr>
          <w:lang w:val="ru-RU"/>
        </w:rPr>
        <w:t xml:space="preserve">и </w:t>
      </w:r>
      <w:r w:rsidR="00013D97" w:rsidRPr="00013D97">
        <w:rPr>
          <w:lang w:val="ru-RU"/>
        </w:rPr>
        <w:t>санаторно-курортно</w:t>
      </w:r>
      <w:r w:rsidR="00A045AF">
        <w:rPr>
          <w:lang w:val="ru-RU"/>
        </w:rPr>
        <w:t xml:space="preserve">м и </w:t>
      </w:r>
      <w:r w:rsidR="006E1994">
        <w:rPr>
          <w:lang w:val="ru-RU"/>
        </w:rPr>
        <w:t>реабилитационн</w:t>
      </w:r>
      <w:r w:rsidR="00A045AF">
        <w:rPr>
          <w:lang w:val="ru-RU"/>
        </w:rPr>
        <w:t>ом</w:t>
      </w:r>
      <w:r w:rsidR="00013D97" w:rsidRPr="00013D97">
        <w:rPr>
          <w:lang w:val="ru-RU"/>
        </w:rPr>
        <w:t xml:space="preserve"> лечени</w:t>
      </w:r>
      <w:r w:rsidR="00A045AF">
        <w:rPr>
          <w:lang w:val="ru-RU"/>
        </w:rPr>
        <w:t>и</w:t>
      </w:r>
      <w:r w:rsidRPr="00163181">
        <w:rPr>
          <w:lang w:val="ru-RU"/>
        </w:rPr>
        <w:t>.</w:t>
      </w:r>
    </w:p>
    <w:bookmarkEnd w:id="1"/>
    <w:p w14:paraId="4F62A871" w14:textId="77777777" w:rsidR="005C1418" w:rsidRPr="00163181" w:rsidRDefault="005C1418" w:rsidP="005607E1">
      <w:pPr>
        <w:tabs>
          <w:tab w:val="left" w:pos="993"/>
        </w:tabs>
        <w:spacing w:after="0" w:line="240" w:lineRule="auto"/>
        <w:ind w:firstLine="709"/>
        <w:jc w:val="both"/>
        <w:rPr>
          <w:lang w:val="ru-RU"/>
        </w:rPr>
      </w:pPr>
    </w:p>
    <w:bookmarkEnd w:id="2"/>
    <w:bookmarkEnd w:id="5"/>
    <w:p w14:paraId="16E4DFE1" w14:textId="77777777" w:rsidR="005C1418" w:rsidRPr="00BE1F88" w:rsidRDefault="005C1418" w:rsidP="005607E1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bookmarkEnd w:id="3"/>
    <w:p w14:paraId="656D72A2" w14:textId="77777777" w:rsidR="005C1418" w:rsidRPr="00BE1F88" w:rsidRDefault="005C1418" w:rsidP="005607E1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bookmarkEnd w:id="4"/>
    <w:p w14:paraId="32D39E06" w14:textId="77777777" w:rsidR="005C1418" w:rsidRPr="00BE1F88" w:rsidRDefault="005C1418" w:rsidP="005607E1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B62189A" w14:textId="77777777" w:rsidR="005C1418" w:rsidRPr="00BE1F88" w:rsidRDefault="005C1418" w:rsidP="005607E1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Прилагаются:</w:t>
      </w:r>
    </w:p>
    <w:p w14:paraId="7D56D6A2" w14:textId="77777777" w:rsidR="005C1418" w:rsidRPr="00BE1F88" w:rsidRDefault="005C1418" w:rsidP="005607E1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1)</w:t>
      </w:r>
      <w:r w:rsidRPr="00BE1F88">
        <w:rPr>
          <w:rFonts w:eastAsia="DengXian"/>
          <w:lang w:val="ru-RU"/>
        </w:rPr>
        <w:tab/>
        <w:t>проект закона;</w:t>
      </w:r>
    </w:p>
    <w:p w14:paraId="07750D73" w14:textId="77777777" w:rsidR="005C1418" w:rsidRPr="00BE1F88" w:rsidRDefault="005C1418" w:rsidP="005607E1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2)</w:t>
      </w:r>
      <w:r w:rsidRPr="00BE1F88">
        <w:rPr>
          <w:rFonts w:eastAsia="DengXian"/>
          <w:lang w:val="ru-RU"/>
        </w:rPr>
        <w:tab/>
        <w:t>пояснительная записка.</w:t>
      </w:r>
    </w:p>
    <w:p w14:paraId="3091AD59" w14:textId="77777777" w:rsidR="005C1418" w:rsidRPr="00BE1F88" w:rsidRDefault="005C1418" w:rsidP="005607E1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FB40E7D" w14:textId="77777777" w:rsidR="005C1418" w:rsidRPr="00BE1F88" w:rsidRDefault="005C1418" w:rsidP="005607E1">
      <w:pPr>
        <w:tabs>
          <w:tab w:val="left" w:pos="993"/>
        </w:tabs>
        <w:spacing w:after="0" w:line="240" w:lineRule="auto"/>
        <w:ind w:firstLine="709"/>
        <w:rPr>
          <w:rFonts w:eastAsia="DengXian"/>
          <w:b/>
          <w:bCs/>
          <w:lang w:val="ru-RU"/>
        </w:rPr>
      </w:pPr>
    </w:p>
    <w:p w14:paraId="199CC57A" w14:textId="77777777" w:rsidR="005C1418" w:rsidRPr="00BE1F88" w:rsidRDefault="005C1418" w:rsidP="005607E1">
      <w:pPr>
        <w:tabs>
          <w:tab w:val="left" w:pos="993"/>
        </w:tabs>
        <w:spacing w:after="0" w:line="240" w:lineRule="auto"/>
        <w:ind w:firstLine="709"/>
        <w:rPr>
          <w:rFonts w:eastAsia="DengXian"/>
          <w:b/>
          <w:bCs/>
          <w:lang w:val="ru-RU"/>
        </w:rPr>
      </w:pPr>
    </w:p>
    <w:p w14:paraId="2E509AA9" w14:textId="7C378331" w:rsidR="005C1418" w:rsidRDefault="005C1418" w:rsidP="005607E1">
      <w:pPr>
        <w:tabs>
          <w:tab w:val="left" w:pos="993"/>
        </w:tabs>
        <w:spacing w:after="0" w:line="240" w:lineRule="auto"/>
        <w:ind w:firstLine="709"/>
        <w:rPr>
          <w:rFonts w:eastAsia="DengXian"/>
          <w:b/>
          <w:bCs/>
          <w:lang w:val="ru-RU"/>
        </w:rPr>
      </w:pPr>
      <w:r w:rsidRPr="00BE1F88">
        <w:rPr>
          <w:rFonts w:eastAsia="DengXian"/>
          <w:b/>
          <w:bCs/>
          <w:lang w:val="ru-RU"/>
        </w:rPr>
        <w:t>Депутат</w:t>
      </w:r>
      <w:r>
        <w:rPr>
          <w:rFonts w:eastAsia="DengXian"/>
          <w:b/>
          <w:bCs/>
          <w:lang w:val="ru-RU"/>
        </w:rPr>
        <w:t xml:space="preserve">ы </w:t>
      </w:r>
      <w:r w:rsidRPr="00BE1F88">
        <w:rPr>
          <w:rFonts w:eastAsia="DengXian"/>
          <w:b/>
          <w:bCs/>
          <w:lang w:val="ru-RU"/>
        </w:rPr>
        <w:t>Парламента:</w:t>
      </w:r>
      <w:r>
        <w:rPr>
          <w:rFonts w:eastAsia="DengXian"/>
          <w:b/>
          <w:bCs/>
          <w:lang w:val="ru-RU"/>
        </w:rPr>
        <w:t xml:space="preserve">                </w:t>
      </w:r>
    </w:p>
    <w:p w14:paraId="78B0F7FE" w14:textId="5E8883E3" w:rsidR="005C1418" w:rsidRPr="005C1418" w:rsidRDefault="005C1418" w:rsidP="005607E1">
      <w:pPr>
        <w:spacing w:line="240" w:lineRule="auto"/>
        <w:ind w:firstLine="709"/>
        <w:contextualSpacing/>
        <w:jc w:val="right"/>
        <w:rPr>
          <w:rFonts w:eastAsia="Calibri"/>
          <w:iCs/>
          <w:lang w:val="ru-RU"/>
        </w:rPr>
      </w:pPr>
      <w:r w:rsidRPr="00A5165D">
        <w:rPr>
          <w:rFonts w:eastAsia="Calibri"/>
          <w:iCs/>
          <w:lang w:val="ru-RU"/>
        </w:rPr>
        <w:t xml:space="preserve">В. </w:t>
      </w:r>
      <w:proofErr w:type="spellStart"/>
      <w:r w:rsidRPr="00A5165D">
        <w:rPr>
          <w:rFonts w:eastAsia="Calibri"/>
          <w:iCs/>
          <w:lang w:val="ru-RU"/>
        </w:rPr>
        <w:t>Батрынча</w:t>
      </w:r>
      <w:proofErr w:type="spellEnd"/>
    </w:p>
    <w:p w14:paraId="4278F882" w14:textId="77777777" w:rsidR="005C1418" w:rsidRPr="00A5165D" w:rsidRDefault="005C1418" w:rsidP="005607E1">
      <w:pPr>
        <w:spacing w:line="240" w:lineRule="auto"/>
        <w:ind w:firstLine="709"/>
        <w:contextualSpacing/>
        <w:jc w:val="right"/>
        <w:rPr>
          <w:rFonts w:eastAsia="Calibri"/>
          <w:iCs/>
          <w:lang w:val="ru-RU"/>
        </w:rPr>
      </w:pPr>
      <w:r>
        <w:rPr>
          <w:rFonts w:eastAsia="Calibri"/>
          <w:iCs/>
          <w:lang w:val="ru-RU"/>
        </w:rPr>
        <w:t xml:space="preserve">З. </w:t>
      </w:r>
      <w:proofErr w:type="spellStart"/>
      <w:r w:rsidRPr="00A5165D">
        <w:rPr>
          <w:rFonts w:eastAsia="Calibri"/>
          <w:iCs/>
          <w:lang w:val="ru-RU"/>
        </w:rPr>
        <w:t>Гречаный</w:t>
      </w:r>
      <w:proofErr w:type="spellEnd"/>
      <w:r w:rsidRPr="00A5165D">
        <w:rPr>
          <w:rFonts w:eastAsia="Calibri"/>
          <w:iCs/>
          <w:lang w:val="ru-RU"/>
        </w:rPr>
        <w:t xml:space="preserve"> </w:t>
      </w:r>
    </w:p>
    <w:p w14:paraId="35E2778E" w14:textId="3989FF24" w:rsidR="005C1418" w:rsidRPr="00A5165D" w:rsidRDefault="005C1418" w:rsidP="005607E1">
      <w:pPr>
        <w:spacing w:line="240" w:lineRule="auto"/>
        <w:ind w:firstLine="709"/>
        <w:contextualSpacing/>
        <w:jc w:val="right"/>
        <w:rPr>
          <w:rFonts w:eastAsia="Calibri"/>
          <w:iCs/>
          <w:lang w:val="ru-RU"/>
        </w:rPr>
      </w:pPr>
      <w:r w:rsidRPr="00A5165D">
        <w:rPr>
          <w:rFonts w:eastAsia="Calibri"/>
          <w:iCs/>
          <w:lang w:val="ru-RU"/>
        </w:rPr>
        <w:t>В</w:t>
      </w:r>
      <w:r w:rsidR="005607E1">
        <w:rPr>
          <w:rFonts w:eastAsia="Calibri"/>
          <w:iCs/>
          <w:lang w:val="ru-RU"/>
        </w:rPr>
        <w:t>асиле</w:t>
      </w:r>
      <w:r w:rsidRPr="00A5165D">
        <w:rPr>
          <w:rFonts w:eastAsia="Calibri"/>
          <w:iCs/>
          <w:lang w:val="ru-RU"/>
        </w:rPr>
        <w:t xml:space="preserve"> Боля</w:t>
      </w:r>
    </w:p>
    <w:p w14:paraId="478D8152" w14:textId="77777777" w:rsidR="005C1418" w:rsidRDefault="005C1418" w:rsidP="005607E1">
      <w:pPr>
        <w:spacing w:line="240" w:lineRule="auto"/>
        <w:ind w:firstLine="709"/>
        <w:contextualSpacing/>
        <w:jc w:val="right"/>
        <w:rPr>
          <w:rFonts w:eastAsia="Calibri"/>
          <w:i/>
          <w:lang w:val="ru-RU"/>
        </w:rPr>
      </w:pPr>
    </w:p>
    <w:p w14:paraId="1AA6F83D" w14:textId="77777777" w:rsidR="005C1418" w:rsidRPr="00163181" w:rsidRDefault="005C1418" w:rsidP="005607E1">
      <w:pPr>
        <w:spacing w:line="240" w:lineRule="auto"/>
        <w:ind w:firstLine="709"/>
        <w:contextualSpacing/>
        <w:jc w:val="right"/>
        <w:rPr>
          <w:rFonts w:eastAsia="Calibri"/>
          <w:i/>
        </w:rPr>
      </w:pPr>
    </w:p>
    <w:p w14:paraId="128E00A6" w14:textId="77777777" w:rsidR="005C1418" w:rsidRPr="00E37482" w:rsidRDefault="005C1418" w:rsidP="005607E1">
      <w:pPr>
        <w:spacing w:line="240" w:lineRule="auto"/>
        <w:ind w:firstLine="709"/>
        <w:contextualSpacing/>
        <w:jc w:val="right"/>
        <w:rPr>
          <w:rFonts w:eastAsia="Calibri"/>
          <w:i/>
          <w:lang w:val="ru-RU"/>
        </w:rPr>
      </w:pPr>
    </w:p>
    <w:p w14:paraId="6CBB9487" w14:textId="77777777" w:rsidR="005C1418" w:rsidRPr="00E37482" w:rsidRDefault="005C1418" w:rsidP="005607E1">
      <w:pPr>
        <w:spacing w:line="240" w:lineRule="auto"/>
        <w:ind w:firstLine="709"/>
        <w:contextualSpacing/>
        <w:jc w:val="right"/>
        <w:rPr>
          <w:rFonts w:eastAsia="Calibri"/>
          <w:i/>
          <w:lang w:val="ru-RU"/>
        </w:rPr>
      </w:pPr>
    </w:p>
    <w:p w14:paraId="733DF008" w14:textId="77777777" w:rsidR="005C1418" w:rsidRPr="00E37482" w:rsidRDefault="005C1418" w:rsidP="005607E1">
      <w:pPr>
        <w:spacing w:line="240" w:lineRule="auto"/>
        <w:ind w:firstLine="709"/>
        <w:contextualSpacing/>
        <w:jc w:val="right"/>
        <w:rPr>
          <w:rFonts w:eastAsia="Calibri"/>
          <w:i/>
          <w:lang w:val="ru-RU"/>
        </w:rPr>
      </w:pPr>
    </w:p>
    <w:p w14:paraId="2A2E5FD0" w14:textId="77777777" w:rsidR="005C1418" w:rsidRPr="00E37482" w:rsidRDefault="005C1418" w:rsidP="005607E1">
      <w:pPr>
        <w:spacing w:line="240" w:lineRule="auto"/>
        <w:ind w:firstLine="709"/>
        <w:contextualSpacing/>
        <w:rPr>
          <w:rFonts w:eastAsia="Calibri"/>
          <w:i/>
          <w:lang w:val="ru-RU"/>
        </w:rPr>
      </w:pPr>
    </w:p>
    <w:p w14:paraId="501E809C" w14:textId="77777777" w:rsidR="005C1418" w:rsidRPr="00E37482" w:rsidRDefault="005C1418" w:rsidP="005607E1">
      <w:pPr>
        <w:spacing w:line="240" w:lineRule="auto"/>
        <w:ind w:firstLine="709"/>
        <w:contextualSpacing/>
        <w:rPr>
          <w:rFonts w:eastAsia="Calibri"/>
          <w:i/>
          <w:lang w:val="ru-RU"/>
        </w:rPr>
      </w:pPr>
    </w:p>
    <w:p w14:paraId="3D38B68A" w14:textId="77777777" w:rsidR="005C1418" w:rsidRPr="00E37482" w:rsidRDefault="005C1418" w:rsidP="005607E1">
      <w:pPr>
        <w:spacing w:line="240" w:lineRule="auto"/>
        <w:ind w:firstLine="709"/>
        <w:contextualSpacing/>
        <w:rPr>
          <w:rFonts w:eastAsia="Calibri"/>
          <w:i/>
          <w:lang w:val="ru-RU"/>
        </w:rPr>
      </w:pPr>
    </w:p>
    <w:p w14:paraId="43BFAC1E" w14:textId="77777777" w:rsidR="005C1418" w:rsidRPr="00E37482" w:rsidRDefault="005C1418" w:rsidP="005607E1">
      <w:pPr>
        <w:spacing w:line="240" w:lineRule="auto"/>
        <w:ind w:firstLine="709"/>
        <w:contextualSpacing/>
        <w:jc w:val="right"/>
        <w:rPr>
          <w:rFonts w:eastAsia="Calibri"/>
          <w:i/>
          <w:lang w:val="ru-RU"/>
        </w:rPr>
      </w:pPr>
    </w:p>
    <w:p w14:paraId="2B3AC887" w14:textId="77777777" w:rsidR="005C1418" w:rsidRDefault="005C1418" w:rsidP="005607E1">
      <w:pPr>
        <w:spacing w:line="240" w:lineRule="auto"/>
        <w:ind w:firstLine="709"/>
        <w:contextualSpacing/>
        <w:jc w:val="right"/>
        <w:rPr>
          <w:rFonts w:eastAsia="Calibri"/>
          <w:i/>
          <w:lang w:val="ru-RU"/>
        </w:rPr>
      </w:pPr>
    </w:p>
    <w:p w14:paraId="092B9D6A" w14:textId="3638795A" w:rsidR="005C1418" w:rsidRDefault="005C1418" w:rsidP="005607E1">
      <w:pPr>
        <w:spacing w:line="240" w:lineRule="auto"/>
        <w:ind w:firstLine="709"/>
        <w:contextualSpacing/>
        <w:jc w:val="right"/>
        <w:rPr>
          <w:rFonts w:eastAsia="Calibri"/>
          <w:i/>
          <w:lang w:val="ru-RU"/>
        </w:rPr>
      </w:pPr>
    </w:p>
    <w:p w14:paraId="50B37110" w14:textId="1ADC4B4D" w:rsidR="005C1418" w:rsidRDefault="005C1418" w:rsidP="005607E1">
      <w:pPr>
        <w:spacing w:line="240" w:lineRule="auto"/>
        <w:ind w:firstLine="709"/>
        <w:contextualSpacing/>
        <w:rPr>
          <w:rFonts w:eastAsia="Calibri"/>
          <w:i/>
          <w:lang w:val="ru-RU"/>
        </w:rPr>
      </w:pPr>
    </w:p>
    <w:p w14:paraId="10419C4C" w14:textId="77777777" w:rsidR="00B77058" w:rsidRDefault="00B77058" w:rsidP="005607E1">
      <w:pPr>
        <w:spacing w:line="240" w:lineRule="auto"/>
        <w:ind w:firstLine="709"/>
        <w:contextualSpacing/>
        <w:rPr>
          <w:rFonts w:eastAsia="Calibri"/>
          <w:i/>
          <w:lang w:val="ru-RU"/>
        </w:rPr>
      </w:pPr>
    </w:p>
    <w:p w14:paraId="58DED9E6" w14:textId="77777777" w:rsidR="005C1418" w:rsidRDefault="005C1418" w:rsidP="005607E1">
      <w:pPr>
        <w:spacing w:line="240" w:lineRule="auto"/>
        <w:ind w:firstLine="709"/>
        <w:contextualSpacing/>
        <w:jc w:val="right"/>
        <w:rPr>
          <w:rFonts w:eastAsia="Calibri"/>
          <w:i/>
          <w:lang w:val="ru-RU"/>
        </w:rPr>
      </w:pPr>
    </w:p>
    <w:p w14:paraId="6942B217" w14:textId="00E63282" w:rsidR="005C1418" w:rsidRPr="00D940DF" w:rsidRDefault="005C1418" w:rsidP="005607E1">
      <w:pPr>
        <w:spacing w:line="240" w:lineRule="auto"/>
        <w:ind w:firstLine="709"/>
        <w:contextualSpacing/>
        <w:jc w:val="right"/>
        <w:rPr>
          <w:rFonts w:eastAsia="Calibri"/>
          <w:i/>
          <w:lang w:val="ru-RU"/>
        </w:rPr>
      </w:pPr>
      <w:r w:rsidRPr="00D940DF">
        <w:rPr>
          <w:rFonts w:eastAsia="Calibri"/>
          <w:i/>
          <w:lang w:val="ru-RU"/>
        </w:rPr>
        <w:lastRenderedPageBreak/>
        <w:t>Проект (№</w:t>
      </w:r>
      <w:r>
        <w:rPr>
          <w:rFonts w:eastAsia="Calibri"/>
          <w:i/>
          <w:lang w:val="ru-RU"/>
        </w:rPr>
        <w:t xml:space="preserve"> </w:t>
      </w:r>
      <w:r>
        <w:rPr>
          <w:rFonts w:eastAsia="Calibri"/>
          <w:i/>
        </w:rPr>
        <w:t>85</w:t>
      </w:r>
      <w:r w:rsidRPr="00D940DF">
        <w:rPr>
          <w:rFonts w:eastAsia="Calibri"/>
          <w:i/>
          <w:lang w:val="ru-RU"/>
        </w:rPr>
        <w:t>/202</w:t>
      </w:r>
      <w:r>
        <w:rPr>
          <w:rFonts w:eastAsia="Calibri"/>
          <w:i/>
          <w:lang w:val="ru-RU"/>
        </w:rPr>
        <w:t>2</w:t>
      </w:r>
      <w:r w:rsidRPr="00D940DF">
        <w:rPr>
          <w:rFonts w:eastAsia="Calibri"/>
          <w:i/>
          <w:lang w:val="ru-RU"/>
        </w:rPr>
        <w:t>)</w:t>
      </w:r>
    </w:p>
    <w:p w14:paraId="3EB6FA3E" w14:textId="77777777" w:rsidR="005C1418" w:rsidRPr="00D940DF" w:rsidRDefault="005C1418" w:rsidP="005607E1">
      <w:pPr>
        <w:spacing w:line="240" w:lineRule="auto"/>
        <w:ind w:firstLine="709"/>
        <w:contextualSpacing/>
        <w:jc w:val="right"/>
        <w:rPr>
          <w:rFonts w:eastAsia="Calibri"/>
          <w:i/>
          <w:lang w:val="ro-RO"/>
        </w:rPr>
      </w:pPr>
      <w:r w:rsidRPr="00D940DF">
        <w:rPr>
          <w:rFonts w:eastAsia="Calibri"/>
          <w:i/>
          <w:lang w:val="ru-RU"/>
        </w:rPr>
        <w:t xml:space="preserve">Перевод </w:t>
      </w:r>
    </w:p>
    <w:p w14:paraId="0CAAE6DB" w14:textId="77777777" w:rsidR="005C1418" w:rsidRPr="00D940DF" w:rsidRDefault="005C1418" w:rsidP="005607E1">
      <w:pPr>
        <w:spacing w:line="240" w:lineRule="auto"/>
        <w:ind w:firstLine="709"/>
        <w:contextualSpacing/>
        <w:jc w:val="right"/>
        <w:rPr>
          <w:rFonts w:eastAsia="Calibri"/>
          <w:lang w:val="ro-RO"/>
        </w:rPr>
      </w:pPr>
    </w:p>
    <w:p w14:paraId="13671A3B" w14:textId="0B808D6B" w:rsidR="005C1418" w:rsidRDefault="005C1418" w:rsidP="005607E1">
      <w:pPr>
        <w:spacing w:after="0" w:line="240" w:lineRule="auto"/>
        <w:ind w:firstLine="709"/>
        <w:contextualSpacing/>
        <w:jc w:val="center"/>
        <w:rPr>
          <w:rFonts w:eastAsia="Calibri"/>
          <w:b/>
          <w:lang w:val="ru-RU"/>
        </w:rPr>
      </w:pPr>
      <w:r w:rsidRPr="00D940DF">
        <w:rPr>
          <w:rFonts w:eastAsia="Calibri"/>
          <w:b/>
          <w:lang w:val="ru-RU"/>
        </w:rPr>
        <w:t>З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А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К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О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Н</w:t>
      </w:r>
    </w:p>
    <w:p w14:paraId="5DBE08C0" w14:textId="77777777" w:rsidR="00B77058" w:rsidRDefault="00B77058" w:rsidP="005607E1">
      <w:pPr>
        <w:spacing w:after="0" w:line="240" w:lineRule="auto"/>
        <w:ind w:firstLine="709"/>
        <w:contextualSpacing/>
        <w:jc w:val="center"/>
        <w:rPr>
          <w:rFonts w:eastAsia="Calibri"/>
          <w:b/>
          <w:lang w:val="ru-RU"/>
        </w:rPr>
      </w:pPr>
    </w:p>
    <w:p w14:paraId="1887A11F" w14:textId="77777777" w:rsidR="00284FC2" w:rsidRDefault="00163181" w:rsidP="005607E1">
      <w:pPr>
        <w:spacing w:after="0" w:line="240" w:lineRule="auto"/>
        <w:ind w:firstLine="709"/>
        <w:contextualSpacing/>
        <w:jc w:val="center"/>
        <w:rPr>
          <w:b/>
          <w:bCs/>
          <w:lang w:val="ru-RU"/>
        </w:rPr>
      </w:pPr>
      <w:r w:rsidRPr="00163181">
        <w:rPr>
          <w:b/>
          <w:bCs/>
          <w:lang w:val="ru-RU"/>
        </w:rPr>
        <w:t>о</w:t>
      </w:r>
      <w:r w:rsidRPr="00163181">
        <w:rPr>
          <w:b/>
          <w:bCs/>
        </w:rPr>
        <w:t xml:space="preserve"> </w:t>
      </w:r>
      <w:r w:rsidR="00B77058" w:rsidRPr="00B77058">
        <w:rPr>
          <w:b/>
          <w:bCs/>
          <w:lang w:val="ru-RU"/>
        </w:rPr>
        <w:t xml:space="preserve">бальнеологических, климатических, бальнеоклиматических </w:t>
      </w:r>
    </w:p>
    <w:p w14:paraId="17318ECB" w14:textId="23ACFEF5" w:rsidR="00B77058" w:rsidRPr="00284FC2" w:rsidRDefault="00B77058" w:rsidP="005607E1">
      <w:pPr>
        <w:spacing w:after="0" w:line="240" w:lineRule="auto"/>
        <w:ind w:firstLine="709"/>
        <w:contextualSpacing/>
        <w:rPr>
          <w:rFonts w:eastAsia="Calibri"/>
          <w:b/>
          <w:bCs/>
          <w:lang w:val="ru-RU"/>
        </w:rPr>
      </w:pPr>
      <w:r w:rsidRPr="00163181">
        <w:rPr>
          <w:b/>
          <w:bCs/>
          <w:lang w:val="ru-RU"/>
        </w:rPr>
        <w:t>курорт</w:t>
      </w:r>
      <w:r>
        <w:rPr>
          <w:b/>
          <w:bCs/>
          <w:lang w:val="ru-RU"/>
        </w:rPr>
        <w:t>ах</w:t>
      </w:r>
      <w:r w:rsidR="00284FC2">
        <w:rPr>
          <w:rFonts w:eastAsia="Calibri"/>
          <w:b/>
          <w:bCs/>
        </w:rPr>
        <w:t xml:space="preserve"> </w:t>
      </w:r>
      <w:r w:rsidRPr="00B77058">
        <w:rPr>
          <w:b/>
          <w:bCs/>
          <w:lang w:val="ru-RU"/>
        </w:rPr>
        <w:t xml:space="preserve">и санаторно-курортном и </w:t>
      </w:r>
      <w:r w:rsidR="00735255">
        <w:rPr>
          <w:b/>
          <w:bCs/>
          <w:lang w:val="ru-RU"/>
        </w:rPr>
        <w:t>реабилитацион</w:t>
      </w:r>
      <w:r w:rsidRPr="00B77058">
        <w:rPr>
          <w:b/>
          <w:bCs/>
          <w:lang w:val="ru-RU"/>
        </w:rPr>
        <w:t>ном лечении</w:t>
      </w:r>
    </w:p>
    <w:p w14:paraId="2A171B57" w14:textId="2EA0AAA9" w:rsidR="005C1418" w:rsidRPr="00284FC2" w:rsidRDefault="00284FC2" w:rsidP="005607E1">
      <w:pPr>
        <w:spacing w:after="0" w:line="240" w:lineRule="auto"/>
        <w:ind w:firstLine="709"/>
        <w:jc w:val="center"/>
        <w:rPr>
          <w:rFonts w:eastAsia="Calibri"/>
          <w:b/>
        </w:rPr>
      </w:pPr>
      <w:r>
        <w:rPr>
          <w:rFonts w:eastAsia="Calibri"/>
          <w:b/>
        </w:rPr>
        <w:t xml:space="preserve"> </w:t>
      </w:r>
    </w:p>
    <w:p w14:paraId="5380B13F" w14:textId="77777777" w:rsidR="005C1418" w:rsidRDefault="005C1418" w:rsidP="005607E1">
      <w:pPr>
        <w:spacing w:after="0" w:line="240" w:lineRule="auto"/>
        <w:ind w:firstLine="709"/>
        <w:jc w:val="both"/>
        <w:rPr>
          <w:lang w:val="ru-RU"/>
        </w:rPr>
      </w:pPr>
      <w:r w:rsidRPr="003B19D9">
        <w:rPr>
          <w:lang w:val="ru-RU"/>
        </w:rPr>
        <w:t>Парламент принимает настоящий органический закон.</w:t>
      </w:r>
    </w:p>
    <w:p w14:paraId="0B1C9329" w14:textId="77777777" w:rsidR="005C1418" w:rsidRPr="003B19D9" w:rsidRDefault="005C1418" w:rsidP="005607E1">
      <w:pPr>
        <w:spacing w:after="0" w:line="240" w:lineRule="auto"/>
        <w:ind w:firstLine="709"/>
        <w:jc w:val="both"/>
        <w:rPr>
          <w:lang w:val="ru-RU"/>
        </w:rPr>
      </w:pPr>
    </w:p>
    <w:p w14:paraId="62463421" w14:textId="77777777" w:rsidR="005C1418" w:rsidRPr="00A15E63" w:rsidRDefault="005C1418" w:rsidP="005607E1">
      <w:pPr>
        <w:spacing w:after="0" w:line="240" w:lineRule="auto"/>
        <w:ind w:firstLine="709"/>
        <w:jc w:val="both"/>
      </w:pPr>
    </w:p>
    <w:p w14:paraId="6511CD3E" w14:textId="2CE9DA99" w:rsidR="006770BE" w:rsidRDefault="00163181" w:rsidP="005607E1">
      <w:pPr>
        <w:spacing w:after="0" w:line="240" w:lineRule="auto"/>
        <w:ind w:firstLine="709"/>
        <w:rPr>
          <w:lang w:val="ru-RU"/>
        </w:rPr>
      </w:pPr>
      <w:bookmarkStart w:id="6" w:name="Статья_1."/>
      <w:r w:rsidRPr="00163181">
        <w:rPr>
          <w:b/>
          <w:bCs/>
          <w:lang w:val="ru-RU"/>
        </w:rPr>
        <w:t xml:space="preserve"> Статья</w:t>
      </w:r>
      <w:bookmarkEnd w:id="6"/>
      <w:r w:rsidRPr="00163181">
        <w:rPr>
          <w:b/>
          <w:bCs/>
          <w:lang w:val="ru-RU"/>
        </w:rPr>
        <w:t xml:space="preserve"> 1</w:t>
      </w:r>
      <w:r w:rsidR="005C1418" w:rsidRPr="00163181">
        <w:rPr>
          <w:b/>
          <w:bCs/>
          <w:lang w:val="ru-RU"/>
        </w:rPr>
        <w:t>.</w:t>
      </w:r>
      <w:r w:rsidR="00AD0447">
        <w:t xml:space="preserve"> </w:t>
      </w:r>
      <w:r w:rsidR="003103FC">
        <w:rPr>
          <w:lang w:val="ru-RU"/>
        </w:rPr>
        <w:t>Предмет</w:t>
      </w:r>
      <w:r w:rsidR="001367CF" w:rsidRPr="001367CF">
        <w:rPr>
          <w:lang w:val="ru-RU"/>
        </w:rPr>
        <w:t xml:space="preserve"> регулирования</w:t>
      </w:r>
    </w:p>
    <w:p w14:paraId="2273F2FB" w14:textId="77777777" w:rsidR="00712A1A" w:rsidRDefault="00712A1A" w:rsidP="005607E1">
      <w:pPr>
        <w:spacing w:after="0" w:line="240" w:lineRule="auto"/>
        <w:ind w:firstLine="709"/>
        <w:jc w:val="both"/>
        <w:rPr>
          <w:lang w:val="ru-RU"/>
        </w:rPr>
      </w:pPr>
    </w:p>
    <w:p w14:paraId="33B7D827" w14:textId="068BF194" w:rsidR="00F8476C" w:rsidRDefault="00AD0447" w:rsidP="005607E1">
      <w:pPr>
        <w:pStyle w:val="Corptext"/>
        <w:shd w:val="clear" w:color="auto" w:fill="auto"/>
        <w:spacing w:after="0"/>
        <w:ind w:firstLine="709"/>
        <w:jc w:val="both"/>
        <w:rPr>
          <w:color w:val="000000"/>
          <w:lang w:val="ru-RU" w:eastAsia="ru-RU" w:bidi="ru-RU"/>
        </w:rPr>
      </w:pPr>
      <w:r>
        <w:rPr>
          <w:color w:val="000000"/>
          <w:lang w:val="ru-RU" w:eastAsia="ru-RU" w:bidi="ru-RU"/>
        </w:rPr>
        <w:t xml:space="preserve">Настоящий закон устанавливает и регулирует </w:t>
      </w:r>
      <w:r w:rsidRPr="00D5526E">
        <w:rPr>
          <w:color w:val="000000"/>
          <w:lang w:val="ru-RU" w:eastAsia="ru-RU" w:bidi="ru-RU"/>
        </w:rPr>
        <w:t>о</w:t>
      </w:r>
      <w:r w:rsidR="00D5526E" w:rsidRPr="00D5526E">
        <w:rPr>
          <w:color w:val="000000"/>
          <w:lang w:val="ru-RU" w:eastAsia="ru-RU" w:bidi="ru-RU"/>
        </w:rPr>
        <w:t>бщую основу</w:t>
      </w:r>
      <w:r>
        <w:rPr>
          <w:color w:val="000000"/>
          <w:lang w:val="ru-RU" w:eastAsia="ru-RU" w:bidi="ru-RU"/>
        </w:rPr>
        <w:t xml:space="preserve"> бальнеологических, климатических, </w:t>
      </w:r>
      <w:bookmarkStart w:id="7" w:name="_Hlk99031840"/>
      <w:r>
        <w:rPr>
          <w:color w:val="000000"/>
          <w:lang w:val="ru-RU" w:eastAsia="ru-RU" w:bidi="ru-RU"/>
        </w:rPr>
        <w:t xml:space="preserve">бальнеоклиматических </w:t>
      </w:r>
      <w:bookmarkEnd w:id="7"/>
      <w:r>
        <w:rPr>
          <w:color w:val="000000"/>
          <w:lang w:val="ru-RU" w:eastAsia="ru-RU" w:bidi="ru-RU"/>
        </w:rPr>
        <w:t xml:space="preserve">курортов и </w:t>
      </w:r>
      <w:r w:rsidR="003103FC">
        <w:rPr>
          <w:color w:val="000000"/>
          <w:lang w:val="ru-RU" w:eastAsia="ru-RU" w:bidi="ru-RU"/>
        </w:rPr>
        <w:t>санаторно-курортн</w:t>
      </w:r>
      <w:r w:rsidR="003103FC" w:rsidRPr="00823D6D">
        <w:rPr>
          <w:color w:val="000000"/>
          <w:lang w:val="ru-RU" w:eastAsia="ru-RU" w:bidi="ru-RU"/>
        </w:rPr>
        <w:t>о</w:t>
      </w:r>
      <w:r w:rsidR="000C1105" w:rsidRPr="00823D6D">
        <w:rPr>
          <w:color w:val="000000"/>
          <w:lang w:val="ru-RU" w:eastAsia="ru-RU" w:bidi="ru-RU"/>
        </w:rPr>
        <w:t>го</w:t>
      </w:r>
      <w:r w:rsidR="000C1105">
        <w:rPr>
          <w:b/>
          <w:bCs/>
          <w:color w:val="000000"/>
          <w:lang w:val="ru-RU" w:eastAsia="ru-RU" w:bidi="ru-RU"/>
        </w:rPr>
        <w:t xml:space="preserve"> </w:t>
      </w:r>
      <w:r>
        <w:rPr>
          <w:color w:val="000000"/>
          <w:lang w:val="ru-RU" w:eastAsia="ru-RU" w:bidi="ru-RU"/>
        </w:rPr>
        <w:t xml:space="preserve">и </w:t>
      </w:r>
      <w:r w:rsidR="00735255">
        <w:rPr>
          <w:color w:val="000000"/>
          <w:lang w:val="ru-RU" w:eastAsia="ru-RU" w:bidi="ru-RU"/>
        </w:rPr>
        <w:t>реабилитацио</w:t>
      </w:r>
      <w:r>
        <w:rPr>
          <w:color w:val="000000"/>
          <w:lang w:val="ru-RU" w:eastAsia="ru-RU" w:bidi="ru-RU"/>
        </w:rPr>
        <w:t>н</w:t>
      </w:r>
      <w:r w:rsidR="00735255">
        <w:rPr>
          <w:color w:val="000000"/>
          <w:lang w:val="ru-RU" w:eastAsia="ru-RU" w:bidi="ru-RU"/>
        </w:rPr>
        <w:t>н</w:t>
      </w:r>
      <w:r w:rsidRPr="00823D6D">
        <w:rPr>
          <w:color w:val="000000"/>
          <w:lang w:val="ru-RU" w:eastAsia="ru-RU" w:bidi="ru-RU"/>
        </w:rPr>
        <w:t>о</w:t>
      </w:r>
      <w:r w:rsidR="000C1105" w:rsidRPr="00823D6D">
        <w:rPr>
          <w:color w:val="000000"/>
          <w:lang w:val="ru-RU" w:eastAsia="ru-RU" w:bidi="ru-RU"/>
        </w:rPr>
        <w:t>го</w:t>
      </w:r>
      <w:r>
        <w:rPr>
          <w:color w:val="000000"/>
          <w:lang w:val="ru-RU" w:eastAsia="ru-RU" w:bidi="ru-RU"/>
        </w:rPr>
        <w:t xml:space="preserve"> </w:t>
      </w:r>
      <w:r w:rsidRPr="00823D6D">
        <w:rPr>
          <w:color w:val="000000"/>
          <w:lang w:val="ru-RU" w:eastAsia="ru-RU" w:bidi="ru-RU"/>
        </w:rPr>
        <w:t>лечения.</w:t>
      </w:r>
    </w:p>
    <w:p w14:paraId="1B6FD923" w14:textId="77777777" w:rsidR="00712A1A" w:rsidRPr="00AD0447" w:rsidRDefault="00712A1A" w:rsidP="005607E1">
      <w:pPr>
        <w:pStyle w:val="Corptext"/>
        <w:shd w:val="clear" w:color="auto" w:fill="auto"/>
        <w:spacing w:after="0"/>
        <w:ind w:firstLine="709"/>
        <w:jc w:val="both"/>
      </w:pPr>
    </w:p>
    <w:p w14:paraId="13A41F44" w14:textId="553D4107" w:rsidR="00F8476C" w:rsidRDefault="00F8476C" w:rsidP="005607E1">
      <w:pPr>
        <w:spacing w:after="0" w:line="240" w:lineRule="auto"/>
        <w:ind w:firstLine="709"/>
        <w:jc w:val="both"/>
        <w:rPr>
          <w:lang w:val="ru-RU"/>
        </w:rPr>
      </w:pPr>
      <w:r w:rsidRPr="00AD0447">
        <w:rPr>
          <w:b/>
          <w:bCs/>
          <w:lang w:val="ru-RU"/>
        </w:rPr>
        <w:t>Статья 2.</w:t>
      </w:r>
      <w:r w:rsidRPr="00F8476C">
        <w:rPr>
          <w:lang w:val="ru-RU"/>
        </w:rPr>
        <w:t xml:space="preserve"> Основные понятия</w:t>
      </w:r>
    </w:p>
    <w:p w14:paraId="29F48C13" w14:textId="77777777" w:rsidR="00712A1A" w:rsidRDefault="00712A1A" w:rsidP="005607E1">
      <w:pPr>
        <w:spacing w:after="0" w:line="240" w:lineRule="auto"/>
        <w:ind w:firstLine="709"/>
        <w:jc w:val="both"/>
        <w:rPr>
          <w:lang w:val="ru-RU"/>
        </w:rPr>
      </w:pPr>
    </w:p>
    <w:p w14:paraId="0CBA71AD" w14:textId="2AB60525" w:rsidR="00712A1A" w:rsidRDefault="00712A1A" w:rsidP="005607E1">
      <w:pPr>
        <w:widowControl w:val="0"/>
        <w:tabs>
          <w:tab w:val="left" w:pos="1182"/>
        </w:tabs>
        <w:spacing w:after="0" w:line="240" w:lineRule="auto"/>
        <w:ind w:firstLine="709"/>
        <w:jc w:val="both"/>
        <w:rPr>
          <w:rFonts w:eastAsia="Times New Roman"/>
          <w:color w:val="000000"/>
          <w:lang w:val="ru-RU" w:eastAsia="ru-RU" w:bidi="ru-RU"/>
        </w:rPr>
      </w:pPr>
      <w:r>
        <w:rPr>
          <w:rFonts w:eastAsia="Times New Roman"/>
          <w:color w:val="000000"/>
          <w:lang w:val="ru-RU" w:eastAsia="ru-RU" w:bidi="ru-RU"/>
        </w:rPr>
        <w:t xml:space="preserve">(1) </w:t>
      </w:r>
      <w:r w:rsidRPr="00712A1A">
        <w:rPr>
          <w:rFonts w:eastAsia="Times New Roman"/>
          <w:color w:val="000000"/>
          <w:lang w:val="ru-RU" w:eastAsia="ru-RU" w:bidi="ru-RU"/>
        </w:rPr>
        <w:t>В целях настоящего закона используются следующие основные понятия:</w:t>
      </w:r>
    </w:p>
    <w:p w14:paraId="27CFB0F4" w14:textId="2B05DEF9" w:rsidR="00243302" w:rsidRPr="00243302" w:rsidRDefault="00243302" w:rsidP="005607E1">
      <w:pPr>
        <w:pStyle w:val="Corptext"/>
        <w:numPr>
          <w:ilvl w:val="0"/>
          <w:numId w:val="3"/>
        </w:numPr>
        <w:shd w:val="clear" w:color="auto" w:fill="auto"/>
        <w:tabs>
          <w:tab w:val="left" w:pos="1105"/>
        </w:tabs>
        <w:spacing w:after="0"/>
        <w:ind w:firstLine="709"/>
        <w:jc w:val="both"/>
      </w:pPr>
      <w:r>
        <w:rPr>
          <w:color w:val="000000"/>
          <w:lang w:val="ru-RU" w:eastAsia="ru-RU" w:bidi="ru-RU"/>
        </w:rPr>
        <w:t>под бальнеологическим курортом понимается населенный пункт или/и ареал, располагающий п</w:t>
      </w:r>
      <w:r w:rsidR="00AD16E3">
        <w:rPr>
          <w:color w:val="000000"/>
          <w:lang w:val="ru-RU" w:eastAsia="ru-RU" w:bidi="ru-RU"/>
        </w:rPr>
        <w:t>олез</w:t>
      </w:r>
      <w:r>
        <w:rPr>
          <w:color w:val="000000"/>
          <w:lang w:val="ru-RU" w:eastAsia="ru-RU" w:bidi="ru-RU"/>
        </w:rPr>
        <w:t>ными ископаемыми, научно доказанными и традиционно признанными как терапевтически эффективные, специальными установками для лечения и организация которого позволяет предоставление медицинск</w:t>
      </w:r>
      <w:r w:rsidR="00653C46">
        <w:rPr>
          <w:color w:val="000000"/>
          <w:lang w:val="ru-RU" w:eastAsia="ru-RU" w:bidi="ru-RU"/>
        </w:rPr>
        <w:t>ой</w:t>
      </w:r>
      <w:r>
        <w:rPr>
          <w:color w:val="000000"/>
          <w:lang w:val="ru-RU" w:eastAsia="ru-RU" w:bidi="ru-RU"/>
        </w:rPr>
        <w:t xml:space="preserve"> бальнеологическ</w:t>
      </w:r>
      <w:r w:rsidR="00653C46">
        <w:rPr>
          <w:color w:val="000000"/>
          <w:lang w:val="ru-RU" w:eastAsia="ru-RU" w:bidi="ru-RU"/>
        </w:rPr>
        <w:t>ой</w:t>
      </w:r>
      <w:r>
        <w:rPr>
          <w:color w:val="000000"/>
          <w:lang w:val="ru-RU" w:eastAsia="ru-RU" w:bidi="ru-RU"/>
        </w:rPr>
        <w:t xml:space="preserve"> помощ</w:t>
      </w:r>
      <w:r w:rsidR="00653C46">
        <w:rPr>
          <w:color w:val="000000"/>
          <w:lang w:val="ru-RU" w:eastAsia="ru-RU" w:bidi="ru-RU"/>
        </w:rPr>
        <w:t>и</w:t>
      </w:r>
      <w:r>
        <w:rPr>
          <w:color w:val="000000"/>
          <w:lang w:val="ru-RU" w:eastAsia="ru-RU" w:bidi="ru-RU"/>
        </w:rPr>
        <w:t xml:space="preserve"> в надлежащих условиях; </w:t>
      </w:r>
    </w:p>
    <w:p w14:paraId="4F0889F3" w14:textId="02EEEB6F" w:rsidR="00A174FC" w:rsidRDefault="00A174FC" w:rsidP="005607E1">
      <w:pPr>
        <w:pStyle w:val="Corptext"/>
        <w:numPr>
          <w:ilvl w:val="0"/>
          <w:numId w:val="3"/>
        </w:numPr>
        <w:shd w:val="clear" w:color="auto" w:fill="auto"/>
        <w:tabs>
          <w:tab w:val="left" w:pos="1105"/>
        </w:tabs>
        <w:spacing w:after="0"/>
        <w:ind w:firstLine="709"/>
        <w:jc w:val="both"/>
      </w:pPr>
      <w:r>
        <w:rPr>
          <w:color w:val="000000"/>
          <w:lang w:val="ru-RU" w:eastAsia="ru-RU" w:bidi="ru-RU"/>
        </w:rPr>
        <w:t xml:space="preserve">под климатическим курортом понимается населенный пункт или/и ареал, расположенный в зонах с благоприятными климатическими факторами и располагающий условиями для обеспечения поддержания и улучшения состояния здоровья и/или трудоспособности, а также отдыха и </w:t>
      </w:r>
      <w:r w:rsidR="00F96564">
        <w:rPr>
          <w:color w:val="000000"/>
          <w:lang w:val="ru-RU" w:eastAsia="ru-RU" w:bidi="ru-RU"/>
        </w:rPr>
        <w:t>оздор</w:t>
      </w:r>
      <w:r>
        <w:rPr>
          <w:color w:val="000000"/>
          <w:lang w:val="ru-RU" w:eastAsia="ru-RU" w:bidi="ru-RU"/>
        </w:rPr>
        <w:t>овления;</w:t>
      </w:r>
    </w:p>
    <w:p w14:paraId="33F2D18C" w14:textId="12B28C8E" w:rsidR="00FD0E1B" w:rsidRDefault="00FD0E1B" w:rsidP="005607E1">
      <w:pPr>
        <w:pStyle w:val="Corptext"/>
        <w:numPr>
          <w:ilvl w:val="0"/>
          <w:numId w:val="3"/>
        </w:numPr>
        <w:shd w:val="clear" w:color="auto" w:fill="auto"/>
        <w:tabs>
          <w:tab w:val="left" w:pos="1105"/>
        </w:tabs>
        <w:spacing w:after="0"/>
        <w:ind w:firstLine="709"/>
        <w:jc w:val="both"/>
      </w:pPr>
      <w:r>
        <w:rPr>
          <w:color w:val="000000"/>
          <w:lang w:val="ru-RU" w:eastAsia="ru-RU" w:bidi="ru-RU"/>
        </w:rPr>
        <w:t xml:space="preserve">под бальнеоклиматическим курортом понимается населенный пункт или/и ареал, отвечающий условиям пунктов а) и </w:t>
      </w:r>
      <w:r>
        <w:rPr>
          <w:color w:val="000000"/>
          <w:lang w:eastAsia="ru-RU" w:bidi="ru-RU"/>
        </w:rPr>
        <w:t>b</w:t>
      </w:r>
      <w:r>
        <w:rPr>
          <w:color w:val="000000"/>
          <w:lang w:val="ru-RU" w:eastAsia="ru-RU" w:bidi="ru-RU"/>
        </w:rPr>
        <w:t>);</w:t>
      </w:r>
    </w:p>
    <w:p w14:paraId="3D8FD62E" w14:textId="77950588" w:rsidR="00243302" w:rsidRDefault="00DC6191" w:rsidP="005607E1">
      <w:pPr>
        <w:pStyle w:val="Corptext"/>
        <w:numPr>
          <w:ilvl w:val="0"/>
          <w:numId w:val="3"/>
        </w:numPr>
        <w:shd w:val="clear" w:color="auto" w:fill="auto"/>
        <w:tabs>
          <w:tab w:val="left" w:pos="1105"/>
        </w:tabs>
        <w:spacing w:after="0"/>
        <w:ind w:firstLine="709"/>
        <w:jc w:val="both"/>
        <w:rPr>
          <w:lang w:val="ru-RU"/>
        </w:rPr>
      </w:pPr>
      <w:r w:rsidRPr="00DC6191">
        <w:rPr>
          <w:lang w:val="ru-RU"/>
        </w:rPr>
        <w:t xml:space="preserve">под ареалом понимается </w:t>
      </w:r>
      <w:proofErr w:type="spellStart"/>
      <w:r w:rsidRPr="00DC6191">
        <w:rPr>
          <w:lang w:val="ru-RU"/>
        </w:rPr>
        <w:t>топогеоклиматически</w:t>
      </w:r>
      <w:proofErr w:type="spellEnd"/>
      <w:r w:rsidRPr="00DC6191">
        <w:rPr>
          <w:lang w:val="ru-RU"/>
        </w:rPr>
        <w:t xml:space="preserve"> ограниченная зона в населенном пункте или за его пределами, обладающая лечебными природными факторами;</w:t>
      </w:r>
    </w:p>
    <w:p w14:paraId="2B023469" w14:textId="7C01DE29" w:rsidR="00FA7E45" w:rsidRDefault="00FA7E45" w:rsidP="005607E1">
      <w:pPr>
        <w:pStyle w:val="Corptext"/>
        <w:numPr>
          <w:ilvl w:val="0"/>
          <w:numId w:val="3"/>
        </w:numPr>
        <w:shd w:val="clear" w:color="auto" w:fill="auto"/>
        <w:tabs>
          <w:tab w:val="left" w:pos="1105"/>
        </w:tabs>
        <w:spacing w:after="0"/>
        <w:ind w:firstLine="709"/>
        <w:jc w:val="both"/>
        <w:rPr>
          <w:lang w:val="ru-RU"/>
        </w:rPr>
      </w:pPr>
      <w:r w:rsidRPr="00FA7E45">
        <w:rPr>
          <w:lang w:val="ru-RU"/>
        </w:rPr>
        <w:t xml:space="preserve">под природными факторами понимается совокупность физических/химических, терапевтических, </w:t>
      </w:r>
      <w:r w:rsidR="005D5C9F">
        <w:rPr>
          <w:lang w:val="ru-RU"/>
        </w:rPr>
        <w:t>оздоровитель</w:t>
      </w:r>
      <w:r w:rsidRPr="00FA7E45">
        <w:rPr>
          <w:lang w:val="ru-RU"/>
        </w:rPr>
        <w:t xml:space="preserve">ных природных </w:t>
      </w:r>
      <w:r w:rsidR="00B13BF8">
        <w:rPr>
          <w:lang w:val="ru-RU"/>
        </w:rPr>
        <w:t>элемент</w:t>
      </w:r>
      <w:r w:rsidRPr="00FA7E45">
        <w:rPr>
          <w:lang w:val="ru-RU"/>
        </w:rPr>
        <w:t xml:space="preserve">ов. Считаются природными факторами: </w:t>
      </w:r>
      <w:r w:rsidR="000B4924">
        <w:rPr>
          <w:lang w:val="ru-RU"/>
        </w:rPr>
        <w:t>лечебны</w:t>
      </w:r>
      <w:r w:rsidRPr="00FA7E45">
        <w:rPr>
          <w:lang w:val="ru-RU"/>
        </w:rPr>
        <w:t xml:space="preserve">е </w:t>
      </w:r>
      <w:r w:rsidR="000B4924">
        <w:rPr>
          <w:lang w:val="ru-RU"/>
        </w:rPr>
        <w:t>минераль</w:t>
      </w:r>
      <w:r w:rsidRPr="00FA7E45">
        <w:rPr>
          <w:lang w:val="ru-RU"/>
        </w:rPr>
        <w:t xml:space="preserve">ные воды, лечебные озера и грязи, лечебный газ, совокупность физико-химических/климатических </w:t>
      </w:r>
      <w:r w:rsidR="00D4120B">
        <w:rPr>
          <w:lang w:val="ru-RU"/>
        </w:rPr>
        <w:t>элемен</w:t>
      </w:r>
      <w:r w:rsidRPr="00FA7E45">
        <w:rPr>
          <w:lang w:val="ru-RU"/>
        </w:rPr>
        <w:t>т</w:t>
      </w:r>
      <w:r w:rsidR="00D4120B">
        <w:rPr>
          <w:lang w:val="ru-RU"/>
        </w:rPr>
        <w:t>о</w:t>
      </w:r>
      <w:r w:rsidRPr="00FA7E45">
        <w:rPr>
          <w:lang w:val="ru-RU"/>
        </w:rPr>
        <w:t xml:space="preserve">в водных бассейнов и </w:t>
      </w:r>
      <w:r w:rsidR="005A0B81">
        <w:rPr>
          <w:lang w:val="ru-RU"/>
        </w:rPr>
        <w:t>оздоровитель</w:t>
      </w:r>
      <w:r w:rsidRPr="00FA7E45">
        <w:rPr>
          <w:lang w:val="ru-RU"/>
        </w:rPr>
        <w:t>ны</w:t>
      </w:r>
      <w:r w:rsidR="00805B78">
        <w:rPr>
          <w:lang w:val="ru-RU"/>
        </w:rPr>
        <w:t>е</w:t>
      </w:r>
      <w:r w:rsidRPr="00FA7E45">
        <w:rPr>
          <w:lang w:val="ru-RU"/>
        </w:rPr>
        <w:t xml:space="preserve"> фактор</w:t>
      </w:r>
      <w:r w:rsidR="00805B78">
        <w:rPr>
          <w:lang w:val="ru-RU"/>
        </w:rPr>
        <w:t>ы</w:t>
      </w:r>
      <w:r w:rsidRPr="00FA7E45">
        <w:rPr>
          <w:lang w:val="ru-RU"/>
        </w:rPr>
        <w:t xml:space="preserve"> основных видов биоклимата Республики Молдова.</w:t>
      </w:r>
    </w:p>
    <w:p w14:paraId="25CB51C0" w14:textId="040BFAD6" w:rsidR="000B4924" w:rsidRDefault="000B4924" w:rsidP="005607E1">
      <w:pPr>
        <w:pStyle w:val="Corptext"/>
        <w:shd w:val="clear" w:color="auto" w:fill="auto"/>
        <w:tabs>
          <w:tab w:val="left" w:pos="1105"/>
        </w:tabs>
        <w:spacing w:after="0"/>
        <w:ind w:firstLine="709"/>
        <w:jc w:val="both"/>
        <w:rPr>
          <w:lang w:val="ru-RU"/>
        </w:rPr>
      </w:pPr>
    </w:p>
    <w:p w14:paraId="37BAD5BC" w14:textId="3AD7278B" w:rsidR="000B4924" w:rsidRPr="000B4924" w:rsidRDefault="000B4924" w:rsidP="005607E1">
      <w:pPr>
        <w:pStyle w:val="Corptext"/>
        <w:shd w:val="clear" w:color="auto" w:fill="auto"/>
        <w:tabs>
          <w:tab w:val="left" w:pos="1436"/>
        </w:tabs>
        <w:spacing w:after="0"/>
        <w:ind w:firstLine="709"/>
        <w:jc w:val="both"/>
        <w:rPr>
          <w:color w:val="000000"/>
          <w:lang w:val="ru-RU" w:eastAsia="ru-RU" w:bidi="ru-RU"/>
        </w:rPr>
      </w:pPr>
      <w:r>
        <w:rPr>
          <w:lang w:val="ru-RU"/>
        </w:rPr>
        <w:t>(2)</w:t>
      </w:r>
      <w:r w:rsidR="00333387">
        <w:rPr>
          <w:lang w:val="ru-RU"/>
        </w:rPr>
        <w:t xml:space="preserve"> </w:t>
      </w:r>
      <w:r w:rsidRPr="000B4924">
        <w:rPr>
          <w:color w:val="000000"/>
          <w:lang w:val="ru-RU" w:eastAsia="ru-RU" w:bidi="ru-RU"/>
        </w:rPr>
        <w:t xml:space="preserve">Населенные пункты или/и ареалы, определенные как </w:t>
      </w:r>
      <w:r w:rsidRPr="000B4924">
        <w:rPr>
          <w:color w:val="000000"/>
          <w:lang w:val="ru-RU" w:eastAsia="ru-RU" w:bidi="ru-RU"/>
        </w:rPr>
        <w:lastRenderedPageBreak/>
        <w:t xml:space="preserve">бальнеологические, климатические, бальнеоклиматические курорты, разграничиваются </w:t>
      </w:r>
      <w:r w:rsidR="005074EC">
        <w:rPr>
          <w:color w:val="000000"/>
          <w:lang w:val="ru-RU" w:eastAsia="ru-RU" w:bidi="ru-RU"/>
        </w:rPr>
        <w:t>посредством</w:t>
      </w:r>
      <w:r w:rsidRPr="000B4924">
        <w:rPr>
          <w:color w:val="000000"/>
          <w:lang w:val="ru-RU" w:eastAsia="ru-RU" w:bidi="ru-RU"/>
        </w:rPr>
        <w:t xml:space="preserve"> план</w:t>
      </w:r>
      <w:r w:rsidR="005074EC">
        <w:rPr>
          <w:color w:val="000000"/>
          <w:lang w:val="ru-RU" w:eastAsia="ru-RU" w:bidi="ru-RU"/>
        </w:rPr>
        <w:t>ов</w:t>
      </w:r>
      <w:r w:rsidRPr="000B4924">
        <w:rPr>
          <w:color w:val="000000"/>
          <w:lang w:val="ru-RU" w:eastAsia="ru-RU" w:bidi="ru-RU"/>
        </w:rPr>
        <w:t xml:space="preserve"> </w:t>
      </w:r>
      <w:r w:rsidR="00B9462F">
        <w:rPr>
          <w:color w:val="000000"/>
          <w:lang w:val="ru-RU" w:eastAsia="ru-RU" w:bidi="ru-RU"/>
        </w:rPr>
        <w:t xml:space="preserve">по </w:t>
      </w:r>
      <w:r w:rsidRPr="000B4924">
        <w:rPr>
          <w:color w:val="000000"/>
          <w:lang w:val="ru-RU" w:eastAsia="ru-RU" w:bidi="ru-RU"/>
        </w:rPr>
        <w:t>градостроительств</w:t>
      </w:r>
      <w:r w:rsidR="00B9462F">
        <w:rPr>
          <w:color w:val="000000"/>
          <w:lang w:val="ru-RU" w:eastAsia="ru-RU" w:bidi="ru-RU"/>
        </w:rPr>
        <w:t>у</w:t>
      </w:r>
      <w:r w:rsidRPr="000B4924">
        <w:rPr>
          <w:color w:val="000000"/>
          <w:lang w:val="ru-RU" w:eastAsia="ru-RU" w:bidi="ru-RU"/>
        </w:rPr>
        <w:t xml:space="preserve"> и о</w:t>
      </w:r>
      <w:r w:rsidR="00B9462F">
        <w:rPr>
          <w:color w:val="000000"/>
          <w:lang w:val="ru-RU" w:eastAsia="ru-RU" w:bidi="ru-RU"/>
        </w:rPr>
        <w:t>б</w:t>
      </w:r>
      <w:r w:rsidRPr="000B4924">
        <w:rPr>
          <w:color w:val="000000"/>
          <w:lang w:val="ru-RU" w:eastAsia="ru-RU" w:bidi="ru-RU"/>
        </w:rPr>
        <w:t>устройств</w:t>
      </w:r>
      <w:r w:rsidR="00B9462F">
        <w:rPr>
          <w:color w:val="000000"/>
          <w:lang w:val="ru-RU" w:eastAsia="ru-RU" w:bidi="ru-RU"/>
        </w:rPr>
        <w:t>у</w:t>
      </w:r>
      <w:r w:rsidRPr="000B4924">
        <w:rPr>
          <w:color w:val="000000"/>
          <w:lang w:val="ru-RU" w:eastAsia="ru-RU" w:bidi="ru-RU"/>
        </w:rPr>
        <w:t xml:space="preserve"> территории.</w:t>
      </w:r>
    </w:p>
    <w:p w14:paraId="3B0E327F" w14:textId="15A66351" w:rsidR="000B4924" w:rsidRPr="00DC6191" w:rsidRDefault="000B4924" w:rsidP="005607E1">
      <w:pPr>
        <w:pStyle w:val="Corptext"/>
        <w:shd w:val="clear" w:color="auto" w:fill="auto"/>
        <w:tabs>
          <w:tab w:val="left" w:pos="1105"/>
        </w:tabs>
        <w:spacing w:after="0"/>
        <w:ind w:firstLine="709"/>
        <w:jc w:val="both"/>
        <w:rPr>
          <w:lang w:val="ru-RU"/>
        </w:rPr>
      </w:pPr>
    </w:p>
    <w:p w14:paraId="64B27FBC" w14:textId="64EED1EE" w:rsidR="009864F6" w:rsidRDefault="009864F6" w:rsidP="005607E1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lang w:val="ru-RU" w:eastAsia="ru-RU" w:bidi="ru-RU"/>
        </w:rPr>
      </w:pPr>
      <w:r w:rsidRPr="009864F6">
        <w:rPr>
          <w:rFonts w:eastAsia="Times New Roman"/>
          <w:b/>
          <w:bCs/>
          <w:color w:val="000000"/>
          <w:lang w:val="ru-RU" w:eastAsia="ru-RU" w:bidi="ru-RU"/>
        </w:rPr>
        <w:t xml:space="preserve">Статья 3. </w:t>
      </w:r>
      <w:r w:rsidRPr="009864F6">
        <w:rPr>
          <w:rFonts w:eastAsia="Times New Roman"/>
          <w:color w:val="000000"/>
          <w:lang w:val="ru-RU" w:eastAsia="ru-RU" w:bidi="ru-RU"/>
        </w:rPr>
        <w:t>Общ</w:t>
      </w:r>
      <w:r w:rsidR="00B00904">
        <w:rPr>
          <w:rFonts w:eastAsia="Times New Roman"/>
          <w:color w:val="000000"/>
          <w:lang w:val="ru-RU" w:eastAsia="ru-RU" w:bidi="ru-RU"/>
        </w:rPr>
        <w:t>ая</w:t>
      </w:r>
      <w:r w:rsidRPr="009864F6">
        <w:rPr>
          <w:rFonts w:eastAsia="Times New Roman"/>
          <w:color w:val="000000"/>
          <w:lang w:val="ru-RU" w:eastAsia="ru-RU" w:bidi="ru-RU"/>
        </w:rPr>
        <w:t xml:space="preserve"> характеристик</w:t>
      </w:r>
      <w:r w:rsidR="00B00904">
        <w:rPr>
          <w:rFonts w:eastAsia="Times New Roman"/>
          <w:color w:val="000000"/>
          <w:lang w:val="ru-RU" w:eastAsia="ru-RU" w:bidi="ru-RU"/>
        </w:rPr>
        <w:t>а</w:t>
      </w:r>
      <w:r w:rsidRPr="009864F6">
        <w:rPr>
          <w:rFonts w:eastAsia="Times New Roman"/>
          <w:color w:val="000000"/>
          <w:lang w:val="ru-RU" w:eastAsia="ru-RU" w:bidi="ru-RU"/>
        </w:rPr>
        <w:t xml:space="preserve"> бальнеоклиматических курортов</w:t>
      </w:r>
    </w:p>
    <w:p w14:paraId="38F87B31" w14:textId="77777777" w:rsidR="00F42FF2" w:rsidRDefault="00F42FF2" w:rsidP="005607E1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lang w:val="ru-RU" w:eastAsia="ru-RU" w:bidi="ru-RU"/>
        </w:rPr>
      </w:pPr>
    </w:p>
    <w:p w14:paraId="320E6F45" w14:textId="515E1080" w:rsidR="00F92AB3" w:rsidRPr="00F92AB3" w:rsidRDefault="0068626D" w:rsidP="005607E1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lang w:val="ru-RU" w:eastAsia="ru-RU" w:bidi="ru-RU"/>
        </w:rPr>
      </w:pPr>
      <w:r>
        <w:rPr>
          <w:rFonts w:eastAsia="Times New Roman"/>
          <w:color w:val="000000"/>
          <w:lang w:eastAsia="ru-RU" w:bidi="ru-RU"/>
        </w:rPr>
        <w:t xml:space="preserve">(1) </w:t>
      </w:r>
      <w:r w:rsidR="00F92AB3" w:rsidRPr="00F92AB3">
        <w:rPr>
          <w:rFonts w:eastAsia="Times New Roman"/>
          <w:color w:val="000000"/>
          <w:lang w:val="ru-RU" w:eastAsia="ru-RU" w:bidi="ru-RU"/>
        </w:rPr>
        <w:t xml:space="preserve">В </w:t>
      </w:r>
      <w:r w:rsidR="00895500">
        <w:rPr>
          <w:rFonts w:eastAsia="Times New Roman"/>
          <w:color w:val="000000"/>
          <w:lang w:val="ru-RU" w:eastAsia="ru-RU" w:bidi="ru-RU"/>
        </w:rPr>
        <w:t xml:space="preserve">основу </w:t>
      </w:r>
      <w:r w:rsidR="00F92AB3" w:rsidRPr="00F92AB3">
        <w:rPr>
          <w:rFonts w:eastAsia="Times New Roman"/>
          <w:color w:val="000000"/>
          <w:lang w:val="ru-RU" w:eastAsia="ru-RU" w:bidi="ru-RU"/>
        </w:rPr>
        <w:t>концепции развития бальнеологического курорта пр</w:t>
      </w:r>
      <w:r w:rsidR="00570AC7">
        <w:rPr>
          <w:rFonts w:eastAsia="Times New Roman"/>
          <w:color w:val="000000"/>
          <w:lang w:val="ru-RU" w:eastAsia="ru-RU" w:bidi="ru-RU"/>
        </w:rPr>
        <w:t>едусматрива</w:t>
      </w:r>
      <w:r w:rsidR="00F92AB3" w:rsidRPr="00F92AB3">
        <w:rPr>
          <w:rFonts w:eastAsia="Times New Roman"/>
          <w:color w:val="000000"/>
          <w:lang w:val="ru-RU" w:eastAsia="ru-RU" w:bidi="ru-RU"/>
        </w:rPr>
        <w:t>ются три цели:</w:t>
      </w:r>
    </w:p>
    <w:p w14:paraId="6ECF78F7" w14:textId="56430248" w:rsidR="00F92AB3" w:rsidRDefault="00F92AB3" w:rsidP="005607E1">
      <w:pPr>
        <w:widowControl w:val="0"/>
        <w:numPr>
          <w:ilvl w:val="0"/>
          <w:numId w:val="4"/>
        </w:numPr>
        <w:tabs>
          <w:tab w:val="left" w:pos="1069"/>
        </w:tabs>
        <w:spacing w:after="0" w:line="240" w:lineRule="auto"/>
        <w:ind w:firstLine="709"/>
        <w:jc w:val="both"/>
        <w:rPr>
          <w:rFonts w:eastAsia="Times New Roman"/>
          <w:color w:val="000000"/>
          <w:lang w:val="ru-RU" w:eastAsia="ru-RU" w:bidi="ru-RU"/>
        </w:rPr>
      </w:pPr>
      <w:r w:rsidRPr="00F92AB3">
        <w:rPr>
          <w:rFonts w:eastAsia="Times New Roman"/>
          <w:color w:val="000000"/>
          <w:lang w:val="ru-RU" w:eastAsia="ru-RU" w:bidi="ru-RU"/>
        </w:rPr>
        <w:t>оптимальное освоение ресурсов лечебных п</w:t>
      </w:r>
      <w:r w:rsidR="00FD7E2F" w:rsidRPr="00FD7E2F">
        <w:rPr>
          <w:rFonts w:eastAsia="Times New Roman"/>
          <w:color w:val="000000"/>
          <w:lang w:val="ru-RU" w:eastAsia="ru-RU" w:bidi="ru-RU"/>
        </w:rPr>
        <w:t>олез</w:t>
      </w:r>
      <w:r w:rsidRPr="00F92AB3">
        <w:rPr>
          <w:rFonts w:eastAsia="Times New Roman"/>
          <w:color w:val="000000"/>
          <w:lang w:val="ru-RU" w:eastAsia="ru-RU" w:bidi="ru-RU"/>
        </w:rPr>
        <w:t xml:space="preserve">ных ископаемых, </w:t>
      </w:r>
      <w:r w:rsidR="00960CE5">
        <w:rPr>
          <w:rFonts w:eastAsia="Times New Roman"/>
          <w:color w:val="000000"/>
          <w:lang w:val="ru-RU" w:eastAsia="ru-RU" w:bidi="ru-RU"/>
        </w:rPr>
        <w:t>определ</w:t>
      </w:r>
      <w:r w:rsidRPr="00F92AB3">
        <w:rPr>
          <w:rFonts w:eastAsia="Times New Roman"/>
          <w:color w:val="000000"/>
          <w:lang w:val="ru-RU" w:eastAsia="ru-RU" w:bidi="ru-RU"/>
        </w:rPr>
        <w:t>ение</w:t>
      </w:r>
      <w:r w:rsidR="00960CE5">
        <w:rPr>
          <w:rFonts w:eastAsia="Times New Roman"/>
          <w:color w:val="000000"/>
          <w:lang w:val="ru-RU" w:eastAsia="ru-RU" w:bidi="ru-RU"/>
        </w:rPr>
        <w:t xml:space="preserve"> размеров</w:t>
      </w:r>
      <w:r w:rsidRPr="00F92AB3">
        <w:rPr>
          <w:rFonts w:eastAsia="Times New Roman"/>
          <w:color w:val="000000"/>
          <w:lang w:val="ru-RU" w:eastAsia="ru-RU" w:bidi="ru-RU"/>
        </w:rPr>
        <w:t xml:space="preserve"> и развитие бальнеологической функции в соотношении с их утвержденными запасами;</w:t>
      </w:r>
      <w:r>
        <w:rPr>
          <w:rFonts w:eastAsia="Times New Roman"/>
          <w:color w:val="000000"/>
          <w:lang w:val="ru-RU" w:eastAsia="ru-RU" w:bidi="ru-RU"/>
        </w:rPr>
        <w:t xml:space="preserve"> </w:t>
      </w:r>
    </w:p>
    <w:p w14:paraId="3AC8B755" w14:textId="022B3E10" w:rsidR="00F92AB3" w:rsidRDefault="00F92AB3" w:rsidP="005607E1">
      <w:pPr>
        <w:pStyle w:val="Corptext"/>
        <w:numPr>
          <w:ilvl w:val="0"/>
          <w:numId w:val="4"/>
        </w:numPr>
        <w:shd w:val="clear" w:color="auto" w:fill="auto"/>
        <w:tabs>
          <w:tab w:val="left" w:pos="1076"/>
        </w:tabs>
        <w:spacing w:after="0"/>
        <w:ind w:firstLine="709"/>
        <w:jc w:val="both"/>
      </w:pPr>
      <w:r>
        <w:rPr>
          <w:color w:val="000000"/>
          <w:lang w:val="ru-RU" w:eastAsia="ru-RU" w:bidi="ru-RU"/>
        </w:rPr>
        <w:t xml:space="preserve">развитие туристической функции населенного пункта путем освоения других природных и </w:t>
      </w:r>
      <w:r w:rsidR="00401F53">
        <w:rPr>
          <w:color w:val="000000"/>
          <w:lang w:val="ru-RU" w:eastAsia="ru-RU" w:bidi="ru-RU"/>
        </w:rPr>
        <w:t>антропогенных</w:t>
      </w:r>
      <w:r>
        <w:rPr>
          <w:color w:val="000000"/>
          <w:lang w:val="ru-RU" w:eastAsia="ru-RU" w:bidi="ru-RU"/>
        </w:rPr>
        <w:t xml:space="preserve"> ресурсов населенного пункта/ареала;</w:t>
      </w:r>
    </w:p>
    <w:p w14:paraId="40919894" w14:textId="72A1E4F0" w:rsidR="00A928D3" w:rsidRPr="00F42FF2" w:rsidRDefault="00C86A66" w:rsidP="005607E1">
      <w:pPr>
        <w:pStyle w:val="Corptext"/>
        <w:numPr>
          <w:ilvl w:val="0"/>
          <w:numId w:val="4"/>
        </w:numPr>
        <w:shd w:val="clear" w:color="auto" w:fill="auto"/>
        <w:tabs>
          <w:tab w:val="left" w:pos="1087"/>
        </w:tabs>
        <w:spacing w:after="0"/>
        <w:ind w:firstLine="709"/>
        <w:jc w:val="both"/>
      </w:pPr>
      <w:r>
        <w:rPr>
          <w:color w:val="000000"/>
          <w:lang w:val="ru-RU" w:eastAsia="ru-RU" w:bidi="ru-RU"/>
        </w:rPr>
        <w:t xml:space="preserve">социально-экономическое развитие населенного пункта, </w:t>
      </w:r>
      <w:r w:rsidR="00D95B3B">
        <w:rPr>
          <w:color w:val="000000"/>
          <w:lang w:val="ru-RU" w:eastAsia="ru-RU" w:bidi="ru-RU"/>
        </w:rPr>
        <w:t xml:space="preserve">обустройство и </w:t>
      </w:r>
      <w:r>
        <w:rPr>
          <w:color w:val="000000"/>
          <w:lang w:val="ru-RU" w:eastAsia="ru-RU" w:bidi="ru-RU"/>
        </w:rPr>
        <w:t xml:space="preserve">торговое, культурное, социальное и </w:t>
      </w:r>
      <w:r w:rsidRPr="00537AD1">
        <w:rPr>
          <w:color w:val="000000"/>
          <w:lang w:val="ru-MD" w:eastAsia="ru-RU" w:bidi="ru-RU"/>
        </w:rPr>
        <w:t>инженерно-</w:t>
      </w:r>
      <w:r w:rsidR="00537AD1" w:rsidRPr="00537AD1">
        <w:rPr>
          <w:color w:val="000000"/>
          <w:lang w:val="ru-MD" w:eastAsia="ru-RU" w:bidi="ru-RU"/>
        </w:rPr>
        <w:t>тех</w:t>
      </w:r>
      <w:r w:rsidRPr="00537AD1">
        <w:rPr>
          <w:color w:val="000000"/>
          <w:lang w:val="ru-MD" w:eastAsia="ru-RU" w:bidi="ru-RU"/>
        </w:rPr>
        <w:t>ническое</w:t>
      </w:r>
      <w:r>
        <w:rPr>
          <w:color w:val="000000"/>
          <w:lang w:val="ru-RU" w:eastAsia="ru-RU" w:bidi="ru-RU"/>
        </w:rPr>
        <w:t xml:space="preserve"> оснащение </w:t>
      </w:r>
      <w:r w:rsidR="00431E9A">
        <w:rPr>
          <w:color w:val="000000"/>
          <w:lang w:val="ru-RU" w:eastAsia="ru-RU" w:bidi="ru-RU"/>
        </w:rPr>
        <w:t>адекватн</w:t>
      </w:r>
      <w:r w:rsidR="008258EF">
        <w:rPr>
          <w:color w:val="000000"/>
          <w:lang w:val="ru-RU" w:eastAsia="ru-RU" w:bidi="ru-RU"/>
        </w:rPr>
        <w:t>ое</w:t>
      </w:r>
      <w:r w:rsidR="00431E9A">
        <w:rPr>
          <w:color w:val="000000"/>
          <w:lang w:val="ru-RU" w:eastAsia="ru-RU" w:bidi="ru-RU"/>
        </w:rPr>
        <w:t xml:space="preserve"> </w:t>
      </w:r>
      <w:proofErr w:type="spellStart"/>
      <w:r w:rsidRPr="008258EF">
        <w:rPr>
          <w:color w:val="000000"/>
          <w:lang w:val="ru-MD" w:eastAsia="ru-RU" w:bidi="ru-RU"/>
        </w:rPr>
        <w:t>бальнеотуристически</w:t>
      </w:r>
      <w:r w:rsidR="00431E9A" w:rsidRPr="008258EF">
        <w:rPr>
          <w:color w:val="000000"/>
          <w:lang w:val="ru-MD" w:eastAsia="ru-RU" w:bidi="ru-RU"/>
        </w:rPr>
        <w:t>м</w:t>
      </w:r>
      <w:proofErr w:type="spellEnd"/>
      <w:r w:rsidRPr="008258EF">
        <w:rPr>
          <w:color w:val="000000"/>
          <w:lang w:val="ru-MD" w:eastAsia="ru-RU" w:bidi="ru-RU"/>
        </w:rPr>
        <w:t xml:space="preserve"> </w:t>
      </w:r>
      <w:r>
        <w:rPr>
          <w:color w:val="000000"/>
          <w:lang w:val="ru-RU" w:eastAsia="ru-RU" w:bidi="ru-RU"/>
        </w:rPr>
        <w:t>нужд</w:t>
      </w:r>
      <w:r w:rsidR="00431E9A">
        <w:rPr>
          <w:color w:val="000000"/>
          <w:lang w:val="ru-RU" w:eastAsia="ru-RU" w:bidi="ru-RU"/>
        </w:rPr>
        <w:t>ам</w:t>
      </w:r>
      <w:r>
        <w:rPr>
          <w:color w:val="000000"/>
          <w:lang w:val="ru-RU" w:eastAsia="ru-RU" w:bidi="ru-RU"/>
        </w:rPr>
        <w:t xml:space="preserve"> и потребност</w:t>
      </w:r>
      <w:r w:rsidR="008258EF">
        <w:rPr>
          <w:color w:val="000000"/>
          <w:lang w:val="ru-RU" w:eastAsia="ru-RU" w:bidi="ru-RU"/>
        </w:rPr>
        <w:t>ям</w:t>
      </w:r>
      <w:r>
        <w:rPr>
          <w:color w:val="000000"/>
          <w:lang w:val="ru-RU" w:eastAsia="ru-RU" w:bidi="ru-RU"/>
        </w:rPr>
        <w:t xml:space="preserve"> местного населения.</w:t>
      </w:r>
    </w:p>
    <w:p w14:paraId="47D8BD27" w14:textId="77777777" w:rsidR="00F42FF2" w:rsidRDefault="00F42FF2" w:rsidP="005607E1">
      <w:pPr>
        <w:pStyle w:val="Corptext"/>
        <w:shd w:val="clear" w:color="auto" w:fill="auto"/>
        <w:tabs>
          <w:tab w:val="left" w:pos="1087"/>
        </w:tabs>
        <w:spacing w:after="0"/>
        <w:ind w:firstLine="709"/>
        <w:jc w:val="both"/>
      </w:pPr>
    </w:p>
    <w:p w14:paraId="60981F9C" w14:textId="2F9AD793" w:rsidR="00953EDA" w:rsidRDefault="0068626D" w:rsidP="005607E1">
      <w:pPr>
        <w:pStyle w:val="Corptext"/>
        <w:shd w:val="clear" w:color="auto" w:fill="auto"/>
        <w:spacing w:after="0"/>
        <w:ind w:firstLine="709"/>
        <w:jc w:val="both"/>
        <w:rPr>
          <w:color w:val="000000"/>
          <w:lang w:val="ru-RU" w:eastAsia="ru-RU" w:bidi="ru-RU"/>
        </w:rPr>
      </w:pPr>
      <w:r>
        <w:rPr>
          <w:color w:val="000000"/>
          <w:lang w:eastAsia="ru-RU" w:bidi="ru-RU"/>
        </w:rPr>
        <w:t xml:space="preserve">(2) </w:t>
      </w:r>
      <w:r w:rsidR="00953EDA" w:rsidRPr="00953EDA">
        <w:rPr>
          <w:color w:val="000000"/>
          <w:lang w:val="ru-RU" w:eastAsia="ru-RU" w:bidi="ru-RU"/>
        </w:rPr>
        <w:t xml:space="preserve">В целях рационального использования и устойчивого освоения </w:t>
      </w:r>
      <w:r w:rsidR="00953EDA">
        <w:rPr>
          <w:color w:val="000000"/>
          <w:lang w:val="ru-RU" w:eastAsia="ru-RU" w:bidi="ru-RU"/>
        </w:rPr>
        <w:t>лечебны</w:t>
      </w:r>
      <w:r w:rsidR="00953EDA" w:rsidRPr="00953EDA">
        <w:rPr>
          <w:color w:val="000000"/>
          <w:lang w:val="ru-RU" w:eastAsia="ru-RU" w:bidi="ru-RU"/>
        </w:rPr>
        <w:t xml:space="preserve">х </w:t>
      </w:r>
      <w:r w:rsidR="00953EDA">
        <w:rPr>
          <w:color w:val="000000"/>
          <w:lang w:val="ru-RU" w:eastAsia="ru-RU" w:bidi="ru-RU"/>
        </w:rPr>
        <w:t>полез</w:t>
      </w:r>
      <w:r w:rsidR="00953EDA" w:rsidRPr="00953EDA">
        <w:rPr>
          <w:color w:val="000000"/>
          <w:lang w:val="ru-RU" w:eastAsia="ru-RU" w:bidi="ru-RU"/>
        </w:rPr>
        <w:t xml:space="preserve">ных ископаемых, а также для сохранения </w:t>
      </w:r>
      <w:r w:rsidR="0096624B" w:rsidRPr="0096624B">
        <w:rPr>
          <w:color w:val="000000"/>
          <w:lang w:val="ru-RU" w:eastAsia="ru-RU" w:bidi="ru-RU"/>
        </w:rPr>
        <w:t>гидро</w:t>
      </w:r>
      <w:r w:rsidR="00953EDA" w:rsidRPr="0096624B">
        <w:rPr>
          <w:color w:val="000000"/>
          <w:lang w:val="ru-RU" w:eastAsia="ru-RU" w:bidi="ru-RU"/>
        </w:rPr>
        <w:t xml:space="preserve">минеральных </w:t>
      </w:r>
      <w:r w:rsidR="00953EDA" w:rsidRPr="00953EDA">
        <w:rPr>
          <w:color w:val="000000"/>
          <w:lang w:val="ru-RU" w:eastAsia="ru-RU" w:bidi="ru-RU"/>
        </w:rPr>
        <w:t>ресурсов в частности</w:t>
      </w:r>
      <w:r w:rsidR="0037273A">
        <w:rPr>
          <w:color w:val="000000"/>
          <w:lang w:val="ru-RU" w:eastAsia="ru-RU" w:bidi="ru-RU"/>
        </w:rPr>
        <w:t>,</w:t>
      </w:r>
      <w:r w:rsidR="00953EDA" w:rsidRPr="00953EDA">
        <w:rPr>
          <w:color w:val="000000"/>
          <w:lang w:val="ru-RU" w:eastAsia="ru-RU" w:bidi="ru-RU"/>
        </w:rPr>
        <w:t xml:space="preserve"> бальнеологические и туристические учреждения должны иметь</w:t>
      </w:r>
      <w:r w:rsidR="00E627C0">
        <w:rPr>
          <w:color w:val="000000"/>
          <w:lang w:eastAsia="ru-RU" w:bidi="ru-RU"/>
        </w:rPr>
        <w:t xml:space="preserve"> </w:t>
      </w:r>
      <w:r w:rsidR="004B1DD0">
        <w:rPr>
          <w:color w:val="000000"/>
          <w:lang w:val="ru-RU" w:eastAsia="ru-RU" w:bidi="ru-RU"/>
        </w:rPr>
        <w:t>определенные</w:t>
      </w:r>
      <w:r w:rsidR="00E627C0">
        <w:rPr>
          <w:color w:val="000000"/>
          <w:lang w:val="ru-RU" w:eastAsia="ru-RU" w:bidi="ru-RU"/>
        </w:rPr>
        <w:t xml:space="preserve"> </w:t>
      </w:r>
      <w:r w:rsidR="00953EDA" w:rsidRPr="00953EDA">
        <w:rPr>
          <w:color w:val="000000"/>
          <w:lang w:val="ru-RU" w:eastAsia="ru-RU" w:bidi="ru-RU"/>
        </w:rPr>
        <w:t xml:space="preserve">нормы </w:t>
      </w:r>
      <w:r w:rsidR="00E627C0">
        <w:rPr>
          <w:color w:val="000000"/>
          <w:lang w:val="ru-RU" w:eastAsia="ru-RU" w:bidi="ru-RU"/>
        </w:rPr>
        <w:t xml:space="preserve">по </w:t>
      </w:r>
      <w:r w:rsidR="00E627C0" w:rsidRPr="00E627C0">
        <w:rPr>
          <w:color w:val="000000"/>
          <w:lang w:val="ru-RU" w:eastAsia="ru-RU" w:bidi="ru-RU"/>
        </w:rPr>
        <w:t>безопасной эксплуатации</w:t>
      </w:r>
      <w:r w:rsidR="00E627C0">
        <w:rPr>
          <w:color w:val="000000"/>
          <w:lang w:eastAsia="ru-RU" w:bidi="ru-RU"/>
        </w:rPr>
        <w:t xml:space="preserve"> </w:t>
      </w:r>
      <w:r w:rsidR="00953EDA" w:rsidRPr="00953EDA">
        <w:rPr>
          <w:color w:val="000000"/>
          <w:lang w:val="ru-RU" w:eastAsia="ru-RU" w:bidi="ru-RU"/>
        </w:rPr>
        <w:t xml:space="preserve">и потребления этих </w:t>
      </w:r>
      <w:r w:rsidR="004B1DD0">
        <w:rPr>
          <w:color w:val="000000"/>
          <w:lang w:val="ru-RU" w:eastAsia="ru-RU" w:bidi="ru-RU"/>
        </w:rPr>
        <w:t>ископаемых</w:t>
      </w:r>
      <w:r w:rsidR="00953EDA" w:rsidRPr="00953EDA">
        <w:rPr>
          <w:color w:val="000000"/>
          <w:lang w:val="ru-RU" w:eastAsia="ru-RU" w:bidi="ru-RU"/>
        </w:rPr>
        <w:t>.</w:t>
      </w:r>
    </w:p>
    <w:p w14:paraId="624CF4E6" w14:textId="77777777" w:rsidR="00F42FF2" w:rsidRDefault="00F42FF2" w:rsidP="005607E1">
      <w:pPr>
        <w:pStyle w:val="Corptext"/>
        <w:shd w:val="clear" w:color="auto" w:fill="auto"/>
        <w:spacing w:after="0"/>
        <w:ind w:firstLine="709"/>
        <w:jc w:val="both"/>
        <w:rPr>
          <w:color w:val="000000"/>
          <w:lang w:val="ru-RU" w:eastAsia="ru-RU" w:bidi="ru-RU"/>
        </w:rPr>
      </w:pPr>
    </w:p>
    <w:p w14:paraId="4F2DD1B0" w14:textId="3D5BF4DF" w:rsidR="00BF5820" w:rsidRDefault="00BF5820" w:rsidP="005607E1">
      <w:pPr>
        <w:pStyle w:val="Corptext"/>
        <w:shd w:val="clear" w:color="auto" w:fill="auto"/>
        <w:spacing w:after="0"/>
        <w:ind w:firstLine="709"/>
        <w:jc w:val="both"/>
        <w:rPr>
          <w:color w:val="000000"/>
          <w:lang w:val="ru-RU" w:eastAsia="ru-RU" w:bidi="ru-RU"/>
        </w:rPr>
      </w:pPr>
      <w:r w:rsidRPr="009864F6">
        <w:rPr>
          <w:b/>
          <w:bCs/>
          <w:color w:val="000000"/>
          <w:lang w:val="ru-RU" w:eastAsia="ru-RU" w:bidi="ru-RU"/>
        </w:rPr>
        <w:t xml:space="preserve">Статья </w:t>
      </w:r>
      <w:r>
        <w:rPr>
          <w:b/>
          <w:bCs/>
          <w:color w:val="000000"/>
          <w:lang w:val="ru-RU" w:eastAsia="ru-RU" w:bidi="ru-RU"/>
        </w:rPr>
        <w:t>4</w:t>
      </w:r>
      <w:r w:rsidRPr="009864F6">
        <w:rPr>
          <w:b/>
          <w:bCs/>
          <w:color w:val="000000"/>
          <w:lang w:val="ru-RU" w:eastAsia="ru-RU" w:bidi="ru-RU"/>
        </w:rPr>
        <w:t>.</w:t>
      </w:r>
      <w:r w:rsidR="00E63C70">
        <w:rPr>
          <w:b/>
          <w:bCs/>
          <w:color w:val="000000"/>
          <w:lang w:val="ru-RU" w:eastAsia="ru-RU" w:bidi="ru-RU"/>
        </w:rPr>
        <w:t xml:space="preserve"> </w:t>
      </w:r>
      <w:bookmarkStart w:id="8" w:name="_Hlk99031911"/>
      <w:r w:rsidR="00E63C70" w:rsidRPr="00E63C70">
        <w:rPr>
          <w:color w:val="000000"/>
          <w:lang w:val="ru-RU" w:eastAsia="ru-RU" w:bidi="ru-RU"/>
        </w:rPr>
        <w:t xml:space="preserve">Статус </w:t>
      </w:r>
      <w:r w:rsidR="00E63C70" w:rsidRPr="00F92AB3">
        <w:rPr>
          <w:color w:val="000000"/>
          <w:lang w:val="ru-RU" w:eastAsia="ru-RU" w:bidi="ru-RU"/>
        </w:rPr>
        <w:t>бальнеологического</w:t>
      </w:r>
      <w:r w:rsidR="00E63C70">
        <w:rPr>
          <w:color w:val="000000"/>
          <w:lang w:val="ru-RU" w:eastAsia="ru-RU" w:bidi="ru-RU"/>
        </w:rPr>
        <w:t>, климатического или бальнеоклиматического курорта</w:t>
      </w:r>
      <w:bookmarkEnd w:id="8"/>
    </w:p>
    <w:p w14:paraId="0BCDD646" w14:textId="77777777" w:rsidR="00F42FF2" w:rsidRDefault="00F42FF2" w:rsidP="005607E1">
      <w:pPr>
        <w:pStyle w:val="Corptext"/>
        <w:shd w:val="clear" w:color="auto" w:fill="auto"/>
        <w:spacing w:after="0"/>
        <w:ind w:firstLine="709"/>
        <w:jc w:val="both"/>
        <w:rPr>
          <w:color w:val="000000"/>
          <w:lang w:val="ru-RU" w:eastAsia="ru-RU" w:bidi="ru-RU"/>
        </w:rPr>
      </w:pPr>
    </w:p>
    <w:p w14:paraId="129E0309" w14:textId="639AE03D" w:rsidR="000610A7" w:rsidRDefault="00E63C70" w:rsidP="005607E1">
      <w:pPr>
        <w:pStyle w:val="Tablecaption0"/>
        <w:shd w:val="clear" w:color="auto" w:fill="auto"/>
        <w:ind w:firstLine="709"/>
        <w:jc w:val="both"/>
        <w:rPr>
          <w:color w:val="000000"/>
          <w:lang w:val="ru-RU" w:eastAsia="ru-RU" w:bidi="ru-RU"/>
        </w:rPr>
      </w:pPr>
      <w:r>
        <w:rPr>
          <w:color w:val="000000"/>
          <w:lang w:val="ru-RU" w:eastAsia="ru-RU" w:bidi="ru-RU"/>
        </w:rPr>
        <w:t xml:space="preserve">(1) </w:t>
      </w:r>
      <w:r w:rsidRPr="00E63C70">
        <w:rPr>
          <w:color w:val="000000"/>
          <w:lang w:val="ru-RU" w:eastAsia="ru-RU" w:bidi="ru-RU"/>
        </w:rPr>
        <w:t xml:space="preserve">Статус </w:t>
      </w:r>
      <w:r w:rsidRPr="00F92AB3">
        <w:rPr>
          <w:color w:val="000000"/>
          <w:lang w:val="ru-RU" w:eastAsia="ru-RU" w:bidi="ru-RU"/>
        </w:rPr>
        <w:t>бальнеологического</w:t>
      </w:r>
      <w:r>
        <w:rPr>
          <w:color w:val="000000"/>
          <w:lang w:val="ru-RU" w:eastAsia="ru-RU" w:bidi="ru-RU"/>
        </w:rPr>
        <w:t xml:space="preserve">, климатического или бальнеоклиматического курорта </w:t>
      </w:r>
      <w:r w:rsidR="000610A7">
        <w:rPr>
          <w:color w:val="000000"/>
          <w:lang w:val="ru-RU" w:eastAsia="ru-RU" w:bidi="ru-RU"/>
        </w:rPr>
        <w:t xml:space="preserve">благодаря климатическим, бальнеологическим условиям и их инженерно-хозяйственного оснащения представляет особое значение для здоровья и отдыха населения, </w:t>
      </w:r>
      <w:r w:rsidR="000610A7" w:rsidRPr="000610A7">
        <w:rPr>
          <w:color w:val="000000"/>
          <w:lang w:val="ru-RU" w:eastAsia="ru-RU" w:bidi="ru-RU"/>
        </w:rPr>
        <w:t>предоставляется постановлением Правительства по предложению местных советов после консультаций, по обстоятельствам, с вовлеченным населением, на основании единых технических норм, принятых Правительством.</w:t>
      </w:r>
    </w:p>
    <w:p w14:paraId="47996F75" w14:textId="77777777" w:rsidR="00103B55" w:rsidRDefault="00103B55" w:rsidP="005607E1">
      <w:pPr>
        <w:pStyle w:val="Tablecaption0"/>
        <w:shd w:val="clear" w:color="auto" w:fill="auto"/>
        <w:ind w:firstLine="709"/>
        <w:jc w:val="both"/>
        <w:rPr>
          <w:color w:val="000000"/>
          <w:lang w:val="ru-RU" w:eastAsia="ru-RU" w:bidi="ru-RU"/>
        </w:rPr>
      </w:pPr>
    </w:p>
    <w:p w14:paraId="05296C43" w14:textId="77B41DD0" w:rsidR="00854905" w:rsidRDefault="00103B55" w:rsidP="005607E1">
      <w:pPr>
        <w:pStyle w:val="Corptext"/>
        <w:shd w:val="clear" w:color="auto" w:fill="auto"/>
        <w:spacing w:after="0"/>
        <w:ind w:firstLine="709"/>
        <w:jc w:val="both"/>
        <w:rPr>
          <w:color w:val="000000"/>
          <w:lang w:val="ru-RU" w:eastAsia="ru-RU" w:bidi="ru-RU"/>
        </w:rPr>
      </w:pPr>
      <w:r w:rsidRPr="00103B55">
        <w:rPr>
          <w:color w:val="000000"/>
          <w:lang w:val="ru-RU" w:eastAsia="ru-RU" w:bidi="ru-RU"/>
        </w:rPr>
        <w:t xml:space="preserve">(2) С точки зрения </w:t>
      </w:r>
      <w:r w:rsidR="003E4366" w:rsidRPr="003E4366">
        <w:rPr>
          <w:color w:val="000000"/>
          <w:lang w:val="ru-RU" w:eastAsia="ru-RU" w:bidi="ru-RU"/>
        </w:rPr>
        <w:t>лечебн</w:t>
      </w:r>
      <w:r w:rsidRPr="003E4366">
        <w:rPr>
          <w:color w:val="000000"/>
          <w:lang w:val="ru-RU" w:eastAsia="ru-RU" w:bidi="ru-RU"/>
        </w:rPr>
        <w:t>о-бальнеологического</w:t>
      </w:r>
      <w:r w:rsidRPr="00103B55">
        <w:rPr>
          <w:color w:val="000000"/>
          <w:lang w:val="ru-RU" w:eastAsia="ru-RU" w:bidi="ru-RU"/>
        </w:rPr>
        <w:t xml:space="preserve"> терапевтического освоения </w:t>
      </w:r>
      <w:r w:rsidR="00FC485C">
        <w:rPr>
          <w:color w:val="000000"/>
          <w:lang w:val="ru-RU" w:eastAsia="ru-RU" w:bidi="ru-RU"/>
        </w:rPr>
        <w:t>оздоровительн</w:t>
      </w:r>
      <w:r w:rsidR="00FC485C" w:rsidRPr="00103B55">
        <w:rPr>
          <w:color w:val="000000"/>
          <w:lang w:val="ru-RU" w:eastAsia="ru-RU" w:bidi="ru-RU"/>
        </w:rPr>
        <w:t>ых</w:t>
      </w:r>
      <w:r w:rsidRPr="00103B55">
        <w:rPr>
          <w:color w:val="000000"/>
          <w:lang w:val="ru-RU" w:eastAsia="ru-RU" w:bidi="ru-RU"/>
        </w:rPr>
        <w:t xml:space="preserve"> природных факторов разрешение на деятельность </w:t>
      </w:r>
      <w:r w:rsidR="00662215">
        <w:rPr>
          <w:color w:val="000000"/>
          <w:lang w:val="ru-RU" w:eastAsia="ru-RU" w:bidi="ru-RU"/>
        </w:rPr>
        <w:t>лечебн</w:t>
      </w:r>
      <w:r w:rsidRPr="00103B55">
        <w:rPr>
          <w:color w:val="000000"/>
          <w:lang w:val="ru-RU" w:eastAsia="ru-RU" w:bidi="ru-RU"/>
        </w:rPr>
        <w:t xml:space="preserve">о-бальнеологических и </w:t>
      </w:r>
      <w:r w:rsidR="00A15E63">
        <w:rPr>
          <w:color w:val="000000"/>
          <w:lang w:val="ru-RU" w:eastAsia="ru-RU" w:bidi="ru-RU"/>
        </w:rPr>
        <w:t>реабилитацион</w:t>
      </w:r>
      <w:r w:rsidRPr="00103B55">
        <w:rPr>
          <w:color w:val="000000"/>
          <w:lang w:val="ru-RU" w:eastAsia="ru-RU" w:bidi="ru-RU"/>
        </w:rPr>
        <w:t xml:space="preserve">ных учреждений населенных пунктов со статусом бальнеологического, климатического или бальнеоклиматического курорта является обязательным и выдается </w:t>
      </w:r>
      <w:r w:rsidR="00854905">
        <w:rPr>
          <w:color w:val="000000"/>
          <w:lang w:val="ru-RU" w:eastAsia="ru-RU" w:bidi="ru-RU"/>
        </w:rPr>
        <w:t xml:space="preserve">на основании заявления в соответствии с </w:t>
      </w:r>
      <w:r w:rsidR="00854905" w:rsidRPr="00103B55">
        <w:rPr>
          <w:color w:val="000000"/>
          <w:lang w:val="ru-RU" w:eastAsia="ru-RU" w:bidi="ru-RU"/>
        </w:rPr>
        <w:t>Законом о государственном надзоре за общественным здоровьем № 10</w:t>
      </w:r>
      <w:r w:rsidR="00854905" w:rsidRPr="007C5631">
        <w:rPr>
          <w:color w:val="000000"/>
          <w:lang w:val="ru-RU" w:eastAsia="ru-RU" w:bidi="ru-RU"/>
        </w:rPr>
        <w:t>/</w:t>
      </w:r>
      <w:r w:rsidR="00854905" w:rsidRPr="00103B55">
        <w:rPr>
          <w:color w:val="000000"/>
          <w:lang w:val="ru-RU" w:eastAsia="ru-RU" w:bidi="ru-RU"/>
        </w:rPr>
        <w:t>2009.</w:t>
      </w:r>
      <w:r w:rsidR="00854905">
        <w:rPr>
          <w:color w:val="000000"/>
          <w:lang w:eastAsia="ru-RU" w:bidi="ru-RU"/>
        </w:rPr>
        <w:t xml:space="preserve">   </w:t>
      </w:r>
    </w:p>
    <w:p w14:paraId="0EE16F5B" w14:textId="77777777" w:rsidR="00854905" w:rsidRDefault="00854905" w:rsidP="005607E1">
      <w:pPr>
        <w:pStyle w:val="Corptext"/>
        <w:shd w:val="clear" w:color="auto" w:fill="auto"/>
        <w:spacing w:after="0"/>
        <w:ind w:firstLine="709"/>
        <w:jc w:val="both"/>
        <w:rPr>
          <w:color w:val="000000"/>
          <w:lang w:val="ru-RU" w:eastAsia="ru-RU" w:bidi="ru-RU"/>
        </w:rPr>
      </w:pPr>
    </w:p>
    <w:p w14:paraId="4C80DB44" w14:textId="77EC3C88" w:rsidR="00103B55" w:rsidRPr="00CF207B" w:rsidRDefault="00103B55" w:rsidP="005607E1">
      <w:pPr>
        <w:pStyle w:val="Corptext"/>
        <w:shd w:val="clear" w:color="auto" w:fill="auto"/>
        <w:spacing w:after="0"/>
        <w:ind w:firstLine="709"/>
        <w:jc w:val="both"/>
        <w:rPr>
          <w:color w:val="000000"/>
          <w:lang w:val="ru-RU" w:eastAsia="ru-RU" w:bidi="ru-RU"/>
        </w:rPr>
      </w:pPr>
      <w:r w:rsidRPr="00B95C02">
        <w:rPr>
          <w:color w:val="000000"/>
          <w:lang w:val="ru-RU" w:eastAsia="ru-RU" w:bidi="ru-RU"/>
        </w:rPr>
        <w:lastRenderedPageBreak/>
        <w:t>(3)</w:t>
      </w:r>
      <w:r w:rsidR="00B95C02" w:rsidRPr="00B95C02">
        <w:rPr>
          <w:color w:val="000000"/>
          <w:lang w:val="ru-RU" w:eastAsia="ru-RU" w:bidi="ru-RU"/>
        </w:rPr>
        <w:t xml:space="preserve"> Разрешение на </w:t>
      </w:r>
      <w:r w:rsidR="00083D6E">
        <w:rPr>
          <w:color w:val="000000"/>
          <w:lang w:val="ru-RU" w:eastAsia="ru-RU" w:bidi="ru-RU"/>
        </w:rPr>
        <w:t xml:space="preserve">деятельность </w:t>
      </w:r>
      <w:r w:rsidR="00083D6E" w:rsidRPr="00B95C02">
        <w:rPr>
          <w:color w:val="000000"/>
          <w:lang w:val="ru-RU" w:eastAsia="ru-RU" w:bidi="ru-RU"/>
        </w:rPr>
        <w:t>продл</w:t>
      </w:r>
      <w:r w:rsidR="00083D6E">
        <w:rPr>
          <w:color w:val="000000"/>
          <w:lang w:val="ru-RU" w:eastAsia="ru-RU" w:bidi="ru-RU"/>
        </w:rPr>
        <w:t>е</w:t>
      </w:r>
      <w:r w:rsidR="00083D6E" w:rsidRPr="00B95C02">
        <w:rPr>
          <w:color w:val="000000"/>
          <w:lang w:val="ru-RU" w:eastAsia="ru-RU" w:bidi="ru-RU"/>
        </w:rPr>
        <w:t>вается</w:t>
      </w:r>
      <w:r w:rsidR="00B95C02" w:rsidRPr="00B95C02">
        <w:rPr>
          <w:color w:val="000000"/>
          <w:lang w:val="ru-RU" w:eastAsia="ru-RU" w:bidi="ru-RU"/>
        </w:rPr>
        <w:t xml:space="preserve"> </w:t>
      </w:r>
      <w:r w:rsidR="00CF207B">
        <w:rPr>
          <w:color w:val="000000"/>
          <w:lang w:val="ru-RU" w:eastAsia="ru-RU" w:bidi="ru-RU"/>
        </w:rPr>
        <w:t>на основании</w:t>
      </w:r>
      <w:r w:rsidR="00B95C02" w:rsidRPr="00B95C02">
        <w:rPr>
          <w:color w:val="000000"/>
          <w:lang w:val="ru-RU" w:eastAsia="ru-RU" w:bidi="ru-RU"/>
        </w:rPr>
        <w:t xml:space="preserve"> </w:t>
      </w:r>
      <w:r w:rsidR="00AE0CD0">
        <w:rPr>
          <w:color w:val="000000"/>
          <w:lang w:val="ru-RU" w:eastAsia="ru-RU" w:bidi="ru-RU"/>
        </w:rPr>
        <w:t>заявле</w:t>
      </w:r>
      <w:r w:rsidR="00B95C02" w:rsidRPr="00B95C02">
        <w:rPr>
          <w:color w:val="000000"/>
          <w:lang w:val="ru-RU" w:eastAsia="ru-RU" w:bidi="ru-RU"/>
        </w:rPr>
        <w:t>ни</w:t>
      </w:r>
      <w:r w:rsidR="00CF207B">
        <w:rPr>
          <w:color w:val="000000"/>
          <w:lang w:val="ru-RU" w:eastAsia="ru-RU" w:bidi="ru-RU"/>
        </w:rPr>
        <w:t>я</w:t>
      </w:r>
      <w:r w:rsidR="00B95C02" w:rsidRPr="00B95C02">
        <w:rPr>
          <w:color w:val="000000"/>
          <w:lang w:val="ru-RU" w:eastAsia="ru-RU" w:bidi="ru-RU"/>
        </w:rPr>
        <w:t xml:space="preserve"> по истечении срок</w:t>
      </w:r>
      <w:r w:rsidR="00FB2993">
        <w:rPr>
          <w:color w:val="000000"/>
          <w:lang w:val="ru-RU" w:eastAsia="ru-RU" w:bidi="ru-RU"/>
        </w:rPr>
        <w:t>а</w:t>
      </w:r>
      <w:r w:rsidR="00B95C02" w:rsidRPr="00B95C02">
        <w:rPr>
          <w:color w:val="000000"/>
          <w:lang w:val="ru-RU" w:eastAsia="ru-RU" w:bidi="ru-RU"/>
        </w:rPr>
        <w:t xml:space="preserve"> действия или в случае изменения качества природных </w:t>
      </w:r>
      <w:r w:rsidR="009A6E0E" w:rsidRPr="00B95C02">
        <w:rPr>
          <w:color w:val="000000"/>
          <w:lang w:val="ru-RU" w:eastAsia="ru-RU" w:bidi="ru-RU"/>
        </w:rPr>
        <w:t>факторов,</w:t>
      </w:r>
      <w:r w:rsidR="009A6E0E">
        <w:rPr>
          <w:color w:val="000000"/>
          <w:lang w:val="ru-RU" w:eastAsia="ru-RU" w:bidi="ru-RU"/>
        </w:rPr>
        <w:t xml:space="preserve"> </w:t>
      </w:r>
      <w:r w:rsidR="009A6E0E" w:rsidRPr="00CF207B">
        <w:rPr>
          <w:color w:val="000000"/>
          <w:lang w:val="ru-RU" w:eastAsia="ru-RU" w:bidi="ru-RU"/>
        </w:rPr>
        <w:t>констатированно</w:t>
      </w:r>
      <w:r w:rsidR="00D23C78" w:rsidRPr="00CF207B">
        <w:rPr>
          <w:color w:val="000000"/>
          <w:lang w:val="ru-RU" w:eastAsia="ru-RU" w:bidi="ru-RU"/>
        </w:rPr>
        <w:t>го</w:t>
      </w:r>
      <w:r w:rsidR="00B95C02" w:rsidRPr="00CF207B">
        <w:rPr>
          <w:color w:val="000000"/>
          <w:lang w:val="ru-RU" w:eastAsia="ru-RU" w:bidi="ru-RU"/>
        </w:rPr>
        <w:t xml:space="preserve"> отраслевыми органами министерств и други</w:t>
      </w:r>
      <w:r w:rsidR="00D23C78" w:rsidRPr="00CF207B">
        <w:rPr>
          <w:color w:val="000000"/>
          <w:lang w:val="ru-RU" w:eastAsia="ru-RU" w:bidi="ru-RU"/>
        </w:rPr>
        <w:t>х</w:t>
      </w:r>
      <w:r w:rsidR="00B95C02" w:rsidRPr="00CF207B">
        <w:rPr>
          <w:color w:val="000000"/>
          <w:lang w:val="ru-RU" w:eastAsia="ru-RU" w:bidi="ru-RU"/>
        </w:rPr>
        <w:t xml:space="preserve"> уполномоченны</w:t>
      </w:r>
      <w:r w:rsidR="00D23C78" w:rsidRPr="00CF207B">
        <w:rPr>
          <w:color w:val="000000"/>
          <w:lang w:val="ru-RU" w:eastAsia="ru-RU" w:bidi="ru-RU"/>
        </w:rPr>
        <w:t>х</w:t>
      </w:r>
      <w:r w:rsidR="00B95C02" w:rsidRPr="00CF207B">
        <w:rPr>
          <w:color w:val="000000"/>
          <w:lang w:val="ru-RU" w:eastAsia="ru-RU" w:bidi="ru-RU"/>
        </w:rPr>
        <w:t xml:space="preserve"> законом органов публичной власти.</w:t>
      </w:r>
    </w:p>
    <w:p w14:paraId="74069230" w14:textId="77777777" w:rsidR="00000F30" w:rsidRDefault="00000F30" w:rsidP="005607E1">
      <w:pPr>
        <w:pStyle w:val="Corptext"/>
        <w:shd w:val="clear" w:color="auto" w:fill="auto"/>
        <w:spacing w:after="0"/>
        <w:ind w:firstLine="709"/>
        <w:jc w:val="both"/>
        <w:rPr>
          <w:b/>
          <w:bCs/>
          <w:color w:val="000000"/>
          <w:lang w:val="ru-RU" w:eastAsia="ru-RU" w:bidi="ru-RU"/>
        </w:rPr>
      </w:pPr>
    </w:p>
    <w:p w14:paraId="35749671" w14:textId="4C4B9D02" w:rsidR="00000F30" w:rsidRDefault="00000F30" w:rsidP="005607E1">
      <w:pPr>
        <w:pStyle w:val="Corptext"/>
        <w:shd w:val="clear" w:color="auto" w:fill="auto"/>
        <w:spacing w:after="0"/>
        <w:ind w:firstLine="709"/>
        <w:jc w:val="both"/>
        <w:rPr>
          <w:color w:val="000000"/>
          <w:lang w:val="ru-RU" w:eastAsia="ru-RU" w:bidi="ru-RU"/>
        </w:rPr>
      </w:pPr>
      <w:r w:rsidRPr="00000F30">
        <w:rPr>
          <w:color w:val="000000"/>
          <w:lang w:val="ru-RU" w:eastAsia="ru-RU" w:bidi="ru-RU"/>
        </w:rPr>
        <w:t xml:space="preserve">(4) </w:t>
      </w:r>
      <w:r w:rsidR="001B78A8">
        <w:rPr>
          <w:color w:val="000000"/>
          <w:lang w:val="ru-RU" w:eastAsia="ru-RU" w:bidi="ru-RU"/>
        </w:rPr>
        <w:t xml:space="preserve">В соответствии с законом статус </w:t>
      </w:r>
      <w:r w:rsidR="001B78A8" w:rsidRPr="00F31063">
        <w:rPr>
          <w:color w:val="000000"/>
          <w:lang w:val="ru-RU" w:eastAsia="ru-RU" w:bidi="ru-RU"/>
        </w:rPr>
        <w:t>бальнеологического</w:t>
      </w:r>
      <w:r w:rsidR="001B78A8">
        <w:rPr>
          <w:color w:val="000000"/>
          <w:lang w:val="ru-RU" w:eastAsia="ru-RU" w:bidi="ru-RU"/>
        </w:rPr>
        <w:t xml:space="preserve"> курорта признается за следующими населенными пунктами:</w:t>
      </w:r>
    </w:p>
    <w:p w14:paraId="0BD32AD9" w14:textId="690CDDB1" w:rsidR="001B78A8" w:rsidRPr="001B78A8" w:rsidRDefault="001B78A8" w:rsidP="005607E1">
      <w:pPr>
        <w:pStyle w:val="Corptext"/>
        <w:numPr>
          <w:ilvl w:val="0"/>
          <w:numId w:val="7"/>
        </w:numPr>
        <w:shd w:val="clear" w:color="auto" w:fill="auto"/>
        <w:spacing w:after="0"/>
        <w:ind w:left="0" w:firstLine="709"/>
        <w:jc w:val="both"/>
        <w:rPr>
          <w:color w:val="000000"/>
          <w:lang w:val="en-US" w:eastAsia="ru-RU" w:bidi="ru-RU"/>
        </w:rPr>
      </w:pPr>
      <w:r>
        <w:rPr>
          <w:color w:val="000000"/>
          <w:lang w:val="ru-RU" w:eastAsia="ru-RU" w:bidi="ru-RU"/>
        </w:rPr>
        <w:t xml:space="preserve">муниципий </w:t>
      </w:r>
      <w:proofErr w:type="spellStart"/>
      <w:r>
        <w:rPr>
          <w:color w:val="000000"/>
          <w:lang w:val="ru-RU" w:eastAsia="ru-RU" w:bidi="ru-RU"/>
        </w:rPr>
        <w:t>Кахул</w:t>
      </w:r>
      <w:proofErr w:type="spellEnd"/>
      <w:r>
        <w:rPr>
          <w:color w:val="000000"/>
          <w:lang w:val="ru-RU" w:eastAsia="ru-RU" w:bidi="ru-RU"/>
        </w:rPr>
        <w:t>;</w:t>
      </w:r>
    </w:p>
    <w:p w14:paraId="2DA1C28B" w14:textId="53A65AB6" w:rsidR="001B78A8" w:rsidRDefault="001B78A8" w:rsidP="005607E1">
      <w:pPr>
        <w:pStyle w:val="Corptext"/>
        <w:numPr>
          <w:ilvl w:val="0"/>
          <w:numId w:val="7"/>
        </w:numPr>
        <w:shd w:val="clear" w:color="auto" w:fill="auto"/>
        <w:spacing w:after="0"/>
        <w:ind w:left="0" w:firstLine="709"/>
        <w:jc w:val="both"/>
        <w:rPr>
          <w:color w:val="000000"/>
          <w:lang w:val="ru-RU" w:eastAsia="ru-RU" w:bidi="ru-RU"/>
        </w:rPr>
      </w:pPr>
      <w:r>
        <w:rPr>
          <w:color w:val="000000"/>
          <w:lang w:val="ru-RU" w:eastAsia="ru-RU" w:bidi="ru-RU"/>
        </w:rPr>
        <w:t xml:space="preserve">город </w:t>
      </w:r>
      <w:proofErr w:type="spellStart"/>
      <w:r>
        <w:rPr>
          <w:color w:val="000000"/>
          <w:lang w:val="ru-RU" w:eastAsia="ru-RU" w:bidi="ru-RU"/>
        </w:rPr>
        <w:t>Вадул</w:t>
      </w:r>
      <w:proofErr w:type="spellEnd"/>
      <w:r>
        <w:rPr>
          <w:color w:val="000000"/>
          <w:lang w:val="ru-RU" w:eastAsia="ru-RU" w:bidi="ru-RU"/>
        </w:rPr>
        <w:t xml:space="preserve"> </w:t>
      </w:r>
      <w:proofErr w:type="spellStart"/>
      <w:r>
        <w:rPr>
          <w:color w:val="000000"/>
          <w:lang w:val="ru-RU" w:eastAsia="ru-RU" w:bidi="ru-RU"/>
        </w:rPr>
        <w:t>луй</w:t>
      </w:r>
      <w:proofErr w:type="spellEnd"/>
      <w:r>
        <w:rPr>
          <w:color w:val="000000"/>
          <w:lang w:val="ru-RU" w:eastAsia="ru-RU" w:bidi="ru-RU"/>
        </w:rPr>
        <w:t xml:space="preserve"> </w:t>
      </w:r>
      <w:proofErr w:type="spellStart"/>
      <w:r>
        <w:rPr>
          <w:color w:val="000000"/>
          <w:lang w:val="ru-RU" w:eastAsia="ru-RU" w:bidi="ru-RU"/>
        </w:rPr>
        <w:t>Водэ</w:t>
      </w:r>
      <w:proofErr w:type="spellEnd"/>
      <w:r>
        <w:rPr>
          <w:color w:val="000000"/>
          <w:lang w:val="ru-RU" w:eastAsia="ru-RU" w:bidi="ru-RU"/>
        </w:rPr>
        <w:t xml:space="preserve"> муниципия </w:t>
      </w:r>
      <w:proofErr w:type="spellStart"/>
      <w:r>
        <w:rPr>
          <w:color w:val="000000"/>
          <w:lang w:val="ru-RU" w:eastAsia="ru-RU" w:bidi="ru-RU"/>
        </w:rPr>
        <w:t>Кишинэу</w:t>
      </w:r>
      <w:proofErr w:type="spellEnd"/>
      <w:r>
        <w:rPr>
          <w:color w:val="000000"/>
          <w:lang w:val="ru-RU" w:eastAsia="ru-RU" w:bidi="ru-RU"/>
        </w:rPr>
        <w:t>;</w:t>
      </w:r>
    </w:p>
    <w:p w14:paraId="2FF2DB40" w14:textId="6332D860" w:rsidR="001B78A8" w:rsidRPr="00DD3AED" w:rsidRDefault="001B78A8" w:rsidP="005607E1">
      <w:pPr>
        <w:pStyle w:val="Corptext"/>
        <w:numPr>
          <w:ilvl w:val="0"/>
          <w:numId w:val="7"/>
        </w:numPr>
        <w:shd w:val="clear" w:color="auto" w:fill="auto"/>
        <w:spacing w:after="0"/>
        <w:ind w:left="0" w:firstLine="709"/>
        <w:jc w:val="both"/>
        <w:rPr>
          <w:color w:val="000000"/>
          <w:lang w:val="ru-RU" w:eastAsia="ru-RU" w:bidi="ru-RU"/>
        </w:rPr>
      </w:pPr>
      <w:r>
        <w:rPr>
          <w:color w:val="000000"/>
          <w:lang w:val="ru-RU" w:eastAsia="ru-RU" w:bidi="ru-RU"/>
        </w:rPr>
        <w:t xml:space="preserve">коммуна </w:t>
      </w:r>
      <w:proofErr w:type="spellStart"/>
      <w:r>
        <w:rPr>
          <w:color w:val="000000"/>
          <w:lang w:val="ru-RU" w:eastAsia="ru-RU" w:bidi="ru-RU"/>
        </w:rPr>
        <w:t>Хыржаука</w:t>
      </w:r>
      <w:proofErr w:type="spellEnd"/>
      <w:r>
        <w:rPr>
          <w:color w:val="000000"/>
          <w:lang w:val="ru-RU" w:eastAsia="ru-RU" w:bidi="ru-RU"/>
        </w:rPr>
        <w:t xml:space="preserve"> </w:t>
      </w:r>
      <w:r w:rsidR="00C11529">
        <w:rPr>
          <w:color w:val="000000"/>
          <w:lang w:val="ru-RU" w:eastAsia="ru-RU" w:bidi="ru-RU"/>
        </w:rPr>
        <w:t xml:space="preserve">района </w:t>
      </w:r>
      <w:proofErr w:type="spellStart"/>
      <w:r w:rsidR="00C11529">
        <w:rPr>
          <w:color w:val="000000"/>
          <w:lang w:val="ru-RU" w:eastAsia="ru-RU" w:bidi="ru-RU"/>
        </w:rPr>
        <w:t>Кэлэрашь</w:t>
      </w:r>
      <w:proofErr w:type="spellEnd"/>
      <w:r w:rsidR="002B5191">
        <w:rPr>
          <w:color w:val="000000"/>
          <w:lang w:eastAsia="ru-RU" w:bidi="ru-RU"/>
        </w:rPr>
        <w:t>.</w:t>
      </w:r>
    </w:p>
    <w:p w14:paraId="30A3D648" w14:textId="77777777" w:rsidR="00DD3AED" w:rsidRPr="002B5191" w:rsidRDefault="00DD3AED" w:rsidP="005607E1">
      <w:pPr>
        <w:pStyle w:val="Corptext"/>
        <w:shd w:val="clear" w:color="auto" w:fill="auto"/>
        <w:spacing w:after="0"/>
        <w:ind w:firstLine="709"/>
        <w:jc w:val="both"/>
        <w:rPr>
          <w:color w:val="000000"/>
          <w:lang w:val="ru-RU" w:eastAsia="ru-RU" w:bidi="ru-RU"/>
        </w:rPr>
      </w:pPr>
    </w:p>
    <w:p w14:paraId="1BF7BC96" w14:textId="578DBE88" w:rsidR="00DD3AED" w:rsidRDefault="00DD3AED" w:rsidP="005607E1">
      <w:pPr>
        <w:pStyle w:val="Corptext"/>
        <w:spacing w:after="0"/>
        <w:ind w:firstLine="709"/>
        <w:jc w:val="both"/>
        <w:rPr>
          <w:color w:val="000000"/>
          <w:lang w:val="ru-RU" w:eastAsia="ru-RU" w:bidi="ru-RU"/>
        </w:rPr>
      </w:pPr>
      <w:r>
        <w:rPr>
          <w:color w:val="000000"/>
          <w:lang w:val="ru-RU" w:eastAsia="ru-RU" w:bidi="ru-RU"/>
        </w:rPr>
        <w:t xml:space="preserve">Другим населенным пунктам статус </w:t>
      </w:r>
      <w:r w:rsidRPr="00F31063">
        <w:rPr>
          <w:color w:val="000000"/>
          <w:lang w:val="ru-RU" w:eastAsia="ru-RU" w:bidi="ru-RU"/>
        </w:rPr>
        <w:t>бальнеологического, климатического</w:t>
      </w:r>
      <w:r>
        <w:rPr>
          <w:color w:val="000000"/>
          <w:lang w:val="ru-RU" w:eastAsia="ru-RU" w:bidi="ru-RU"/>
        </w:rPr>
        <w:t xml:space="preserve"> или</w:t>
      </w:r>
      <w:r w:rsidRPr="00F31063">
        <w:rPr>
          <w:color w:val="000000"/>
          <w:lang w:val="ru-RU" w:eastAsia="ru-RU" w:bidi="ru-RU"/>
        </w:rPr>
        <w:t xml:space="preserve"> бальнеоклиматического курорта</w:t>
      </w:r>
      <w:r>
        <w:rPr>
          <w:color w:val="000000"/>
          <w:lang w:val="ru-RU" w:eastAsia="ru-RU" w:bidi="ru-RU"/>
        </w:rPr>
        <w:t xml:space="preserve"> предоставляется в соответствии с </w:t>
      </w:r>
      <w:r w:rsidRPr="00F31063">
        <w:rPr>
          <w:color w:val="000000"/>
          <w:lang w:val="ru-RU" w:eastAsia="ru-RU" w:bidi="ru-RU"/>
        </w:rPr>
        <w:t xml:space="preserve"> </w:t>
      </w:r>
    </w:p>
    <w:p w14:paraId="7149444C" w14:textId="04B55025" w:rsidR="002B5191" w:rsidRPr="0034702A" w:rsidRDefault="0034702A" w:rsidP="005607E1">
      <w:pPr>
        <w:pStyle w:val="Corptext"/>
        <w:shd w:val="clear" w:color="auto" w:fill="auto"/>
        <w:spacing w:after="0"/>
        <w:ind w:firstLine="709"/>
        <w:jc w:val="both"/>
        <w:rPr>
          <w:color w:val="000000"/>
          <w:lang w:val="ru-RU" w:eastAsia="ru-RU" w:bidi="ru-RU"/>
        </w:rPr>
      </w:pPr>
      <w:r>
        <w:rPr>
          <w:color w:val="000000"/>
          <w:lang w:val="ru-RU" w:eastAsia="ru-RU" w:bidi="ru-RU"/>
        </w:rPr>
        <w:t>положениями частей (1) и (2) настоящей статьи.</w:t>
      </w:r>
    </w:p>
    <w:p w14:paraId="1604C005" w14:textId="77777777" w:rsidR="00C11529" w:rsidRPr="002B5191" w:rsidRDefault="00C11529" w:rsidP="005607E1">
      <w:pPr>
        <w:pStyle w:val="Corptext"/>
        <w:shd w:val="clear" w:color="auto" w:fill="auto"/>
        <w:spacing w:after="0"/>
        <w:ind w:firstLine="709"/>
        <w:jc w:val="both"/>
        <w:rPr>
          <w:color w:val="000000"/>
          <w:lang w:eastAsia="ru-RU" w:bidi="ru-RU"/>
        </w:rPr>
      </w:pPr>
    </w:p>
    <w:p w14:paraId="6B0FB5C2" w14:textId="5406235C" w:rsidR="00F31063" w:rsidRDefault="00F31063" w:rsidP="005607E1">
      <w:pPr>
        <w:pStyle w:val="Corptext"/>
        <w:spacing w:after="0"/>
        <w:ind w:firstLine="709"/>
        <w:jc w:val="both"/>
        <w:rPr>
          <w:color w:val="000000"/>
          <w:lang w:val="ru-RU" w:eastAsia="ru-RU" w:bidi="ru-RU"/>
        </w:rPr>
      </w:pPr>
      <w:r w:rsidRPr="00F31063">
        <w:rPr>
          <w:b/>
          <w:bCs/>
          <w:color w:val="000000"/>
          <w:lang w:val="ru-RU" w:eastAsia="ru-RU" w:bidi="ru-RU"/>
        </w:rPr>
        <w:t xml:space="preserve">Статья 5. </w:t>
      </w:r>
      <w:r w:rsidRPr="00F31063">
        <w:rPr>
          <w:color w:val="000000"/>
          <w:lang w:val="ru-RU" w:eastAsia="ru-RU" w:bidi="ru-RU"/>
        </w:rPr>
        <w:t xml:space="preserve">Присвоение статуса </w:t>
      </w:r>
      <w:bookmarkStart w:id="9" w:name="_Hlk99098043"/>
      <w:bookmarkStart w:id="10" w:name="_Hlk99099206"/>
      <w:r w:rsidRPr="00F31063">
        <w:rPr>
          <w:color w:val="000000"/>
          <w:lang w:val="ru-RU" w:eastAsia="ru-RU" w:bidi="ru-RU"/>
        </w:rPr>
        <w:t>бальнеологического</w:t>
      </w:r>
      <w:bookmarkEnd w:id="9"/>
      <w:r w:rsidRPr="00F31063">
        <w:rPr>
          <w:color w:val="000000"/>
          <w:lang w:val="ru-RU" w:eastAsia="ru-RU" w:bidi="ru-RU"/>
        </w:rPr>
        <w:t>, климатического</w:t>
      </w:r>
      <w:r w:rsidR="00000F30">
        <w:rPr>
          <w:color w:val="000000"/>
          <w:lang w:val="ru-RU" w:eastAsia="ru-RU" w:bidi="ru-RU"/>
        </w:rPr>
        <w:t xml:space="preserve"> или</w:t>
      </w:r>
      <w:r w:rsidRPr="00F31063">
        <w:rPr>
          <w:color w:val="000000"/>
          <w:lang w:val="ru-RU" w:eastAsia="ru-RU" w:bidi="ru-RU"/>
        </w:rPr>
        <w:t xml:space="preserve"> бальнеоклиматического курорта </w:t>
      </w:r>
    </w:p>
    <w:bookmarkEnd w:id="10"/>
    <w:p w14:paraId="243B7809" w14:textId="77777777" w:rsidR="00E22EB6" w:rsidRDefault="00E22EB6" w:rsidP="005607E1">
      <w:pPr>
        <w:pStyle w:val="Corptext"/>
        <w:spacing w:after="0"/>
        <w:ind w:firstLine="709"/>
        <w:jc w:val="both"/>
        <w:rPr>
          <w:color w:val="000000"/>
          <w:lang w:val="ru-RU" w:eastAsia="ru-RU" w:bidi="ru-RU"/>
        </w:rPr>
      </w:pPr>
    </w:p>
    <w:p w14:paraId="79516D13" w14:textId="5AC07453" w:rsidR="00F31063" w:rsidRPr="00F31063" w:rsidRDefault="00F31063" w:rsidP="005607E1">
      <w:pPr>
        <w:pStyle w:val="Corptext"/>
        <w:spacing w:after="0"/>
        <w:ind w:firstLine="709"/>
        <w:jc w:val="both"/>
        <w:rPr>
          <w:color w:val="000000"/>
          <w:lang w:val="ru-RU" w:eastAsia="ru-RU" w:bidi="ru-RU"/>
        </w:rPr>
      </w:pPr>
      <w:r w:rsidRPr="00F31063">
        <w:rPr>
          <w:color w:val="000000"/>
          <w:lang w:val="ru-RU" w:eastAsia="ru-RU" w:bidi="ru-RU"/>
        </w:rPr>
        <w:t>Для присвоения статуса бальнеологического, климатического</w:t>
      </w:r>
      <w:r w:rsidR="00B9532E">
        <w:rPr>
          <w:color w:val="000000"/>
          <w:lang w:val="ru-RU" w:eastAsia="ru-RU" w:bidi="ru-RU"/>
        </w:rPr>
        <w:t xml:space="preserve"> или </w:t>
      </w:r>
      <w:r w:rsidRPr="00F31063">
        <w:rPr>
          <w:color w:val="000000"/>
          <w:lang w:val="ru-RU" w:eastAsia="ru-RU" w:bidi="ru-RU"/>
        </w:rPr>
        <w:t>бальнеоклиматического курорта необходимы:</w:t>
      </w:r>
    </w:p>
    <w:p w14:paraId="43D27B9F" w14:textId="0A502E18" w:rsidR="00F31063" w:rsidRDefault="00504AD4" w:rsidP="005607E1">
      <w:pPr>
        <w:pStyle w:val="Corptext"/>
        <w:spacing w:after="0"/>
        <w:ind w:firstLine="709"/>
        <w:jc w:val="both"/>
        <w:rPr>
          <w:color w:val="000000"/>
          <w:lang w:val="ru-RU" w:eastAsia="ru-RU" w:bidi="ru-RU"/>
        </w:rPr>
      </w:pPr>
      <w:r>
        <w:rPr>
          <w:color w:val="000000"/>
          <w:lang w:val="en-US" w:eastAsia="ru-RU" w:bidi="ru-RU"/>
        </w:rPr>
        <w:t>a</w:t>
      </w:r>
      <w:r w:rsidRPr="00504AD4">
        <w:rPr>
          <w:color w:val="000000"/>
          <w:lang w:val="ru-RU" w:eastAsia="ru-RU" w:bidi="ru-RU"/>
        </w:rPr>
        <w:t xml:space="preserve">) </w:t>
      </w:r>
      <w:r w:rsidR="00F31063" w:rsidRPr="00F31063">
        <w:rPr>
          <w:color w:val="000000"/>
          <w:lang w:val="ru-RU" w:eastAsia="ru-RU" w:bidi="ru-RU"/>
        </w:rPr>
        <w:t xml:space="preserve">комплексные исследования, содержащие анализ природных факторов соответствующего ареала, </w:t>
      </w:r>
      <w:r w:rsidR="00B9532E" w:rsidRPr="009A7403">
        <w:rPr>
          <w:color w:val="000000"/>
          <w:lang w:val="ru-RU" w:eastAsia="ru-RU" w:bidi="ru-RU"/>
        </w:rPr>
        <w:t>проводимы</w:t>
      </w:r>
      <w:r w:rsidR="009A7403">
        <w:rPr>
          <w:color w:val="000000"/>
          <w:lang w:val="ru-RU" w:eastAsia="ru-RU" w:bidi="ru-RU"/>
        </w:rPr>
        <w:t>е</w:t>
      </w:r>
      <w:r w:rsidR="00F31063" w:rsidRPr="009A7403">
        <w:rPr>
          <w:color w:val="000000"/>
          <w:lang w:val="ru-RU" w:eastAsia="ru-RU" w:bidi="ru-RU"/>
        </w:rPr>
        <w:t xml:space="preserve"> </w:t>
      </w:r>
      <w:r w:rsidR="00F31063" w:rsidRPr="00F31063">
        <w:rPr>
          <w:color w:val="000000"/>
          <w:lang w:val="ru-RU" w:eastAsia="ru-RU" w:bidi="ru-RU"/>
        </w:rPr>
        <w:t xml:space="preserve">отраслевыми </w:t>
      </w:r>
      <w:proofErr w:type="gramStart"/>
      <w:r w:rsidR="00F31063" w:rsidRPr="00F31063">
        <w:rPr>
          <w:color w:val="000000"/>
          <w:lang w:val="ru-RU" w:eastAsia="ru-RU" w:bidi="ru-RU"/>
        </w:rPr>
        <w:t>учреждениями;</w:t>
      </w:r>
      <w:proofErr w:type="gramEnd"/>
    </w:p>
    <w:p w14:paraId="719D062C" w14:textId="02DB5951" w:rsidR="00936B11" w:rsidRDefault="00504AD4" w:rsidP="005607E1">
      <w:pPr>
        <w:pStyle w:val="Corptext"/>
        <w:spacing w:after="0"/>
        <w:ind w:firstLine="709"/>
        <w:jc w:val="both"/>
        <w:rPr>
          <w:color w:val="000000"/>
          <w:lang w:val="ru-RU" w:eastAsia="ru-RU" w:bidi="ru-RU"/>
        </w:rPr>
      </w:pPr>
      <w:r>
        <w:rPr>
          <w:color w:val="000000"/>
          <w:lang w:eastAsia="ru-RU" w:bidi="ru-RU"/>
        </w:rPr>
        <w:t xml:space="preserve">b) </w:t>
      </w:r>
      <w:r w:rsidR="00143F20" w:rsidRPr="00143F20">
        <w:rPr>
          <w:color w:val="000000"/>
          <w:lang w:val="ru-RU" w:eastAsia="ru-RU" w:bidi="ru-RU"/>
        </w:rPr>
        <w:t xml:space="preserve">установление </w:t>
      </w:r>
      <w:bookmarkStart w:id="11" w:name="_Hlk99112709"/>
      <w:r w:rsidR="00143F20" w:rsidRPr="00143F20">
        <w:rPr>
          <w:color w:val="000000"/>
          <w:lang w:val="ru-RU" w:eastAsia="ru-RU" w:bidi="ru-RU"/>
        </w:rPr>
        <w:t xml:space="preserve">параметров санитарной </w:t>
      </w:r>
      <w:r w:rsidR="000774D0">
        <w:rPr>
          <w:color w:val="000000"/>
          <w:lang w:val="ru-RU" w:eastAsia="ru-RU" w:bidi="ru-RU"/>
        </w:rPr>
        <w:t>охран</w:t>
      </w:r>
      <w:r w:rsidR="00143F20" w:rsidRPr="00143F20">
        <w:rPr>
          <w:color w:val="000000"/>
          <w:lang w:val="ru-RU" w:eastAsia="ru-RU" w:bidi="ru-RU"/>
        </w:rPr>
        <w:t xml:space="preserve">ы </w:t>
      </w:r>
      <w:bookmarkEnd w:id="11"/>
      <w:r w:rsidR="00143F20" w:rsidRPr="00143F20">
        <w:rPr>
          <w:color w:val="000000"/>
          <w:lang w:val="ru-RU" w:eastAsia="ru-RU" w:bidi="ru-RU"/>
        </w:rPr>
        <w:t xml:space="preserve">и их включение в планы </w:t>
      </w:r>
      <w:r w:rsidR="00143F20">
        <w:rPr>
          <w:color w:val="000000"/>
          <w:lang w:val="ru-RU" w:eastAsia="ru-RU" w:bidi="ru-RU"/>
        </w:rPr>
        <w:t xml:space="preserve">по </w:t>
      </w:r>
      <w:r w:rsidR="00143F20" w:rsidRPr="00143F20">
        <w:rPr>
          <w:color w:val="000000"/>
          <w:lang w:val="ru-RU" w:eastAsia="ru-RU" w:bidi="ru-RU"/>
        </w:rPr>
        <w:t>градостроительств</w:t>
      </w:r>
      <w:r w:rsidR="00143F20">
        <w:rPr>
          <w:color w:val="000000"/>
          <w:lang w:val="ru-RU" w:eastAsia="ru-RU" w:bidi="ru-RU"/>
        </w:rPr>
        <w:t>у</w:t>
      </w:r>
      <w:r w:rsidR="00143F20" w:rsidRPr="00143F20">
        <w:rPr>
          <w:color w:val="000000"/>
          <w:lang w:val="ru-RU" w:eastAsia="ru-RU" w:bidi="ru-RU"/>
        </w:rPr>
        <w:t xml:space="preserve"> и обустройств</w:t>
      </w:r>
      <w:r w:rsidR="00143F20">
        <w:rPr>
          <w:color w:val="000000"/>
          <w:lang w:val="ru-RU" w:eastAsia="ru-RU" w:bidi="ru-RU"/>
        </w:rPr>
        <w:t>у</w:t>
      </w:r>
      <w:r w:rsidR="00143F20" w:rsidRPr="00143F20">
        <w:rPr>
          <w:color w:val="000000"/>
          <w:lang w:val="ru-RU" w:eastAsia="ru-RU" w:bidi="ru-RU"/>
        </w:rPr>
        <w:t xml:space="preserve"> территории; </w:t>
      </w:r>
    </w:p>
    <w:p w14:paraId="64326DFF" w14:textId="77777777" w:rsidR="00ED1953" w:rsidRDefault="00BD4026" w:rsidP="005607E1">
      <w:pPr>
        <w:pStyle w:val="Corptext"/>
        <w:spacing w:after="0"/>
        <w:ind w:firstLine="709"/>
        <w:jc w:val="both"/>
        <w:rPr>
          <w:color w:val="000000"/>
          <w:lang w:val="ru-RU" w:eastAsia="ru-RU" w:bidi="ru-RU"/>
        </w:rPr>
      </w:pPr>
      <w:r>
        <w:rPr>
          <w:color w:val="000000"/>
          <w:lang w:val="en-US" w:eastAsia="ru-RU" w:bidi="ru-RU"/>
        </w:rPr>
        <w:t>c</w:t>
      </w:r>
      <w:r w:rsidRPr="00BD4026">
        <w:rPr>
          <w:color w:val="000000"/>
          <w:lang w:val="ru-RU" w:eastAsia="ru-RU" w:bidi="ru-RU"/>
        </w:rPr>
        <w:t>)</w:t>
      </w:r>
      <w:r w:rsidRPr="00BD4026">
        <w:t xml:space="preserve"> </w:t>
      </w:r>
      <w:r w:rsidRPr="00BD4026">
        <w:rPr>
          <w:color w:val="000000"/>
          <w:lang w:val="ru-RU" w:eastAsia="ru-RU" w:bidi="ru-RU"/>
        </w:rPr>
        <w:t xml:space="preserve">установки по освоению природных </w:t>
      </w:r>
      <w:proofErr w:type="gramStart"/>
      <w:r w:rsidRPr="00BD4026">
        <w:rPr>
          <w:color w:val="000000"/>
          <w:lang w:val="ru-RU" w:eastAsia="ru-RU" w:bidi="ru-RU"/>
        </w:rPr>
        <w:t>факторов;</w:t>
      </w:r>
      <w:proofErr w:type="gramEnd"/>
      <w:r w:rsidRPr="00BD4026">
        <w:rPr>
          <w:color w:val="000000"/>
          <w:lang w:val="ru-RU" w:eastAsia="ru-RU" w:bidi="ru-RU"/>
        </w:rPr>
        <w:t xml:space="preserve"> </w:t>
      </w:r>
    </w:p>
    <w:p w14:paraId="4B8B2C4C" w14:textId="2B30C093" w:rsidR="008D7EDF" w:rsidRDefault="00011C8D" w:rsidP="005607E1">
      <w:pPr>
        <w:pStyle w:val="Corptext"/>
        <w:shd w:val="clear" w:color="auto" w:fill="auto"/>
        <w:spacing w:after="0"/>
        <w:ind w:firstLine="709"/>
        <w:jc w:val="both"/>
        <w:rPr>
          <w:color w:val="000000"/>
          <w:lang w:val="ru-RU" w:eastAsia="ru-RU" w:bidi="ru-RU"/>
        </w:rPr>
      </w:pPr>
      <w:r>
        <w:rPr>
          <w:color w:val="000000"/>
          <w:lang w:val="en-US" w:eastAsia="ru-RU" w:bidi="ru-RU"/>
        </w:rPr>
        <w:t>d</w:t>
      </w:r>
      <w:r w:rsidRPr="001F1FC1">
        <w:rPr>
          <w:color w:val="000000"/>
          <w:lang w:val="ru-RU" w:eastAsia="ru-RU" w:bidi="ru-RU"/>
        </w:rPr>
        <w:t xml:space="preserve">) </w:t>
      </w:r>
      <w:r w:rsidR="007A2DA8">
        <w:rPr>
          <w:color w:val="000000"/>
          <w:lang w:val="ru-RU" w:eastAsia="ru-RU" w:bidi="ru-RU"/>
        </w:rPr>
        <w:t>учреждения</w:t>
      </w:r>
      <w:r w:rsidR="00ED1953" w:rsidRPr="00ED1953">
        <w:rPr>
          <w:color w:val="000000"/>
          <w:lang w:val="ru-RU" w:eastAsia="ru-RU" w:bidi="ru-RU"/>
        </w:rPr>
        <w:t xml:space="preserve"> здравоохранения</w:t>
      </w:r>
      <w:r w:rsidR="001F1FC1">
        <w:rPr>
          <w:color w:val="000000"/>
          <w:lang w:eastAsia="ru-RU" w:bidi="ru-RU"/>
        </w:rPr>
        <w:t>,</w:t>
      </w:r>
      <w:r w:rsidR="007A2DA8">
        <w:rPr>
          <w:color w:val="000000"/>
          <w:lang w:val="ru-RU" w:eastAsia="ru-RU" w:bidi="ru-RU"/>
        </w:rPr>
        <w:t xml:space="preserve"> </w:t>
      </w:r>
      <w:r w:rsidR="001F1FC1" w:rsidRPr="001F1FC1">
        <w:rPr>
          <w:color w:val="000000"/>
          <w:lang w:val="ru-RU" w:eastAsia="ru-RU" w:bidi="ru-RU"/>
        </w:rPr>
        <w:t xml:space="preserve">в том числе лечебные базы, с </w:t>
      </w:r>
      <w:r w:rsidR="008D7EDF">
        <w:rPr>
          <w:color w:val="000000"/>
          <w:lang w:val="ru-RU" w:eastAsia="ru-RU" w:bidi="ru-RU"/>
        </w:rPr>
        <w:t>соответствующ</w:t>
      </w:r>
      <w:r w:rsidR="008D7EDF" w:rsidRPr="001F1FC1">
        <w:rPr>
          <w:color w:val="000000"/>
          <w:lang w:val="ru-RU" w:eastAsia="ru-RU" w:bidi="ru-RU"/>
        </w:rPr>
        <w:t>им</w:t>
      </w:r>
      <w:r w:rsidR="001F1FC1" w:rsidRPr="001F1FC1">
        <w:rPr>
          <w:color w:val="000000"/>
          <w:lang w:val="ru-RU" w:eastAsia="ru-RU" w:bidi="ru-RU"/>
        </w:rPr>
        <w:t xml:space="preserve"> меди</w:t>
      </w:r>
      <w:r w:rsidR="00FD7B78">
        <w:rPr>
          <w:color w:val="000000"/>
          <w:lang w:val="ru-RU" w:eastAsia="ru-RU" w:bidi="ru-RU"/>
        </w:rPr>
        <w:t xml:space="preserve">цинским </w:t>
      </w:r>
      <w:r w:rsidR="001F1FC1" w:rsidRPr="001F1FC1">
        <w:rPr>
          <w:color w:val="000000"/>
          <w:lang w:val="ru-RU" w:eastAsia="ru-RU" w:bidi="ru-RU"/>
        </w:rPr>
        <w:t xml:space="preserve">персоналом, аккредитованным в соответствии с законом, для оказания </w:t>
      </w:r>
      <w:r w:rsidR="008D7EDF">
        <w:rPr>
          <w:color w:val="000000"/>
          <w:lang w:val="ru-RU" w:eastAsia="ru-RU" w:bidi="ru-RU"/>
        </w:rPr>
        <w:t>р</w:t>
      </w:r>
      <w:r w:rsidR="008D7EDF" w:rsidRPr="008D7EDF">
        <w:rPr>
          <w:color w:val="000000"/>
          <w:lang w:val="ru-RU" w:eastAsia="ru-RU" w:bidi="ru-RU"/>
        </w:rPr>
        <w:t>еабилитационн</w:t>
      </w:r>
      <w:r w:rsidR="008D7EDF">
        <w:rPr>
          <w:color w:val="000000"/>
          <w:lang w:val="ru-RU" w:eastAsia="ru-RU" w:bidi="ru-RU"/>
        </w:rPr>
        <w:t>ой</w:t>
      </w:r>
      <w:r w:rsidR="008D7EDF" w:rsidRPr="008D7EDF">
        <w:rPr>
          <w:color w:val="000000"/>
          <w:lang w:val="ru-RU" w:eastAsia="ru-RU" w:bidi="ru-RU"/>
        </w:rPr>
        <w:t xml:space="preserve"> и санаторно-курортн</w:t>
      </w:r>
      <w:r w:rsidR="008D7EDF">
        <w:rPr>
          <w:color w:val="000000"/>
          <w:lang w:val="ru-RU" w:eastAsia="ru-RU" w:bidi="ru-RU"/>
        </w:rPr>
        <w:t>ой</w:t>
      </w:r>
      <w:r w:rsidR="008D7EDF" w:rsidRPr="008D7EDF">
        <w:rPr>
          <w:color w:val="000000"/>
          <w:lang w:val="ru-RU" w:eastAsia="ru-RU" w:bidi="ru-RU"/>
        </w:rPr>
        <w:t xml:space="preserve"> медицинск</w:t>
      </w:r>
      <w:r w:rsidR="008D7EDF">
        <w:rPr>
          <w:color w:val="000000"/>
          <w:lang w:val="ru-RU" w:eastAsia="ru-RU" w:bidi="ru-RU"/>
        </w:rPr>
        <w:t>ой</w:t>
      </w:r>
      <w:r w:rsidR="008D7EDF" w:rsidRPr="008D7EDF">
        <w:rPr>
          <w:color w:val="000000"/>
          <w:lang w:val="ru-RU" w:eastAsia="ru-RU" w:bidi="ru-RU"/>
        </w:rPr>
        <w:t xml:space="preserve"> </w:t>
      </w:r>
      <w:proofErr w:type="gramStart"/>
      <w:r w:rsidR="008D7EDF" w:rsidRPr="008D7EDF">
        <w:rPr>
          <w:color w:val="000000"/>
          <w:lang w:val="ru-RU" w:eastAsia="ru-RU" w:bidi="ru-RU"/>
        </w:rPr>
        <w:t>помощ</w:t>
      </w:r>
      <w:r w:rsidR="008D7EDF">
        <w:rPr>
          <w:color w:val="000000"/>
          <w:lang w:val="ru-RU" w:eastAsia="ru-RU" w:bidi="ru-RU"/>
        </w:rPr>
        <w:t>и</w:t>
      </w:r>
      <w:r w:rsidR="00114E28">
        <w:rPr>
          <w:color w:val="000000"/>
          <w:lang w:val="ru-RU" w:eastAsia="ru-RU" w:bidi="ru-RU"/>
        </w:rPr>
        <w:t>;</w:t>
      </w:r>
      <w:proofErr w:type="gramEnd"/>
    </w:p>
    <w:p w14:paraId="7528EA0A" w14:textId="188FE23B" w:rsidR="00B15681" w:rsidRDefault="00C006EC" w:rsidP="005607E1">
      <w:pPr>
        <w:pStyle w:val="Corptext"/>
        <w:spacing w:after="0"/>
        <w:ind w:firstLine="709"/>
        <w:jc w:val="both"/>
        <w:rPr>
          <w:color w:val="000000"/>
          <w:lang w:val="ru-RU" w:eastAsia="ru-RU" w:bidi="ru-RU"/>
        </w:rPr>
      </w:pPr>
      <w:r>
        <w:rPr>
          <w:color w:val="000000"/>
          <w:lang w:eastAsia="ru-RU" w:bidi="ru-RU"/>
        </w:rPr>
        <w:t>e)</w:t>
      </w:r>
      <w:r w:rsidR="00943DFF" w:rsidRPr="00943DFF">
        <w:t xml:space="preserve"> </w:t>
      </w:r>
      <w:r w:rsidR="00943DFF">
        <w:rPr>
          <w:color w:val="000000"/>
          <w:lang w:val="ru-RU" w:eastAsia="ru-RU" w:bidi="ru-RU"/>
        </w:rPr>
        <w:t>п</w:t>
      </w:r>
      <w:r w:rsidR="00943DFF" w:rsidRPr="00943DFF">
        <w:rPr>
          <w:color w:val="000000"/>
          <w:lang w:val="ru-RU" w:eastAsia="ru-RU" w:bidi="ru-RU"/>
        </w:rPr>
        <w:t>одъездные дороги</w:t>
      </w:r>
      <w:r w:rsidR="00B15681" w:rsidRPr="00B15681">
        <w:rPr>
          <w:color w:val="000000"/>
          <w:lang w:val="ru-RU" w:eastAsia="ru-RU" w:bidi="ru-RU"/>
        </w:rPr>
        <w:t>,</w:t>
      </w:r>
      <w:r w:rsidR="005B2D14" w:rsidRPr="005B2D14">
        <w:rPr>
          <w:color w:val="000000"/>
          <w:lang w:val="ru-RU" w:eastAsia="ru-RU" w:bidi="ru-RU"/>
        </w:rPr>
        <w:t xml:space="preserve"> </w:t>
      </w:r>
      <w:r w:rsidR="005B2D14" w:rsidRPr="00943DFF">
        <w:rPr>
          <w:color w:val="000000"/>
          <w:lang w:val="ru-RU" w:eastAsia="ru-RU" w:bidi="ru-RU"/>
        </w:rPr>
        <w:t>инженерно-техническ</w:t>
      </w:r>
      <w:r w:rsidR="005B2D14">
        <w:rPr>
          <w:color w:val="000000"/>
          <w:lang w:val="ru-RU" w:eastAsia="ru-RU" w:bidi="ru-RU"/>
        </w:rPr>
        <w:t>ая</w:t>
      </w:r>
      <w:r w:rsidR="005B2D14" w:rsidRPr="00943DFF">
        <w:rPr>
          <w:color w:val="000000"/>
          <w:lang w:val="ru-RU" w:eastAsia="ru-RU" w:bidi="ru-RU"/>
        </w:rPr>
        <w:t xml:space="preserve"> инфраструктур</w:t>
      </w:r>
      <w:r w:rsidR="005B2D14">
        <w:rPr>
          <w:color w:val="000000"/>
          <w:lang w:val="ru-RU" w:eastAsia="ru-RU" w:bidi="ru-RU"/>
        </w:rPr>
        <w:t xml:space="preserve">а, </w:t>
      </w:r>
      <w:r w:rsidR="00CD21B1">
        <w:rPr>
          <w:color w:val="000000"/>
          <w:lang w:val="ru-RU" w:eastAsia="ru-RU" w:bidi="ru-RU"/>
        </w:rPr>
        <w:t>электросвязи</w:t>
      </w:r>
      <w:r w:rsidR="00B15681" w:rsidRPr="00B15681">
        <w:rPr>
          <w:color w:val="000000"/>
          <w:lang w:val="ru-RU" w:eastAsia="ru-RU" w:bidi="ru-RU"/>
        </w:rPr>
        <w:t>;</w:t>
      </w:r>
    </w:p>
    <w:p w14:paraId="62E6B072" w14:textId="16210C36" w:rsidR="00FD4E87" w:rsidRDefault="00FD4E87" w:rsidP="005607E1">
      <w:pPr>
        <w:pStyle w:val="Corptext"/>
        <w:spacing w:after="0"/>
        <w:ind w:firstLine="709"/>
        <w:jc w:val="both"/>
        <w:rPr>
          <w:color w:val="000000"/>
          <w:lang w:val="ru-RU" w:eastAsia="ru-RU" w:bidi="ru-RU"/>
        </w:rPr>
      </w:pPr>
      <w:r>
        <w:rPr>
          <w:color w:val="000000"/>
          <w:lang w:eastAsia="ru-RU" w:bidi="ru-RU"/>
        </w:rPr>
        <w:t xml:space="preserve">f) </w:t>
      </w:r>
      <w:r>
        <w:rPr>
          <w:color w:val="000000"/>
          <w:lang w:val="ru-RU" w:eastAsia="ru-RU" w:bidi="ru-RU"/>
        </w:rPr>
        <w:t xml:space="preserve">благоустройства для отдыха и </w:t>
      </w:r>
      <w:r w:rsidR="00955879">
        <w:rPr>
          <w:color w:val="000000"/>
          <w:lang w:val="ru-RU" w:eastAsia="ru-RU" w:bidi="ru-RU"/>
        </w:rPr>
        <w:t>развлечения.</w:t>
      </w:r>
    </w:p>
    <w:p w14:paraId="0CDE34CF" w14:textId="6F66D5D1" w:rsidR="009D1444" w:rsidRDefault="009D1444" w:rsidP="005607E1">
      <w:pPr>
        <w:pStyle w:val="Corptext"/>
        <w:spacing w:after="0"/>
        <w:ind w:firstLine="709"/>
        <w:jc w:val="both"/>
        <w:rPr>
          <w:color w:val="000000"/>
          <w:lang w:val="ru-RU" w:eastAsia="ru-RU" w:bidi="ru-RU"/>
        </w:rPr>
      </w:pPr>
    </w:p>
    <w:p w14:paraId="3B22FE5E" w14:textId="60DD65A5" w:rsidR="00316EEC" w:rsidRDefault="009D1444" w:rsidP="005607E1">
      <w:pPr>
        <w:pStyle w:val="Corptext"/>
        <w:shd w:val="clear" w:color="auto" w:fill="auto"/>
        <w:spacing w:after="0"/>
        <w:ind w:firstLine="709"/>
        <w:jc w:val="both"/>
        <w:rPr>
          <w:color w:val="000000"/>
          <w:lang w:val="ru-RU" w:eastAsia="ru-RU" w:bidi="ru-RU"/>
        </w:rPr>
      </w:pPr>
      <w:bookmarkStart w:id="12" w:name="_Hlk99107234"/>
      <w:r w:rsidRPr="00F31063">
        <w:rPr>
          <w:b/>
          <w:bCs/>
          <w:color w:val="000000"/>
          <w:lang w:val="ru-RU" w:eastAsia="ru-RU" w:bidi="ru-RU"/>
        </w:rPr>
        <w:t xml:space="preserve">Статья </w:t>
      </w:r>
      <w:r>
        <w:rPr>
          <w:b/>
          <w:bCs/>
          <w:color w:val="000000"/>
          <w:lang w:val="ru-RU" w:eastAsia="ru-RU" w:bidi="ru-RU"/>
        </w:rPr>
        <w:t>6</w:t>
      </w:r>
      <w:r w:rsidRPr="00F31063">
        <w:rPr>
          <w:b/>
          <w:bCs/>
          <w:color w:val="000000"/>
          <w:lang w:val="ru-RU" w:eastAsia="ru-RU" w:bidi="ru-RU"/>
        </w:rPr>
        <w:t>.</w:t>
      </w:r>
      <w:r w:rsidR="00316EEC">
        <w:rPr>
          <w:b/>
          <w:bCs/>
          <w:color w:val="000000"/>
          <w:lang w:eastAsia="ru-RU" w:bidi="ru-RU"/>
        </w:rPr>
        <w:t xml:space="preserve"> </w:t>
      </w:r>
      <w:r w:rsidR="00CF2CD5">
        <w:rPr>
          <w:color w:val="000000"/>
          <w:lang w:val="ru-RU" w:eastAsia="ru-RU" w:bidi="ru-RU"/>
        </w:rPr>
        <w:t xml:space="preserve">Координация </w:t>
      </w:r>
      <w:r w:rsidR="00316EEC">
        <w:rPr>
          <w:color w:val="000000"/>
          <w:lang w:val="ru-RU" w:eastAsia="ru-RU" w:bidi="ru-RU"/>
        </w:rPr>
        <w:t xml:space="preserve">и контроль деятельности </w:t>
      </w:r>
      <w:r w:rsidR="00CF2CD5">
        <w:rPr>
          <w:color w:val="000000"/>
          <w:lang w:val="ru-RU" w:eastAsia="ru-RU" w:bidi="ru-RU"/>
        </w:rPr>
        <w:t xml:space="preserve">по оказанию </w:t>
      </w:r>
      <w:r w:rsidR="00316EEC">
        <w:rPr>
          <w:color w:val="000000"/>
          <w:lang w:val="ru-RU" w:eastAsia="ru-RU" w:bidi="ru-RU"/>
        </w:rPr>
        <w:t>медицинской помощи на бальнеологических, климатических</w:t>
      </w:r>
      <w:r w:rsidR="00316EEC">
        <w:rPr>
          <w:color w:val="000000"/>
          <w:lang w:eastAsia="ru-RU" w:bidi="ru-RU"/>
        </w:rPr>
        <w:t xml:space="preserve"> </w:t>
      </w:r>
      <w:r w:rsidR="00316EEC">
        <w:rPr>
          <w:color w:val="000000"/>
          <w:lang w:val="ru-RU" w:eastAsia="ru-RU" w:bidi="ru-RU"/>
        </w:rPr>
        <w:t>или бальнеоклиматических курортах</w:t>
      </w:r>
    </w:p>
    <w:p w14:paraId="28915B09" w14:textId="77777777" w:rsidR="00F42FF2" w:rsidRDefault="00F42FF2" w:rsidP="005607E1">
      <w:pPr>
        <w:pStyle w:val="Corptext"/>
        <w:shd w:val="clear" w:color="auto" w:fill="auto"/>
        <w:spacing w:after="0"/>
        <w:ind w:firstLine="709"/>
        <w:jc w:val="both"/>
      </w:pPr>
    </w:p>
    <w:p w14:paraId="57259A1A" w14:textId="33C8B60C" w:rsidR="009D1444" w:rsidRDefault="00315041" w:rsidP="005607E1">
      <w:pPr>
        <w:pStyle w:val="Corptext"/>
        <w:spacing w:after="0"/>
        <w:ind w:firstLine="709"/>
        <w:jc w:val="both"/>
        <w:rPr>
          <w:color w:val="000000"/>
          <w:lang w:val="ru-RU" w:eastAsia="ru-RU" w:bidi="ru-RU"/>
        </w:rPr>
      </w:pPr>
      <w:r>
        <w:rPr>
          <w:color w:val="000000"/>
          <w:lang w:val="ru-RU" w:eastAsia="ru-RU" w:bidi="ru-RU"/>
        </w:rPr>
        <w:t xml:space="preserve">(1) </w:t>
      </w:r>
      <w:r w:rsidR="00CF2CD5">
        <w:rPr>
          <w:color w:val="000000"/>
          <w:lang w:val="ru-RU" w:eastAsia="ru-RU" w:bidi="ru-RU"/>
        </w:rPr>
        <w:t xml:space="preserve">Координация </w:t>
      </w:r>
      <w:r w:rsidR="00316EEC">
        <w:rPr>
          <w:color w:val="000000"/>
          <w:lang w:val="ru-RU" w:eastAsia="ru-RU" w:bidi="ru-RU"/>
        </w:rPr>
        <w:t>и контроль деятельности</w:t>
      </w:r>
      <w:r w:rsidR="00CF2CD5" w:rsidRPr="00CF2CD5">
        <w:rPr>
          <w:color w:val="000000"/>
          <w:lang w:val="ru-RU" w:eastAsia="ru-RU" w:bidi="ru-RU"/>
        </w:rPr>
        <w:t xml:space="preserve"> </w:t>
      </w:r>
      <w:r w:rsidR="00CF2CD5">
        <w:rPr>
          <w:color w:val="000000"/>
          <w:lang w:val="ru-RU" w:eastAsia="ru-RU" w:bidi="ru-RU"/>
        </w:rPr>
        <w:t>по оказанию</w:t>
      </w:r>
      <w:r w:rsidR="00316EEC">
        <w:rPr>
          <w:color w:val="000000"/>
          <w:lang w:val="ru-RU" w:eastAsia="ru-RU" w:bidi="ru-RU"/>
        </w:rPr>
        <w:t xml:space="preserve"> медицинской помощи на бальнеологических, климатических</w:t>
      </w:r>
      <w:r w:rsidR="00CF2CD5">
        <w:rPr>
          <w:color w:val="000000"/>
          <w:lang w:val="ru-RU" w:eastAsia="ru-RU" w:bidi="ru-RU"/>
        </w:rPr>
        <w:t xml:space="preserve"> или </w:t>
      </w:r>
      <w:r w:rsidR="00316EEC">
        <w:rPr>
          <w:color w:val="000000"/>
          <w:lang w:val="ru-RU" w:eastAsia="ru-RU" w:bidi="ru-RU"/>
        </w:rPr>
        <w:t>бальнеоклиматических курортах осуществляются Министерством здравоохранения</w:t>
      </w:r>
      <w:r w:rsidR="008B6977">
        <w:rPr>
          <w:color w:val="000000"/>
          <w:lang w:val="ru-RU" w:eastAsia="ru-RU" w:bidi="ru-RU"/>
        </w:rPr>
        <w:t xml:space="preserve"> и Министерством </w:t>
      </w:r>
      <w:r w:rsidR="00316EEC">
        <w:rPr>
          <w:color w:val="000000"/>
          <w:lang w:val="ru-RU" w:eastAsia="ru-RU" w:bidi="ru-RU"/>
        </w:rPr>
        <w:t>труда и социальной защиты.</w:t>
      </w:r>
    </w:p>
    <w:p w14:paraId="1D6FE2B4" w14:textId="77777777" w:rsidR="00EF614B" w:rsidRDefault="00EF614B" w:rsidP="005607E1">
      <w:pPr>
        <w:pStyle w:val="Corptext"/>
        <w:spacing w:after="0"/>
        <w:ind w:firstLine="709"/>
        <w:jc w:val="both"/>
        <w:rPr>
          <w:color w:val="000000"/>
          <w:lang w:val="ru-RU" w:eastAsia="ru-RU" w:bidi="ru-RU"/>
        </w:rPr>
      </w:pPr>
    </w:p>
    <w:p w14:paraId="2C47AAFF" w14:textId="7E3D6A62" w:rsidR="00EA3264" w:rsidRDefault="00EF614B" w:rsidP="005607E1">
      <w:pPr>
        <w:pStyle w:val="Corptext"/>
        <w:shd w:val="clear" w:color="auto" w:fill="auto"/>
        <w:tabs>
          <w:tab w:val="left" w:pos="1278"/>
        </w:tabs>
        <w:spacing w:after="0"/>
        <w:ind w:firstLine="709"/>
        <w:jc w:val="both"/>
        <w:rPr>
          <w:color w:val="000000"/>
          <w:lang w:val="ru-RU" w:eastAsia="ru-RU" w:bidi="ru-RU"/>
        </w:rPr>
      </w:pPr>
      <w:r>
        <w:rPr>
          <w:color w:val="000000"/>
          <w:lang w:eastAsia="ru-RU" w:bidi="ru-RU"/>
        </w:rPr>
        <w:t xml:space="preserve">(2) </w:t>
      </w:r>
      <w:r>
        <w:rPr>
          <w:color w:val="000000"/>
          <w:lang w:val="ru-RU" w:eastAsia="ru-RU" w:bidi="ru-RU"/>
        </w:rPr>
        <w:t>Министерство здравоохранения и Министерство</w:t>
      </w:r>
      <w:r>
        <w:rPr>
          <w:color w:val="000000"/>
          <w:lang w:eastAsia="ru-RU" w:bidi="ru-RU"/>
        </w:rPr>
        <w:t xml:space="preserve"> </w:t>
      </w:r>
      <w:r>
        <w:rPr>
          <w:color w:val="000000"/>
          <w:lang w:val="ru-RU" w:eastAsia="ru-RU" w:bidi="ru-RU"/>
        </w:rPr>
        <w:t xml:space="preserve">труда и социальной </w:t>
      </w:r>
      <w:r>
        <w:rPr>
          <w:color w:val="000000"/>
          <w:lang w:val="ru-RU" w:eastAsia="ru-RU" w:bidi="ru-RU"/>
        </w:rPr>
        <w:lastRenderedPageBreak/>
        <w:t>защиты</w:t>
      </w:r>
      <w:r w:rsidR="00EA3264">
        <w:rPr>
          <w:color w:val="000000"/>
          <w:lang w:eastAsia="ru-RU" w:bidi="ru-RU"/>
        </w:rPr>
        <w:t xml:space="preserve"> </w:t>
      </w:r>
      <w:r w:rsidR="00EA3264" w:rsidRPr="00EA3264">
        <w:rPr>
          <w:color w:val="000000"/>
          <w:lang w:val="ru-RU" w:eastAsia="ru-RU" w:bidi="ru-RU"/>
        </w:rPr>
        <w:t>в целях рационального использования природных факторов окружающей среды</w:t>
      </w:r>
      <w:r w:rsidR="00EA3264">
        <w:rPr>
          <w:b/>
          <w:bCs/>
          <w:color w:val="000000"/>
          <w:lang w:val="ru-RU" w:eastAsia="ru-RU" w:bidi="ru-RU"/>
        </w:rPr>
        <w:t xml:space="preserve"> </w:t>
      </w:r>
      <w:r w:rsidR="00EA3264" w:rsidRPr="00EA3264">
        <w:rPr>
          <w:color w:val="000000"/>
          <w:lang w:val="ru-RU" w:eastAsia="ru-RU" w:bidi="ru-RU"/>
        </w:rPr>
        <w:t>сотруднича</w:t>
      </w:r>
      <w:r w:rsidR="00EA3264">
        <w:rPr>
          <w:color w:val="000000"/>
          <w:lang w:val="ru-RU" w:eastAsia="ru-RU" w:bidi="ru-RU"/>
        </w:rPr>
        <w:t>ю</w:t>
      </w:r>
      <w:r w:rsidR="00EA3264" w:rsidRPr="00EA3264">
        <w:rPr>
          <w:color w:val="000000"/>
          <w:lang w:val="ru-RU" w:eastAsia="ru-RU" w:bidi="ru-RU"/>
        </w:rPr>
        <w:t>т с центральными отраслевыми органами публичного управления и местными советами населенных пунктов, функционирующих в качестве бальнеологических, климатических</w:t>
      </w:r>
      <w:r w:rsidR="00BE4C6E">
        <w:rPr>
          <w:color w:val="000000"/>
          <w:lang w:eastAsia="ru-RU" w:bidi="ru-RU"/>
        </w:rPr>
        <w:t xml:space="preserve"> </w:t>
      </w:r>
      <w:r w:rsidR="00BE4C6E">
        <w:rPr>
          <w:color w:val="000000"/>
          <w:lang w:val="ru-RU" w:eastAsia="ru-RU" w:bidi="ru-RU"/>
        </w:rPr>
        <w:t xml:space="preserve">или </w:t>
      </w:r>
      <w:r w:rsidR="00EA3264" w:rsidRPr="00EA3264">
        <w:rPr>
          <w:color w:val="000000"/>
          <w:lang w:val="ru-RU" w:eastAsia="ru-RU" w:bidi="ru-RU"/>
        </w:rPr>
        <w:t>бальнеоклиматических курортов путем:</w:t>
      </w:r>
    </w:p>
    <w:p w14:paraId="429222BF" w14:textId="141A2B57" w:rsidR="00EB395B" w:rsidRDefault="00EB395B" w:rsidP="005607E1">
      <w:pPr>
        <w:pStyle w:val="Corptext"/>
        <w:shd w:val="clear" w:color="auto" w:fill="auto"/>
        <w:tabs>
          <w:tab w:val="left" w:pos="1278"/>
        </w:tabs>
        <w:spacing w:after="0"/>
        <w:ind w:firstLine="709"/>
        <w:jc w:val="both"/>
        <w:rPr>
          <w:color w:val="000000"/>
          <w:lang w:val="ru-RU" w:eastAsia="ru-RU" w:bidi="ru-RU"/>
        </w:rPr>
      </w:pPr>
      <w:r>
        <w:rPr>
          <w:color w:val="000000"/>
          <w:lang w:val="en-US" w:eastAsia="ru-RU" w:bidi="ru-RU"/>
        </w:rPr>
        <w:t>a</w:t>
      </w:r>
      <w:r w:rsidRPr="00EB395B">
        <w:rPr>
          <w:color w:val="000000"/>
          <w:lang w:val="ru-RU" w:eastAsia="ru-RU" w:bidi="ru-RU"/>
        </w:rPr>
        <w:t xml:space="preserve">) периодического выполнения комплексных исследований и технической документации бальнеологических, климатических </w:t>
      </w:r>
      <w:r>
        <w:rPr>
          <w:color w:val="000000"/>
          <w:lang w:val="ru-RU" w:eastAsia="ru-RU" w:bidi="ru-RU"/>
        </w:rPr>
        <w:t xml:space="preserve">и </w:t>
      </w:r>
      <w:r w:rsidRPr="00EB395B">
        <w:rPr>
          <w:color w:val="000000"/>
          <w:lang w:val="ru-RU" w:eastAsia="ru-RU" w:bidi="ru-RU"/>
        </w:rPr>
        <w:t xml:space="preserve">бальнеоклиматических курортов, с анализом природных факторов в каждом </w:t>
      </w:r>
      <w:proofErr w:type="gramStart"/>
      <w:r w:rsidRPr="00EB395B">
        <w:rPr>
          <w:color w:val="000000"/>
          <w:lang w:val="ru-RU" w:eastAsia="ru-RU" w:bidi="ru-RU"/>
        </w:rPr>
        <w:t>ареале;</w:t>
      </w:r>
      <w:proofErr w:type="gramEnd"/>
    </w:p>
    <w:p w14:paraId="2FA125E0" w14:textId="413EF4AB" w:rsidR="009353F9" w:rsidRDefault="007704A3" w:rsidP="005607E1">
      <w:pPr>
        <w:pStyle w:val="Corptext"/>
        <w:shd w:val="clear" w:color="auto" w:fill="auto"/>
        <w:tabs>
          <w:tab w:val="left" w:pos="1098"/>
        </w:tabs>
        <w:spacing w:after="0"/>
        <w:ind w:firstLine="709"/>
        <w:jc w:val="both"/>
        <w:rPr>
          <w:color w:val="000000"/>
          <w:lang w:val="ru-RU" w:eastAsia="ru-RU" w:bidi="ru-RU"/>
        </w:rPr>
      </w:pPr>
      <w:r>
        <w:rPr>
          <w:color w:val="000000"/>
          <w:lang w:val="en-US" w:eastAsia="ru-RU" w:bidi="ru-RU"/>
        </w:rPr>
        <w:t>b</w:t>
      </w:r>
      <w:r w:rsidRPr="009353F9">
        <w:rPr>
          <w:color w:val="000000"/>
          <w:lang w:val="ru-RU" w:eastAsia="ru-RU" w:bidi="ru-RU"/>
        </w:rPr>
        <w:t xml:space="preserve">) </w:t>
      </w:r>
      <w:r w:rsidR="009353F9" w:rsidRPr="009353F9">
        <w:rPr>
          <w:color w:val="000000"/>
          <w:lang w:val="ru-RU" w:eastAsia="ru-RU" w:bidi="ru-RU"/>
        </w:rPr>
        <w:t xml:space="preserve">составления заключений на размещение технических сооружений, необходимых для эксплуатации природных факторов в </w:t>
      </w:r>
      <w:r w:rsidR="00655ABB">
        <w:rPr>
          <w:color w:val="000000"/>
          <w:lang w:val="ru-RU" w:eastAsia="ru-RU" w:bidi="ru-RU"/>
        </w:rPr>
        <w:t>параметр</w:t>
      </w:r>
      <w:r w:rsidR="009353F9" w:rsidRPr="009353F9">
        <w:rPr>
          <w:color w:val="000000"/>
          <w:lang w:val="ru-RU" w:eastAsia="ru-RU" w:bidi="ru-RU"/>
        </w:rPr>
        <w:t xml:space="preserve">ах санитарной </w:t>
      </w:r>
      <w:r w:rsidR="00655ABB">
        <w:rPr>
          <w:color w:val="000000"/>
          <w:lang w:val="ru-RU" w:eastAsia="ru-RU" w:bidi="ru-RU"/>
        </w:rPr>
        <w:t>охран</w:t>
      </w:r>
      <w:r w:rsidR="009353F9" w:rsidRPr="009353F9">
        <w:rPr>
          <w:color w:val="000000"/>
          <w:lang w:val="ru-RU" w:eastAsia="ru-RU" w:bidi="ru-RU"/>
        </w:rPr>
        <w:t>ы бальнеологических, климатических</w:t>
      </w:r>
      <w:r w:rsidR="00DF0F35" w:rsidRPr="00DF0F35">
        <w:rPr>
          <w:color w:val="000000"/>
          <w:lang w:val="ru-RU" w:eastAsia="ru-RU" w:bidi="ru-RU"/>
        </w:rPr>
        <w:t xml:space="preserve"> </w:t>
      </w:r>
      <w:r w:rsidR="00DF0F35">
        <w:rPr>
          <w:color w:val="000000"/>
          <w:lang w:val="ru-RU" w:eastAsia="ru-RU" w:bidi="ru-RU"/>
        </w:rPr>
        <w:t>и</w:t>
      </w:r>
      <w:r w:rsidR="009353F9" w:rsidRPr="009353F9">
        <w:rPr>
          <w:color w:val="000000"/>
          <w:lang w:val="ru-RU" w:eastAsia="ru-RU" w:bidi="ru-RU"/>
        </w:rPr>
        <w:t xml:space="preserve"> бальнеоклиматических курортов и реализации на их территории любых элементов </w:t>
      </w:r>
      <w:proofErr w:type="gramStart"/>
      <w:r w:rsidR="009353F9" w:rsidRPr="009353F9">
        <w:rPr>
          <w:color w:val="000000"/>
          <w:lang w:val="ru-RU" w:eastAsia="ru-RU" w:bidi="ru-RU"/>
        </w:rPr>
        <w:t>инфраструктуры;</w:t>
      </w:r>
      <w:proofErr w:type="gramEnd"/>
    </w:p>
    <w:p w14:paraId="2246DF79" w14:textId="6BEEF56A" w:rsidR="00CD0688" w:rsidRPr="005607E1" w:rsidRDefault="006D009D" w:rsidP="005607E1">
      <w:pPr>
        <w:pStyle w:val="Corptext"/>
        <w:shd w:val="clear" w:color="auto" w:fill="auto"/>
        <w:tabs>
          <w:tab w:val="left" w:pos="1620"/>
        </w:tabs>
        <w:spacing w:after="0"/>
        <w:ind w:firstLine="709"/>
        <w:jc w:val="both"/>
        <w:rPr>
          <w:color w:val="000000"/>
          <w:lang w:val="ru-RU" w:eastAsia="ru-RU" w:bidi="ru-RU"/>
        </w:rPr>
      </w:pPr>
      <w:r>
        <w:rPr>
          <w:color w:val="000000"/>
          <w:lang w:val="ru-RU" w:eastAsia="ru-RU" w:bidi="ru-RU"/>
        </w:rPr>
        <w:t xml:space="preserve">с) </w:t>
      </w:r>
      <w:r w:rsidR="003C6206" w:rsidRPr="003C6206">
        <w:rPr>
          <w:color w:val="000000"/>
          <w:lang w:val="ru-RU" w:eastAsia="ru-RU" w:bidi="ru-RU"/>
        </w:rPr>
        <w:t>разработки единых технических норм функциональной систематизации, организации специфической деятельности бальнеологических, климатических</w:t>
      </w:r>
      <w:r w:rsidR="00BC5479">
        <w:rPr>
          <w:color w:val="000000"/>
          <w:lang w:val="ru-RU" w:eastAsia="ru-RU" w:bidi="ru-RU"/>
        </w:rPr>
        <w:t xml:space="preserve"> и </w:t>
      </w:r>
      <w:r w:rsidR="003C6206" w:rsidRPr="003C6206">
        <w:rPr>
          <w:color w:val="000000"/>
          <w:lang w:val="ru-RU" w:eastAsia="ru-RU" w:bidi="ru-RU"/>
        </w:rPr>
        <w:t xml:space="preserve">бальнеоклиматических курортов, использования баз </w:t>
      </w:r>
      <w:r w:rsidR="001E1AEF">
        <w:rPr>
          <w:color w:val="000000"/>
          <w:lang w:val="ru-RU" w:eastAsia="ru-RU" w:bidi="ru-RU"/>
        </w:rPr>
        <w:t>санаторн</w:t>
      </w:r>
      <w:r w:rsidR="003C6206" w:rsidRPr="003C6206">
        <w:rPr>
          <w:color w:val="000000"/>
          <w:lang w:val="ru-RU" w:eastAsia="ru-RU" w:bidi="ru-RU"/>
        </w:rPr>
        <w:t>о-</w:t>
      </w:r>
      <w:r w:rsidR="001E1AEF">
        <w:rPr>
          <w:color w:val="000000"/>
          <w:lang w:val="ru-RU" w:eastAsia="ru-RU" w:bidi="ru-RU"/>
        </w:rPr>
        <w:t>курортн</w:t>
      </w:r>
      <w:r w:rsidR="003C6206" w:rsidRPr="003C6206">
        <w:rPr>
          <w:color w:val="000000"/>
          <w:lang w:val="ru-RU" w:eastAsia="ru-RU" w:bidi="ru-RU"/>
        </w:rPr>
        <w:t xml:space="preserve">ого и </w:t>
      </w:r>
      <w:r w:rsidR="00CD0688">
        <w:rPr>
          <w:color w:val="000000"/>
          <w:lang w:val="ru-RU" w:eastAsia="ru-RU" w:bidi="ru-RU"/>
        </w:rPr>
        <w:t>реабилитацион</w:t>
      </w:r>
      <w:r w:rsidR="003C6206" w:rsidRPr="003C6206">
        <w:rPr>
          <w:color w:val="000000"/>
          <w:lang w:val="ru-RU" w:eastAsia="ru-RU" w:bidi="ru-RU"/>
        </w:rPr>
        <w:t xml:space="preserve">ного лечения и сопутствующих </w:t>
      </w:r>
      <w:r w:rsidR="009E0BBA">
        <w:rPr>
          <w:color w:val="000000"/>
          <w:lang w:val="ru-RU" w:eastAsia="ru-RU" w:bidi="ru-RU"/>
        </w:rPr>
        <w:t>объектов</w:t>
      </w:r>
      <w:r w:rsidR="003C6206" w:rsidRPr="003C6206">
        <w:rPr>
          <w:color w:val="000000"/>
          <w:lang w:val="ru-RU" w:eastAsia="ru-RU" w:bidi="ru-RU"/>
        </w:rPr>
        <w:t xml:space="preserve"> </w:t>
      </w:r>
      <w:r w:rsidR="00B868FD">
        <w:rPr>
          <w:color w:val="000000"/>
          <w:lang w:val="ru-RU" w:eastAsia="ru-RU" w:bidi="ru-RU"/>
        </w:rPr>
        <w:t xml:space="preserve">по </w:t>
      </w:r>
      <w:r w:rsidR="003C6206" w:rsidRPr="003C6206">
        <w:rPr>
          <w:color w:val="000000"/>
          <w:lang w:val="ru-RU" w:eastAsia="ru-RU" w:bidi="ru-RU"/>
        </w:rPr>
        <w:t>размещени</w:t>
      </w:r>
      <w:r w:rsidR="00B868FD">
        <w:rPr>
          <w:color w:val="000000"/>
          <w:lang w:val="ru-RU" w:eastAsia="ru-RU" w:bidi="ru-RU"/>
        </w:rPr>
        <w:t>ю</w:t>
      </w:r>
      <w:r w:rsidR="003C6206" w:rsidRPr="003C6206">
        <w:rPr>
          <w:color w:val="000000"/>
          <w:lang w:val="ru-RU" w:eastAsia="ru-RU" w:bidi="ru-RU"/>
        </w:rPr>
        <w:t xml:space="preserve"> и питани</w:t>
      </w:r>
      <w:r w:rsidR="00B868FD">
        <w:rPr>
          <w:color w:val="000000"/>
          <w:lang w:val="ru-RU" w:eastAsia="ru-RU" w:bidi="ru-RU"/>
        </w:rPr>
        <w:t>ю</w:t>
      </w:r>
      <w:r w:rsidR="003C6206" w:rsidRPr="003C6206">
        <w:rPr>
          <w:color w:val="000000"/>
          <w:lang w:val="ru-RU" w:eastAsia="ru-RU" w:bidi="ru-RU"/>
        </w:rPr>
        <w:t>;</w:t>
      </w:r>
    </w:p>
    <w:p w14:paraId="1071F45C" w14:textId="77665C88" w:rsidR="003C6206" w:rsidRDefault="003C6206" w:rsidP="005607E1">
      <w:pPr>
        <w:pStyle w:val="Corptext"/>
        <w:shd w:val="clear" w:color="auto" w:fill="auto"/>
        <w:spacing w:after="0"/>
        <w:ind w:firstLine="709"/>
        <w:jc w:val="both"/>
        <w:rPr>
          <w:color w:val="000000"/>
          <w:lang w:val="ru-RU" w:eastAsia="ru-RU" w:bidi="ru-RU"/>
        </w:rPr>
      </w:pPr>
      <w:r>
        <w:rPr>
          <w:color w:val="000000"/>
          <w:lang w:val="en-US" w:eastAsia="ru-RU" w:bidi="ru-RU"/>
        </w:rPr>
        <w:t>d</w:t>
      </w:r>
      <w:r w:rsidRPr="003C6206">
        <w:rPr>
          <w:color w:val="000000"/>
          <w:lang w:val="ru-RU" w:eastAsia="ru-RU" w:bidi="ru-RU"/>
        </w:rPr>
        <w:t xml:space="preserve">) </w:t>
      </w:r>
      <w:r w:rsidR="00E10E7E">
        <w:rPr>
          <w:color w:val="000000"/>
          <w:lang w:val="ru-RU" w:eastAsia="ru-RU" w:bidi="ru-RU"/>
        </w:rPr>
        <w:t>введ</w:t>
      </w:r>
      <w:r>
        <w:rPr>
          <w:color w:val="000000"/>
          <w:lang w:val="ru-RU" w:eastAsia="ru-RU" w:bidi="ru-RU"/>
        </w:rPr>
        <w:t>ени</w:t>
      </w:r>
      <w:r w:rsidR="00D016D1">
        <w:rPr>
          <w:color w:val="000000"/>
          <w:lang w:val="ru-RU" w:eastAsia="ru-RU" w:bidi="ru-RU"/>
        </w:rPr>
        <w:t>я</w:t>
      </w:r>
      <w:r>
        <w:rPr>
          <w:color w:val="000000"/>
          <w:lang w:val="ru-RU" w:eastAsia="ru-RU" w:bidi="ru-RU"/>
        </w:rPr>
        <w:t xml:space="preserve"> </w:t>
      </w:r>
      <w:r w:rsidR="000C6873">
        <w:rPr>
          <w:color w:val="000000"/>
          <w:lang w:val="ru-RU" w:eastAsia="ru-RU" w:bidi="ru-RU"/>
        </w:rPr>
        <w:t>по</w:t>
      </w:r>
      <w:r>
        <w:rPr>
          <w:color w:val="000000"/>
          <w:lang w:val="ru-RU" w:eastAsia="ru-RU" w:bidi="ru-RU"/>
        </w:rPr>
        <w:t xml:space="preserve">казаний, </w:t>
      </w:r>
      <w:r w:rsidRPr="003C6206">
        <w:rPr>
          <w:color w:val="000000"/>
          <w:lang w:val="ru-RU" w:eastAsia="ru-RU" w:bidi="ru-RU"/>
        </w:rPr>
        <w:t xml:space="preserve">ограничений и противопоказаний при </w:t>
      </w:r>
      <w:r w:rsidR="004F6997">
        <w:rPr>
          <w:color w:val="000000"/>
          <w:lang w:val="ru-RU" w:eastAsia="ru-RU" w:bidi="ru-RU"/>
        </w:rPr>
        <w:t>употребле</w:t>
      </w:r>
      <w:r w:rsidRPr="003C6206">
        <w:rPr>
          <w:color w:val="000000"/>
          <w:lang w:val="ru-RU" w:eastAsia="ru-RU" w:bidi="ru-RU"/>
        </w:rPr>
        <w:t>нии в пи</w:t>
      </w:r>
      <w:r w:rsidR="004F6997">
        <w:rPr>
          <w:color w:val="000000"/>
          <w:lang w:val="ru-RU" w:eastAsia="ru-RU" w:bidi="ru-RU"/>
        </w:rPr>
        <w:t>щу</w:t>
      </w:r>
      <w:r w:rsidRPr="003C6206">
        <w:rPr>
          <w:color w:val="000000"/>
          <w:lang w:val="ru-RU" w:eastAsia="ru-RU" w:bidi="ru-RU"/>
        </w:rPr>
        <w:t xml:space="preserve"> бутилированн</w:t>
      </w:r>
      <w:r w:rsidR="001211E5">
        <w:rPr>
          <w:color w:val="000000"/>
          <w:lang w:val="ru-RU" w:eastAsia="ru-RU" w:bidi="ru-RU"/>
        </w:rPr>
        <w:t>ых</w:t>
      </w:r>
      <w:r w:rsidRPr="003C6206">
        <w:rPr>
          <w:color w:val="000000"/>
          <w:lang w:val="ru-RU" w:eastAsia="ru-RU" w:bidi="ru-RU"/>
        </w:rPr>
        <w:t xml:space="preserve"> минеральн</w:t>
      </w:r>
      <w:r w:rsidR="001211E5">
        <w:rPr>
          <w:color w:val="000000"/>
          <w:lang w:val="ru-RU" w:eastAsia="ru-RU" w:bidi="ru-RU"/>
        </w:rPr>
        <w:t>ых</w:t>
      </w:r>
      <w:r w:rsidRPr="003C6206">
        <w:rPr>
          <w:color w:val="000000"/>
          <w:lang w:val="ru-RU" w:eastAsia="ru-RU" w:bidi="ru-RU"/>
        </w:rPr>
        <w:t xml:space="preserve"> </w:t>
      </w:r>
      <w:proofErr w:type="gramStart"/>
      <w:r w:rsidRPr="003C6206">
        <w:rPr>
          <w:color w:val="000000"/>
          <w:lang w:val="ru-RU" w:eastAsia="ru-RU" w:bidi="ru-RU"/>
        </w:rPr>
        <w:t>вод;</w:t>
      </w:r>
      <w:proofErr w:type="gramEnd"/>
      <w:r>
        <w:rPr>
          <w:color w:val="000000"/>
          <w:lang w:val="ru-RU" w:eastAsia="ru-RU" w:bidi="ru-RU"/>
        </w:rPr>
        <w:t xml:space="preserve"> </w:t>
      </w:r>
    </w:p>
    <w:p w14:paraId="5E6F4A43" w14:textId="354D4DD6" w:rsidR="00551014" w:rsidRDefault="000A59FD" w:rsidP="005607E1">
      <w:pPr>
        <w:pStyle w:val="Corptext"/>
        <w:shd w:val="clear" w:color="auto" w:fill="auto"/>
        <w:spacing w:after="0"/>
        <w:ind w:firstLine="709"/>
        <w:jc w:val="both"/>
        <w:rPr>
          <w:color w:val="000000"/>
          <w:lang w:val="ru-RU" w:eastAsia="ru-RU" w:bidi="ru-RU"/>
        </w:rPr>
      </w:pPr>
      <w:r>
        <w:rPr>
          <w:color w:val="000000"/>
          <w:lang w:val="en-US" w:eastAsia="ru-RU" w:bidi="ru-RU"/>
        </w:rPr>
        <w:t>e</w:t>
      </w:r>
      <w:r w:rsidRPr="00D1723B">
        <w:rPr>
          <w:color w:val="000000"/>
          <w:lang w:val="ru-RU" w:eastAsia="ru-RU" w:bidi="ru-RU"/>
        </w:rPr>
        <w:t>)</w:t>
      </w:r>
      <w:r w:rsidR="00053146">
        <w:rPr>
          <w:color w:val="000000"/>
          <w:lang w:val="ru-RU" w:eastAsia="ru-RU" w:bidi="ru-RU"/>
        </w:rPr>
        <w:t xml:space="preserve"> обеспечения контроля за соблюдением единых технических норм, предусмотренных пункт</w:t>
      </w:r>
      <w:r w:rsidR="000C3D81">
        <w:rPr>
          <w:color w:val="000000"/>
          <w:lang w:val="ru-RU" w:eastAsia="ru-RU" w:bidi="ru-RU"/>
        </w:rPr>
        <w:t>ом</w:t>
      </w:r>
      <w:r w:rsidR="00053146">
        <w:rPr>
          <w:color w:val="000000"/>
          <w:lang w:val="ru-RU" w:eastAsia="ru-RU" w:bidi="ru-RU"/>
        </w:rPr>
        <w:t xml:space="preserve"> </w:t>
      </w:r>
      <w:r w:rsidR="00053146">
        <w:rPr>
          <w:color w:val="000000"/>
          <w:lang w:eastAsia="ru-RU" w:bidi="ru-RU"/>
        </w:rPr>
        <w:t>c).</w:t>
      </w:r>
      <w:r w:rsidR="00D1723B">
        <w:rPr>
          <w:color w:val="000000"/>
          <w:lang w:val="ru-RU" w:eastAsia="ru-RU" w:bidi="ru-RU"/>
        </w:rPr>
        <w:t xml:space="preserve"> </w:t>
      </w:r>
      <w:bookmarkEnd w:id="12"/>
    </w:p>
    <w:p w14:paraId="71AFD8D1" w14:textId="77777777" w:rsidR="00AD218D" w:rsidRPr="00AD218D" w:rsidRDefault="00AD218D" w:rsidP="005607E1">
      <w:pPr>
        <w:pStyle w:val="Corptext"/>
        <w:shd w:val="clear" w:color="auto" w:fill="auto"/>
        <w:spacing w:after="0"/>
        <w:ind w:firstLine="709"/>
        <w:jc w:val="both"/>
        <w:rPr>
          <w:color w:val="000000"/>
          <w:lang w:val="ru-RU" w:eastAsia="ru-RU" w:bidi="ru-RU"/>
        </w:rPr>
      </w:pPr>
    </w:p>
    <w:p w14:paraId="1ABDC160" w14:textId="6B5E37EA" w:rsidR="00070407" w:rsidRDefault="00551014" w:rsidP="005607E1">
      <w:pPr>
        <w:pStyle w:val="Corptext"/>
        <w:shd w:val="clear" w:color="auto" w:fill="auto"/>
        <w:spacing w:after="0"/>
        <w:ind w:firstLine="709"/>
        <w:jc w:val="both"/>
        <w:rPr>
          <w:color w:val="000000"/>
          <w:lang w:val="ru-RU" w:eastAsia="ru-RU" w:bidi="ru-RU"/>
        </w:rPr>
      </w:pPr>
      <w:r w:rsidRPr="00F31063">
        <w:rPr>
          <w:b/>
          <w:bCs/>
          <w:color w:val="000000"/>
          <w:lang w:val="ru-RU" w:eastAsia="ru-RU" w:bidi="ru-RU"/>
        </w:rPr>
        <w:t xml:space="preserve">Статья </w:t>
      </w:r>
      <w:r>
        <w:rPr>
          <w:b/>
          <w:bCs/>
          <w:color w:val="000000"/>
          <w:lang w:val="ru-RU" w:eastAsia="ru-RU" w:bidi="ru-RU"/>
        </w:rPr>
        <w:t>7</w:t>
      </w:r>
      <w:r w:rsidRPr="00F31063">
        <w:rPr>
          <w:b/>
          <w:bCs/>
          <w:color w:val="000000"/>
          <w:lang w:val="ru-RU" w:eastAsia="ru-RU" w:bidi="ru-RU"/>
        </w:rPr>
        <w:t>.</w:t>
      </w:r>
      <w:r w:rsidR="00070407" w:rsidRPr="00070407">
        <w:rPr>
          <w:b/>
          <w:bCs/>
          <w:color w:val="000000"/>
          <w:lang w:val="ru-RU" w:eastAsia="ru-RU" w:bidi="ru-RU"/>
        </w:rPr>
        <w:t xml:space="preserve"> </w:t>
      </w:r>
      <w:r w:rsidR="00070407" w:rsidRPr="00070407">
        <w:rPr>
          <w:color w:val="000000"/>
          <w:lang w:val="ru-RU" w:eastAsia="ru-RU" w:bidi="ru-RU"/>
        </w:rPr>
        <w:t>Местные публичные финансы</w:t>
      </w:r>
    </w:p>
    <w:p w14:paraId="18940F6F" w14:textId="77777777" w:rsidR="00F42FF2" w:rsidRPr="00070407" w:rsidRDefault="00F42FF2" w:rsidP="005607E1">
      <w:pPr>
        <w:pStyle w:val="Corptext"/>
        <w:shd w:val="clear" w:color="auto" w:fill="auto"/>
        <w:spacing w:after="0"/>
        <w:ind w:firstLine="709"/>
        <w:jc w:val="both"/>
        <w:rPr>
          <w:color w:val="000000"/>
          <w:lang w:val="ru-RU" w:eastAsia="ru-RU" w:bidi="ru-RU"/>
        </w:rPr>
      </w:pPr>
    </w:p>
    <w:p w14:paraId="694294DE" w14:textId="6F63F97E" w:rsidR="00551014" w:rsidRPr="00D66C1B" w:rsidRDefault="00070407" w:rsidP="005607E1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lang w:val="ru-RU" w:eastAsia="ru-RU" w:bidi="ru-RU"/>
        </w:rPr>
      </w:pPr>
      <w:r w:rsidRPr="00070407">
        <w:rPr>
          <w:rFonts w:eastAsia="Times New Roman"/>
          <w:color w:val="000000"/>
          <w:lang w:val="ru-RU" w:eastAsia="ru-RU" w:bidi="ru-RU"/>
        </w:rPr>
        <w:t>Финансовые средства бальнеологических, климатических</w:t>
      </w:r>
      <w:r w:rsidR="00A41CFB">
        <w:rPr>
          <w:rFonts w:eastAsia="Times New Roman"/>
          <w:color w:val="000000"/>
          <w:lang w:eastAsia="ru-RU" w:bidi="ru-RU"/>
        </w:rPr>
        <w:t xml:space="preserve"> </w:t>
      </w:r>
      <w:r w:rsidR="00A41CFB">
        <w:rPr>
          <w:rFonts w:eastAsia="Times New Roman"/>
          <w:color w:val="000000"/>
          <w:lang w:val="ru-RU" w:eastAsia="ru-RU" w:bidi="ru-RU"/>
        </w:rPr>
        <w:t xml:space="preserve">или </w:t>
      </w:r>
      <w:r w:rsidRPr="00070407">
        <w:rPr>
          <w:rFonts w:eastAsia="Times New Roman"/>
          <w:color w:val="000000"/>
          <w:lang w:val="ru-RU" w:eastAsia="ru-RU" w:bidi="ru-RU"/>
        </w:rPr>
        <w:t xml:space="preserve">бальнеоклиматических курортов администрируются </w:t>
      </w:r>
      <w:r w:rsidR="00D66C1B">
        <w:rPr>
          <w:rFonts w:eastAsia="Times New Roman"/>
          <w:color w:val="000000"/>
          <w:lang w:val="ru-RU" w:eastAsia="ru-RU" w:bidi="ru-RU"/>
        </w:rPr>
        <w:t xml:space="preserve">в соответствии с </w:t>
      </w:r>
      <w:r w:rsidRPr="00070407">
        <w:rPr>
          <w:rFonts w:eastAsia="Times New Roman"/>
          <w:color w:val="000000"/>
          <w:lang w:val="ru-RU" w:eastAsia="ru-RU" w:bidi="ru-RU"/>
        </w:rPr>
        <w:t>Законом о</w:t>
      </w:r>
      <w:r w:rsidR="00A41CFB" w:rsidRPr="00A41CFB">
        <w:rPr>
          <w:rFonts w:eastAsia="Times New Roman"/>
          <w:color w:val="000000"/>
          <w:lang w:eastAsia="ru-RU" w:bidi="ru-RU"/>
        </w:rPr>
        <w:t xml:space="preserve"> </w:t>
      </w:r>
      <w:r w:rsidR="00A41CFB" w:rsidRPr="00A41CFB">
        <w:rPr>
          <w:rFonts w:eastAsia="Times New Roman"/>
          <w:color w:val="000000"/>
          <w:lang w:val="ru-RU" w:eastAsia="ru-RU" w:bidi="ru-RU"/>
        </w:rPr>
        <w:t>местном публичном управлении</w:t>
      </w:r>
      <w:r w:rsidR="00D66C1B">
        <w:rPr>
          <w:rFonts w:eastAsia="Times New Roman"/>
          <w:color w:val="000000"/>
          <w:lang w:val="ru-RU" w:eastAsia="ru-RU" w:bidi="ru-RU"/>
        </w:rPr>
        <w:t xml:space="preserve"> №436/2006</w:t>
      </w:r>
      <w:r w:rsidR="00A41CFB" w:rsidRPr="00A41CFB">
        <w:rPr>
          <w:rFonts w:eastAsia="Times New Roman"/>
          <w:color w:val="000000"/>
          <w:lang w:eastAsia="ru-RU" w:bidi="ru-RU"/>
        </w:rPr>
        <w:t>,</w:t>
      </w:r>
      <w:r w:rsidR="00A41CFB">
        <w:rPr>
          <w:rFonts w:eastAsia="Times New Roman"/>
          <w:b/>
          <w:bCs/>
          <w:color w:val="000000"/>
          <w:lang w:eastAsia="ru-RU" w:bidi="ru-RU"/>
        </w:rPr>
        <w:t xml:space="preserve"> </w:t>
      </w:r>
      <w:r w:rsidRPr="00070407">
        <w:rPr>
          <w:rFonts w:eastAsia="Times New Roman"/>
          <w:color w:val="000000"/>
          <w:lang w:val="ru-RU" w:eastAsia="ru-RU" w:bidi="ru-RU"/>
        </w:rPr>
        <w:t>Законом о публичных финансах и бюджетно-налоговой ответственности</w:t>
      </w:r>
      <w:r w:rsidR="00D66C1B">
        <w:rPr>
          <w:rFonts w:eastAsia="Times New Roman"/>
          <w:color w:val="000000"/>
          <w:lang w:val="ru-RU" w:eastAsia="ru-RU" w:bidi="ru-RU"/>
        </w:rPr>
        <w:t xml:space="preserve"> №181/2014</w:t>
      </w:r>
      <w:r w:rsidRPr="00070407">
        <w:rPr>
          <w:rFonts w:eastAsia="Times New Roman"/>
          <w:color w:val="000000"/>
          <w:lang w:val="ru-RU" w:eastAsia="ru-RU" w:bidi="ru-RU"/>
        </w:rPr>
        <w:t xml:space="preserve"> и Закон</w:t>
      </w:r>
      <w:r w:rsidR="00A246F8">
        <w:rPr>
          <w:rFonts w:eastAsia="Times New Roman"/>
          <w:color w:val="000000"/>
          <w:lang w:val="ru-RU" w:eastAsia="ru-RU" w:bidi="ru-RU"/>
        </w:rPr>
        <w:t>ом</w:t>
      </w:r>
      <w:r w:rsidRPr="00070407">
        <w:rPr>
          <w:rFonts w:eastAsia="Times New Roman"/>
          <w:color w:val="000000"/>
          <w:lang w:val="ru-RU" w:eastAsia="ru-RU" w:bidi="ru-RU"/>
        </w:rPr>
        <w:t xml:space="preserve"> о местных публичных финансах</w:t>
      </w:r>
      <w:r w:rsidR="00D66C1B">
        <w:rPr>
          <w:rFonts w:eastAsia="Times New Roman"/>
          <w:color w:val="000000"/>
          <w:lang w:val="ru-RU" w:eastAsia="ru-RU" w:bidi="ru-RU"/>
        </w:rPr>
        <w:t xml:space="preserve"> №397/2003</w:t>
      </w:r>
      <w:r w:rsidRPr="00070407">
        <w:rPr>
          <w:rFonts w:eastAsia="Times New Roman"/>
          <w:color w:val="000000"/>
          <w:lang w:val="ru-RU" w:eastAsia="ru-RU" w:bidi="ru-RU"/>
        </w:rPr>
        <w:t>, согласно принципу местной автономии.</w:t>
      </w:r>
    </w:p>
    <w:p w14:paraId="5B2B07CD" w14:textId="77777777" w:rsidR="00A246F8" w:rsidRPr="00070407" w:rsidRDefault="00A246F8" w:rsidP="005607E1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lang w:val="ru-RU" w:eastAsia="ru-RU" w:bidi="ru-RU"/>
        </w:rPr>
      </w:pPr>
    </w:p>
    <w:p w14:paraId="5A23FBE8" w14:textId="127DA710" w:rsidR="004A0EF2" w:rsidRPr="00A41CFB" w:rsidRDefault="00551014" w:rsidP="005607E1">
      <w:pPr>
        <w:pStyle w:val="Corptext"/>
        <w:spacing w:after="0"/>
        <w:ind w:firstLine="709"/>
        <w:jc w:val="both"/>
        <w:rPr>
          <w:color w:val="000000"/>
          <w:lang w:eastAsia="ru-RU" w:bidi="ru-RU"/>
        </w:rPr>
      </w:pPr>
      <w:r w:rsidRPr="00F31063">
        <w:rPr>
          <w:b/>
          <w:bCs/>
          <w:color w:val="000000"/>
          <w:lang w:val="ru-RU" w:eastAsia="ru-RU" w:bidi="ru-RU"/>
        </w:rPr>
        <w:t xml:space="preserve">Статья </w:t>
      </w:r>
      <w:r>
        <w:rPr>
          <w:b/>
          <w:bCs/>
          <w:color w:val="000000"/>
          <w:lang w:val="ru-RU" w:eastAsia="ru-RU" w:bidi="ru-RU"/>
        </w:rPr>
        <w:t>8</w:t>
      </w:r>
      <w:r w:rsidRPr="00F31063">
        <w:rPr>
          <w:b/>
          <w:bCs/>
          <w:color w:val="000000"/>
          <w:lang w:val="ru-RU" w:eastAsia="ru-RU" w:bidi="ru-RU"/>
        </w:rPr>
        <w:t>.</w:t>
      </w:r>
      <w:r w:rsidR="004A0EF2">
        <w:rPr>
          <w:b/>
          <w:bCs/>
          <w:color w:val="000000"/>
          <w:lang w:val="ru-RU" w:eastAsia="ru-RU" w:bidi="ru-RU"/>
        </w:rPr>
        <w:t xml:space="preserve"> </w:t>
      </w:r>
      <w:r w:rsidR="002635CF" w:rsidRPr="002635CF">
        <w:rPr>
          <w:color w:val="000000"/>
          <w:lang w:val="ru-RU" w:eastAsia="ru-RU" w:bidi="ru-RU"/>
        </w:rPr>
        <w:t>Заключительные положения</w:t>
      </w:r>
    </w:p>
    <w:p w14:paraId="2C68E182" w14:textId="77777777" w:rsidR="004A0EF2" w:rsidRDefault="004A0EF2" w:rsidP="005607E1">
      <w:pPr>
        <w:pStyle w:val="Corptext"/>
        <w:spacing w:after="0"/>
        <w:ind w:firstLine="709"/>
        <w:jc w:val="both"/>
        <w:rPr>
          <w:b/>
          <w:bCs/>
          <w:color w:val="000000"/>
          <w:lang w:val="ru-RU" w:eastAsia="ru-RU" w:bidi="ru-RU"/>
        </w:rPr>
      </w:pPr>
    </w:p>
    <w:p w14:paraId="1EC40876" w14:textId="5B5DDE63" w:rsidR="00E8086C" w:rsidRPr="005607E1" w:rsidRDefault="004A0EF2" w:rsidP="005607E1">
      <w:pPr>
        <w:pStyle w:val="Corptext"/>
        <w:spacing w:after="0"/>
        <w:ind w:firstLine="709"/>
        <w:jc w:val="both"/>
        <w:rPr>
          <w:lang w:val="ru-RU"/>
        </w:rPr>
      </w:pPr>
      <w:r w:rsidRPr="004A0EF2">
        <w:rPr>
          <w:lang w:val="ru-RU"/>
        </w:rPr>
        <w:t xml:space="preserve"> </w:t>
      </w:r>
      <w:r>
        <w:rPr>
          <w:lang w:val="ru-RU"/>
        </w:rPr>
        <w:t xml:space="preserve">Правительству в </w:t>
      </w:r>
      <w:r w:rsidRPr="00A703D2">
        <w:rPr>
          <w:lang w:val="ru-RU"/>
        </w:rPr>
        <w:t>трехмесячный</w:t>
      </w:r>
      <w:r>
        <w:rPr>
          <w:lang w:val="ru-RU"/>
        </w:rPr>
        <w:t xml:space="preserve"> срок:</w:t>
      </w:r>
    </w:p>
    <w:p w14:paraId="507D721E" w14:textId="64870C35" w:rsidR="004A0EF2" w:rsidRPr="004A0EF2" w:rsidRDefault="004A0EF2" w:rsidP="005607E1">
      <w:pPr>
        <w:pStyle w:val="Corptext"/>
        <w:spacing w:after="0"/>
        <w:ind w:firstLine="709"/>
        <w:jc w:val="both"/>
        <w:rPr>
          <w:lang w:val="ru-RU"/>
        </w:rPr>
      </w:pPr>
      <w:r>
        <w:rPr>
          <w:lang w:val="en-US"/>
        </w:rPr>
        <w:t>a</w:t>
      </w:r>
      <w:r w:rsidRPr="004A0EF2">
        <w:rPr>
          <w:lang w:val="ru-RU"/>
        </w:rPr>
        <w:t>)</w:t>
      </w:r>
      <w:r w:rsidR="002635CF">
        <w:rPr>
          <w:lang w:val="ru-RU"/>
        </w:rPr>
        <w:t xml:space="preserve"> </w:t>
      </w:r>
      <w:r w:rsidR="00E8086C" w:rsidRPr="00E8086C">
        <w:rPr>
          <w:lang w:val="ru-RU"/>
        </w:rPr>
        <w:t>представить Парламенту предложения по приведению действующего законодательства в соответствие</w:t>
      </w:r>
      <w:r w:rsidR="002635CF">
        <w:rPr>
          <w:lang w:val="ru-RU"/>
        </w:rPr>
        <w:t xml:space="preserve"> </w:t>
      </w:r>
      <w:r w:rsidR="00E8086C" w:rsidRPr="00E8086C">
        <w:rPr>
          <w:lang w:val="ru-RU"/>
        </w:rPr>
        <w:t xml:space="preserve">с настоящим </w:t>
      </w:r>
      <w:proofErr w:type="gramStart"/>
      <w:r w:rsidR="00E8086C" w:rsidRPr="00E8086C">
        <w:rPr>
          <w:lang w:val="ru-RU"/>
        </w:rPr>
        <w:t>законом</w:t>
      </w:r>
      <w:r>
        <w:rPr>
          <w:lang w:val="ru-RU"/>
        </w:rPr>
        <w:t>;</w:t>
      </w:r>
      <w:proofErr w:type="gramEnd"/>
    </w:p>
    <w:p w14:paraId="7860F3AF" w14:textId="3BC17DF0" w:rsidR="004A0EF2" w:rsidRPr="002635CF" w:rsidRDefault="004A0EF2" w:rsidP="005607E1">
      <w:pPr>
        <w:pStyle w:val="Corptext"/>
        <w:spacing w:after="0"/>
        <w:ind w:firstLine="709"/>
        <w:jc w:val="both"/>
      </w:pPr>
      <w:r>
        <w:rPr>
          <w:lang w:val="en-US"/>
        </w:rPr>
        <w:t>b</w:t>
      </w:r>
      <w:r w:rsidRPr="004A0EF2">
        <w:rPr>
          <w:lang w:val="ru-RU"/>
        </w:rPr>
        <w:t xml:space="preserve">) привести свои нормативные акты в соответствие с настоящим </w:t>
      </w:r>
      <w:proofErr w:type="gramStart"/>
      <w:r w:rsidRPr="004A0EF2">
        <w:rPr>
          <w:lang w:val="ru-RU"/>
        </w:rPr>
        <w:t>законом</w:t>
      </w:r>
      <w:r>
        <w:rPr>
          <w:lang w:val="ru-RU"/>
        </w:rPr>
        <w:t>;</w:t>
      </w:r>
      <w:proofErr w:type="gramEnd"/>
    </w:p>
    <w:p w14:paraId="642119FC" w14:textId="55503C2E" w:rsidR="00F42FF2" w:rsidRDefault="004A0EF2" w:rsidP="005607E1">
      <w:pPr>
        <w:pStyle w:val="Corptext"/>
        <w:shd w:val="clear" w:color="auto" w:fill="auto"/>
        <w:tabs>
          <w:tab w:val="left" w:pos="1134"/>
        </w:tabs>
        <w:spacing w:after="0"/>
        <w:ind w:firstLine="709"/>
        <w:jc w:val="both"/>
        <w:rPr>
          <w:color w:val="000000"/>
          <w:lang w:val="ru-RU" w:eastAsia="ru-RU" w:bidi="ru-RU"/>
        </w:rPr>
      </w:pPr>
      <w:r>
        <w:rPr>
          <w:lang w:val="en-US"/>
        </w:rPr>
        <w:t>c</w:t>
      </w:r>
      <w:r w:rsidRPr="004A0EF2">
        <w:rPr>
          <w:lang w:val="ru-RU"/>
        </w:rPr>
        <w:t xml:space="preserve">) </w:t>
      </w:r>
      <w:r w:rsidR="00807750" w:rsidRPr="00807750">
        <w:rPr>
          <w:color w:val="000000"/>
          <w:lang w:val="ru-RU" w:eastAsia="ru-RU" w:bidi="ru-RU"/>
        </w:rPr>
        <w:t>принять нормативные акты, необходимы для исполнения настоящего закона.</w:t>
      </w:r>
    </w:p>
    <w:p w14:paraId="0221968B" w14:textId="5D990033" w:rsidR="007C04EB" w:rsidRDefault="007C04EB" w:rsidP="005607E1">
      <w:pPr>
        <w:pStyle w:val="Corptext"/>
        <w:shd w:val="clear" w:color="auto" w:fill="auto"/>
        <w:tabs>
          <w:tab w:val="left" w:pos="1134"/>
        </w:tabs>
        <w:spacing w:after="0"/>
        <w:ind w:firstLine="709"/>
        <w:jc w:val="both"/>
        <w:rPr>
          <w:color w:val="000000"/>
          <w:lang w:val="ru-RU" w:eastAsia="ru-RU" w:bidi="ru-RU"/>
        </w:rPr>
      </w:pPr>
    </w:p>
    <w:p w14:paraId="51A99D17" w14:textId="77777777" w:rsidR="007C04EB" w:rsidRPr="00565677" w:rsidRDefault="007C04EB" w:rsidP="005607E1">
      <w:pPr>
        <w:pStyle w:val="Corptext"/>
        <w:shd w:val="clear" w:color="auto" w:fill="auto"/>
        <w:tabs>
          <w:tab w:val="left" w:pos="1134"/>
        </w:tabs>
        <w:spacing w:after="0"/>
        <w:ind w:firstLine="709"/>
        <w:jc w:val="both"/>
        <w:rPr>
          <w:color w:val="000000"/>
          <w:lang w:val="ru-RU" w:eastAsia="ru-RU" w:bidi="ru-RU"/>
        </w:rPr>
      </w:pPr>
    </w:p>
    <w:p w14:paraId="0048F879" w14:textId="021DAE1C" w:rsidR="008D7EDF" w:rsidRPr="00AD218D" w:rsidRDefault="00C515FB" w:rsidP="005607E1">
      <w:pPr>
        <w:tabs>
          <w:tab w:val="left" w:pos="3969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  <w:r w:rsidRPr="00963889">
        <w:rPr>
          <w:rFonts w:eastAsia="DengXian"/>
          <w:b/>
          <w:bCs/>
          <w:lang w:val="ru-RU"/>
        </w:rPr>
        <w:t>ПРЕДСЕДАТЕЛЬ ПАРЛАМЕНТА</w:t>
      </w:r>
    </w:p>
    <w:sectPr w:rsidR="008D7EDF" w:rsidRPr="00AD218D" w:rsidSect="00F37307">
      <w:headerReference w:type="default" r:id="rId8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D6A1E" w14:textId="77777777" w:rsidR="006D6B8B" w:rsidRDefault="006D6B8B" w:rsidP="009A206A">
      <w:pPr>
        <w:spacing w:after="0" w:line="240" w:lineRule="auto"/>
      </w:pPr>
      <w:r>
        <w:separator/>
      </w:r>
    </w:p>
  </w:endnote>
  <w:endnote w:type="continuationSeparator" w:id="0">
    <w:p w14:paraId="2C7A713C" w14:textId="77777777" w:rsidR="006D6B8B" w:rsidRDefault="006D6B8B" w:rsidP="009A2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07456" w14:textId="77777777" w:rsidR="006D6B8B" w:rsidRDefault="006D6B8B" w:rsidP="009A206A">
      <w:pPr>
        <w:spacing w:after="0" w:line="240" w:lineRule="auto"/>
      </w:pPr>
      <w:r>
        <w:separator/>
      </w:r>
    </w:p>
  </w:footnote>
  <w:footnote w:type="continuationSeparator" w:id="0">
    <w:p w14:paraId="4A0570D3" w14:textId="77777777" w:rsidR="006D6B8B" w:rsidRDefault="006D6B8B" w:rsidP="009A20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7003988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24F72D7" w14:textId="4D9007E4" w:rsidR="009A206A" w:rsidRDefault="009A206A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9A11886" w14:textId="77777777" w:rsidR="009A206A" w:rsidRDefault="009A206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2F6FDA"/>
    <w:multiLevelType w:val="multilevel"/>
    <w:tmpl w:val="B06A6D2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F02C1C"/>
    <w:multiLevelType w:val="hybridMultilevel"/>
    <w:tmpl w:val="DB804AE8"/>
    <w:lvl w:ilvl="0" w:tplc="08180017">
      <w:start w:val="1"/>
      <w:numFmt w:val="lowerLetter"/>
      <w:lvlText w:val="%1)"/>
      <w:lvlJc w:val="left"/>
      <w:pPr>
        <w:ind w:left="1429" w:hanging="360"/>
      </w:pPr>
    </w:lvl>
    <w:lvl w:ilvl="1" w:tplc="08180019" w:tentative="1">
      <w:start w:val="1"/>
      <w:numFmt w:val="lowerLetter"/>
      <w:lvlText w:val="%2."/>
      <w:lvlJc w:val="left"/>
      <w:pPr>
        <w:ind w:left="2149" w:hanging="360"/>
      </w:pPr>
    </w:lvl>
    <w:lvl w:ilvl="2" w:tplc="0818001B" w:tentative="1">
      <w:start w:val="1"/>
      <w:numFmt w:val="lowerRoman"/>
      <w:lvlText w:val="%3."/>
      <w:lvlJc w:val="right"/>
      <w:pPr>
        <w:ind w:left="2869" w:hanging="180"/>
      </w:pPr>
    </w:lvl>
    <w:lvl w:ilvl="3" w:tplc="0818000F" w:tentative="1">
      <w:start w:val="1"/>
      <w:numFmt w:val="decimal"/>
      <w:lvlText w:val="%4."/>
      <w:lvlJc w:val="left"/>
      <w:pPr>
        <w:ind w:left="3589" w:hanging="360"/>
      </w:pPr>
    </w:lvl>
    <w:lvl w:ilvl="4" w:tplc="08180019" w:tentative="1">
      <w:start w:val="1"/>
      <w:numFmt w:val="lowerLetter"/>
      <w:lvlText w:val="%5."/>
      <w:lvlJc w:val="left"/>
      <w:pPr>
        <w:ind w:left="4309" w:hanging="360"/>
      </w:pPr>
    </w:lvl>
    <w:lvl w:ilvl="5" w:tplc="0818001B" w:tentative="1">
      <w:start w:val="1"/>
      <w:numFmt w:val="lowerRoman"/>
      <w:lvlText w:val="%6."/>
      <w:lvlJc w:val="right"/>
      <w:pPr>
        <w:ind w:left="5029" w:hanging="180"/>
      </w:pPr>
    </w:lvl>
    <w:lvl w:ilvl="6" w:tplc="0818000F" w:tentative="1">
      <w:start w:val="1"/>
      <w:numFmt w:val="decimal"/>
      <w:lvlText w:val="%7."/>
      <w:lvlJc w:val="left"/>
      <w:pPr>
        <w:ind w:left="5749" w:hanging="360"/>
      </w:pPr>
    </w:lvl>
    <w:lvl w:ilvl="7" w:tplc="08180019" w:tentative="1">
      <w:start w:val="1"/>
      <w:numFmt w:val="lowerLetter"/>
      <w:lvlText w:val="%8."/>
      <w:lvlJc w:val="left"/>
      <w:pPr>
        <w:ind w:left="6469" w:hanging="360"/>
      </w:pPr>
    </w:lvl>
    <w:lvl w:ilvl="8" w:tplc="08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92407CA"/>
    <w:multiLevelType w:val="multilevel"/>
    <w:tmpl w:val="F056DBB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A8B4B50"/>
    <w:multiLevelType w:val="multilevel"/>
    <w:tmpl w:val="15EC6D9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AA95554"/>
    <w:multiLevelType w:val="hybridMultilevel"/>
    <w:tmpl w:val="9E8CF7CA"/>
    <w:lvl w:ilvl="0" w:tplc="08180017">
      <w:start w:val="1"/>
      <w:numFmt w:val="lowerLetter"/>
      <w:lvlText w:val="%1)"/>
      <w:lvlJc w:val="left"/>
      <w:pPr>
        <w:ind w:left="2149" w:hanging="360"/>
      </w:pPr>
    </w:lvl>
    <w:lvl w:ilvl="1" w:tplc="08180019" w:tentative="1">
      <w:start w:val="1"/>
      <w:numFmt w:val="lowerLetter"/>
      <w:lvlText w:val="%2."/>
      <w:lvlJc w:val="left"/>
      <w:pPr>
        <w:ind w:left="2869" w:hanging="360"/>
      </w:pPr>
    </w:lvl>
    <w:lvl w:ilvl="2" w:tplc="0818001B" w:tentative="1">
      <w:start w:val="1"/>
      <w:numFmt w:val="lowerRoman"/>
      <w:lvlText w:val="%3."/>
      <w:lvlJc w:val="right"/>
      <w:pPr>
        <w:ind w:left="3589" w:hanging="180"/>
      </w:pPr>
    </w:lvl>
    <w:lvl w:ilvl="3" w:tplc="0818000F" w:tentative="1">
      <w:start w:val="1"/>
      <w:numFmt w:val="decimal"/>
      <w:lvlText w:val="%4."/>
      <w:lvlJc w:val="left"/>
      <w:pPr>
        <w:ind w:left="4309" w:hanging="360"/>
      </w:pPr>
    </w:lvl>
    <w:lvl w:ilvl="4" w:tplc="08180019" w:tentative="1">
      <w:start w:val="1"/>
      <w:numFmt w:val="lowerLetter"/>
      <w:lvlText w:val="%5."/>
      <w:lvlJc w:val="left"/>
      <w:pPr>
        <w:ind w:left="5029" w:hanging="360"/>
      </w:pPr>
    </w:lvl>
    <w:lvl w:ilvl="5" w:tplc="0818001B" w:tentative="1">
      <w:start w:val="1"/>
      <w:numFmt w:val="lowerRoman"/>
      <w:lvlText w:val="%6."/>
      <w:lvlJc w:val="right"/>
      <w:pPr>
        <w:ind w:left="5749" w:hanging="180"/>
      </w:pPr>
    </w:lvl>
    <w:lvl w:ilvl="6" w:tplc="0818000F" w:tentative="1">
      <w:start w:val="1"/>
      <w:numFmt w:val="decimal"/>
      <w:lvlText w:val="%7."/>
      <w:lvlJc w:val="left"/>
      <w:pPr>
        <w:ind w:left="6469" w:hanging="360"/>
      </w:pPr>
    </w:lvl>
    <w:lvl w:ilvl="7" w:tplc="08180019" w:tentative="1">
      <w:start w:val="1"/>
      <w:numFmt w:val="lowerLetter"/>
      <w:lvlText w:val="%8."/>
      <w:lvlJc w:val="left"/>
      <w:pPr>
        <w:ind w:left="7189" w:hanging="360"/>
      </w:pPr>
    </w:lvl>
    <w:lvl w:ilvl="8" w:tplc="0818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" w15:restartNumberingAfterBreak="0">
    <w:nsid w:val="3F3170EB"/>
    <w:multiLevelType w:val="hybridMultilevel"/>
    <w:tmpl w:val="7660C4A2"/>
    <w:lvl w:ilvl="0" w:tplc="0818000F">
      <w:start w:val="1"/>
      <w:numFmt w:val="decimal"/>
      <w:lvlText w:val="%1."/>
      <w:lvlJc w:val="left"/>
      <w:pPr>
        <w:ind w:left="1429" w:hanging="360"/>
      </w:pPr>
    </w:lvl>
    <w:lvl w:ilvl="1" w:tplc="08180019" w:tentative="1">
      <w:start w:val="1"/>
      <w:numFmt w:val="lowerLetter"/>
      <w:lvlText w:val="%2."/>
      <w:lvlJc w:val="left"/>
      <w:pPr>
        <w:ind w:left="2149" w:hanging="360"/>
      </w:pPr>
    </w:lvl>
    <w:lvl w:ilvl="2" w:tplc="0818001B" w:tentative="1">
      <w:start w:val="1"/>
      <w:numFmt w:val="lowerRoman"/>
      <w:lvlText w:val="%3."/>
      <w:lvlJc w:val="right"/>
      <w:pPr>
        <w:ind w:left="2869" w:hanging="180"/>
      </w:pPr>
    </w:lvl>
    <w:lvl w:ilvl="3" w:tplc="0818000F" w:tentative="1">
      <w:start w:val="1"/>
      <w:numFmt w:val="decimal"/>
      <w:lvlText w:val="%4."/>
      <w:lvlJc w:val="left"/>
      <w:pPr>
        <w:ind w:left="3589" w:hanging="360"/>
      </w:pPr>
    </w:lvl>
    <w:lvl w:ilvl="4" w:tplc="08180019" w:tentative="1">
      <w:start w:val="1"/>
      <w:numFmt w:val="lowerLetter"/>
      <w:lvlText w:val="%5."/>
      <w:lvlJc w:val="left"/>
      <w:pPr>
        <w:ind w:left="4309" w:hanging="360"/>
      </w:pPr>
    </w:lvl>
    <w:lvl w:ilvl="5" w:tplc="0818001B" w:tentative="1">
      <w:start w:val="1"/>
      <w:numFmt w:val="lowerRoman"/>
      <w:lvlText w:val="%6."/>
      <w:lvlJc w:val="right"/>
      <w:pPr>
        <w:ind w:left="5029" w:hanging="180"/>
      </w:pPr>
    </w:lvl>
    <w:lvl w:ilvl="6" w:tplc="0818000F" w:tentative="1">
      <w:start w:val="1"/>
      <w:numFmt w:val="decimal"/>
      <w:lvlText w:val="%7."/>
      <w:lvlJc w:val="left"/>
      <w:pPr>
        <w:ind w:left="5749" w:hanging="360"/>
      </w:pPr>
    </w:lvl>
    <w:lvl w:ilvl="7" w:tplc="08180019" w:tentative="1">
      <w:start w:val="1"/>
      <w:numFmt w:val="lowerLetter"/>
      <w:lvlText w:val="%8."/>
      <w:lvlJc w:val="left"/>
      <w:pPr>
        <w:ind w:left="6469" w:hanging="360"/>
      </w:pPr>
    </w:lvl>
    <w:lvl w:ilvl="8" w:tplc="08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3BC3716"/>
    <w:multiLevelType w:val="multilevel"/>
    <w:tmpl w:val="EB804018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94B0EAD"/>
    <w:multiLevelType w:val="multilevel"/>
    <w:tmpl w:val="4C16662C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1E04A59"/>
    <w:multiLevelType w:val="multilevel"/>
    <w:tmpl w:val="0024AD5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25E7B45"/>
    <w:multiLevelType w:val="multilevel"/>
    <w:tmpl w:val="8DB493F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2"/>
  </w:num>
  <w:num w:numId="5">
    <w:abstractNumId w:val="8"/>
  </w:num>
  <w:num w:numId="6">
    <w:abstractNumId w:val="5"/>
  </w:num>
  <w:num w:numId="7">
    <w:abstractNumId w:val="4"/>
  </w:num>
  <w:num w:numId="8">
    <w:abstractNumId w:val="9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03D"/>
    <w:rsid w:val="00000F30"/>
    <w:rsid w:val="00011C8D"/>
    <w:rsid w:val="00013D97"/>
    <w:rsid w:val="00053146"/>
    <w:rsid w:val="000610A7"/>
    <w:rsid w:val="00067BD1"/>
    <w:rsid w:val="00070407"/>
    <w:rsid w:val="000774D0"/>
    <w:rsid w:val="00077A3A"/>
    <w:rsid w:val="00083D6E"/>
    <w:rsid w:val="000A3F72"/>
    <w:rsid w:val="000A59FD"/>
    <w:rsid w:val="000B4924"/>
    <w:rsid w:val="000C1105"/>
    <w:rsid w:val="000C3D81"/>
    <w:rsid w:val="000C5E07"/>
    <w:rsid w:val="000C6873"/>
    <w:rsid w:val="00103B55"/>
    <w:rsid w:val="00114E28"/>
    <w:rsid w:val="00116296"/>
    <w:rsid w:val="001211E5"/>
    <w:rsid w:val="001367CF"/>
    <w:rsid w:val="00143F20"/>
    <w:rsid w:val="00163181"/>
    <w:rsid w:val="001B78A8"/>
    <w:rsid w:val="001E158B"/>
    <w:rsid w:val="001E1AEF"/>
    <w:rsid w:val="001F1FC1"/>
    <w:rsid w:val="00243302"/>
    <w:rsid w:val="002635CF"/>
    <w:rsid w:val="00284FC2"/>
    <w:rsid w:val="002B457F"/>
    <w:rsid w:val="002B5191"/>
    <w:rsid w:val="002E74BB"/>
    <w:rsid w:val="003103FC"/>
    <w:rsid w:val="00315041"/>
    <w:rsid w:val="00316EEC"/>
    <w:rsid w:val="0032194A"/>
    <w:rsid w:val="00333387"/>
    <w:rsid w:val="0034702A"/>
    <w:rsid w:val="0037273A"/>
    <w:rsid w:val="00375258"/>
    <w:rsid w:val="003C6206"/>
    <w:rsid w:val="003E4366"/>
    <w:rsid w:val="003F0D70"/>
    <w:rsid w:val="003F4826"/>
    <w:rsid w:val="00401F53"/>
    <w:rsid w:val="00407C42"/>
    <w:rsid w:val="00431E9A"/>
    <w:rsid w:val="004601BF"/>
    <w:rsid w:val="004A0EF2"/>
    <w:rsid w:val="004B1DD0"/>
    <w:rsid w:val="004F6997"/>
    <w:rsid w:val="004F6B5D"/>
    <w:rsid w:val="00504AD4"/>
    <w:rsid w:val="005074EC"/>
    <w:rsid w:val="00537AD1"/>
    <w:rsid w:val="00551014"/>
    <w:rsid w:val="005607E1"/>
    <w:rsid w:val="00565677"/>
    <w:rsid w:val="00570AC7"/>
    <w:rsid w:val="005A0B81"/>
    <w:rsid w:val="005B2D14"/>
    <w:rsid w:val="005C1418"/>
    <w:rsid w:val="005D5C9F"/>
    <w:rsid w:val="005F7B29"/>
    <w:rsid w:val="0060462C"/>
    <w:rsid w:val="00653C46"/>
    <w:rsid w:val="00655ABB"/>
    <w:rsid w:val="00662215"/>
    <w:rsid w:val="006770BE"/>
    <w:rsid w:val="006858AD"/>
    <w:rsid w:val="0068626D"/>
    <w:rsid w:val="006A1782"/>
    <w:rsid w:val="006B7A2A"/>
    <w:rsid w:val="006D009D"/>
    <w:rsid w:val="006D6B8B"/>
    <w:rsid w:val="006E1994"/>
    <w:rsid w:val="00712A1A"/>
    <w:rsid w:val="00735255"/>
    <w:rsid w:val="007704A3"/>
    <w:rsid w:val="007A1241"/>
    <w:rsid w:val="007A2820"/>
    <w:rsid w:val="007A2DA8"/>
    <w:rsid w:val="007B22BF"/>
    <w:rsid w:val="007C04EB"/>
    <w:rsid w:val="007C5631"/>
    <w:rsid w:val="007E4B12"/>
    <w:rsid w:val="00805B78"/>
    <w:rsid w:val="00807750"/>
    <w:rsid w:val="00823D6D"/>
    <w:rsid w:val="008258EF"/>
    <w:rsid w:val="00844720"/>
    <w:rsid w:val="00854905"/>
    <w:rsid w:val="00895500"/>
    <w:rsid w:val="008B6977"/>
    <w:rsid w:val="008C7ABF"/>
    <w:rsid w:val="008D7EDF"/>
    <w:rsid w:val="009353F9"/>
    <w:rsid w:val="00936B11"/>
    <w:rsid w:val="00943DFF"/>
    <w:rsid w:val="00953EDA"/>
    <w:rsid w:val="00955879"/>
    <w:rsid w:val="00960CE5"/>
    <w:rsid w:val="0096624B"/>
    <w:rsid w:val="009864F6"/>
    <w:rsid w:val="009A206A"/>
    <w:rsid w:val="009A6E0E"/>
    <w:rsid w:val="009A7403"/>
    <w:rsid w:val="009D1444"/>
    <w:rsid w:val="009E0BBA"/>
    <w:rsid w:val="00A045AF"/>
    <w:rsid w:val="00A158A9"/>
    <w:rsid w:val="00A15E63"/>
    <w:rsid w:val="00A174FC"/>
    <w:rsid w:val="00A246F8"/>
    <w:rsid w:val="00A36A05"/>
    <w:rsid w:val="00A41CFB"/>
    <w:rsid w:val="00A928D3"/>
    <w:rsid w:val="00AD0447"/>
    <w:rsid w:val="00AD16E3"/>
    <w:rsid w:val="00AD218D"/>
    <w:rsid w:val="00AE0CD0"/>
    <w:rsid w:val="00B00904"/>
    <w:rsid w:val="00B13BF8"/>
    <w:rsid w:val="00B15681"/>
    <w:rsid w:val="00B3178F"/>
    <w:rsid w:val="00B359E6"/>
    <w:rsid w:val="00B6146B"/>
    <w:rsid w:val="00B77058"/>
    <w:rsid w:val="00B811A4"/>
    <w:rsid w:val="00B868FD"/>
    <w:rsid w:val="00B9462F"/>
    <w:rsid w:val="00B9532E"/>
    <w:rsid w:val="00B95C02"/>
    <w:rsid w:val="00BC5479"/>
    <w:rsid w:val="00BD4026"/>
    <w:rsid w:val="00BE4C6E"/>
    <w:rsid w:val="00BF5820"/>
    <w:rsid w:val="00C006EC"/>
    <w:rsid w:val="00C11529"/>
    <w:rsid w:val="00C42614"/>
    <w:rsid w:val="00C515FB"/>
    <w:rsid w:val="00C5476B"/>
    <w:rsid w:val="00C86A66"/>
    <w:rsid w:val="00C922DE"/>
    <w:rsid w:val="00CD0688"/>
    <w:rsid w:val="00CD21B1"/>
    <w:rsid w:val="00CF207B"/>
    <w:rsid w:val="00CF2CD5"/>
    <w:rsid w:val="00D016D1"/>
    <w:rsid w:val="00D1723B"/>
    <w:rsid w:val="00D204F0"/>
    <w:rsid w:val="00D23C78"/>
    <w:rsid w:val="00D4120B"/>
    <w:rsid w:val="00D5526E"/>
    <w:rsid w:val="00D657C0"/>
    <w:rsid w:val="00D66C1B"/>
    <w:rsid w:val="00D95B3B"/>
    <w:rsid w:val="00DB6BDF"/>
    <w:rsid w:val="00DC41E6"/>
    <w:rsid w:val="00DC6191"/>
    <w:rsid w:val="00DD3AED"/>
    <w:rsid w:val="00DE3822"/>
    <w:rsid w:val="00DE46C6"/>
    <w:rsid w:val="00DF0F35"/>
    <w:rsid w:val="00E10E7E"/>
    <w:rsid w:val="00E22EB6"/>
    <w:rsid w:val="00E627C0"/>
    <w:rsid w:val="00E63C70"/>
    <w:rsid w:val="00E64F07"/>
    <w:rsid w:val="00E65E68"/>
    <w:rsid w:val="00E8086C"/>
    <w:rsid w:val="00E81C23"/>
    <w:rsid w:val="00EA3264"/>
    <w:rsid w:val="00EB395B"/>
    <w:rsid w:val="00ED1953"/>
    <w:rsid w:val="00EF5AD6"/>
    <w:rsid w:val="00EF614B"/>
    <w:rsid w:val="00F00D1D"/>
    <w:rsid w:val="00F31063"/>
    <w:rsid w:val="00F37307"/>
    <w:rsid w:val="00F42FF2"/>
    <w:rsid w:val="00F8476C"/>
    <w:rsid w:val="00F92AB3"/>
    <w:rsid w:val="00F96564"/>
    <w:rsid w:val="00FA303D"/>
    <w:rsid w:val="00FA7E45"/>
    <w:rsid w:val="00FB25E1"/>
    <w:rsid w:val="00FB2993"/>
    <w:rsid w:val="00FC485C"/>
    <w:rsid w:val="00FD0E1B"/>
    <w:rsid w:val="00FD4E87"/>
    <w:rsid w:val="00FD7B78"/>
    <w:rsid w:val="00FD7E2F"/>
    <w:rsid w:val="00FE11C7"/>
    <w:rsid w:val="00FF4C21"/>
    <w:rsid w:val="00FF5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3FE6A"/>
  <w15:chartTrackingRefBased/>
  <w15:docId w15:val="{66E04512-EDD8-4143-9EEF-B686D3A75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1418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Frspaiere">
    <w:name w:val="No Spacing"/>
    <w:uiPriority w:val="1"/>
    <w:qFormat/>
    <w:rsid w:val="005C1418"/>
    <w:pPr>
      <w:spacing w:after="0" w:line="240" w:lineRule="auto"/>
    </w:pPr>
    <w:rPr>
      <w:rFonts w:ascii="Calibri" w:eastAsia="Calibri" w:hAnsi="Calibri"/>
      <w:sz w:val="22"/>
      <w:szCs w:val="22"/>
      <w:lang w:val="ru-RU"/>
    </w:rPr>
  </w:style>
  <w:style w:type="paragraph" w:styleId="Antet">
    <w:name w:val="header"/>
    <w:basedOn w:val="Normal"/>
    <w:link w:val="AntetCaracter"/>
    <w:uiPriority w:val="99"/>
    <w:unhideWhenUsed/>
    <w:rsid w:val="009A20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A206A"/>
  </w:style>
  <w:style w:type="paragraph" w:styleId="Subsol">
    <w:name w:val="footer"/>
    <w:basedOn w:val="Normal"/>
    <w:link w:val="SubsolCaracter"/>
    <w:uiPriority w:val="99"/>
    <w:unhideWhenUsed/>
    <w:rsid w:val="009A20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A206A"/>
  </w:style>
  <w:style w:type="character" w:customStyle="1" w:styleId="CorptextCaracter">
    <w:name w:val="Corp text Caracter"/>
    <w:basedOn w:val="Fontdeparagrafimplicit"/>
    <w:link w:val="Corptext"/>
    <w:rsid w:val="00AD0447"/>
    <w:rPr>
      <w:rFonts w:eastAsia="Times New Roman"/>
      <w:shd w:val="clear" w:color="auto" w:fill="FFFFFF"/>
    </w:rPr>
  </w:style>
  <w:style w:type="paragraph" w:styleId="Corptext">
    <w:name w:val="Body Text"/>
    <w:basedOn w:val="Normal"/>
    <w:link w:val="CorptextCaracter"/>
    <w:qFormat/>
    <w:rsid w:val="00AD0447"/>
    <w:pPr>
      <w:widowControl w:val="0"/>
      <w:shd w:val="clear" w:color="auto" w:fill="FFFFFF"/>
      <w:spacing w:after="150" w:line="240" w:lineRule="auto"/>
      <w:ind w:firstLine="400"/>
    </w:pPr>
    <w:rPr>
      <w:rFonts w:eastAsia="Times New Roman"/>
    </w:rPr>
  </w:style>
  <w:style w:type="character" w:customStyle="1" w:styleId="BodyTextChar1">
    <w:name w:val="Body Text Char1"/>
    <w:basedOn w:val="Fontdeparagrafimplicit"/>
    <w:uiPriority w:val="99"/>
    <w:semiHidden/>
    <w:rsid w:val="00AD0447"/>
  </w:style>
  <w:style w:type="paragraph" w:styleId="Listparagraf">
    <w:name w:val="List Paragraph"/>
    <w:basedOn w:val="Normal"/>
    <w:uiPriority w:val="34"/>
    <w:qFormat/>
    <w:rsid w:val="00243302"/>
    <w:pPr>
      <w:ind w:left="720"/>
      <w:contextualSpacing/>
    </w:pPr>
  </w:style>
  <w:style w:type="character" w:styleId="Accentuat">
    <w:name w:val="Emphasis"/>
    <w:basedOn w:val="Fontdeparagrafimplicit"/>
    <w:uiPriority w:val="20"/>
    <w:qFormat/>
    <w:rsid w:val="005074EC"/>
    <w:rPr>
      <w:i/>
      <w:iCs/>
    </w:rPr>
  </w:style>
  <w:style w:type="character" w:customStyle="1" w:styleId="Tablecaption">
    <w:name w:val="Table caption_"/>
    <w:basedOn w:val="Fontdeparagrafimplicit"/>
    <w:link w:val="Tablecaption0"/>
    <w:rsid w:val="000610A7"/>
    <w:rPr>
      <w:rFonts w:eastAsia="Times New Roman"/>
      <w:shd w:val="clear" w:color="auto" w:fill="FFFFFF"/>
    </w:rPr>
  </w:style>
  <w:style w:type="paragraph" w:customStyle="1" w:styleId="Tablecaption0">
    <w:name w:val="Table caption"/>
    <w:basedOn w:val="Normal"/>
    <w:link w:val="Tablecaption"/>
    <w:rsid w:val="000610A7"/>
    <w:pPr>
      <w:widowControl w:val="0"/>
      <w:shd w:val="clear" w:color="auto" w:fill="FFFFFF"/>
      <w:spacing w:after="0" w:line="240" w:lineRule="auto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46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89BDDD8-5C89-42E8-817C-FB7BEF8E3D2F}"/>
</file>

<file path=customXml/itemProps2.xml><?xml version="1.0" encoding="utf-8"?>
<ds:datastoreItem xmlns:ds="http://schemas.openxmlformats.org/officeDocument/2006/customXml" ds:itemID="{1EF2BDAB-4773-4135-938E-38C6F4A7EFC5}"/>
</file>

<file path=customXml/itemProps3.xml><?xml version="1.0" encoding="utf-8"?>
<ds:datastoreItem xmlns:ds="http://schemas.openxmlformats.org/officeDocument/2006/customXml" ds:itemID="{92D2F911-9602-4944-855E-7166120D8000}"/>
</file>

<file path=customXml/itemProps4.xml><?xml version="1.0" encoding="utf-8"?>
<ds:datastoreItem xmlns:ds="http://schemas.openxmlformats.org/officeDocument/2006/customXml" ds:itemID="{88A32A11-6F9B-4E10-ABF1-037A687EC2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1244</Words>
  <Characters>7096</Characters>
  <Application>Microsoft Office Word</Application>
  <DocSecurity>4</DocSecurity>
  <Lines>59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85.2022.ru</dc:title>
  <dc:subject/>
  <dc:creator>Victoria Dobîndă</dc:creator>
  <cp:keywords/>
  <dc:description/>
  <cp:lastModifiedBy>Aliona Galaico</cp:lastModifiedBy>
  <cp:revision>2</cp:revision>
  <dcterms:created xsi:type="dcterms:W3CDTF">2022-03-28T06:09:00Z</dcterms:created>
  <dcterms:modified xsi:type="dcterms:W3CDTF">2022-03-28T06:09:00Z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