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57" w:rsidRPr="000B6BA4" w:rsidRDefault="00246E57" w:rsidP="0016674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46E57" w:rsidRDefault="00166745" w:rsidP="0016674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246E57" w:rsidRPr="000B6BA4">
        <w:rPr>
          <w:rFonts w:ascii="Times New Roman" w:hAnsi="Times New Roman"/>
          <w:b/>
          <w:sz w:val="28"/>
          <w:szCs w:val="28"/>
        </w:rPr>
        <w:t xml:space="preserve"> проект</w:t>
      </w:r>
      <w:r>
        <w:rPr>
          <w:rFonts w:ascii="Times New Roman" w:hAnsi="Times New Roman"/>
          <w:b/>
          <w:sz w:val="28"/>
          <w:szCs w:val="28"/>
        </w:rPr>
        <w:t>е</w:t>
      </w:r>
      <w:r w:rsidR="00246E57" w:rsidRPr="000B6BA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</w:t>
      </w:r>
      <w:r w:rsidR="00246E57" w:rsidRPr="000B6BA4">
        <w:rPr>
          <w:rFonts w:ascii="Times New Roman" w:hAnsi="Times New Roman"/>
          <w:b/>
          <w:sz w:val="28"/>
          <w:szCs w:val="28"/>
        </w:rPr>
        <w:t xml:space="preserve">акона </w:t>
      </w:r>
      <w:r w:rsidR="00246E57" w:rsidRPr="000B6BA4">
        <w:rPr>
          <w:rFonts w:ascii="Times New Roman" w:hAnsi="Times New Roman"/>
          <w:b/>
          <w:color w:val="000000"/>
          <w:sz w:val="28"/>
          <w:szCs w:val="28"/>
        </w:rPr>
        <w:t xml:space="preserve">о регулировании предпринимательской деятельности путем </w:t>
      </w:r>
      <w:r w:rsidR="009664FF" w:rsidRPr="000B6BA4">
        <w:rPr>
          <w:rFonts w:ascii="Times New Roman" w:hAnsi="Times New Roman"/>
          <w:b/>
          <w:color w:val="000000"/>
          <w:sz w:val="28"/>
          <w:szCs w:val="28"/>
        </w:rPr>
        <w:t>разрешения</w:t>
      </w:r>
    </w:p>
    <w:p w:rsidR="00166745" w:rsidRPr="000B6BA4" w:rsidRDefault="00166745" w:rsidP="001667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---------------------------------------------------------------------------</w:t>
      </w:r>
    </w:p>
    <w:p w:rsidR="00246E57" w:rsidRPr="000B6BA4" w:rsidRDefault="00246E57" w:rsidP="0016674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u w:val="single"/>
        </w:rPr>
      </w:pPr>
    </w:p>
    <w:p w:rsidR="00166745" w:rsidRDefault="00166745" w:rsidP="0016674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6E57" w:rsidRPr="00166745" w:rsidRDefault="00246E57" w:rsidP="0016674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B6BA4">
        <w:rPr>
          <w:rFonts w:ascii="Times New Roman" w:hAnsi="Times New Roman"/>
          <w:sz w:val="28"/>
          <w:szCs w:val="28"/>
        </w:rPr>
        <w:t>Правительство</w:t>
      </w:r>
      <w:r w:rsidRPr="000B6BA4">
        <w:rPr>
          <w:rFonts w:ascii="Times New Roman" w:hAnsi="Times New Roman"/>
          <w:b/>
          <w:sz w:val="28"/>
          <w:szCs w:val="28"/>
        </w:rPr>
        <w:t xml:space="preserve"> </w:t>
      </w:r>
      <w:r w:rsidR="00A71F2D" w:rsidRPr="00166745">
        <w:rPr>
          <w:rFonts w:ascii="Times New Roman" w:hAnsi="Times New Roman"/>
          <w:sz w:val="28"/>
          <w:szCs w:val="28"/>
        </w:rPr>
        <w:t>ПОСТАНОВЛЯЕТ</w:t>
      </w:r>
      <w:r w:rsidRPr="00166745">
        <w:rPr>
          <w:rFonts w:ascii="Times New Roman" w:hAnsi="Times New Roman"/>
          <w:sz w:val="28"/>
          <w:szCs w:val="28"/>
        </w:rPr>
        <w:t>:</w:t>
      </w:r>
    </w:p>
    <w:p w:rsidR="00246E57" w:rsidRPr="000B6BA4" w:rsidRDefault="00246E57" w:rsidP="0016674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246E57" w:rsidRPr="007F7865" w:rsidRDefault="00166745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Одобрить </w:t>
      </w:r>
      <w:r w:rsidR="007F7865" w:rsidRPr="007F7865">
        <w:rPr>
          <w:rFonts w:ascii="Times New Roman" w:hAnsi="Times New Roman"/>
          <w:sz w:val="28"/>
          <w:szCs w:val="28"/>
        </w:rPr>
        <w:t xml:space="preserve">и представить </w:t>
      </w:r>
      <w:r w:rsidRPr="007F7865">
        <w:rPr>
          <w:rFonts w:ascii="Times New Roman" w:hAnsi="Times New Roman"/>
          <w:sz w:val="28"/>
          <w:szCs w:val="28"/>
        </w:rPr>
        <w:t xml:space="preserve">Парламенту </w:t>
      </w:r>
      <w:r w:rsidR="007F7865" w:rsidRPr="007F7865">
        <w:rPr>
          <w:rFonts w:ascii="Times New Roman" w:hAnsi="Times New Roman"/>
          <w:sz w:val="28"/>
          <w:szCs w:val="28"/>
        </w:rPr>
        <w:t xml:space="preserve">на рассмотрение </w:t>
      </w:r>
      <w:r w:rsidR="00246E57" w:rsidRPr="007F786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З</w:t>
      </w:r>
      <w:r w:rsidR="00246E57" w:rsidRPr="007F7865">
        <w:rPr>
          <w:rFonts w:ascii="Times New Roman" w:hAnsi="Times New Roman"/>
          <w:sz w:val="28"/>
          <w:szCs w:val="28"/>
        </w:rPr>
        <w:t xml:space="preserve">акона о </w:t>
      </w:r>
      <w:r w:rsidR="00246E57" w:rsidRPr="007F7865">
        <w:rPr>
          <w:rFonts w:ascii="Times New Roman" w:hAnsi="Times New Roman"/>
          <w:color w:val="000000"/>
          <w:sz w:val="28"/>
          <w:szCs w:val="28"/>
        </w:rPr>
        <w:t xml:space="preserve">регулировании предпринимательской деятельности путем </w:t>
      </w:r>
      <w:r w:rsidR="009664FF" w:rsidRPr="007F7865">
        <w:rPr>
          <w:rFonts w:ascii="Times New Roman" w:hAnsi="Times New Roman"/>
          <w:color w:val="000000"/>
          <w:sz w:val="28"/>
          <w:szCs w:val="28"/>
        </w:rPr>
        <w:t>разрешения</w:t>
      </w:r>
      <w:r w:rsidR="00F55B57">
        <w:rPr>
          <w:rFonts w:ascii="Times New Roman" w:hAnsi="Times New Roman"/>
          <w:sz w:val="28"/>
          <w:szCs w:val="28"/>
        </w:rPr>
        <w:t>.</w:t>
      </w:r>
    </w:p>
    <w:p w:rsidR="00246E57" w:rsidRPr="000B6BA4" w:rsidRDefault="00246E57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246E57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66745">
        <w:rPr>
          <w:rFonts w:ascii="Times New Roman" w:hAnsi="Times New Roman"/>
          <w:b/>
          <w:sz w:val="28"/>
          <w:szCs w:val="28"/>
        </w:rPr>
        <w:tab/>
      </w:r>
    </w:p>
    <w:p w:rsidR="00166745" w:rsidRDefault="00166745" w:rsidP="00166745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166745">
        <w:rPr>
          <w:rFonts w:ascii="Times New Roman" w:hAnsi="Times New Roman"/>
          <w:b/>
          <w:sz w:val="28"/>
          <w:szCs w:val="28"/>
        </w:rPr>
        <w:t xml:space="preserve">Премьер-министр        </w:t>
      </w:r>
      <w:r w:rsidRPr="00166745">
        <w:rPr>
          <w:rFonts w:ascii="Times New Roman" w:hAnsi="Times New Roman"/>
          <w:b/>
          <w:sz w:val="28"/>
          <w:szCs w:val="28"/>
        </w:rPr>
        <w:tab/>
      </w:r>
      <w:r w:rsidRPr="00166745">
        <w:rPr>
          <w:rFonts w:ascii="Times New Roman" w:hAnsi="Times New Roman"/>
          <w:b/>
          <w:sz w:val="28"/>
          <w:szCs w:val="28"/>
        </w:rPr>
        <w:tab/>
      </w:r>
      <w:r w:rsidRPr="00166745">
        <w:rPr>
          <w:rFonts w:ascii="Times New Roman" w:hAnsi="Times New Roman"/>
          <w:b/>
          <w:sz w:val="28"/>
          <w:szCs w:val="28"/>
        </w:rPr>
        <w:tab/>
        <w:t>ВЛАДИМИР ФИЛАТ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Контрасигнуют: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Зам. Премьер-министра,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министр экономики</w:t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  <w:t xml:space="preserve">Валериу ЛАЗЭР 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Министр</w:t>
      </w:r>
      <w:r>
        <w:rPr>
          <w:rFonts w:ascii="Times New Roman" w:hAnsi="Times New Roman"/>
          <w:sz w:val="28"/>
          <w:szCs w:val="28"/>
        </w:rPr>
        <w:t xml:space="preserve"> юстиции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Олег Ефрим 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Визирует: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Зам. генерального секретаря Правительства</w:t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</w:r>
      <w:r w:rsidRPr="00166745">
        <w:rPr>
          <w:rFonts w:ascii="Times New Roman" w:hAnsi="Times New Roman"/>
          <w:sz w:val="28"/>
          <w:szCs w:val="28"/>
        </w:rPr>
        <w:tab/>
        <w:t>Роман КАЗАН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Утверждено на заседании Правительства</w:t>
      </w:r>
    </w:p>
    <w:p w:rsidR="00166745" w:rsidRPr="00166745" w:rsidRDefault="00166745" w:rsidP="001667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от</w:t>
      </w:r>
    </w:p>
    <w:p w:rsidR="00166745" w:rsidRPr="00166745" w:rsidRDefault="00166745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Default="00166745" w:rsidP="0016674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ind w:left="7080" w:firstLine="709"/>
        <w:jc w:val="both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166745" w:rsidRPr="00166745" w:rsidRDefault="00166745" w:rsidP="00166745">
      <w:pPr>
        <w:spacing w:after="0" w:line="240" w:lineRule="auto"/>
        <w:ind w:left="7080" w:firstLine="709"/>
        <w:jc w:val="both"/>
        <w:rPr>
          <w:rFonts w:ascii="Times New Roman" w:hAnsi="Times New Roman"/>
          <w:sz w:val="28"/>
          <w:szCs w:val="28"/>
        </w:rPr>
      </w:pPr>
      <w:r w:rsidRPr="00166745">
        <w:rPr>
          <w:rFonts w:ascii="Times New Roman" w:hAnsi="Times New Roman"/>
          <w:sz w:val="28"/>
          <w:szCs w:val="28"/>
        </w:rPr>
        <w:t>Перевод</w:t>
      </w:r>
    </w:p>
    <w:p w:rsidR="00166745" w:rsidRPr="00166745" w:rsidRDefault="00166745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745">
        <w:rPr>
          <w:rFonts w:ascii="Times New Roman" w:hAnsi="Times New Roman"/>
          <w:b/>
          <w:sz w:val="28"/>
          <w:szCs w:val="28"/>
        </w:rPr>
        <w:t>ПАРЛАМЕНТ РЕСПУБЛИКИ МОЛДОВА</w:t>
      </w:r>
    </w:p>
    <w:p w:rsidR="00166745" w:rsidRPr="00166745" w:rsidRDefault="00166745" w:rsidP="001667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6745" w:rsidRPr="00166745" w:rsidRDefault="00166745" w:rsidP="001667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166745">
        <w:rPr>
          <w:rFonts w:ascii="Times New Roman" w:hAnsi="Times New Roman"/>
          <w:b/>
          <w:sz w:val="28"/>
          <w:szCs w:val="28"/>
        </w:rPr>
        <w:t>З</w:t>
      </w:r>
      <w:proofErr w:type="gramEnd"/>
      <w:r w:rsidRPr="00166745">
        <w:rPr>
          <w:rFonts w:ascii="Times New Roman" w:hAnsi="Times New Roman"/>
          <w:b/>
          <w:sz w:val="28"/>
          <w:szCs w:val="28"/>
        </w:rPr>
        <w:t xml:space="preserve"> А К О Н</w:t>
      </w:r>
    </w:p>
    <w:p w:rsidR="00B33CC7" w:rsidRPr="00470FAF" w:rsidRDefault="00B33CC7" w:rsidP="00166745">
      <w:pPr>
        <w:pStyle w:val="a3"/>
        <w:ind w:firstLine="709"/>
        <w:rPr>
          <w:lang w:val="ru-RU"/>
        </w:rPr>
      </w:pPr>
    </w:p>
    <w:p w:rsidR="00B33CC7" w:rsidRPr="00470FAF" w:rsidRDefault="00D0183B" w:rsidP="00166745">
      <w:pPr>
        <w:pStyle w:val="a3"/>
        <w:ind w:firstLine="709"/>
        <w:rPr>
          <w:lang w:val="ru-RU"/>
        </w:rPr>
      </w:pPr>
      <w:r w:rsidRPr="00470FAF">
        <w:rPr>
          <w:b/>
          <w:color w:val="000000"/>
          <w:lang w:val="ru-RU"/>
        </w:rPr>
        <w:t xml:space="preserve">о регулировании предпринимательской деятельности путем </w:t>
      </w:r>
      <w:r w:rsidR="009664FF" w:rsidRPr="00470FAF">
        <w:rPr>
          <w:b/>
          <w:color w:val="000000"/>
          <w:lang w:val="ru-RU"/>
        </w:rPr>
        <w:t>разрешения</w:t>
      </w:r>
      <w:r w:rsidR="00B33CC7" w:rsidRPr="00470FAF">
        <w:rPr>
          <w:b/>
          <w:bCs/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rPr>
          <w:b/>
          <w:bCs/>
          <w:lang w:val="ru-RU"/>
        </w:rPr>
      </w:pPr>
    </w:p>
    <w:p w:rsidR="00B33CC7" w:rsidRPr="00470FAF" w:rsidRDefault="00B33CC7" w:rsidP="00166745">
      <w:pPr>
        <w:pStyle w:val="a3"/>
        <w:ind w:firstLine="709"/>
        <w:jc w:val="left"/>
        <w:rPr>
          <w:lang w:val="ru-RU"/>
        </w:rPr>
      </w:pPr>
      <w:r w:rsidRPr="00470FAF">
        <w:rPr>
          <w:lang w:val="ru-RU"/>
        </w:rPr>
        <w:t xml:space="preserve">     </w:t>
      </w:r>
      <w:r w:rsidR="00D0183B" w:rsidRPr="00470FAF">
        <w:rPr>
          <w:lang w:val="ru-RU"/>
        </w:rPr>
        <w:t>Парламент принимает настоящий органический закон</w:t>
      </w:r>
      <w:r w:rsidRPr="00470FAF">
        <w:rPr>
          <w:lang w:val="ru-RU"/>
        </w:rPr>
        <w:t>.</w:t>
      </w:r>
    </w:p>
    <w:p w:rsidR="00B33CC7" w:rsidRPr="00470FAF" w:rsidRDefault="00B33CC7" w:rsidP="00166745">
      <w:pPr>
        <w:pStyle w:val="a3"/>
        <w:ind w:firstLine="709"/>
        <w:jc w:val="left"/>
        <w:rPr>
          <w:lang w:val="ru-RU"/>
        </w:rPr>
      </w:pPr>
    </w:p>
    <w:p w:rsidR="00B33CC7" w:rsidRPr="00470FAF" w:rsidRDefault="00D0183B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Глава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I</w:t>
      </w:r>
    </w:p>
    <w:p w:rsidR="00B33CC7" w:rsidRPr="00470FAF" w:rsidRDefault="00D0183B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Общие положения</w:t>
      </w:r>
    </w:p>
    <w:p w:rsidR="00B33CC7" w:rsidRPr="00470FAF" w:rsidRDefault="00B33CC7" w:rsidP="00166745">
      <w:pPr>
        <w:pStyle w:val="a3"/>
        <w:ind w:firstLine="709"/>
        <w:rPr>
          <w:lang w:val="ru-RU"/>
        </w:rPr>
      </w:pPr>
    </w:p>
    <w:p w:rsidR="00B33CC7" w:rsidRPr="00470FAF" w:rsidRDefault="00D0183B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sz w:val="28"/>
          <w:szCs w:val="28"/>
        </w:rPr>
        <w:t xml:space="preserve"> 1.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Цель и сфера применения закона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(1) </w:t>
      </w:r>
      <w:r w:rsidR="00D0183B" w:rsidRPr="00470FAF">
        <w:rPr>
          <w:rFonts w:ascii="Times New Roman" w:hAnsi="Times New Roman"/>
          <w:color w:val="000000"/>
          <w:sz w:val="28"/>
          <w:szCs w:val="28"/>
        </w:rPr>
        <w:t xml:space="preserve">Настоящий закон определяет юридическую базу для регулирования предпринимательской деятельности путем </w:t>
      </w:r>
      <w:r w:rsidR="009664FF" w:rsidRPr="00470FAF">
        <w:rPr>
          <w:rFonts w:ascii="Times New Roman" w:hAnsi="Times New Roman"/>
          <w:color w:val="000000"/>
          <w:sz w:val="28"/>
          <w:szCs w:val="28"/>
        </w:rPr>
        <w:t>разрешения</w:t>
      </w:r>
      <w:r w:rsidR="00D0183B" w:rsidRPr="00470FA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(2)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Целью настоящего закона является внедрение определенных единообразных положений относительно проце</w:t>
      </w:r>
      <w:r w:rsidR="00EE2EBE">
        <w:rPr>
          <w:rFonts w:ascii="Times New Roman" w:hAnsi="Times New Roman"/>
          <w:color w:val="000000"/>
          <w:sz w:val="28"/>
          <w:szCs w:val="28"/>
        </w:rPr>
        <w:t xml:space="preserve">дуры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регулирования предпринимательской деятельности путем </w:t>
      </w:r>
      <w:r w:rsidR="009664FF" w:rsidRPr="00470FAF">
        <w:rPr>
          <w:rFonts w:ascii="Times New Roman" w:hAnsi="Times New Roman"/>
          <w:color w:val="000000"/>
          <w:sz w:val="28"/>
          <w:szCs w:val="28"/>
        </w:rPr>
        <w:t>разрешения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, применя</w:t>
      </w:r>
      <w:r w:rsidR="00EE2EBE">
        <w:rPr>
          <w:rFonts w:ascii="Times New Roman" w:hAnsi="Times New Roman"/>
          <w:color w:val="000000"/>
          <w:sz w:val="28"/>
          <w:szCs w:val="28"/>
        </w:rPr>
        <w:t>емой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 органами-эмитентами в отношении физических и юридических лиц  в целях </w:t>
      </w:r>
      <w:r w:rsidR="00EE2EBE">
        <w:rPr>
          <w:rFonts w:ascii="Times New Roman" w:hAnsi="Times New Roman"/>
          <w:color w:val="000000"/>
          <w:sz w:val="28"/>
          <w:szCs w:val="28"/>
        </w:rPr>
        <w:t xml:space="preserve">осуществления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предпринимательской либо другой деятельности, предусмотренной законом, связанной и нео</w:t>
      </w:r>
      <w:r w:rsidR="00EE2EBE">
        <w:rPr>
          <w:rFonts w:ascii="Times New Roman" w:hAnsi="Times New Roman"/>
          <w:color w:val="000000"/>
          <w:sz w:val="28"/>
          <w:szCs w:val="28"/>
        </w:rPr>
        <w:t xml:space="preserve">бходимой для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предпринимательской деятельност</w:t>
      </w:r>
      <w:r w:rsidR="00EE2EBE">
        <w:rPr>
          <w:rFonts w:ascii="Times New Roman" w:hAnsi="Times New Roman"/>
          <w:color w:val="000000"/>
          <w:sz w:val="28"/>
          <w:szCs w:val="28"/>
        </w:rPr>
        <w:t>и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.   </w:t>
      </w:r>
    </w:p>
    <w:p w:rsidR="008C0E02" w:rsidRDefault="008C0E02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D209A2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2.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0FAF">
        <w:rPr>
          <w:rFonts w:ascii="Times New Roman" w:hAnsi="Times New Roman"/>
          <w:b/>
          <w:color w:val="000000"/>
          <w:sz w:val="28"/>
          <w:szCs w:val="28"/>
        </w:rPr>
        <w:t>Основные понятия</w:t>
      </w:r>
    </w:p>
    <w:p w:rsidR="00B33CC7" w:rsidRPr="00470FAF" w:rsidRDefault="008C0E02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цел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 настоящего закона </w:t>
      </w:r>
      <w:r>
        <w:rPr>
          <w:rFonts w:ascii="Times New Roman" w:hAnsi="Times New Roman"/>
          <w:color w:val="000000"/>
          <w:sz w:val="28"/>
          <w:szCs w:val="28"/>
        </w:rPr>
        <w:t>использу</w:t>
      </w:r>
      <w:r w:rsidR="00EE2EBE">
        <w:rPr>
          <w:rFonts w:ascii="Times New Roman" w:hAnsi="Times New Roman"/>
          <w:color w:val="000000"/>
          <w:sz w:val="28"/>
          <w:szCs w:val="28"/>
        </w:rPr>
        <w:t xml:space="preserve">емые  понятия означают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следующ</w:t>
      </w:r>
      <w:r w:rsidR="00EE2EBE">
        <w:rPr>
          <w:rFonts w:ascii="Times New Roman" w:hAnsi="Times New Roman"/>
          <w:color w:val="000000"/>
          <w:sz w:val="28"/>
          <w:szCs w:val="28"/>
        </w:rPr>
        <w:t>е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е:</w:t>
      </w:r>
    </w:p>
    <w:p w:rsidR="00D209A2" w:rsidRPr="00470FAF" w:rsidRDefault="008C0E02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</w:t>
      </w:r>
      <w:r w:rsidR="00D209A2" w:rsidRPr="00470FAF">
        <w:rPr>
          <w:rFonts w:ascii="Times New Roman" w:hAnsi="Times New Roman"/>
          <w:i/>
          <w:sz w:val="28"/>
          <w:szCs w:val="28"/>
        </w:rPr>
        <w:t>азрешительный документ</w:t>
      </w:r>
      <w:r w:rsidR="00D209A2" w:rsidRPr="00470FAF">
        <w:rPr>
          <w:rFonts w:ascii="Times New Roman" w:hAnsi="Times New Roman"/>
          <w:sz w:val="28"/>
          <w:szCs w:val="28"/>
        </w:rPr>
        <w:t xml:space="preserve"> –</w:t>
      </w:r>
      <w:r w:rsidR="00D209A2" w:rsidRPr="00470FAF">
        <w:rPr>
          <w:rFonts w:ascii="Times New Roman" w:hAnsi="Times New Roman"/>
          <w:i/>
          <w:sz w:val="28"/>
          <w:szCs w:val="28"/>
        </w:rPr>
        <w:t xml:space="preserve"> </w:t>
      </w:r>
      <w:r w:rsidR="00D209A2" w:rsidRPr="00470FAF">
        <w:rPr>
          <w:rFonts w:ascii="Times New Roman" w:hAnsi="Times New Roman"/>
          <w:sz w:val="28"/>
          <w:szCs w:val="28"/>
        </w:rPr>
        <w:t>подтверждающий документ либо акт, посредством которого государственный орган у</w:t>
      </w:r>
      <w:r>
        <w:rPr>
          <w:rFonts w:ascii="Times New Roman" w:hAnsi="Times New Roman"/>
          <w:sz w:val="28"/>
          <w:szCs w:val="28"/>
        </w:rPr>
        <w:t xml:space="preserve">достоверяет </w:t>
      </w:r>
      <w:r w:rsidR="00D209A2" w:rsidRPr="00470FAF">
        <w:rPr>
          <w:rFonts w:ascii="Times New Roman" w:hAnsi="Times New Roman"/>
          <w:sz w:val="28"/>
          <w:szCs w:val="28"/>
        </w:rPr>
        <w:t xml:space="preserve">определенные юридические </w:t>
      </w:r>
      <w:r>
        <w:rPr>
          <w:rFonts w:ascii="Times New Roman" w:hAnsi="Times New Roman"/>
          <w:sz w:val="28"/>
          <w:szCs w:val="28"/>
        </w:rPr>
        <w:t xml:space="preserve">действия </w:t>
      </w:r>
      <w:r w:rsidR="00D209A2" w:rsidRPr="00470FAF">
        <w:rPr>
          <w:rFonts w:ascii="Times New Roman" w:hAnsi="Times New Roman"/>
          <w:sz w:val="28"/>
          <w:szCs w:val="28"/>
        </w:rPr>
        <w:t xml:space="preserve">и/или наделяет заявителя </w:t>
      </w:r>
      <w:r>
        <w:rPr>
          <w:rFonts w:ascii="Times New Roman" w:hAnsi="Times New Roman"/>
          <w:sz w:val="28"/>
          <w:szCs w:val="28"/>
        </w:rPr>
        <w:t>рядом</w:t>
      </w:r>
      <w:r w:rsidR="00D209A2" w:rsidRPr="00470FAF">
        <w:rPr>
          <w:rFonts w:ascii="Times New Roman" w:hAnsi="Times New Roman"/>
          <w:sz w:val="28"/>
          <w:szCs w:val="28"/>
        </w:rPr>
        <w:t xml:space="preserve"> прав и обязанностей в целях инициирования, осуществления и/или прекращения предпринимательской деятельности либо некоторыми действиями, связанными с такой деятельностью. </w:t>
      </w:r>
      <w:r w:rsidR="009664FF" w:rsidRPr="00470FAF">
        <w:rPr>
          <w:rFonts w:ascii="Times New Roman" w:hAnsi="Times New Roman"/>
          <w:sz w:val="28"/>
          <w:szCs w:val="28"/>
        </w:rPr>
        <w:t xml:space="preserve">Разрешительный документ может </w:t>
      </w:r>
      <w:r>
        <w:rPr>
          <w:rFonts w:ascii="Times New Roman" w:hAnsi="Times New Roman"/>
          <w:sz w:val="28"/>
          <w:szCs w:val="28"/>
        </w:rPr>
        <w:t>иметь ф</w:t>
      </w:r>
      <w:r w:rsidR="009664FF" w:rsidRPr="00470FAF">
        <w:rPr>
          <w:rFonts w:ascii="Times New Roman" w:hAnsi="Times New Roman"/>
          <w:sz w:val="28"/>
          <w:szCs w:val="28"/>
        </w:rPr>
        <w:t>орм</w:t>
      </w:r>
      <w:r>
        <w:rPr>
          <w:rFonts w:ascii="Times New Roman" w:hAnsi="Times New Roman"/>
          <w:sz w:val="28"/>
          <w:szCs w:val="28"/>
        </w:rPr>
        <w:t xml:space="preserve">у авторизации, </w:t>
      </w:r>
      <w:r w:rsidR="009664FF" w:rsidRPr="00470FAF">
        <w:rPr>
          <w:rFonts w:ascii="Times New Roman" w:hAnsi="Times New Roman"/>
          <w:sz w:val="28"/>
          <w:szCs w:val="28"/>
        </w:rPr>
        <w:t>разрешения, сертификата, заключения, утверждения, согласования, патента, квалификационного аттестата и друг</w:t>
      </w:r>
      <w:r>
        <w:rPr>
          <w:rFonts w:ascii="Times New Roman" w:hAnsi="Times New Roman"/>
          <w:sz w:val="28"/>
          <w:szCs w:val="28"/>
        </w:rPr>
        <w:t xml:space="preserve">ую форму, </w:t>
      </w:r>
      <w:r w:rsidR="009664FF" w:rsidRPr="00470FAF">
        <w:rPr>
          <w:rFonts w:ascii="Times New Roman" w:hAnsi="Times New Roman"/>
          <w:sz w:val="28"/>
          <w:szCs w:val="28"/>
        </w:rPr>
        <w:t>без котор</w:t>
      </w:r>
      <w:r>
        <w:rPr>
          <w:rFonts w:ascii="Times New Roman" w:hAnsi="Times New Roman"/>
          <w:sz w:val="28"/>
          <w:szCs w:val="28"/>
        </w:rPr>
        <w:t>ого</w:t>
      </w:r>
      <w:r w:rsidR="009664FF" w:rsidRPr="00470FAF">
        <w:rPr>
          <w:rFonts w:ascii="Times New Roman" w:hAnsi="Times New Roman"/>
          <w:sz w:val="28"/>
          <w:szCs w:val="28"/>
        </w:rPr>
        <w:t xml:space="preserve"> </w:t>
      </w:r>
      <w:r w:rsidRPr="00470FAF">
        <w:rPr>
          <w:rFonts w:ascii="Times New Roman" w:hAnsi="Times New Roman"/>
          <w:sz w:val="28"/>
          <w:szCs w:val="28"/>
        </w:rPr>
        <w:t>инициирован</w:t>
      </w:r>
      <w:r>
        <w:rPr>
          <w:rFonts w:ascii="Times New Roman" w:hAnsi="Times New Roman"/>
          <w:sz w:val="28"/>
          <w:szCs w:val="28"/>
        </w:rPr>
        <w:t>ие</w:t>
      </w:r>
      <w:r w:rsidRPr="00470FAF">
        <w:rPr>
          <w:rFonts w:ascii="Times New Roman" w:hAnsi="Times New Roman"/>
          <w:sz w:val="28"/>
          <w:szCs w:val="28"/>
        </w:rPr>
        <w:t>, осуществлен</w:t>
      </w:r>
      <w:r>
        <w:rPr>
          <w:rFonts w:ascii="Times New Roman" w:hAnsi="Times New Roman"/>
          <w:sz w:val="28"/>
          <w:szCs w:val="28"/>
        </w:rPr>
        <w:t>ие</w:t>
      </w:r>
      <w:r w:rsidRPr="00470FAF">
        <w:rPr>
          <w:rFonts w:ascii="Times New Roman" w:hAnsi="Times New Roman"/>
          <w:sz w:val="28"/>
          <w:szCs w:val="28"/>
        </w:rPr>
        <w:t xml:space="preserve"> и/или прекращен</w:t>
      </w:r>
      <w:r>
        <w:rPr>
          <w:rFonts w:ascii="Times New Roman" w:hAnsi="Times New Roman"/>
          <w:sz w:val="28"/>
          <w:szCs w:val="28"/>
        </w:rPr>
        <w:t>ие</w:t>
      </w:r>
      <w:r w:rsidRPr="00470FAF">
        <w:rPr>
          <w:rFonts w:ascii="Times New Roman" w:hAnsi="Times New Roman"/>
          <w:sz w:val="28"/>
          <w:szCs w:val="28"/>
        </w:rPr>
        <w:t xml:space="preserve"> </w:t>
      </w:r>
      <w:r w:rsidR="009664FF" w:rsidRPr="00470FAF">
        <w:rPr>
          <w:rFonts w:ascii="Times New Roman" w:hAnsi="Times New Roman"/>
          <w:sz w:val="28"/>
          <w:szCs w:val="28"/>
        </w:rPr>
        <w:t>предпринимательск</w:t>
      </w:r>
      <w:r>
        <w:rPr>
          <w:rFonts w:ascii="Times New Roman" w:hAnsi="Times New Roman"/>
          <w:sz w:val="28"/>
          <w:szCs w:val="28"/>
        </w:rPr>
        <w:t>ой</w:t>
      </w:r>
      <w:r w:rsidR="009664FF" w:rsidRPr="00470FAF">
        <w:rPr>
          <w:rFonts w:ascii="Times New Roman" w:hAnsi="Times New Roman"/>
          <w:sz w:val="28"/>
          <w:szCs w:val="28"/>
        </w:rPr>
        <w:t xml:space="preserve"> деятельност</w:t>
      </w:r>
      <w:r>
        <w:rPr>
          <w:rFonts w:ascii="Times New Roman" w:hAnsi="Times New Roman"/>
          <w:sz w:val="28"/>
          <w:szCs w:val="28"/>
        </w:rPr>
        <w:t>и</w:t>
      </w:r>
      <w:r w:rsidR="009664FF" w:rsidRPr="00470FAF">
        <w:rPr>
          <w:rFonts w:ascii="Times New Roman" w:hAnsi="Times New Roman"/>
          <w:sz w:val="28"/>
          <w:szCs w:val="28"/>
        </w:rPr>
        <w:t xml:space="preserve"> в конкретной сфере деятельности не</w:t>
      </w:r>
      <w:r>
        <w:rPr>
          <w:rFonts w:ascii="Times New Roman" w:hAnsi="Times New Roman"/>
          <w:sz w:val="28"/>
          <w:szCs w:val="28"/>
        </w:rPr>
        <w:t xml:space="preserve">возможно </w:t>
      </w:r>
      <w:r w:rsidR="00D209A2" w:rsidRPr="00470FAF">
        <w:rPr>
          <w:rFonts w:ascii="Times New Roman" w:hAnsi="Times New Roman"/>
          <w:sz w:val="28"/>
          <w:szCs w:val="28"/>
        </w:rPr>
        <w:t xml:space="preserve">(в дальнейшем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D209A2" w:rsidRPr="00470FAF">
        <w:rPr>
          <w:rFonts w:ascii="Times New Roman" w:hAnsi="Times New Roman"/>
          <w:sz w:val="28"/>
          <w:szCs w:val="28"/>
        </w:rPr>
        <w:t>разрешительны</w:t>
      </w:r>
      <w:r>
        <w:rPr>
          <w:rFonts w:ascii="Times New Roman" w:hAnsi="Times New Roman"/>
          <w:sz w:val="28"/>
          <w:szCs w:val="28"/>
        </w:rPr>
        <w:t>е</w:t>
      </w:r>
      <w:r w:rsidR="00D209A2" w:rsidRPr="00470FAF">
        <w:rPr>
          <w:rFonts w:ascii="Times New Roman" w:hAnsi="Times New Roman"/>
          <w:sz w:val="28"/>
          <w:szCs w:val="28"/>
        </w:rPr>
        <w:t xml:space="preserve"> документ</w:t>
      </w:r>
      <w:r>
        <w:rPr>
          <w:rFonts w:ascii="Times New Roman" w:hAnsi="Times New Roman"/>
          <w:sz w:val="28"/>
          <w:szCs w:val="28"/>
        </w:rPr>
        <w:t>ы</w:t>
      </w:r>
      <w:r w:rsidR="00EE2EBE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r w:rsidR="00D209A2" w:rsidRPr="00470FAF">
        <w:rPr>
          <w:rFonts w:ascii="Times New Roman" w:hAnsi="Times New Roman"/>
          <w:sz w:val="28"/>
          <w:szCs w:val="28"/>
        </w:rPr>
        <w:t xml:space="preserve">   </w:t>
      </w:r>
    </w:p>
    <w:p w:rsidR="00B33CC7" w:rsidRPr="00470FAF" w:rsidRDefault="008C0E02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орг</w:t>
      </w:r>
      <w:r w:rsidR="00D209A2" w:rsidRPr="00470FAF">
        <w:rPr>
          <w:rFonts w:ascii="Times New Roman" w:hAnsi="Times New Roman"/>
          <w:i/>
          <w:iCs/>
          <w:color w:val="000000"/>
          <w:sz w:val="28"/>
          <w:szCs w:val="28"/>
        </w:rPr>
        <w:t xml:space="preserve">ан-эмитент 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любая организационная структура либо публичный орган, созданны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 на основании закона либо нормативного акта, а также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lastRenderedPageBreak/>
        <w:t xml:space="preserve">подведомственные таким органам </w:t>
      </w:r>
      <w:r>
        <w:rPr>
          <w:rFonts w:ascii="Times New Roman" w:hAnsi="Times New Roman"/>
          <w:color w:val="000000"/>
          <w:sz w:val="28"/>
          <w:szCs w:val="28"/>
        </w:rPr>
        <w:t>учреждения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>, наделенные функциями контроля и/или регулирования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, действующие в режиме государственной власти в целях реализации определенного публичного интереса. </w:t>
      </w:r>
      <w:proofErr w:type="gramStart"/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Ассимилированными государственным органам, в </w:t>
      </w:r>
      <w:r>
        <w:rPr>
          <w:rFonts w:ascii="Times New Roman" w:hAnsi="Times New Roman"/>
          <w:color w:val="000000"/>
          <w:sz w:val="28"/>
          <w:szCs w:val="28"/>
        </w:rPr>
        <w:t>рамках да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>нного закона, являются юридические лица частного права, выполняющие функции государственной власти</w:t>
      </w:r>
      <w:r>
        <w:rPr>
          <w:rFonts w:ascii="Times New Roman" w:hAnsi="Times New Roman"/>
          <w:color w:val="000000"/>
          <w:sz w:val="28"/>
          <w:szCs w:val="28"/>
        </w:rPr>
        <w:t xml:space="preserve"> или использующие публичную область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, будучи наделенными посредством нормативного или юридического акта, полномочиями на оказание услуг публичного </w:t>
      </w:r>
      <w:r>
        <w:rPr>
          <w:rFonts w:ascii="Times New Roman" w:hAnsi="Times New Roman"/>
          <w:color w:val="000000"/>
          <w:sz w:val="28"/>
          <w:szCs w:val="28"/>
        </w:rPr>
        <w:t>значения;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A2" w:rsidRPr="00470FAF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</w:p>
    <w:p w:rsidR="00B33CC7" w:rsidRPr="00470FAF" w:rsidRDefault="008C0E02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р</w:t>
      </w:r>
      <w:r w:rsidR="009664FF" w:rsidRPr="00470FAF">
        <w:rPr>
          <w:rFonts w:ascii="Times New Roman" w:hAnsi="Times New Roman"/>
          <w:i/>
          <w:iCs/>
          <w:color w:val="000000"/>
          <w:sz w:val="28"/>
          <w:szCs w:val="28"/>
        </w:rPr>
        <w:t>азрешение</w:t>
      </w:r>
      <w:r w:rsidR="00B33CC7" w:rsidRPr="00470FAF">
        <w:rPr>
          <w:rFonts w:ascii="Times New Roman" w:hAnsi="Times New Roman"/>
          <w:i/>
          <w:iCs/>
          <w:color w:val="000000"/>
          <w:sz w:val="28"/>
          <w:szCs w:val="28"/>
        </w:rPr>
        <w:t xml:space="preserve"> –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действие, посредством которого орган-эмитент наделяет 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заявителя 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>правом либо констатирует юридическ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ое действие по 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>инициации либо осуществлени</w:t>
      </w:r>
      <w:r w:rsidR="00CB1BA9">
        <w:rPr>
          <w:rFonts w:ascii="Times New Roman" w:hAnsi="Times New Roman"/>
          <w:color w:val="000000"/>
          <w:sz w:val="28"/>
          <w:szCs w:val="28"/>
        </w:rPr>
        <w:t>ю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определенной деятельности, 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>выда</w:t>
      </w:r>
      <w:r w:rsidR="00CB1BA9">
        <w:rPr>
          <w:rFonts w:ascii="Times New Roman" w:hAnsi="Times New Roman"/>
          <w:color w:val="000000"/>
          <w:sz w:val="28"/>
          <w:szCs w:val="28"/>
        </w:rPr>
        <w:t>чей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заявителю определенн</w:t>
      </w:r>
      <w:r w:rsidR="00CB1BA9">
        <w:rPr>
          <w:rFonts w:ascii="Times New Roman" w:hAnsi="Times New Roman"/>
          <w:color w:val="000000"/>
          <w:sz w:val="28"/>
          <w:szCs w:val="28"/>
        </w:rPr>
        <w:t>ого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разрешительн</w:t>
      </w:r>
      <w:r w:rsidR="00CB1BA9">
        <w:rPr>
          <w:rFonts w:ascii="Times New Roman" w:hAnsi="Times New Roman"/>
          <w:color w:val="000000"/>
          <w:sz w:val="28"/>
          <w:szCs w:val="28"/>
        </w:rPr>
        <w:t>ого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документ</w:t>
      </w:r>
      <w:r w:rsidR="00CB1BA9">
        <w:rPr>
          <w:rFonts w:ascii="Times New Roman" w:hAnsi="Times New Roman"/>
          <w:color w:val="000000"/>
          <w:sz w:val="28"/>
          <w:szCs w:val="28"/>
        </w:rPr>
        <w:t>а;</w:t>
      </w:r>
      <w:r w:rsidR="00D51664" w:rsidRPr="00470FAF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B33CC7" w:rsidRPr="00470FAF" w:rsidRDefault="00CB1BA9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i/>
          <w:iCs/>
          <w:sz w:val="28"/>
          <w:szCs w:val="28"/>
          <w:lang w:eastAsia="ro-RO"/>
        </w:rPr>
        <w:t>п</w:t>
      </w:r>
      <w:r w:rsidR="00D51664" w:rsidRPr="00470FAF">
        <w:rPr>
          <w:rFonts w:ascii="Times New Roman" w:hAnsi="Times New Roman"/>
          <w:i/>
          <w:iCs/>
          <w:sz w:val="28"/>
          <w:szCs w:val="28"/>
          <w:lang w:eastAsia="ro-RO"/>
        </w:rPr>
        <w:t>еречень разрешительных документов</w:t>
      </w:r>
      <w:r w:rsidR="00B33CC7" w:rsidRPr="00470FAF">
        <w:rPr>
          <w:rFonts w:ascii="Times New Roman" w:hAnsi="Times New Roman"/>
          <w:sz w:val="28"/>
          <w:szCs w:val="28"/>
          <w:lang w:eastAsia="ro-RO"/>
        </w:rPr>
        <w:t xml:space="preserve"> – </w:t>
      </w:r>
      <w:r w:rsidR="00D51664" w:rsidRPr="00470FAF">
        <w:rPr>
          <w:rFonts w:ascii="Times New Roman" w:hAnsi="Times New Roman"/>
          <w:sz w:val="28"/>
          <w:szCs w:val="28"/>
          <w:lang w:eastAsia="ro-RO"/>
        </w:rPr>
        <w:t>официальный список разрешительных документов, предусмотренный настоящим законом</w:t>
      </w:r>
      <w:r w:rsidR="00B33CC7" w:rsidRPr="00470FAF">
        <w:rPr>
          <w:rFonts w:ascii="Times New Roman" w:hAnsi="Times New Roman"/>
          <w:sz w:val="28"/>
          <w:szCs w:val="28"/>
          <w:lang w:eastAsia="ro-RO"/>
        </w:rPr>
        <w:t>;</w:t>
      </w:r>
    </w:p>
    <w:p w:rsidR="00B33CC7" w:rsidRPr="00470FAF" w:rsidRDefault="00CB1BA9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proofErr w:type="gramStart"/>
      <w:r>
        <w:rPr>
          <w:rFonts w:ascii="Times New Roman" w:hAnsi="Times New Roman"/>
          <w:i/>
          <w:iCs/>
          <w:sz w:val="28"/>
          <w:szCs w:val="28"/>
        </w:rPr>
        <w:t>е</w:t>
      </w:r>
      <w:r w:rsidR="00D51664" w:rsidRPr="00470FAF">
        <w:rPr>
          <w:rFonts w:ascii="Times New Roman" w:hAnsi="Times New Roman"/>
          <w:i/>
          <w:iCs/>
          <w:sz w:val="28"/>
          <w:szCs w:val="28"/>
        </w:rPr>
        <w:t>диное окно</w:t>
      </w:r>
      <w:r w:rsidR="00B33CC7" w:rsidRPr="00470FA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33CC7" w:rsidRPr="00470FAF">
        <w:rPr>
          <w:rFonts w:ascii="Times New Roman" w:hAnsi="Times New Roman"/>
          <w:sz w:val="28"/>
          <w:szCs w:val="28"/>
        </w:rPr>
        <w:t xml:space="preserve">– </w:t>
      </w:r>
      <w:r w:rsidR="00D51664" w:rsidRPr="00470FAF">
        <w:rPr>
          <w:rFonts w:ascii="Times New Roman" w:hAnsi="Times New Roman"/>
          <w:sz w:val="28"/>
          <w:szCs w:val="28"/>
        </w:rPr>
        <w:t>процедура, посредством которой орган-эмитент проверяет достоверность информации, представленной либо декларир</w:t>
      </w:r>
      <w:r w:rsidR="00EE2EBE">
        <w:rPr>
          <w:rFonts w:ascii="Times New Roman" w:hAnsi="Times New Roman"/>
          <w:sz w:val="28"/>
          <w:szCs w:val="28"/>
        </w:rPr>
        <w:t>уемой</w:t>
      </w:r>
      <w:r w:rsidR="00D51664" w:rsidRPr="00470FAF">
        <w:rPr>
          <w:rFonts w:ascii="Times New Roman" w:hAnsi="Times New Roman"/>
          <w:sz w:val="28"/>
          <w:szCs w:val="28"/>
        </w:rPr>
        <w:t xml:space="preserve"> заявителем/обладателем определенного юридического акта (документа) и/или передает полученные акты специализированным государственным органам для их утверждения, в </w:t>
      </w:r>
      <w:r w:rsidR="006608E4" w:rsidRPr="00470FAF">
        <w:rPr>
          <w:rFonts w:ascii="Times New Roman" w:hAnsi="Times New Roman"/>
          <w:sz w:val="28"/>
          <w:szCs w:val="28"/>
        </w:rPr>
        <w:t>случаях,</w:t>
      </w:r>
      <w:r w:rsidR="00D51664" w:rsidRPr="00470FAF">
        <w:rPr>
          <w:rFonts w:ascii="Times New Roman" w:hAnsi="Times New Roman"/>
          <w:sz w:val="28"/>
          <w:szCs w:val="28"/>
        </w:rPr>
        <w:t xml:space="preserve"> когда законодательство предусматривает такое утверждение без </w:t>
      </w:r>
      <w:r w:rsidR="00EE2EBE">
        <w:rPr>
          <w:rFonts w:ascii="Times New Roman" w:hAnsi="Times New Roman"/>
          <w:sz w:val="28"/>
          <w:szCs w:val="28"/>
        </w:rPr>
        <w:t xml:space="preserve">необходимости участия </w:t>
      </w:r>
      <w:r w:rsidR="00D51664" w:rsidRPr="00470FAF">
        <w:rPr>
          <w:rFonts w:ascii="Times New Roman" w:hAnsi="Times New Roman"/>
          <w:sz w:val="28"/>
          <w:szCs w:val="28"/>
        </w:rPr>
        <w:t>в данн</w:t>
      </w:r>
      <w:r w:rsidR="00EE2EBE">
        <w:rPr>
          <w:rFonts w:ascii="Times New Roman" w:hAnsi="Times New Roman"/>
          <w:sz w:val="28"/>
          <w:szCs w:val="28"/>
        </w:rPr>
        <w:t>ом</w:t>
      </w:r>
      <w:r w:rsidR="00D51664" w:rsidRPr="00470FAF">
        <w:rPr>
          <w:rFonts w:ascii="Times New Roman" w:hAnsi="Times New Roman"/>
          <w:sz w:val="28"/>
          <w:szCs w:val="28"/>
        </w:rPr>
        <w:t xml:space="preserve"> процесс</w:t>
      </w:r>
      <w:r w:rsidR="00EE2EBE">
        <w:rPr>
          <w:rFonts w:ascii="Times New Roman" w:hAnsi="Times New Roman"/>
          <w:sz w:val="28"/>
          <w:szCs w:val="28"/>
        </w:rPr>
        <w:t>е</w:t>
      </w:r>
      <w:r w:rsidR="006608E4" w:rsidRPr="00470FAF">
        <w:rPr>
          <w:rFonts w:ascii="Times New Roman" w:hAnsi="Times New Roman"/>
          <w:sz w:val="28"/>
          <w:szCs w:val="28"/>
        </w:rPr>
        <w:t xml:space="preserve"> заявителя/обладателя акта. </w:t>
      </w:r>
      <w:r w:rsidR="00D51664" w:rsidRPr="00470FAF">
        <w:rPr>
          <w:rFonts w:ascii="Times New Roman" w:hAnsi="Times New Roman"/>
          <w:sz w:val="28"/>
          <w:szCs w:val="28"/>
        </w:rPr>
        <w:t xml:space="preserve">  </w:t>
      </w:r>
      <w:proofErr w:type="gramEnd"/>
    </w:p>
    <w:p w:rsidR="00CB1BA9" w:rsidRDefault="00CB1BA9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6608E4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3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Сфера применения настоящего закона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70FAF">
        <w:rPr>
          <w:rFonts w:ascii="Times New Roman" w:hAnsi="Times New Roman"/>
          <w:color w:val="000000"/>
          <w:sz w:val="28"/>
          <w:szCs w:val="28"/>
        </w:rPr>
        <w:t xml:space="preserve">(1) </w:t>
      </w:r>
      <w:r w:rsidR="006608E4" w:rsidRPr="00470FAF">
        <w:rPr>
          <w:rFonts w:ascii="Times New Roman" w:hAnsi="Times New Roman"/>
          <w:color w:val="000000"/>
          <w:sz w:val="28"/>
          <w:szCs w:val="28"/>
        </w:rPr>
        <w:t>Положения настоящего закона применяются ко всем органам-эмитентам, определенным в соответствии со ст</w:t>
      </w:r>
      <w:r w:rsidR="00CB1BA9">
        <w:rPr>
          <w:rFonts w:ascii="Times New Roman" w:hAnsi="Times New Roman"/>
          <w:color w:val="000000"/>
          <w:sz w:val="28"/>
          <w:szCs w:val="28"/>
        </w:rPr>
        <w:t>атьей</w:t>
      </w:r>
      <w:r w:rsidR="006608E4" w:rsidRPr="00470FAF">
        <w:rPr>
          <w:rFonts w:ascii="Times New Roman" w:hAnsi="Times New Roman"/>
          <w:color w:val="000000"/>
          <w:sz w:val="28"/>
          <w:szCs w:val="28"/>
        </w:rPr>
        <w:t xml:space="preserve"> 2 настоящего закона, которые наделены законом правом на выдачу разрешительных документов физическим и юридическим лицам для ведения предпринимательской деятельности либо другой деятельности, предусмотренной законом, связанной и нео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бходимой для </w:t>
      </w:r>
      <w:r w:rsidR="006608E4" w:rsidRPr="00470FAF">
        <w:rPr>
          <w:rFonts w:ascii="Times New Roman" w:hAnsi="Times New Roman"/>
          <w:color w:val="000000"/>
          <w:sz w:val="28"/>
          <w:szCs w:val="28"/>
        </w:rPr>
        <w:t xml:space="preserve"> предпринимательской деятельност</w:t>
      </w:r>
      <w:r w:rsidR="00CB1BA9">
        <w:rPr>
          <w:rFonts w:ascii="Times New Roman" w:hAnsi="Times New Roman"/>
          <w:color w:val="000000"/>
          <w:sz w:val="28"/>
          <w:szCs w:val="28"/>
        </w:rPr>
        <w:t>и</w:t>
      </w:r>
      <w:r w:rsidR="006608E4" w:rsidRPr="00470FAF">
        <w:rPr>
          <w:rFonts w:ascii="Times New Roman" w:hAnsi="Times New Roman"/>
          <w:color w:val="000000"/>
          <w:sz w:val="28"/>
          <w:szCs w:val="28"/>
        </w:rPr>
        <w:t xml:space="preserve">.   </w:t>
      </w:r>
      <w:proofErr w:type="gramEnd"/>
    </w:p>
    <w:p w:rsidR="00B33CC7" w:rsidRPr="00470FAF" w:rsidRDefault="00CB1BA9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FAF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ем</w:t>
      </w:r>
      <w:r w:rsidRPr="00470FAF">
        <w:rPr>
          <w:rFonts w:ascii="Times New Roman" w:hAnsi="Times New Roman"/>
          <w:sz w:val="28"/>
          <w:szCs w:val="28"/>
        </w:rPr>
        <w:t xml:space="preserve"> к настоящему закону </w:t>
      </w:r>
      <w:r>
        <w:rPr>
          <w:rFonts w:ascii="Times New Roman" w:hAnsi="Times New Roman"/>
          <w:sz w:val="28"/>
          <w:szCs w:val="28"/>
        </w:rPr>
        <w:t>у</w:t>
      </w:r>
      <w:r w:rsidR="006608E4" w:rsidRPr="00470FAF">
        <w:rPr>
          <w:rFonts w:ascii="Times New Roman" w:hAnsi="Times New Roman"/>
          <w:sz w:val="28"/>
          <w:szCs w:val="28"/>
        </w:rPr>
        <w:t>тверждается Перечень разрешительных документов,</w:t>
      </w:r>
      <w:r w:rsidR="00EE2EBE">
        <w:rPr>
          <w:rFonts w:ascii="Times New Roman" w:hAnsi="Times New Roman"/>
          <w:sz w:val="28"/>
          <w:szCs w:val="28"/>
        </w:rPr>
        <w:t xml:space="preserve"> выдаваемых органами-эмитента</w:t>
      </w:r>
      <w:r w:rsidR="001C4DA7">
        <w:rPr>
          <w:rFonts w:ascii="Times New Roman" w:hAnsi="Times New Roman"/>
          <w:sz w:val="28"/>
          <w:szCs w:val="28"/>
        </w:rPr>
        <w:t>ми юридическим и физическим лица</w:t>
      </w:r>
      <w:r w:rsidR="00EE2EBE">
        <w:rPr>
          <w:rFonts w:ascii="Times New Roman" w:hAnsi="Times New Roman"/>
          <w:sz w:val="28"/>
          <w:szCs w:val="28"/>
        </w:rPr>
        <w:t xml:space="preserve">м для осуществления </w:t>
      </w:r>
      <w:r w:rsidR="001C4DA7">
        <w:rPr>
          <w:rFonts w:ascii="Times New Roman" w:hAnsi="Times New Roman"/>
          <w:sz w:val="28"/>
          <w:szCs w:val="28"/>
        </w:rPr>
        <w:t xml:space="preserve">предпринимательской деятельности </w:t>
      </w:r>
      <w:r w:rsidR="00EE2EBE">
        <w:rPr>
          <w:rFonts w:ascii="Times New Roman" w:hAnsi="Times New Roman"/>
          <w:sz w:val="28"/>
          <w:szCs w:val="28"/>
        </w:rPr>
        <w:t>(в дальнейшем – Перечень разрешительных документов),</w:t>
      </w:r>
      <w:r w:rsidR="006608E4" w:rsidRPr="00470FAF">
        <w:rPr>
          <w:rFonts w:ascii="Times New Roman" w:hAnsi="Times New Roman"/>
          <w:sz w:val="28"/>
          <w:szCs w:val="28"/>
        </w:rPr>
        <w:t xml:space="preserve"> срок их действия, взимаемая за них плата, а также органы-эмитенты, наделенные правом выдачи разрешительных документов.  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(2) 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Положения настоящего закона не применяются </w:t>
      </w:r>
      <w:r w:rsidR="00CB1BA9">
        <w:rPr>
          <w:rFonts w:ascii="Times New Roman" w:hAnsi="Times New Roman"/>
          <w:color w:val="000000"/>
          <w:sz w:val="28"/>
          <w:szCs w:val="28"/>
        </w:rPr>
        <w:t>к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 отношени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ям, связанным с 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финансов</w:t>
      </w:r>
      <w:r w:rsidR="00CB1BA9">
        <w:rPr>
          <w:rFonts w:ascii="Times New Roman" w:hAnsi="Times New Roman"/>
          <w:color w:val="000000"/>
          <w:sz w:val="28"/>
          <w:szCs w:val="28"/>
        </w:rPr>
        <w:t>ы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м рынк</w:t>
      </w:r>
      <w:r w:rsidR="00CB1BA9">
        <w:rPr>
          <w:rFonts w:ascii="Times New Roman" w:hAnsi="Times New Roman"/>
          <w:color w:val="000000"/>
          <w:sz w:val="28"/>
          <w:szCs w:val="28"/>
        </w:rPr>
        <w:t>ом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 (банковск</w:t>
      </w:r>
      <w:r w:rsidR="00CB1BA9">
        <w:rPr>
          <w:rFonts w:ascii="Times New Roman" w:hAnsi="Times New Roman"/>
          <w:color w:val="000000"/>
          <w:sz w:val="28"/>
          <w:szCs w:val="28"/>
        </w:rPr>
        <w:t>и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м и небанковск</w:t>
      </w:r>
      <w:r w:rsidR="00CB1BA9">
        <w:rPr>
          <w:rFonts w:ascii="Times New Roman" w:hAnsi="Times New Roman"/>
          <w:color w:val="000000"/>
          <w:sz w:val="28"/>
          <w:szCs w:val="28"/>
        </w:rPr>
        <w:t>и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м), лицензировани</w:t>
      </w:r>
      <w:r w:rsidR="00CB1BA9">
        <w:rPr>
          <w:rFonts w:ascii="Times New Roman" w:hAnsi="Times New Roman"/>
          <w:color w:val="000000"/>
          <w:sz w:val="28"/>
          <w:szCs w:val="28"/>
        </w:rPr>
        <w:t>ем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 предпринимательской деятельности, предусмотренной Законом о регулировании предпринимательской деятельности путем 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лицензирования </w:t>
      </w:r>
      <w:r w:rsidR="00CB1BA9" w:rsidRPr="00470FAF">
        <w:rPr>
          <w:rFonts w:ascii="Times New Roman" w:hAnsi="Times New Roman"/>
          <w:color w:val="000000"/>
          <w:sz w:val="28"/>
          <w:szCs w:val="28"/>
        </w:rPr>
        <w:t xml:space="preserve">№ 451-XV от 30 июля </w:t>
      </w:r>
      <w:smartTag w:uri="urn:schemas-microsoft-com:office:smarttags" w:element="metricconverter">
        <w:smartTagPr>
          <w:attr w:name="ProductID" w:val="2001 г"/>
        </w:smartTagPr>
        <w:r w:rsidR="00CB1BA9" w:rsidRPr="00470FAF">
          <w:rPr>
            <w:rFonts w:ascii="Times New Roman" w:hAnsi="Times New Roman"/>
            <w:color w:val="000000"/>
            <w:sz w:val="28"/>
            <w:szCs w:val="28"/>
          </w:rPr>
          <w:t>2001 г</w:t>
        </w:r>
      </w:smartTag>
      <w:r w:rsidR="00CB1BA9" w:rsidRPr="00470FAF">
        <w:rPr>
          <w:rFonts w:ascii="Times New Roman" w:hAnsi="Times New Roman"/>
          <w:color w:val="000000"/>
          <w:sz w:val="28"/>
          <w:szCs w:val="28"/>
        </w:rPr>
        <w:t>.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, а также к процедуре выдачи разрешительных документов органами местно</w:t>
      </w:r>
      <w:r w:rsidR="00CB1BA9">
        <w:rPr>
          <w:rFonts w:ascii="Times New Roman" w:hAnsi="Times New Roman"/>
          <w:color w:val="000000"/>
          <w:sz w:val="28"/>
          <w:szCs w:val="28"/>
        </w:rPr>
        <w:t>го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 публично</w:t>
      </w:r>
      <w:r w:rsidR="00CB1BA9">
        <w:rPr>
          <w:rFonts w:ascii="Times New Roman" w:hAnsi="Times New Roman"/>
          <w:color w:val="000000"/>
          <w:sz w:val="28"/>
          <w:szCs w:val="28"/>
        </w:rPr>
        <w:t>го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1BA9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.   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lastRenderedPageBreak/>
        <w:t xml:space="preserve">(3) </w:t>
      </w:r>
      <w:r w:rsidR="00CB1BA9">
        <w:rPr>
          <w:rFonts w:ascii="Times New Roman" w:hAnsi="Times New Roman"/>
          <w:color w:val="000000"/>
          <w:sz w:val="28"/>
          <w:szCs w:val="28"/>
        </w:rPr>
        <w:t>О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>тношения, регулир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уемые 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настоящим законом, </w:t>
      </w:r>
      <w:r w:rsidR="00CB1BA9">
        <w:rPr>
          <w:rFonts w:ascii="Times New Roman" w:hAnsi="Times New Roman"/>
          <w:color w:val="000000"/>
          <w:sz w:val="28"/>
          <w:szCs w:val="28"/>
        </w:rPr>
        <w:t xml:space="preserve">подпадают под действие </w:t>
      </w:r>
      <w:r w:rsidR="00CC5FFD" w:rsidRPr="00470FAF">
        <w:rPr>
          <w:rFonts w:ascii="Times New Roman" w:hAnsi="Times New Roman"/>
          <w:color w:val="000000"/>
          <w:sz w:val="28"/>
          <w:szCs w:val="28"/>
        </w:rPr>
        <w:t xml:space="preserve">Закона </w:t>
      </w:r>
      <w:r w:rsidR="00CC5FFD" w:rsidRPr="00470FAF">
        <w:rPr>
          <w:rFonts w:ascii="Times New Roman" w:hAnsi="Times New Roman"/>
          <w:sz w:val="28"/>
          <w:szCs w:val="28"/>
        </w:rPr>
        <w:t>об основных принципах регулирования предпринимательской деятельности</w:t>
      </w:r>
      <w:r w:rsidR="00CB1BA9">
        <w:rPr>
          <w:rFonts w:ascii="Times New Roman" w:hAnsi="Times New Roman"/>
          <w:sz w:val="28"/>
          <w:szCs w:val="28"/>
        </w:rPr>
        <w:t xml:space="preserve"> </w:t>
      </w:r>
      <w:r w:rsidR="00CB1BA9" w:rsidRPr="00470FAF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CB1BA9" w:rsidRPr="00470FAF">
        <w:rPr>
          <w:rFonts w:ascii="Times New Roman" w:hAnsi="Times New Roman"/>
          <w:sz w:val="28"/>
          <w:szCs w:val="28"/>
        </w:rPr>
        <w:t>235-XVI от 20</w:t>
      </w:r>
      <w:r w:rsidR="00CB1BA9">
        <w:rPr>
          <w:rFonts w:ascii="Times New Roman" w:hAnsi="Times New Roman"/>
          <w:sz w:val="28"/>
          <w:szCs w:val="28"/>
        </w:rPr>
        <w:t xml:space="preserve"> июля </w:t>
      </w:r>
      <w:r w:rsidR="00CB1BA9" w:rsidRPr="00470FAF">
        <w:rPr>
          <w:rFonts w:ascii="Times New Roman" w:hAnsi="Times New Roman"/>
          <w:sz w:val="28"/>
          <w:szCs w:val="28"/>
        </w:rPr>
        <w:t xml:space="preserve">2006 </w:t>
      </w:r>
      <w:r w:rsidR="00CB1BA9">
        <w:rPr>
          <w:rFonts w:ascii="Times New Roman" w:hAnsi="Times New Roman"/>
          <w:sz w:val="28"/>
          <w:szCs w:val="28"/>
        </w:rPr>
        <w:t>года</w:t>
      </w:r>
      <w:r w:rsidR="00CC5FFD" w:rsidRPr="00470FAF">
        <w:rPr>
          <w:rFonts w:ascii="Times New Roman" w:hAnsi="Times New Roman"/>
          <w:sz w:val="28"/>
          <w:szCs w:val="28"/>
        </w:rPr>
        <w:t xml:space="preserve">, в той мере, в которой настоящий закон не предусматривает иное.   </w:t>
      </w:r>
    </w:p>
    <w:p w:rsidR="00CB1BA9" w:rsidRDefault="00B33CC7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</w:t>
      </w:r>
    </w:p>
    <w:p w:rsidR="00B33CC7" w:rsidRDefault="00CC5FFD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Статья</w:t>
      </w:r>
      <w:r w:rsidR="00B33CC7" w:rsidRPr="00470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4. </w:t>
      </w:r>
      <w:bookmarkStart w:id="0" w:name="_Ref277510292"/>
      <w:r w:rsidRPr="00470FA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Общие положения о разрешительных документах </w:t>
      </w:r>
      <w:bookmarkEnd w:id="0"/>
    </w:p>
    <w:p w:rsidR="00B33CC7" w:rsidRPr="00470FAF" w:rsidRDefault="007A09AB" w:rsidP="00166745">
      <w:pPr>
        <w:pStyle w:val="alineat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Ref277513839"/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Разрешительный документ является документом, выданным органом-эмитентом, который соответствует, как минимум, одному из </w:t>
      </w:r>
      <w:r w:rsidR="00EE2EBE">
        <w:rPr>
          <w:rFonts w:ascii="Times New Roman" w:hAnsi="Times New Roman" w:cs="Times New Roman"/>
          <w:sz w:val="28"/>
          <w:szCs w:val="28"/>
          <w:lang w:val="ru-RU"/>
        </w:rPr>
        <w:t xml:space="preserve">следующих 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критериев:  </w:t>
      </w:r>
    </w:p>
    <w:p w:rsidR="00B33CC7" w:rsidRPr="00470FAF" w:rsidRDefault="00CB1BA9" w:rsidP="00166745">
      <w:pPr>
        <w:pStyle w:val="Articol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является 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условие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м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и/или требование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м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для инициации, осущес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т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вления либо</w:t>
      </w:r>
      <w:r w:rsidR="007A09AB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прекращения предпринимательской деятельности в одной или нескольких конкретных сферах</w:t>
      </w:r>
      <w:bookmarkEnd w:id="1"/>
      <w:r w:rsidR="00B33CC7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;</w:t>
      </w:r>
    </w:p>
    <w:p w:rsidR="00B33CC7" w:rsidRPr="00470FAF" w:rsidRDefault="00F51868" w:rsidP="00166745">
      <w:pPr>
        <w:pStyle w:val="Articol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относится к движим</w:t>
      </w:r>
      <w:r w:rsidR="00CB1BA9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ому</w:t>
      </w:r>
      <w:r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и/или недвижим</w:t>
      </w:r>
      <w:r w:rsidR="00CB1BA9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ому имуществу</w:t>
      </w:r>
      <w:r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и используемым услугам, производимым либо продаваемым в процессе осуществления предпринимательской деятельности</w:t>
      </w:r>
      <w:r w:rsidR="00B33CC7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</w:p>
    <w:p w:rsidR="00B33CC7" w:rsidRPr="00470FAF" w:rsidRDefault="00311B37" w:rsidP="00166745">
      <w:pPr>
        <w:pStyle w:val="Articol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квалифицирует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удостоверяет </w:t>
      </w:r>
      <w:r w:rsidR="008E0801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и/или </w:t>
      </w:r>
      <w:r w:rsidR="00F51868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подтверждает </w:t>
      </w:r>
      <w:r w:rsidR="00411E87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профессиональные навыки работников лица, осуществляющего предпринимательскую деятельность</w:t>
      </w:r>
      <w:r w:rsidR="00B33CC7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</w:p>
    <w:p w:rsidR="00B33CC7" w:rsidRPr="00470FAF" w:rsidRDefault="00411E87" w:rsidP="00166745">
      <w:pPr>
        <w:pStyle w:val="alineat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Органы-эмитенты вправе, в </w:t>
      </w:r>
      <w:r w:rsidR="001C4DA7">
        <w:rPr>
          <w:rFonts w:ascii="Times New Roman" w:hAnsi="Times New Roman" w:cs="Times New Roman"/>
          <w:sz w:val="28"/>
          <w:szCs w:val="28"/>
          <w:lang w:val="ru-RU"/>
        </w:rPr>
        <w:t>пределах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своих функций, предусмотренных законо</w:t>
      </w:r>
      <w:r w:rsidR="00311B37">
        <w:rPr>
          <w:rFonts w:ascii="Times New Roman" w:hAnsi="Times New Roman" w:cs="Times New Roman"/>
          <w:sz w:val="28"/>
          <w:szCs w:val="28"/>
          <w:lang w:val="ru-RU"/>
        </w:rPr>
        <w:t>дательство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>м, требовать</w:t>
      </w:r>
      <w:r w:rsidR="00EE2E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4DA7">
        <w:rPr>
          <w:rFonts w:ascii="Times New Roman" w:hAnsi="Times New Roman" w:cs="Times New Roman"/>
          <w:sz w:val="28"/>
          <w:szCs w:val="28"/>
          <w:lang w:val="ru-RU"/>
        </w:rPr>
        <w:t xml:space="preserve">(выдавать и ссылаться) </w:t>
      </w:r>
      <w:r w:rsidR="00EE2EBE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лиц, осуществляющих предпринимательскую деятельность, </w:t>
      </w:r>
      <w:r w:rsidR="00311B37">
        <w:rPr>
          <w:rFonts w:ascii="Times New Roman" w:hAnsi="Times New Roman" w:cs="Times New Roman"/>
          <w:sz w:val="28"/>
          <w:szCs w:val="28"/>
          <w:lang w:val="ru-RU"/>
        </w:rPr>
        <w:t xml:space="preserve">и/или их работников 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>тольк</w:t>
      </w:r>
      <w:r w:rsidR="001C4DA7">
        <w:rPr>
          <w:rFonts w:ascii="Times New Roman" w:hAnsi="Times New Roman" w:cs="Times New Roman"/>
          <w:sz w:val="28"/>
          <w:szCs w:val="28"/>
          <w:lang w:val="ru-RU"/>
        </w:rPr>
        <w:t>о те</w:t>
      </w:r>
      <w:r w:rsidR="008E08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разрешительные акты, которые предусмотрены Перечнем разрешительных актов.  </w:t>
      </w:r>
    </w:p>
    <w:p w:rsidR="00B33CC7" w:rsidRPr="00470FAF" w:rsidRDefault="00411E87" w:rsidP="00166745">
      <w:pPr>
        <w:pStyle w:val="alineat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На разрешительный акт можно ссылаться и/или его </w:t>
      </w:r>
      <w:r w:rsidR="001C4DA7"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можно </w:t>
      </w: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применять только после его включения в Перечень разрешительных актов.   </w:t>
      </w:r>
    </w:p>
    <w:p w:rsidR="00B33CC7" w:rsidRPr="00470FAF" w:rsidRDefault="00B33CC7" w:rsidP="00166745">
      <w:pPr>
        <w:pStyle w:val="alineat"/>
        <w:numPr>
          <w:ilvl w:val="0"/>
          <w:numId w:val="0"/>
        </w:numPr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B33CC7" w:rsidRPr="00470FAF" w:rsidRDefault="00411E87" w:rsidP="00166745">
      <w:pPr>
        <w:pStyle w:val="alineat"/>
        <w:numPr>
          <w:ilvl w:val="0"/>
          <w:numId w:val="0"/>
        </w:numPr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470FA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Глава</w:t>
      </w:r>
      <w:r w:rsidR="00B33CC7" w:rsidRPr="00470FA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II</w:t>
      </w:r>
    </w:p>
    <w:p w:rsidR="00B33CC7" w:rsidRDefault="00411E87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Принципы и процедура регулирования предпринимательской деятельности путем разрешения</w:t>
      </w:r>
    </w:p>
    <w:p w:rsidR="00311B37" w:rsidRPr="00470FAF" w:rsidRDefault="00311B37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411E87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5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>.</w:t>
      </w:r>
      <w:r w:rsidR="00B33CC7" w:rsidRPr="00470F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Принципы регулирования предпринимательской деятельности путем разрешения</w:t>
      </w:r>
      <w:r w:rsidR="00B33CC7" w:rsidRPr="00470FA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33CC7" w:rsidRPr="00470FAF" w:rsidRDefault="00411E87" w:rsidP="00166745">
      <w:pPr>
        <w:spacing w:after="0" w:line="240" w:lineRule="auto"/>
        <w:ind w:firstLine="709"/>
        <w:jc w:val="both"/>
        <w:rPr>
          <w:rStyle w:val="docbody"/>
          <w:rFonts w:ascii="Times New Roman" w:hAnsi="Times New Roman"/>
          <w:b/>
          <w:bCs/>
          <w:sz w:val="28"/>
          <w:szCs w:val="28"/>
        </w:rPr>
      </w:pP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Основными принципами регулирования путем разрешения являются: </w:t>
      </w:r>
    </w:p>
    <w:p w:rsidR="00B33CC7" w:rsidRPr="00470FAF" w:rsidRDefault="00B33CC7" w:rsidP="00166745">
      <w:pPr>
        <w:pStyle w:val="a5"/>
        <w:ind w:firstLine="709"/>
        <w:jc w:val="both"/>
        <w:rPr>
          <w:rStyle w:val="docbody"/>
          <w:sz w:val="28"/>
          <w:szCs w:val="28"/>
          <w:lang w:val="ru-RU"/>
        </w:rPr>
      </w:pPr>
      <w:r w:rsidRPr="00470FAF">
        <w:rPr>
          <w:rStyle w:val="docbody"/>
          <w:color w:val="000000"/>
          <w:sz w:val="28"/>
          <w:szCs w:val="28"/>
          <w:lang w:val="ru-RU" w:eastAsia="en-US"/>
        </w:rPr>
        <w:t>a)</w:t>
      </w:r>
      <w:r w:rsidRPr="00470FAF">
        <w:rPr>
          <w:rStyle w:val="docbody"/>
          <w:color w:val="000000"/>
          <w:sz w:val="28"/>
          <w:szCs w:val="28"/>
          <w:lang w:val="ru-RU"/>
        </w:rPr>
        <w:t xml:space="preserve"> </w:t>
      </w:r>
      <w:r w:rsidR="00CB1F98" w:rsidRPr="00470FAF">
        <w:rPr>
          <w:rStyle w:val="docbody"/>
          <w:color w:val="000000"/>
          <w:sz w:val="28"/>
          <w:szCs w:val="28"/>
          <w:lang w:val="ru-RU"/>
        </w:rPr>
        <w:t>обеспечени</w:t>
      </w:r>
      <w:r w:rsidR="00311B37">
        <w:rPr>
          <w:rStyle w:val="docbody"/>
          <w:color w:val="000000"/>
          <w:sz w:val="28"/>
          <w:szCs w:val="28"/>
          <w:lang w:val="ru-RU"/>
        </w:rPr>
        <w:t>е</w:t>
      </w:r>
      <w:r w:rsidR="00CB1F98" w:rsidRPr="00470FAF">
        <w:rPr>
          <w:rStyle w:val="docbody"/>
          <w:color w:val="000000"/>
          <w:sz w:val="28"/>
          <w:szCs w:val="28"/>
          <w:lang w:val="ru-RU"/>
        </w:rPr>
        <w:t xml:space="preserve"> равенства прав и законных интерес</w:t>
      </w:r>
      <w:r w:rsidR="00311B37">
        <w:rPr>
          <w:rStyle w:val="docbody"/>
          <w:color w:val="000000"/>
          <w:sz w:val="28"/>
          <w:szCs w:val="28"/>
          <w:lang w:val="ru-RU"/>
        </w:rPr>
        <w:t>ов</w:t>
      </w:r>
      <w:r w:rsidR="00CB1F98" w:rsidRPr="00470FAF">
        <w:rPr>
          <w:rStyle w:val="docbody"/>
          <w:color w:val="000000"/>
          <w:sz w:val="28"/>
          <w:szCs w:val="28"/>
          <w:lang w:val="ru-RU"/>
        </w:rPr>
        <w:t xml:space="preserve"> всех юридических и физических лиц, осуществляющих предпринимательскую деятельность либо другую деятельность, предусмотренную законом</w:t>
      </w:r>
      <w:r w:rsidR="00311B37">
        <w:rPr>
          <w:rStyle w:val="docbody"/>
          <w:color w:val="000000"/>
          <w:sz w:val="28"/>
          <w:szCs w:val="28"/>
          <w:lang w:val="ru-RU"/>
        </w:rPr>
        <w:t xml:space="preserve">, </w:t>
      </w:r>
      <w:r w:rsidR="00EE2EBE">
        <w:rPr>
          <w:rStyle w:val="docbody"/>
          <w:color w:val="000000"/>
          <w:sz w:val="28"/>
          <w:szCs w:val="28"/>
          <w:lang w:val="ru-RU"/>
        </w:rPr>
        <w:t xml:space="preserve">оговаривающим </w:t>
      </w:r>
      <w:r w:rsidR="00CB1F98" w:rsidRPr="00470FAF">
        <w:rPr>
          <w:rStyle w:val="docbody"/>
          <w:color w:val="000000"/>
          <w:sz w:val="28"/>
          <w:szCs w:val="28"/>
          <w:lang w:val="ru-RU"/>
        </w:rPr>
        <w:t>инициирование и/или осуществление предпринимательской деятельности в определенной сфере</w:t>
      </w:r>
      <w:r w:rsidR="001C4DA7">
        <w:rPr>
          <w:rStyle w:val="docbody"/>
          <w:color w:val="000000"/>
          <w:sz w:val="28"/>
          <w:szCs w:val="28"/>
          <w:lang w:val="ru-RU"/>
        </w:rPr>
        <w:t>;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Style w:val="docbody"/>
          <w:rFonts w:ascii="Times New Roman" w:hAnsi="Times New Roman"/>
          <w:color w:val="000000"/>
          <w:sz w:val="28"/>
          <w:szCs w:val="28"/>
        </w:rPr>
      </w:pP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b) </w:t>
      </w:r>
      <w:r w:rsidR="00CB1F98"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прозрачность и </w:t>
      </w:r>
      <w:r w:rsidR="006876F6" w:rsidRPr="00470FAF">
        <w:rPr>
          <w:rStyle w:val="docbody"/>
          <w:rFonts w:ascii="Times New Roman" w:hAnsi="Times New Roman"/>
          <w:color w:val="000000"/>
          <w:sz w:val="28"/>
          <w:szCs w:val="28"/>
        </w:rPr>
        <w:t>прогнозируемость</w:t>
      </w:r>
      <w:r w:rsidR="00CB1F98"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 разрешительных документов, необходимых </w:t>
      </w:r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>для инициирования, осуществления и/или прекращения деятельности</w:t>
      </w: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>;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Style w:val="docbody"/>
          <w:rFonts w:ascii="Times New Roman" w:hAnsi="Times New Roman"/>
          <w:color w:val="000000"/>
          <w:sz w:val="28"/>
          <w:szCs w:val="28"/>
        </w:rPr>
      </w:pP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c) </w:t>
      </w:r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>прозрачность принятия решений в области разрешения предпринимательской деятельности</w:t>
      </w: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>;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Style w:val="docbody"/>
          <w:rFonts w:ascii="Times New Roman" w:hAnsi="Times New Roman"/>
          <w:color w:val="000000"/>
          <w:sz w:val="28"/>
          <w:szCs w:val="28"/>
        </w:rPr>
      </w:pP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lastRenderedPageBreak/>
        <w:t xml:space="preserve">d) </w:t>
      </w:r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>материальное и процедурное регулирование посредством законодательных актов условий и процедур регулирования предпринимательской деятельности путем разрешения</w:t>
      </w: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>;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Style w:val="docbody"/>
          <w:rFonts w:ascii="Times New Roman" w:hAnsi="Times New Roman"/>
          <w:color w:val="000000"/>
          <w:sz w:val="28"/>
          <w:szCs w:val="28"/>
        </w:rPr>
      </w:pP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e) </w:t>
      </w:r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 xml:space="preserve">взимание платы за выдачу разрешительных документов только в случаях, когда размер такой платы прямо предусмотрен законом либо может быть </w:t>
      </w:r>
      <w:proofErr w:type="gramStart"/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>определен</w:t>
      </w:r>
      <w:proofErr w:type="gramEnd"/>
      <w:r w:rsidR="00F83C0E" w:rsidRPr="00470FAF">
        <w:rPr>
          <w:rStyle w:val="docbody"/>
          <w:rFonts w:ascii="Times New Roman" w:hAnsi="Times New Roman"/>
          <w:color w:val="000000"/>
          <w:sz w:val="28"/>
          <w:szCs w:val="28"/>
        </w:rPr>
        <w:t>/рассчитан на основании положений законодательного акта. Во всех остальных случаях разрешительные акты выдаются бесплатно</w:t>
      </w:r>
      <w:r w:rsidRPr="00470FAF">
        <w:rPr>
          <w:rStyle w:val="docbody"/>
          <w:rFonts w:ascii="Times New Roman" w:hAnsi="Times New Roman"/>
          <w:color w:val="000000"/>
          <w:sz w:val="28"/>
          <w:szCs w:val="28"/>
        </w:rPr>
        <w:t>; </w:t>
      </w:r>
    </w:p>
    <w:p w:rsidR="00B33CC7" w:rsidRPr="00470FAF" w:rsidRDefault="00B33CC7" w:rsidP="00166745">
      <w:pPr>
        <w:pStyle w:val="Articol"/>
        <w:numPr>
          <w:ilvl w:val="0"/>
          <w:numId w:val="0"/>
        </w:numPr>
        <w:tabs>
          <w:tab w:val="clear" w:pos="1985"/>
          <w:tab w:val="left" w:pos="993"/>
        </w:tabs>
        <w:ind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f) 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декларирование заявителем разрешительного акта, под </w:t>
      </w:r>
      <w:r w:rsidR="00E61675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личную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ответственность, соблюдения условий, предусмотренных </w:t>
      </w:r>
      <w:r w:rsidR="00311B37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настоящим 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законом</w:t>
      </w:r>
      <w:r w:rsidR="008E0801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и нормативной базой в отношении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единых окон</w:t>
      </w:r>
      <w:r w:rsidR="00311B37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;</w:t>
      </w:r>
    </w:p>
    <w:p w:rsidR="00B33CC7" w:rsidRPr="00470FAF" w:rsidRDefault="00B33CC7" w:rsidP="00166745">
      <w:pPr>
        <w:pStyle w:val="Articol"/>
        <w:numPr>
          <w:ilvl w:val="0"/>
          <w:numId w:val="0"/>
        </w:numPr>
        <w:tabs>
          <w:tab w:val="clear" w:pos="1985"/>
          <w:tab w:val="left" w:pos="993"/>
        </w:tabs>
        <w:ind w:firstLine="709"/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</w:pPr>
      <w:r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g) 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молчаливое согласие в случае превышения органом-эмитентом срока, предусмотренного законом для выдачи, продления, </w:t>
      </w:r>
      <w:r w:rsidR="0095682A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переоформления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разрешительного акта, и в отсутствии письменного уведомления об отказе со стороны такого органа, за исключениями, предусмотренными настоящим законом либо законами, напрямую регулирующими разрешаемую деятельность</w:t>
      </w:r>
      <w:r w:rsidR="00311B37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;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  </w:t>
      </w:r>
    </w:p>
    <w:p w:rsidR="00B33CC7" w:rsidRPr="00470FAF" w:rsidRDefault="00B33CC7" w:rsidP="00166745">
      <w:pPr>
        <w:pStyle w:val="Articol"/>
        <w:numPr>
          <w:ilvl w:val="0"/>
          <w:numId w:val="0"/>
        </w:numPr>
        <w:tabs>
          <w:tab w:val="clear" w:pos="1985"/>
          <w:tab w:val="left" w:pos="993"/>
        </w:tabs>
        <w:ind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470FAF">
        <w:rPr>
          <w:rStyle w:val="docbody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h) 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сбалансированность (пропорциональность) между интересами общества и правами заявителей в процессе проведения </w:t>
      </w:r>
      <w:proofErr w:type="gramStart"/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контроля </w:t>
      </w:r>
      <w:r w:rsidR="00E61675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за</w:t>
      </w:r>
      <w:proofErr w:type="gramEnd"/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соблюдением условий разрешения, а также приостановления/отзыва разрешительных документов</w:t>
      </w:r>
      <w:r w:rsidR="00311B37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;</w:t>
      </w:r>
      <w:r w:rsidR="006876F6"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  <w:r w:rsidRPr="00470FAF">
        <w:rPr>
          <w:rStyle w:val="docbody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</w:p>
    <w:p w:rsidR="00B33CC7" w:rsidRPr="009C6F7C" w:rsidRDefault="00B33CC7" w:rsidP="00166745">
      <w:pPr>
        <w:pStyle w:val="Articol"/>
        <w:numPr>
          <w:ilvl w:val="0"/>
          <w:numId w:val="0"/>
        </w:numPr>
        <w:tabs>
          <w:tab w:val="clear" w:pos="1985"/>
          <w:tab w:val="left" w:pos="993"/>
        </w:tabs>
        <w:ind w:firstLine="709"/>
        <w:rPr>
          <w:rFonts w:ascii="Times New Roman" w:hAnsi="Times New Roman" w:cs="Times New Roman"/>
          <w:b w:val="0"/>
          <w:bCs w:val="0"/>
          <w:sz w:val="28"/>
          <w:szCs w:val="28"/>
          <w:lang w:val="ro-RO"/>
        </w:rPr>
      </w:pPr>
      <w:r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i) 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использование «един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ых 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ок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>о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н»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>, которы</w:t>
      </w:r>
      <w:r w:rsidR="00E61675">
        <w:rPr>
          <w:rFonts w:ascii="Times New Roman" w:hAnsi="Times New Roman" w:cs="Times New Roman"/>
          <w:b w:val="0"/>
          <w:sz w:val="28"/>
          <w:szCs w:val="28"/>
          <w:lang w:val="ru-RU"/>
        </w:rPr>
        <w:t>е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орган-эмитент в сотрудничестве с другими органами, обладающими публичными функциями, обязан создать, управл</w:t>
      </w:r>
      <w:r w:rsidR="007A623E">
        <w:rPr>
          <w:rFonts w:ascii="Times New Roman" w:hAnsi="Times New Roman" w:cs="Times New Roman"/>
          <w:b w:val="0"/>
          <w:sz w:val="28"/>
          <w:szCs w:val="28"/>
          <w:lang w:val="ru-RU"/>
        </w:rPr>
        <w:t>ение ими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и поддерж</w:t>
      </w:r>
      <w:r w:rsidR="007A623E">
        <w:rPr>
          <w:rFonts w:ascii="Times New Roman" w:hAnsi="Times New Roman" w:cs="Times New Roman"/>
          <w:b w:val="0"/>
          <w:sz w:val="28"/>
          <w:szCs w:val="28"/>
          <w:lang w:val="ru-RU"/>
        </w:rPr>
        <w:t>ание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их 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функциональност</w:t>
      </w:r>
      <w:r w:rsidR="007A623E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и </w:t>
      </w:r>
      <w:r w:rsidR="00311B37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в целях </w:t>
      </w:r>
      <w:r w:rsidR="006876F6" w:rsidRPr="00470FAF">
        <w:rPr>
          <w:rFonts w:ascii="Times New Roman" w:hAnsi="Times New Roman" w:cs="Times New Roman"/>
          <w:b w:val="0"/>
          <w:sz w:val="28"/>
          <w:szCs w:val="28"/>
          <w:lang w:val="ru-RU"/>
        </w:rPr>
        <w:t>выдачи разрешительных документов в соответствии с нормативной</w:t>
      </w:r>
      <w:r w:rsidR="009C6F7C"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базой в области единых окон.</w:t>
      </w:r>
    </w:p>
    <w:p w:rsidR="00311B37" w:rsidRDefault="00311B37" w:rsidP="00166745">
      <w:pPr>
        <w:pStyle w:val="a3"/>
        <w:ind w:firstLine="709"/>
        <w:jc w:val="left"/>
        <w:rPr>
          <w:b/>
          <w:bCs/>
          <w:color w:val="000000"/>
          <w:lang w:val="ru-RU"/>
        </w:rPr>
      </w:pPr>
    </w:p>
    <w:p w:rsidR="00B33CC7" w:rsidRPr="00470FAF" w:rsidRDefault="006876F6" w:rsidP="00311B37">
      <w:pPr>
        <w:pStyle w:val="a3"/>
        <w:ind w:firstLine="709"/>
        <w:jc w:val="both"/>
        <w:rPr>
          <w:b/>
          <w:bCs/>
          <w:color w:val="000000"/>
          <w:lang w:val="ru-RU"/>
        </w:rPr>
      </w:pPr>
      <w:r w:rsidRPr="00470FAF">
        <w:rPr>
          <w:b/>
          <w:bCs/>
          <w:color w:val="000000"/>
          <w:lang w:val="ru-RU"/>
        </w:rPr>
        <w:t>Статья</w:t>
      </w:r>
      <w:r w:rsidR="00B33CC7" w:rsidRPr="00470FAF">
        <w:rPr>
          <w:b/>
          <w:bCs/>
          <w:color w:val="000000"/>
          <w:lang w:val="ru-RU"/>
        </w:rPr>
        <w:t xml:space="preserve"> 6</w:t>
      </w:r>
      <w:r w:rsidR="00B33CC7" w:rsidRPr="00470FAF">
        <w:rPr>
          <w:color w:val="000000"/>
          <w:lang w:val="ru-RU"/>
        </w:rPr>
        <w:t>.</w:t>
      </w:r>
      <w:r w:rsidR="00B33CC7" w:rsidRPr="00470FAF">
        <w:rPr>
          <w:b/>
          <w:bCs/>
          <w:lang w:val="ru-RU"/>
        </w:rPr>
        <w:t xml:space="preserve"> </w:t>
      </w:r>
      <w:r w:rsidRPr="00470FAF">
        <w:rPr>
          <w:b/>
          <w:bCs/>
          <w:color w:val="000000"/>
          <w:lang w:val="ru-RU"/>
        </w:rPr>
        <w:t>Выдача и продление срока действия разрешительн</w:t>
      </w:r>
      <w:r w:rsidR="007A623E">
        <w:rPr>
          <w:b/>
          <w:bCs/>
          <w:color w:val="000000"/>
          <w:lang w:val="ru-RU"/>
        </w:rPr>
        <w:t>ого</w:t>
      </w:r>
      <w:r w:rsidRPr="00470FAF">
        <w:rPr>
          <w:b/>
          <w:bCs/>
          <w:color w:val="000000"/>
          <w:lang w:val="ru-RU"/>
        </w:rPr>
        <w:t xml:space="preserve"> документ</w:t>
      </w:r>
      <w:r w:rsidR="007A623E">
        <w:rPr>
          <w:b/>
          <w:bCs/>
          <w:color w:val="000000"/>
          <w:lang w:val="ru-RU"/>
        </w:rPr>
        <w:t>а</w:t>
      </w:r>
      <w:r w:rsidR="00B33CC7" w:rsidRPr="00470FAF">
        <w:rPr>
          <w:b/>
          <w:bCs/>
          <w:color w:val="000000"/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lang w:val="ru-RU"/>
        </w:rPr>
      </w:pPr>
      <w:proofErr w:type="gramStart"/>
      <w:r w:rsidRPr="00470FAF">
        <w:rPr>
          <w:color w:val="000000"/>
          <w:lang w:val="ru-RU"/>
        </w:rPr>
        <w:t xml:space="preserve">(1) </w:t>
      </w:r>
      <w:r w:rsidR="006876F6" w:rsidRPr="00470FAF">
        <w:rPr>
          <w:color w:val="000000"/>
          <w:lang w:val="ru-RU"/>
        </w:rPr>
        <w:t xml:space="preserve">Для получения разрешительного документа заявитель подает в орган-эмитент лично (либо </w:t>
      </w:r>
      <w:r w:rsidR="007A623E">
        <w:rPr>
          <w:color w:val="000000"/>
          <w:lang w:val="ru-RU"/>
        </w:rPr>
        <w:t xml:space="preserve">через </w:t>
      </w:r>
      <w:r w:rsidR="006876F6" w:rsidRPr="00470FAF">
        <w:rPr>
          <w:color w:val="000000"/>
          <w:lang w:val="ru-RU"/>
        </w:rPr>
        <w:t xml:space="preserve">представителя), заказным письмом либо через электронную почту (в </w:t>
      </w:r>
      <w:r w:rsidR="007A623E">
        <w:rPr>
          <w:color w:val="000000"/>
          <w:lang w:val="ru-RU"/>
        </w:rPr>
        <w:t>виде</w:t>
      </w:r>
      <w:r w:rsidR="006876F6" w:rsidRPr="00470FAF">
        <w:rPr>
          <w:color w:val="000000"/>
          <w:lang w:val="ru-RU"/>
        </w:rPr>
        <w:t xml:space="preserve"> электронного документа с цифровой подписью</w:t>
      </w:r>
      <w:r w:rsidR="00987DC4" w:rsidRPr="00470FAF">
        <w:rPr>
          <w:color w:val="000000"/>
          <w:lang w:val="ru-RU"/>
        </w:rPr>
        <w:t>, посредством электронных средств связи</w:t>
      </w:r>
      <w:r w:rsidR="006876F6" w:rsidRPr="00470FAF">
        <w:rPr>
          <w:color w:val="000000"/>
          <w:lang w:val="ru-RU"/>
        </w:rPr>
        <w:t>)</w:t>
      </w:r>
      <w:r w:rsidR="00987DC4" w:rsidRPr="00470FAF">
        <w:rPr>
          <w:color w:val="000000"/>
          <w:lang w:val="ru-RU"/>
        </w:rPr>
        <w:t>, документы, необходимые для получения разрешительного акта, предусмотренные в законодательном акте</w:t>
      </w:r>
      <w:r w:rsidR="008E0801">
        <w:rPr>
          <w:color w:val="000000"/>
          <w:lang w:val="ru-RU"/>
        </w:rPr>
        <w:t>,</w:t>
      </w:r>
      <w:r w:rsidR="00987DC4" w:rsidRPr="00470FAF">
        <w:rPr>
          <w:color w:val="000000"/>
          <w:lang w:val="ru-RU"/>
        </w:rPr>
        <w:t xml:space="preserve"> регулирующем </w:t>
      </w:r>
      <w:r w:rsidR="007A623E">
        <w:rPr>
          <w:color w:val="000000"/>
          <w:lang w:val="ru-RU"/>
        </w:rPr>
        <w:t xml:space="preserve">соответствующую </w:t>
      </w:r>
      <w:r w:rsidR="00987DC4" w:rsidRPr="00470FAF">
        <w:rPr>
          <w:color w:val="000000"/>
          <w:lang w:val="ru-RU"/>
        </w:rPr>
        <w:t xml:space="preserve">деятельность, либо заявление с приложенной декларацией под </w:t>
      </w:r>
      <w:r w:rsidR="007A623E">
        <w:rPr>
          <w:color w:val="000000"/>
          <w:lang w:val="ru-RU"/>
        </w:rPr>
        <w:t xml:space="preserve">личную </w:t>
      </w:r>
      <w:r w:rsidR="00987DC4" w:rsidRPr="00470FAF">
        <w:rPr>
          <w:color w:val="000000"/>
          <w:lang w:val="ru-RU"/>
        </w:rPr>
        <w:t>ответственность о соблюдении условий законодательных актов, регулирующих деятельность, для которой</w:t>
      </w:r>
      <w:proofErr w:type="gramEnd"/>
      <w:r w:rsidR="00987DC4" w:rsidRPr="00470FAF">
        <w:rPr>
          <w:color w:val="000000"/>
          <w:lang w:val="ru-RU"/>
        </w:rPr>
        <w:t xml:space="preserve"> был затребован разрешительный документ. Заявление подается в 2</w:t>
      </w:r>
      <w:r w:rsidR="001C4DA7">
        <w:rPr>
          <w:color w:val="000000"/>
          <w:lang w:val="ru-RU"/>
        </w:rPr>
        <w:t>-х экземплярах, один их которых после подписания и регистрации</w:t>
      </w:r>
      <w:r w:rsidR="00987DC4" w:rsidRPr="00470FAF">
        <w:rPr>
          <w:color w:val="000000"/>
          <w:lang w:val="ru-RU"/>
        </w:rPr>
        <w:t xml:space="preserve"> возвращается заявителю и </w:t>
      </w:r>
      <w:r w:rsidR="001C4DA7">
        <w:rPr>
          <w:color w:val="000000"/>
          <w:lang w:val="ru-RU"/>
        </w:rPr>
        <w:t>служит</w:t>
      </w:r>
      <w:r w:rsidR="007A623E">
        <w:rPr>
          <w:color w:val="000000"/>
          <w:lang w:val="ru-RU"/>
        </w:rPr>
        <w:t xml:space="preserve"> </w:t>
      </w:r>
      <w:r w:rsidR="00987DC4" w:rsidRPr="00470FAF">
        <w:rPr>
          <w:color w:val="000000"/>
          <w:lang w:val="ru-RU"/>
        </w:rPr>
        <w:t>юридическ</w:t>
      </w:r>
      <w:r w:rsidR="007A623E">
        <w:rPr>
          <w:color w:val="000000"/>
          <w:lang w:val="ru-RU"/>
        </w:rPr>
        <w:t>им</w:t>
      </w:r>
      <w:r w:rsidR="00987DC4" w:rsidRPr="00470FAF">
        <w:rPr>
          <w:color w:val="000000"/>
          <w:lang w:val="ru-RU"/>
        </w:rPr>
        <w:t xml:space="preserve"> акт</w:t>
      </w:r>
      <w:r w:rsidR="007A623E">
        <w:rPr>
          <w:color w:val="000000"/>
          <w:lang w:val="ru-RU"/>
        </w:rPr>
        <w:t>ом</w:t>
      </w:r>
      <w:r w:rsidR="00987DC4" w:rsidRPr="00470FAF">
        <w:rPr>
          <w:color w:val="000000"/>
          <w:lang w:val="ru-RU"/>
        </w:rPr>
        <w:t>, подтверждающ</w:t>
      </w:r>
      <w:r w:rsidR="007A623E">
        <w:rPr>
          <w:color w:val="000000"/>
          <w:lang w:val="ru-RU"/>
        </w:rPr>
        <w:t>им</w:t>
      </w:r>
      <w:r w:rsidR="00987DC4" w:rsidRPr="00470FAF">
        <w:rPr>
          <w:color w:val="000000"/>
          <w:lang w:val="ru-RU"/>
        </w:rPr>
        <w:t xml:space="preserve"> начало </w:t>
      </w:r>
      <w:r w:rsidR="008E0801">
        <w:rPr>
          <w:color w:val="000000"/>
          <w:lang w:val="ru-RU"/>
        </w:rPr>
        <w:t xml:space="preserve">течения </w:t>
      </w:r>
      <w:r w:rsidR="00987DC4" w:rsidRPr="00470FAF">
        <w:rPr>
          <w:color w:val="000000"/>
          <w:lang w:val="ru-RU"/>
        </w:rPr>
        <w:t>срока для применения молчаливого согласия, в случае</w:t>
      </w:r>
      <w:r w:rsidR="00D27EFF">
        <w:rPr>
          <w:color w:val="000000"/>
          <w:lang w:val="ru-RU"/>
        </w:rPr>
        <w:t>,</w:t>
      </w:r>
      <w:r w:rsidR="00987DC4" w:rsidRPr="00470FAF">
        <w:rPr>
          <w:color w:val="000000"/>
          <w:lang w:val="ru-RU"/>
        </w:rPr>
        <w:t xml:space="preserve"> если такое согласие </w:t>
      </w:r>
      <w:r w:rsidR="00D27EFF">
        <w:rPr>
          <w:color w:val="000000"/>
          <w:lang w:val="ru-RU"/>
        </w:rPr>
        <w:t>применимо</w:t>
      </w:r>
      <w:r w:rsidR="00987DC4" w:rsidRPr="00470FAF">
        <w:rPr>
          <w:color w:val="000000"/>
          <w:lang w:val="ru-RU"/>
        </w:rPr>
        <w:t xml:space="preserve">. Возврат заявления осуществляется в день его регистрации.   </w:t>
      </w:r>
      <w:r w:rsidR="006876F6" w:rsidRPr="00470FAF">
        <w:rPr>
          <w:color w:val="000000"/>
          <w:lang w:val="ru-RU"/>
        </w:rPr>
        <w:t xml:space="preserve"> </w:t>
      </w:r>
    </w:p>
    <w:p w:rsidR="00B33CC7" w:rsidRPr="00470FAF" w:rsidRDefault="00987DC4" w:rsidP="00166745">
      <w:pPr>
        <w:pStyle w:val="a3"/>
        <w:ind w:firstLine="709"/>
        <w:jc w:val="both"/>
        <w:rPr>
          <w:lang w:val="ru-RU"/>
        </w:rPr>
      </w:pPr>
      <w:r w:rsidRPr="00470FAF">
        <w:rPr>
          <w:lang w:val="ru-RU"/>
        </w:rPr>
        <w:lastRenderedPageBreak/>
        <w:t>В случае</w:t>
      </w:r>
      <w:proofErr w:type="gramStart"/>
      <w:r w:rsidR="00D27EFF">
        <w:rPr>
          <w:lang w:val="ru-RU"/>
        </w:rPr>
        <w:t>,</w:t>
      </w:r>
      <w:proofErr w:type="gramEnd"/>
      <w:r w:rsidRPr="00470FAF">
        <w:rPr>
          <w:lang w:val="ru-RU"/>
        </w:rPr>
        <w:t xml:space="preserve"> если заявитель подает необходимые документы другими способами, предусмотренными настоящим абзацем, орган-эмитент обязан направить ему официальный ответ, посредством которого</w:t>
      </w:r>
      <w:r w:rsidR="00D47CA0" w:rsidRPr="00470FAF">
        <w:rPr>
          <w:lang w:val="ru-RU"/>
        </w:rPr>
        <w:t xml:space="preserve"> сообщ</w:t>
      </w:r>
      <w:r w:rsidR="00D27EFF">
        <w:rPr>
          <w:lang w:val="ru-RU"/>
        </w:rPr>
        <w:t>ае</w:t>
      </w:r>
      <w:r w:rsidR="00D47CA0" w:rsidRPr="00470FAF">
        <w:rPr>
          <w:lang w:val="ru-RU"/>
        </w:rPr>
        <w:t xml:space="preserve">т о получении документов для выдачи разрешительного документа. </w:t>
      </w:r>
      <w:r w:rsidRPr="00470FAF">
        <w:rPr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 (2) </w:t>
      </w:r>
      <w:r w:rsidR="00971DFE" w:rsidRPr="00470FAF">
        <w:rPr>
          <w:color w:val="000000"/>
          <w:lang w:val="ru-RU"/>
        </w:rPr>
        <w:t xml:space="preserve">Разрешительный документ выдается в </w:t>
      </w:r>
      <w:r w:rsidR="007A623E">
        <w:rPr>
          <w:color w:val="000000"/>
          <w:lang w:val="ru-RU"/>
        </w:rPr>
        <w:t>течение</w:t>
      </w:r>
      <w:r w:rsidR="00971DFE" w:rsidRPr="00470FAF">
        <w:rPr>
          <w:color w:val="000000"/>
          <w:lang w:val="ru-RU"/>
        </w:rPr>
        <w:t xml:space="preserve"> 10 рабочих дней, если закон, регулирующий данную сферу</w:t>
      </w:r>
      <w:r w:rsidR="008E0801">
        <w:rPr>
          <w:color w:val="000000"/>
          <w:lang w:val="ru-RU"/>
        </w:rPr>
        <w:t>,</w:t>
      </w:r>
      <w:r w:rsidR="00971DFE" w:rsidRPr="00470FAF">
        <w:rPr>
          <w:color w:val="000000"/>
          <w:lang w:val="ru-RU"/>
        </w:rPr>
        <w:t xml:space="preserve"> не предусматривает другой срок, начиная с момента регистрации всех документов, необходимых для выдачи разрешительного документа, если иное не предусмотрено в законах, регулирующих </w:t>
      </w:r>
      <w:r w:rsidR="007A623E">
        <w:rPr>
          <w:color w:val="000000"/>
          <w:lang w:val="ru-RU"/>
        </w:rPr>
        <w:t>соответствующую</w:t>
      </w:r>
      <w:r w:rsidR="00971DFE" w:rsidRPr="00470FAF">
        <w:rPr>
          <w:color w:val="000000"/>
          <w:lang w:val="ru-RU"/>
        </w:rPr>
        <w:t xml:space="preserve"> сферу</w:t>
      </w:r>
      <w:r w:rsidR="00D27EFF">
        <w:rPr>
          <w:color w:val="000000"/>
          <w:lang w:val="ru-RU"/>
        </w:rPr>
        <w:t>,</w:t>
      </w:r>
      <w:r w:rsidR="00971DFE" w:rsidRPr="00470FAF">
        <w:rPr>
          <w:color w:val="000000"/>
          <w:lang w:val="ru-RU"/>
        </w:rPr>
        <w:t xml:space="preserve"> либо международных договорах и конвенциях.  </w:t>
      </w:r>
    </w:p>
    <w:p w:rsidR="00580A6A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FAF" w:rsidDel="00345A86">
        <w:rPr>
          <w:color w:val="000000"/>
        </w:rPr>
        <w:t xml:space="preserve"> </w:t>
      </w:r>
      <w:r w:rsidRPr="00470FAF">
        <w:rPr>
          <w:rStyle w:val="docbody1"/>
          <w:sz w:val="28"/>
          <w:szCs w:val="28"/>
        </w:rPr>
        <w:t xml:space="preserve">(3) </w:t>
      </w:r>
      <w:r w:rsidR="00971DFE" w:rsidRPr="00470FAF">
        <w:rPr>
          <w:rStyle w:val="docbody1"/>
          <w:sz w:val="28"/>
          <w:szCs w:val="28"/>
        </w:rPr>
        <w:t>Обнаружение органом-эмитентом разрешительного акта неверных данных в информации, декларир</w:t>
      </w:r>
      <w:r w:rsidR="007A623E">
        <w:rPr>
          <w:rStyle w:val="docbody1"/>
          <w:sz w:val="28"/>
          <w:szCs w:val="28"/>
        </w:rPr>
        <w:t>уемой</w:t>
      </w:r>
      <w:r w:rsidR="00971DFE" w:rsidRPr="00470FAF">
        <w:rPr>
          <w:rStyle w:val="docbody1"/>
          <w:sz w:val="28"/>
          <w:szCs w:val="28"/>
        </w:rPr>
        <w:t xml:space="preserve"> заявителем, служит основанием для отказа в выдаче такого разрешительн</w:t>
      </w:r>
      <w:r w:rsidR="00D27EFF">
        <w:rPr>
          <w:rStyle w:val="docbody1"/>
          <w:sz w:val="28"/>
          <w:szCs w:val="28"/>
        </w:rPr>
        <w:t>ого документа либо аннулирования</w:t>
      </w:r>
      <w:r w:rsidR="00971DFE" w:rsidRPr="00470FAF">
        <w:rPr>
          <w:rStyle w:val="docbody1"/>
          <w:sz w:val="28"/>
          <w:szCs w:val="28"/>
        </w:rPr>
        <w:t xml:space="preserve"> разрешительного документа, если таковой уже был выдан.  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(4) </w:t>
      </w:r>
      <w:r w:rsidR="00971DFE" w:rsidRPr="00470FAF">
        <w:rPr>
          <w:rFonts w:ascii="Times New Roman" w:hAnsi="Times New Roman"/>
          <w:color w:val="000000"/>
          <w:sz w:val="28"/>
          <w:szCs w:val="28"/>
        </w:rPr>
        <w:t>В случае</w:t>
      </w:r>
      <w:r w:rsidR="00D27EFF">
        <w:rPr>
          <w:rFonts w:ascii="Times New Roman" w:hAnsi="Times New Roman"/>
          <w:color w:val="000000"/>
          <w:sz w:val="28"/>
          <w:szCs w:val="28"/>
        </w:rPr>
        <w:t>,</w:t>
      </w:r>
      <w:r w:rsidR="00971DFE" w:rsidRPr="00470FAF">
        <w:rPr>
          <w:rFonts w:ascii="Times New Roman" w:hAnsi="Times New Roman"/>
          <w:color w:val="000000"/>
          <w:sz w:val="28"/>
          <w:szCs w:val="28"/>
        </w:rPr>
        <w:t xml:space="preserve"> если обладатель разрешительного документа намеревается осуществлять вид деятельности, указанный в документе, после истечения его срока действия, последний вправе затребовать продления срока действия разрешительного документа на сроки, предусмотренные </w:t>
      </w:r>
      <w:r w:rsidR="007A623E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D27EFF">
        <w:rPr>
          <w:rFonts w:ascii="Times New Roman" w:hAnsi="Times New Roman"/>
          <w:color w:val="000000"/>
          <w:sz w:val="28"/>
          <w:szCs w:val="28"/>
        </w:rPr>
        <w:t>п</w:t>
      </w:r>
      <w:r w:rsidR="00971DFE" w:rsidRPr="00470FAF">
        <w:rPr>
          <w:rFonts w:ascii="Times New Roman" w:hAnsi="Times New Roman"/>
          <w:color w:val="000000"/>
          <w:sz w:val="28"/>
          <w:szCs w:val="28"/>
        </w:rPr>
        <w:t>риложени</w:t>
      </w:r>
      <w:r w:rsidR="00D27EFF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="00971DFE" w:rsidRPr="00470FAF">
        <w:rPr>
          <w:rFonts w:ascii="Times New Roman" w:hAnsi="Times New Roman"/>
          <w:color w:val="000000"/>
          <w:sz w:val="28"/>
          <w:szCs w:val="28"/>
        </w:rPr>
        <w:t xml:space="preserve">к настоящему закону, с оплатой </w:t>
      </w:r>
      <w:r w:rsidR="0095682A" w:rsidRPr="00470FAF">
        <w:rPr>
          <w:rFonts w:ascii="Times New Roman" w:hAnsi="Times New Roman"/>
          <w:color w:val="000000"/>
          <w:sz w:val="28"/>
          <w:szCs w:val="28"/>
        </w:rPr>
        <w:t>пошлины за разрешительный документ, если таковая предусмотрена законом. В данном случае на разрешительн</w:t>
      </w:r>
      <w:r w:rsidR="008E0801">
        <w:rPr>
          <w:rFonts w:ascii="Times New Roman" w:hAnsi="Times New Roman"/>
          <w:color w:val="000000"/>
          <w:sz w:val="28"/>
          <w:szCs w:val="28"/>
        </w:rPr>
        <w:t>ый</w:t>
      </w:r>
      <w:r w:rsidR="0095682A" w:rsidRPr="00470FAF">
        <w:rPr>
          <w:rFonts w:ascii="Times New Roman" w:hAnsi="Times New Roman"/>
          <w:color w:val="000000"/>
          <w:sz w:val="28"/>
          <w:szCs w:val="28"/>
        </w:rPr>
        <w:t xml:space="preserve"> документ будет нанесена отметка о продлении его срока действия, с указанием нового срока. Отметка о продлении срока действия может быть нанесена на разрешительный документ и до истечения предыдущего срока его действия. В данном случае, новый срок действия разрешительного акта нач</w:t>
      </w:r>
      <w:r w:rsidR="00D27EFF">
        <w:rPr>
          <w:rFonts w:ascii="Times New Roman" w:hAnsi="Times New Roman"/>
          <w:color w:val="000000"/>
          <w:sz w:val="28"/>
          <w:szCs w:val="28"/>
        </w:rPr>
        <w:t xml:space="preserve">инается </w:t>
      </w:r>
      <w:r w:rsidR="0095682A" w:rsidRPr="00470FAF">
        <w:rPr>
          <w:rFonts w:ascii="Times New Roman" w:hAnsi="Times New Roman"/>
          <w:color w:val="000000"/>
          <w:sz w:val="28"/>
          <w:szCs w:val="28"/>
        </w:rPr>
        <w:t xml:space="preserve">со дня, следующего за днем истечения предыдущего срока действия.   </w:t>
      </w:r>
      <w:r w:rsidR="00971DFE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(5) </w:t>
      </w:r>
      <w:r w:rsidR="0095682A" w:rsidRPr="00470FAF">
        <w:rPr>
          <w:color w:val="000000"/>
          <w:lang w:val="ru-RU"/>
        </w:rPr>
        <w:t xml:space="preserve">Обладатель разрешительного документа не вправе передать данный документ либо его копию другому лицу.  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(6) </w:t>
      </w:r>
      <w:r w:rsidR="0095682A" w:rsidRPr="00470FAF">
        <w:rPr>
          <w:color w:val="000000"/>
          <w:lang w:val="ru-RU"/>
        </w:rPr>
        <w:t xml:space="preserve">Орган-эмитент разрешительных документов обязан вести в соответствии с Законом </w:t>
      </w:r>
      <w:r w:rsidR="00D27EFF" w:rsidRPr="00470FAF">
        <w:rPr>
          <w:rStyle w:val="docsign1"/>
          <w:lang w:val="ru-RU"/>
        </w:rPr>
        <w:t>о регистрах</w:t>
      </w:r>
      <w:r w:rsidR="00D27EFF" w:rsidRPr="00470FAF">
        <w:rPr>
          <w:color w:val="000000"/>
          <w:lang w:val="ru-RU"/>
        </w:rPr>
        <w:t xml:space="preserve"> </w:t>
      </w:r>
      <w:r w:rsidR="0095682A" w:rsidRPr="00470FAF">
        <w:rPr>
          <w:color w:val="000000"/>
          <w:lang w:val="ru-RU"/>
        </w:rPr>
        <w:t xml:space="preserve">№ </w:t>
      </w:r>
      <w:r w:rsidRPr="00470FAF">
        <w:rPr>
          <w:color w:val="000000"/>
          <w:lang w:val="ru-RU"/>
        </w:rPr>
        <w:t>7</w:t>
      </w:r>
      <w:r w:rsidRPr="00470FAF">
        <w:rPr>
          <w:rStyle w:val="docsign1"/>
          <w:lang w:val="ru-RU"/>
        </w:rPr>
        <w:t xml:space="preserve">1-XVI </w:t>
      </w:r>
      <w:r w:rsidR="0095682A" w:rsidRPr="00470FAF">
        <w:rPr>
          <w:rStyle w:val="docsign1"/>
          <w:lang w:val="ru-RU"/>
        </w:rPr>
        <w:t>от</w:t>
      </w:r>
      <w:r w:rsidRPr="00470FAF">
        <w:rPr>
          <w:rStyle w:val="docsign1"/>
          <w:lang w:val="ru-RU"/>
        </w:rPr>
        <w:t xml:space="preserve"> 22 </w:t>
      </w:r>
      <w:r w:rsidR="0095682A" w:rsidRPr="00470FAF">
        <w:rPr>
          <w:rStyle w:val="docsign1"/>
          <w:lang w:val="ru-RU"/>
        </w:rPr>
        <w:t>марта</w:t>
      </w:r>
      <w:r w:rsidRPr="00470FAF">
        <w:rPr>
          <w:rStyle w:val="docsign1"/>
          <w:lang w:val="ru-RU"/>
        </w:rPr>
        <w:t xml:space="preserve"> </w:t>
      </w:r>
      <w:smartTag w:uri="urn:schemas-microsoft-com:office:smarttags" w:element="metricconverter">
        <w:smartTagPr>
          <w:attr w:name="ProductID" w:val="2007 г"/>
        </w:smartTagPr>
        <w:r w:rsidRPr="00470FAF">
          <w:rPr>
            <w:rStyle w:val="docsign1"/>
            <w:lang w:val="ru-RU"/>
          </w:rPr>
          <w:t>2007</w:t>
        </w:r>
        <w:r w:rsidR="0095682A" w:rsidRPr="00470FAF">
          <w:rPr>
            <w:rStyle w:val="docsign1"/>
            <w:lang w:val="ru-RU"/>
          </w:rPr>
          <w:t xml:space="preserve"> г</w:t>
        </w:r>
      </w:smartTag>
      <w:r w:rsidR="0095682A" w:rsidRPr="00470FAF">
        <w:rPr>
          <w:rStyle w:val="docsign1"/>
          <w:lang w:val="ru-RU"/>
        </w:rPr>
        <w:t xml:space="preserve">. регистр выданных им разрешительных документов. </w:t>
      </w:r>
      <w:r w:rsidRPr="00470FAF">
        <w:rPr>
          <w:rStyle w:val="docsign1"/>
          <w:lang w:val="ru-RU"/>
        </w:rPr>
        <w:t xml:space="preserve"> </w:t>
      </w:r>
      <w:r w:rsidRPr="00470FAF">
        <w:rPr>
          <w:color w:val="000000"/>
          <w:lang w:val="ru-RU"/>
        </w:rPr>
        <w:t xml:space="preserve">  </w:t>
      </w:r>
    </w:p>
    <w:p w:rsidR="00D27EFF" w:rsidRDefault="00D27EFF" w:rsidP="00166745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95682A" w:rsidP="0016674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7. </w:t>
      </w:r>
      <w:r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Переоформление разрешительного документа 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B33CC7" w:rsidRPr="00470FAF" w:rsidRDefault="00B33CC7" w:rsidP="00166745">
      <w:pPr>
        <w:pStyle w:val="a5"/>
        <w:ind w:firstLine="709"/>
        <w:jc w:val="both"/>
        <w:rPr>
          <w:sz w:val="28"/>
          <w:szCs w:val="28"/>
          <w:lang w:val="ru-RU"/>
        </w:rPr>
      </w:pPr>
      <w:r w:rsidRPr="00470FAF">
        <w:rPr>
          <w:color w:val="000000"/>
          <w:sz w:val="28"/>
          <w:szCs w:val="28"/>
          <w:lang w:val="ru-RU"/>
        </w:rPr>
        <w:t xml:space="preserve">(1) </w:t>
      </w:r>
      <w:r w:rsidR="005F0C46" w:rsidRPr="00470FAF">
        <w:rPr>
          <w:color w:val="000000"/>
          <w:sz w:val="28"/>
          <w:szCs w:val="28"/>
          <w:lang w:val="ru-RU"/>
        </w:rPr>
        <w:t xml:space="preserve">Основаниями для переоформления разрешительного документа могут быть </w:t>
      </w:r>
      <w:r w:rsidR="00D27EFF">
        <w:rPr>
          <w:color w:val="000000"/>
          <w:sz w:val="28"/>
          <w:szCs w:val="28"/>
          <w:lang w:val="ru-RU"/>
        </w:rPr>
        <w:t xml:space="preserve">изменение </w:t>
      </w:r>
      <w:r w:rsidR="005F0C46" w:rsidRPr="00470FAF">
        <w:rPr>
          <w:color w:val="000000"/>
          <w:sz w:val="28"/>
          <w:szCs w:val="28"/>
          <w:lang w:val="ru-RU"/>
        </w:rPr>
        <w:t xml:space="preserve">имени или названия его обладателя и изменения других данных, которые отражаются в разрешительном документе, без актуализации которых не может быть установлена связь между разрешительным документом, его объектом и его обладателем.   </w:t>
      </w:r>
    </w:p>
    <w:p w:rsidR="00B33CC7" w:rsidRPr="00470FAF" w:rsidRDefault="00B33CC7" w:rsidP="00166745">
      <w:pPr>
        <w:pStyle w:val="a5"/>
        <w:ind w:firstLine="709"/>
        <w:jc w:val="both"/>
        <w:rPr>
          <w:sz w:val="28"/>
          <w:szCs w:val="28"/>
          <w:lang w:val="ru-RU"/>
        </w:rPr>
      </w:pPr>
      <w:proofErr w:type="gramStart"/>
      <w:r w:rsidRPr="00470FAF">
        <w:rPr>
          <w:color w:val="000000"/>
          <w:sz w:val="28"/>
          <w:szCs w:val="28"/>
          <w:lang w:val="ru-RU"/>
        </w:rPr>
        <w:t xml:space="preserve">(2) </w:t>
      </w:r>
      <w:r w:rsidR="0036135E" w:rsidRPr="00470FAF">
        <w:rPr>
          <w:color w:val="000000"/>
          <w:sz w:val="28"/>
          <w:szCs w:val="28"/>
          <w:lang w:val="ru-RU"/>
        </w:rPr>
        <w:t>При появлении оснований для переоформления разрешительного акта его обладатель обязан</w:t>
      </w:r>
      <w:r w:rsidR="00D27EFF">
        <w:rPr>
          <w:color w:val="000000"/>
          <w:sz w:val="28"/>
          <w:szCs w:val="28"/>
          <w:lang w:val="ru-RU"/>
        </w:rPr>
        <w:t xml:space="preserve"> в течение </w:t>
      </w:r>
      <w:r w:rsidR="0036135E" w:rsidRPr="00470FAF">
        <w:rPr>
          <w:color w:val="000000"/>
          <w:sz w:val="28"/>
          <w:szCs w:val="28"/>
          <w:lang w:val="ru-RU"/>
        </w:rPr>
        <w:t>10 рабочих дней подать</w:t>
      </w:r>
      <w:r w:rsidR="008E0801" w:rsidRPr="008E0801">
        <w:rPr>
          <w:color w:val="000000"/>
          <w:sz w:val="28"/>
          <w:szCs w:val="28"/>
          <w:lang w:val="ru-RU"/>
        </w:rPr>
        <w:t xml:space="preserve"> </w:t>
      </w:r>
      <w:r w:rsidR="008E0801" w:rsidRPr="00470FAF">
        <w:rPr>
          <w:color w:val="000000"/>
          <w:sz w:val="28"/>
          <w:szCs w:val="28"/>
          <w:lang w:val="ru-RU"/>
        </w:rPr>
        <w:t>в орган-эмитент</w:t>
      </w:r>
      <w:r w:rsidR="0036135E" w:rsidRPr="00470FAF">
        <w:rPr>
          <w:color w:val="000000"/>
          <w:sz w:val="28"/>
          <w:szCs w:val="28"/>
          <w:lang w:val="ru-RU"/>
        </w:rPr>
        <w:t xml:space="preserve"> в соответствии с процедурой, преду</w:t>
      </w:r>
      <w:r w:rsidR="008E0801">
        <w:rPr>
          <w:color w:val="000000"/>
          <w:sz w:val="28"/>
          <w:szCs w:val="28"/>
          <w:lang w:val="ru-RU"/>
        </w:rPr>
        <w:t xml:space="preserve">смотренной в </w:t>
      </w:r>
      <w:r w:rsidR="00D27EFF">
        <w:rPr>
          <w:color w:val="000000"/>
          <w:sz w:val="28"/>
          <w:szCs w:val="28"/>
          <w:lang w:val="ru-RU"/>
        </w:rPr>
        <w:t xml:space="preserve"> части (1) статьи </w:t>
      </w:r>
      <w:r w:rsidR="008E0801">
        <w:rPr>
          <w:color w:val="000000"/>
          <w:sz w:val="28"/>
          <w:szCs w:val="28"/>
          <w:lang w:val="ru-RU"/>
        </w:rPr>
        <w:t xml:space="preserve">6, </w:t>
      </w:r>
      <w:r w:rsidR="007A623E">
        <w:rPr>
          <w:color w:val="000000"/>
          <w:sz w:val="28"/>
          <w:szCs w:val="28"/>
          <w:lang w:val="ru-RU"/>
        </w:rPr>
        <w:t xml:space="preserve">заявление в двух экземплярах о переоформлении </w:t>
      </w:r>
      <w:r w:rsidR="0036135E" w:rsidRPr="00470FAF">
        <w:rPr>
          <w:color w:val="000000"/>
          <w:sz w:val="28"/>
          <w:szCs w:val="28"/>
          <w:lang w:val="ru-RU"/>
        </w:rPr>
        <w:t xml:space="preserve">вместе с разрешительным документом, который необходимо переоформить, </w:t>
      </w:r>
      <w:r w:rsidR="007A623E">
        <w:rPr>
          <w:color w:val="000000"/>
          <w:sz w:val="28"/>
          <w:szCs w:val="28"/>
          <w:lang w:val="ru-RU"/>
        </w:rPr>
        <w:t xml:space="preserve">и </w:t>
      </w:r>
      <w:r w:rsidR="0036135E" w:rsidRPr="00470FAF">
        <w:rPr>
          <w:color w:val="000000"/>
          <w:sz w:val="28"/>
          <w:szCs w:val="28"/>
          <w:lang w:val="ru-RU"/>
        </w:rPr>
        <w:lastRenderedPageBreak/>
        <w:t>документы (либо копии документов, с представление</w:t>
      </w:r>
      <w:r w:rsidR="00D27EFF">
        <w:rPr>
          <w:color w:val="000000"/>
          <w:sz w:val="28"/>
          <w:szCs w:val="28"/>
          <w:lang w:val="ru-RU"/>
        </w:rPr>
        <w:t>м</w:t>
      </w:r>
      <w:r w:rsidR="0036135E" w:rsidRPr="00470FAF">
        <w:rPr>
          <w:color w:val="000000"/>
          <w:sz w:val="28"/>
          <w:szCs w:val="28"/>
          <w:lang w:val="ru-RU"/>
        </w:rPr>
        <w:t xml:space="preserve"> оригиналов для проверки), подтверждающи</w:t>
      </w:r>
      <w:r w:rsidR="007A623E">
        <w:rPr>
          <w:color w:val="000000"/>
          <w:sz w:val="28"/>
          <w:szCs w:val="28"/>
          <w:lang w:val="ru-RU"/>
        </w:rPr>
        <w:t>е</w:t>
      </w:r>
      <w:r w:rsidR="0036135E" w:rsidRPr="00470FAF">
        <w:rPr>
          <w:color w:val="000000"/>
          <w:sz w:val="28"/>
          <w:szCs w:val="28"/>
          <w:lang w:val="ru-RU"/>
        </w:rPr>
        <w:t xml:space="preserve"> данные изменения.  </w:t>
      </w:r>
      <w:proofErr w:type="gramEnd"/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 (3)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>Орган-эмитент</w:t>
      </w:r>
      <w:r w:rsidR="00D27EFF">
        <w:rPr>
          <w:rFonts w:ascii="Times New Roman" w:hAnsi="Times New Roman"/>
          <w:color w:val="000000"/>
          <w:sz w:val="28"/>
          <w:szCs w:val="28"/>
        </w:rPr>
        <w:t xml:space="preserve"> в течение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5 рабочих дней со дня подачи заявления на переоформление разрешительного документа и приложенных к нему документов принимает решение о переоформлении </w:t>
      </w:r>
      <w:r w:rsidR="007A623E">
        <w:rPr>
          <w:rFonts w:ascii="Times New Roman" w:hAnsi="Times New Roman"/>
          <w:color w:val="000000"/>
          <w:sz w:val="28"/>
          <w:szCs w:val="28"/>
        </w:rPr>
        <w:t xml:space="preserve">разрешительного документа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>и нез</w:t>
      </w:r>
      <w:r w:rsidR="00470FAF">
        <w:rPr>
          <w:rFonts w:ascii="Times New Roman" w:hAnsi="Times New Roman"/>
          <w:color w:val="000000"/>
          <w:sz w:val="28"/>
          <w:szCs w:val="28"/>
        </w:rPr>
        <w:t>аме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длительно сообщает об этом заявителю. Переоформленный разрешительный документ выдается на том же </w:t>
      </w:r>
      <w:r w:rsidR="007A623E">
        <w:rPr>
          <w:rFonts w:ascii="Times New Roman" w:hAnsi="Times New Roman"/>
          <w:color w:val="000000"/>
          <w:sz w:val="28"/>
          <w:szCs w:val="28"/>
        </w:rPr>
        <w:t>бланке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 либо</w:t>
      </w:r>
      <w:r w:rsidR="007A623E">
        <w:rPr>
          <w:rFonts w:ascii="Times New Roman" w:hAnsi="Times New Roman"/>
          <w:color w:val="000000"/>
          <w:sz w:val="28"/>
          <w:szCs w:val="28"/>
        </w:rPr>
        <w:t xml:space="preserve">, при необходимости,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на новом </w:t>
      </w:r>
      <w:r w:rsidR="007A623E">
        <w:rPr>
          <w:rFonts w:ascii="Times New Roman" w:hAnsi="Times New Roman"/>
          <w:color w:val="000000"/>
          <w:sz w:val="28"/>
          <w:szCs w:val="28"/>
        </w:rPr>
        <w:t>бланке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, с указанием изменений, указанных в заявлении.  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(4)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Разрешительный документ считается переоформленным, если орган-эмитент не сообщил заявителю о своем решении в срок, указанный в </w:t>
      </w:r>
      <w:r w:rsidR="00D27EFF">
        <w:rPr>
          <w:rFonts w:ascii="Times New Roman" w:hAnsi="Times New Roman"/>
          <w:color w:val="000000"/>
          <w:sz w:val="28"/>
          <w:szCs w:val="28"/>
        </w:rPr>
        <w:t xml:space="preserve">части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>(3) настоящей статьи. По истечении срока для принятия решения о переоформлении разрешительного акта</w:t>
      </w:r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 и при отсутствии письменного уведомления об отказе в его переоформлении считается, что разрешительный документ был переоформлен путем молчаливого согласия. </w:t>
      </w:r>
      <w:r w:rsidR="0036135E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(5) </w:t>
      </w:r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Срок действия переоформленного разрешительного документа не может превышать срок действия, указанный в разрешительном документе, который переоформляется.  </w:t>
      </w:r>
    </w:p>
    <w:p w:rsidR="00B33CC7" w:rsidRP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 xml:space="preserve">(6) </w:t>
      </w:r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470FAF">
        <w:rPr>
          <w:rFonts w:ascii="Times New Roman" w:hAnsi="Times New Roman"/>
          <w:color w:val="000000"/>
          <w:sz w:val="28"/>
          <w:szCs w:val="28"/>
        </w:rPr>
        <w:t>период</w:t>
      </w:r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 рассмотрения заявления о переоформлении разрешительного документа, его обладатель вправе продолжать свою деятельность на основании декларации под </w:t>
      </w:r>
      <w:r w:rsidR="007A623E">
        <w:rPr>
          <w:rFonts w:ascii="Times New Roman" w:hAnsi="Times New Roman"/>
          <w:color w:val="000000"/>
          <w:sz w:val="28"/>
          <w:szCs w:val="28"/>
        </w:rPr>
        <w:t>личную</w:t>
      </w:r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 ответственность, поданн</w:t>
      </w:r>
      <w:r w:rsidR="001F7856">
        <w:rPr>
          <w:rFonts w:ascii="Times New Roman" w:hAnsi="Times New Roman"/>
          <w:color w:val="000000"/>
          <w:sz w:val="28"/>
          <w:szCs w:val="28"/>
        </w:rPr>
        <w:t xml:space="preserve">ой </w:t>
      </w:r>
      <w:proofErr w:type="gramStart"/>
      <w:r w:rsidR="001F7856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C81E49" w:rsidRPr="00470FAF">
        <w:rPr>
          <w:rFonts w:ascii="Times New Roman" w:hAnsi="Times New Roman"/>
          <w:color w:val="000000"/>
          <w:sz w:val="28"/>
          <w:szCs w:val="28"/>
        </w:rPr>
        <w:t xml:space="preserve"> орган-эмитент одновременно с заявлением о переоформлении разрешительного документа.  </w:t>
      </w:r>
    </w:p>
    <w:p w:rsidR="00B33CC7" w:rsidRPr="00D27EFF" w:rsidRDefault="00B33CC7" w:rsidP="00D27E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EFF">
        <w:rPr>
          <w:rFonts w:ascii="Times New Roman" w:hAnsi="Times New Roman"/>
          <w:sz w:val="28"/>
          <w:szCs w:val="28"/>
        </w:rPr>
        <w:t xml:space="preserve">(7) </w:t>
      </w:r>
      <w:r w:rsidR="00C81E49" w:rsidRPr="00D27EFF">
        <w:rPr>
          <w:rFonts w:ascii="Times New Roman" w:hAnsi="Times New Roman"/>
          <w:sz w:val="28"/>
          <w:szCs w:val="28"/>
        </w:rPr>
        <w:t>Основанием для отказа в заявлении о переоформлении разрешительного документа</w:t>
      </w:r>
      <w:r w:rsidR="005512DC" w:rsidRPr="00D27EFF">
        <w:rPr>
          <w:rFonts w:ascii="Times New Roman" w:hAnsi="Times New Roman"/>
          <w:sz w:val="28"/>
          <w:szCs w:val="28"/>
        </w:rPr>
        <w:t xml:space="preserve"> является обнаружение органом-эмитентом неверных данных в информации, представленной либо задекларированной заявителем. </w:t>
      </w:r>
      <w:r w:rsidR="00C81E49" w:rsidRPr="00D27EFF">
        <w:rPr>
          <w:rFonts w:ascii="Times New Roman" w:hAnsi="Times New Roman"/>
          <w:sz w:val="28"/>
          <w:szCs w:val="28"/>
        </w:rPr>
        <w:t xml:space="preserve"> </w:t>
      </w:r>
    </w:p>
    <w:p w:rsidR="00D27EFF" w:rsidRDefault="00D27EFF" w:rsidP="00166745">
      <w:pPr>
        <w:pStyle w:val="a3"/>
        <w:ind w:firstLine="709"/>
        <w:jc w:val="both"/>
        <w:rPr>
          <w:b/>
          <w:bCs/>
          <w:color w:val="000000"/>
          <w:lang w:val="ru-RU"/>
        </w:rPr>
      </w:pPr>
    </w:p>
    <w:p w:rsidR="00B33CC7" w:rsidRPr="00470FAF" w:rsidRDefault="005512DC" w:rsidP="00166745">
      <w:pPr>
        <w:pStyle w:val="a3"/>
        <w:ind w:firstLine="709"/>
        <w:jc w:val="both"/>
        <w:rPr>
          <w:b/>
          <w:bCs/>
          <w:color w:val="000000"/>
          <w:lang w:val="ru-RU"/>
        </w:rPr>
      </w:pPr>
      <w:r w:rsidRPr="00470FAF">
        <w:rPr>
          <w:b/>
          <w:bCs/>
          <w:color w:val="000000"/>
          <w:lang w:val="ru-RU"/>
        </w:rPr>
        <w:t>Статья</w:t>
      </w:r>
      <w:r w:rsidR="00B33CC7" w:rsidRPr="00470FAF">
        <w:rPr>
          <w:b/>
          <w:bCs/>
          <w:color w:val="000000"/>
          <w:lang w:val="ru-RU"/>
        </w:rPr>
        <w:t xml:space="preserve"> 8. </w:t>
      </w:r>
      <w:r w:rsidRPr="00470FAF">
        <w:rPr>
          <w:b/>
          <w:bCs/>
          <w:color w:val="000000"/>
          <w:lang w:val="ru-RU"/>
        </w:rPr>
        <w:t>Выдача дубликата разрешительного документа</w:t>
      </w:r>
      <w:r w:rsidR="00B33CC7" w:rsidRPr="00470FAF">
        <w:rPr>
          <w:b/>
          <w:bCs/>
          <w:color w:val="000000"/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(1) </w:t>
      </w:r>
      <w:r w:rsidR="005512DC" w:rsidRPr="00470FAF">
        <w:rPr>
          <w:color w:val="000000"/>
          <w:lang w:val="ru-RU"/>
        </w:rPr>
        <w:t xml:space="preserve">Основанием для выдачи дубликата разрешительного документа служит его потеря или порча. 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(2) </w:t>
      </w:r>
      <w:r w:rsidR="0038638E" w:rsidRPr="00470FAF">
        <w:rPr>
          <w:color w:val="000000"/>
          <w:lang w:val="ru-RU"/>
        </w:rPr>
        <w:t xml:space="preserve">В случае потери разрешительного документа его обладатель подает </w:t>
      </w:r>
      <w:proofErr w:type="gramStart"/>
      <w:r w:rsidR="0038638E" w:rsidRPr="00470FAF">
        <w:rPr>
          <w:color w:val="000000"/>
          <w:lang w:val="ru-RU"/>
        </w:rPr>
        <w:t>в</w:t>
      </w:r>
      <w:proofErr w:type="gramEnd"/>
      <w:r w:rsidR="0038638E" w:rsidRPr="00470FAF">
        <w:rPr>
          <w:color w:val="000000"/>
          <w:lang w:val="ru-RU"/>
        </w:rPr>
        <w:t xml:space="preserve"> </w:t>
      </w:r>
      <w:proofErr w:type="gramStart"/>
      <w:r w:rsidR="0038638E" w:rsidRPr="00470FAF">
        <w:rPr>
          <w:color w:val="000000"/>
          <w:lang w:val="ru-RU"/>
        </w:rPr>
        <w:t>орган-эмитент</w:t>
      </w:r>
      <w:proofErr w:type="gramEnd"/>
      <w:r w:rsidR="0038638E" w:rsidRPr="00470FAF">
        <w:rPr>
          <w:color w:val="000000"/>
          <w:lang w:val="ru-RU"/>
        </w:rPr>
        <w:t xml:space="preserve"> в соответствии с процедурой, установленной в </w:t>
      </w:r>
      <w:r w:rsidR="00D51A14">
        <w:rPr>
          <w:color w:val="000000"/>
          <w:lang w:val="ru-RU"/>
        </w:rPr>
        <w:t xml:space="preserve"> части (1) </w:t>
      </w:r>
      <w:r w:rsidR="0038638E" w:rsidRPr="00470FAF">
        <w:rPr>
          <w:color w:val="000000"/>
          <w:lang w:val="ru-RU"/>
        </w:rPr>
        <w:t>ст</w:t>
      </w:r>
      <w:r w:rsidR="00D51A14">
        <w:rPr>
          <w:color w:val="000000"/>
          <w:lang w:val="ru-RU"/>
        </w:rPr>
        <w:t xml:space="preserve">атьи </w:t>
      </w:r>
      <w:r w:rsidR="0038638E" w:rsidRPr="00470FAF">
        <w:rPr>
          <w:color w:val="000000"/>
          <w:lang w:val="ru-RU"/>
        </w:rPr>
        <w:t>6</w:t>
      </w:r>
      <w:r w:rsidR="007A623E">
        <w:rPr>
          <w:color w:val="000000"/>
          <w:lang w:val="ru-RU"/>
        </w:rPr>
        <w:t>,</w:t>
      </w:r>
      <w:r w:rsidR="0038638E" w:rsidRPr="00470FAF">
        <w:rPr>
          <w:color w:val="000000"/>
          <w:lang w:val="ru-RU"/>
        </w:rPr>
        <w:t xml:space="preserve">заявление в </w:t>
      </w:r>
      <w:r w:rsidR="007A623E">
        <w:rPr>
          <w:color w:val="000000"/>
          <w:lang w:val="ru-RU"/>
        </w:rPr>
        <w:t>двух экз</w:t>
      </w:r>
      <w:r w:rsidR="00470FAF" w:rsidRPr="00470FAF">
        <w:rPr>
          <w:color w:val="000000"/>
          <w:lang w:val="ru-RU"/>
        </w:rPr>
        <w:t>емплярах</w:t>
      </w:r>
      <w:r w:rsidR="0038638E" w:rsidRPr="00470FAF">
        <w:rPr>
          <w:color w:val="000000"/>
          <w:lang w:val="ru-RU"/>
        </w:rPr>
        <w:t xml:space="preserve"> о выдаче дубликата разрешительного документа. 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(3) </w:t>
      </w:r>
      <w:r w:rsidR="0038638E" w:rsidRPr="00470FAF">
        <w:rPr>
          <w:color w:val="000000"/>
          <w:lang w:val="ru-RU"/>
        </w:rPr>
        <w:t>В случае</w:t>
      </w:r>
      <w:r w:rsidR="00D51A14">
        <w:rPr>
          <w:color w:val="000000"/>
          <w:lang w:val="ru-RU"/>
        </w:rPr>
        <w:t xml:space="preserve">, </w:t>
      </w:r>
      <w:r w:rsidR="0038638E" w:rsidRPr="00470FAF">
        <w:rPr>
          <w:color w:val="000000"/>
          <w:lang w:val="ru-RU"/>
        </w:rPr>
        <w:t xml:space="preserve"> если разрешительный документ был поврежден и не может быть использован, обладатель данного документа может получить дубликат путем подачи </w:t>
      </w:r>
      <w:proofErr w:type="gramStart"/>
      <w:r w:rsidR="0038638E" w:rsidRPr="00470FAF">
        <w:rPr>
          <w:color w:val="000000"/>
          <w:lang w:val="ru-RU"/>
        </w:rPr>
        <w:t>в</w:t>
      </w:r>
      <w:proofErr w:type="gramEnd"/>
      <w:r w:rsidR="0038638E" w:rsidRPr="00470FAF">
        <w:rPr>
          <w:color w:val="000000"/>
          <w:lang w:val="ru-RU"/>
        </w:rPr>
        <w:t xml:space="preserve"> </w:t>
      </w:r>
      <w:proofErr w:type="gramStart"/>
      <w:r w:rsidR="0038638E" w:rsidRPr="00470FAF">
        <w:rPr>
          <w:color w:val="000000"/>
          <w:lang w:val="ru-RU"/>
        </w:rPr>
        <w:t>орган-эм</w:t>
      </w:r>
      <w:r w:rsidR="00470FAF">
        <w:rPr>
          <w:color w:val="000000"/>
          <w:lang w:val="ru-RU"/>
        </w:rPr>
        <w:t>и</w:t>
      </w:r>
      <w:r w:rsidR="0038638E" w:rsidRPr="00470FAF">
        <w:rPr>
          <w:color w:val="000000"/>
          <w:lang w:val="ru-RU"/>
        </w:rPr>
        <w:t>тент</w:t>
      </w:r>
      <w:proofErr w:type="gramEnd"/>
      <w:r w:rsidR="00470FAF" w:rsidRPr="00470FAF">
        <w:rPr>
          <w:color w:val="000000"/>
          <w:lang w:val="ru-RU"/>
        </w:rPr>
        <w:t xml:space="preserve"> </w:t>
      </w:r>
      <w:r w:rsidR="00562EE0" w:rsidRPr="00470FAF">
        <w:rPr>
          <w:color w:val="000000"/>
          <w:lang w:val="ru-RU"/>
        </w:rPr>
        <w:t>заявлени</w:t>
      </w:r>
      <w:r w:rsidR="00562EE0">
        <w:rPr>
          <w:color w:val="000000"/>
          <w:lang w:val="ru-RU"/>
        </w:rPr>
        <w:t>я</w:t>
      </w:r>
      <w:r w:rsidR="00562EE0" w:rsidRPr="00470FAF">
        <w:rPr>
          <w:color w:val="000000"/>
          <w:lang w:val="ru-RU"/>
        </w:rPr>
        <w:t xml:space="preserve"> в </w:t>
      </w:r>
      <w:r w:rsidR="00562EE0">
        <w:rPr>
          <w:color w:val="000000"/>
          <w:lang w:val="ru-RU"/>
        </w:rPr>
        <w:t>дву</w:t>
      </w:r>
      <w:r w:rsidR="00562EE0" w:rsidRPr="00470FAF">
        <w:rPr>
          <w:color w:val="000000"/>
          <w:lang w:val="ru-RU"/>
        </w:rPr>
        <w:t xml:space="preserve">х экземплярах о выдаче дубликата такого документа </w:t>
      </w:r>
      <w:r w:rsidR="00470FAF" w:rsidRPr="00470FAF">
        <w:rPr>
          <w:color w:val="000000"/>
          <w:lang w:val="ru-RU"/>
        </w:rPr>
        <w:t xml:space="preserve">вместе </w:t>
      </w:r>
      <w:r w:rsidR="008E0801">
        <w:rPr>
          <w:color w:val="000000"/>
          <w:lang w:val="ru-RU"/>
        </w:rPr>
        <w:t xml:space="preserve">с </w:t>
      </w:r>
      <w:r w:rsidR="00470FAF" w:rsidRPr="00470FAF">
        <w:rPr>
          <w:color w:val="000000"/>
          <w:lang w:val="ru-RU"/>
        </w:rPr>
        <w:t xml:space="preserve">поврежденным разрешительным документом, в соответствии с процедурой, предусмотренной </w:t>
      </w:r>
      <w:r w:rsidR="00D51A14">
        <w:rPr>
          <w:color w:val="000000"/>
          <w:lang w:val="ru-RU"/>
        </w:rPr>
        <w:t xml:space="preserve">частью (1) </w:t>
      </w:r>
      <w:r w:rsidR="00470FAF" w:rsidRPr="00470FAF">
        <w:rPr>
          <w:color w:val="000000"/>
          <w:lang w:val="ru-RU"/>
        </w:rPr>
        <w:t>ст</w:t>
      </w:r>
      <w:r w:rsidR="00D51A14">
        <w:rPr>
          <w:color w:val="000000"/>
          <w:lang w:val="ru-RU"/>
        </w:rPr>
        <w:t xml:space="preserve">атьи </w:t>
      </w:r>
      <w:r w:rsidR="00470FAF" w:rsidRPr="00470FAF">
        <w:rPr>
          <w:color w:val="000000"/>
          <w:lang w:val="ru-RU"/>
        </w:rPr>
        <w:t xml:space="preserve"> 6</w:t>
      </w:r>
      <w:r w:rsidR="00562EE0">
        <w:rPr>
          <w:color w:val="000000"/>
          <w:lang w:val="ru-RU"/>
        </w:rPr>
        <w:t>.</w:t>
      </w:r>
      <w:r w:rsidR="00470FAF" w:rsidRPr="00470FAF">
        <w:rPr>
          <w:color w:val="000000"/>
          <w:lang w:val="ru-RU"/>
        </w:rPr>
        <w:t xml:space="preserve"> </w:t>
      </w:r>
      <w:r w:rsidR="0038638E" w:rsidRPr="00470FAF">
        <w:rPr>
          <w:color w:val="000000"/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lang w:val="ru-RU"/>
        </w:rPr>
      </w:pPr>
      <w:r w:rsidRPr="00470FAF">
        <w:rPr>
          <w:color w:val="000000"/>
          <w:lang w:val="ru-RU"/>
        </w:rPr>
        <w:t xml:space="preserve">(4) </w:t>
      </w:r>
      <w:r w:rsidR="00470FAF" w:rsidRPr="00470FAF">
        <w:rPr>
          <w:color w:val="000000"/>
          <w:lang w:val="ru-RU"/>
        </w:rPr>
        <w:t xml:space="preserve">Орган-эмитент обязан выдать дубликат разрешительного документа в </w:t>
      </w:r>
      <w:r w:rsidR="00D51A14">
        <w:rPr>
          <w:color w:val="000000"/>
          <w:lang w:val="ru-RU"/>
        </w:rPr>
        <w:t xml:space="preserve">течение </w:t>
      </w:r>
      <w:r w:rsidR="001F7856">
        <w:rPr>
          <w:color w:val="000000"/>
          <w:lang w:val="ru-RU"/>
        </w:rPr>
        <w:t>3 рабочих дней</w:t>
      </w:r>
      <w:r w:rsidR="00470FAF" w:rsidRPr="00470FAF">
        <w:rPr>
          <w:color w:val="000000"/>
          <w:lang w:val="ru-RU"/>
        </w:rPr>
        <w:t xml:space="preserve"> со дня подачи заявления о выдаче </w:t>
      </w:r>
      <w:r w:rsidR="00470FAF" w:rsidRPr="00470FAF">
        <w:rPr>
          <w:color w:val="000000"/>
          <w:lang w:val="ru-RU"/>
        </w:rPr>
        <w:lastRenderedPageBreak/>
        <w:t>дубликата и документации, подтверждающей оплату пошлины за его выдачу, если законом предусмотрена оплата такой пошлины. Дубликат разрешительного документа считается выданным, если орган-эмитент не сообщает заявителю о своем решении в установленный настоящ</w:t>
      </w:r>
      <w:r w:rsidR="00D51A14">
        <w:rPr>
          <w:color w:val="000000"/>
          <w:lang w:val="ru-RU"/>
        </w:rPr>
        <w:t xml:space="preserve">ей частью </w:t>
      </w:r>
      <w:r w:rsidR="00470FAF" w:rsidRPr="00470FAF">
        <w:rPr>
          <w:color w:val="000000"/>
          <w:lang w:val="ru-RU"/>
        </w:rPr>
        <w:t xml:space="preserve">срок. По истечении срока для принятия решения о выдаче дубликата разрешительного акта и при отсутствии письменного уведомления об отказе в его выдаче, он считается выданным с молчаливого согласия.   </w:t>
      </w:r>
    </w:p>
    <w:p w:rsidR="00B33CC7" w:rsidRPr="00470FAF" w:rsidRDefault="00B33CC7" w:rsidP="00166745">
      <w:pPr>
        <w:pStyle w:val="a3"/>
        <w:ind w:firstLine="709"/>
        <w:jc w:val="both"/>
        <w:rPr>
          <w:lang w:val="ru-RU"/>
        </w:rPr>
      </w:pPr>
      <w:r w:rsidRPr="00470FAF">
        <w:rPr>
          <w:color w:val="000000"/>
          <w:lang w:val="ru-RU"/>
        </w:rPr>
        <w:t xml:space="preserve">(5) </w:t>
      </w:r>
      <w:r w:rsidR="00470FAF" w:rsidRPr="00470FAF">
        <w:rPr>
          <w:color w:val="000000"/>
          <w:lang w:val="ru-RU"/>
        </w:rPr>
        <w:t xml:space="preserve">Срок действия </w:t>
      </w:r>
      <w:r w:rsidR="00470FAF">
        <w:rPr>
          <w:color w:val="000000"/>
          <w:lang w:val="ru-RU"/>
        </w:rPr>
        <w:t>дубликата</w:t>
      </w:r>
      <w:r w:rsidR="00470FAF" w:rsidRPr="00470FAF">
        <w:rPr>
          <w:color w:val="000000"/>
          <w:lang w:val="ru-RU"/>
        </w:rPr>
        <w:t xml:space="preserve"> разрешительного документа не может превышать срок действия </w:t>
      </w:r>
      <w:r w:rsidR="00470FAF">
        <w:rPr>
          <w:color w:val="000000"/>
          <w:lang w:val="ru-RU"/>
        </w:rPr>
        <w:t>утерянного либо поврежденного разрешительного документа</w:t>
      </w:r>
      <w:r w:rsidRPr="00470FAF">
        <w:rPr>
          <w:color w:val="000000"/>
          <w:lang w:val="ru-RU"/>
        </w:rPr>
        <w:t>.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 xml:space="preserve">(6) </w:t>
      </w:r>
      <w:r w:rsidR="00470FAF">
        <w:rPr>
          <w:color w:val="000000"/>
          <w:lang w:val="ru-RU"/>
        </w:rPr>
        <w:t>В</w:t>
      </w:r>
      <w:r w:rsidR="00470FAF" w:rsidRPr="00470FAF">
        <w:rPr>
          <w:color w:val="000000"/>
          <w:lang w:val="ru-RU"/>
        </w:rPr>
        <w:t xml:space="preserve"> </w:t>
      </w:r>
      <w:r w:rsidR="00470FAF">
        <w:rPr>
          <w:color w:val="000000"/>
          <w:lang w:val="ru-RU"/>
        </w:rPr>
        <w:t>случае</w:t>
      </w:r>
      <w:r w:rsidR="00470FAF" w:rsidRPr="00470FAF">
        <w:rPr>
          <w:color w:val="000000"/>
          <w:lang w:val="ru-RU"/>
        </w:rPr>
        <w:t xml:space="preserve"> </w:t>
      </w:r>
      <w:r w:rsidR="00470FAF">
        <w:rPr>
          <w:color w:val="000000"/>
          <w:lang w:val="ru-RU"/>
        </w:rPr>
        <w:t>выдачи</w:t>
      </w:r>
      <w:r w:rsidR="00470FAF" w:rsidRPr="00470FAF">
        <w:rPr>
          <w:color w:val="000000"/>
          <w:lang w:val="ru-RU"/>
        </w:rPr>
        <w:t xml:space="preserve"> </w:t>
      </w:r>
      <w:r w:rsidR="00470FAF">
        <w:rPr>
          <w:color w:val="000000"/>
          <w:lang w:val="ru-RU"/>
        </w:rPr>
        <w:t>дубликата разрешительного документа орган-эмитент принимает решение об аннулировании утерянного либо поврежденного документа, с внесением соответствующих изменений в Регистр разрешительных документов не поз</w:t>
      </w:r>
      <w:r w:rsidR="00D51A14">
        <w:rPr>
          <w:color w:val="000000"/>
          <w:lang w:val="ru-RU"/>
        </w:rPr>
        <w:t>дне</w:t>
      </w:r>
      <w:r w:rsidR="00470FAF">
        <w:rPr>
          <w:color w:val="000000"/>
          <w:lang w:val="ru-RU"/>
        </w:rPr>
        <w:t xml:space="preserve">е двух рабочих дней, следующих за днем принятия решения. </w:t>
      </w:r>
      <w:r w:rsidR="00470FAF" w:rsidRPr="00470FAF">
        <w:rPr>
          <w:color w:val="000000"/>
          <w:lang w:val="ru-RU"/>
        </w:rPr>
        <w:t xml:space="preserve">  </w:t>
      </w:r>
    </w:p>
    <w:p w:rsidR="00470FAF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0FAF">
        <w:rPr>
          <w:rFonts w:ascii="Times New Roman" w:hAnsi="Times New Roman"/>
          <w:color w:val="000000"/>
          <w:sz w:val="28"/>
          <w:szCs w:val="28"/>
        </w:rPr>
        <w:t>(7)</w:t>
      </w:r>
      <w:r w:rsid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470FAF">
        <w:rPr>
          <w:rFonts w:ascii="Times New Roman" w:hAnsi="Times New Roman"/>
          <w:color w:val="000000"/>
          <w:sz w:val="28"/>
          <w:szCs w:val="28"/>
        </w:rPr>
        <w:t>период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 рассмотрения заявления о </w:t>
      </w:r>
      <w:r w:rsidR="00470FAF">
        <w:rPr>
          <w:rFonts w:ascii="Times New Roman" w:hAnsi="Times New Roman"/>
          <w:color w:val="000000"/>
          <w:sz w:val="28"/>
          <w:szCs w:val="28"/>
        </w:rPr>
        <w:t>выдаче дубликата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 разрешительного документа</w:t>
      </w:r>
      <w:r w:rsidR="00562EE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его обладатель вправе продолжать свою деятельность на основании декларации под </w:t>
      </w:r>
      <w:r w:rsidR="00562EE0">
        <w:rPr>
          <w:rFonts w:ascii="Times New Roman" w:hAnsi="Times New Roman"/>
          <w:color w:val="000000"/>
          <w:sz w:val="28"/>
          <w:szCs w:val="28"/>
        </w:rPr>
        <w:t xml:space="preserve">личную 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ответственность, поданной </w:t>
      </w:r>
      <w:proofErr w:type="gramStart"/>
      <w:r w:rsidR="00470FAF" w:rsidRPr="00470FAF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470FAF" w:rsidRPr="00470FAF">
        <w:rPr>
          <w:rFonts w:ascii="Times New Roman" w:hAnsi="Times New Roman"/>
          <w:color w:val="000000"/>
          <w:sz w:val="28"/>
          <w:szCs w:val="28"/>
        </w:rPr>
        <w:t xml:space="preserve"> орган-эмитент одновременно с заявлением о </w:t>
      </w:r>
      <w:r w:rsidR="00BF489A">
        <w:rPr>
          <w:rFonts w:ascii="Times New Roman" w:hAnsi="Times New Roman"/>
          <w:color w:val="000000"/>
          <w:sz w:val="28"/>
          <w:szCs w:val="28"/>
        </w:rPr>
        <w:t xml:space="preserve">выдаче </w:t>
      </w:r>
      <w:r w:rsidR="00470FAF" w:rsidRPr="00470FAF">
        <w:rPr>
          <w:rFonts w:ascii="Times New Roman" w:hAnsi="Times New Roman"/>
          <w:color w:val="000000"/>
          <w:sz w:val="28"/>
          <w:szCs w:val="28"/>
        </w:rPr>
        <w:t>разрешительного документа</w:t>
      </w:r>
      <w:r w:rsidR="00BF489A">
        <w:rPr>
          <w:rFonts w:ascii="Times New Roman" w:hAnsi="Times New Roman"/>
          <w:color w:val="000000"/>
          <w:sz w:val="28"/>
          <w:szCs w:val="28"/>
        </w:rPr>
        <w:t xml:space="preserve"> и подтверждающим документом, выданным на </w:t>
      </w:r>
      <w:r w:rsidR="008653A4">
        <w:rPr>
          <w:rFonts w:ascii="Times New Roman" w:hAnsi="Times New Roman"/>
          <w:color w:val="000000"/>
          <w:sz w:val="28"/>
          <w:szCs w:val="28"/>
        </w:rPr>
        <w:t>данном</w:t>
      </w:r>
      <w:r w:rsidR="00BF489A">
        <w:rPr>
          <w:rFonts w:ascii="Times New Roman" w:hAnsi="Times New Roman"/>
          <w:color w:val="000000"/>
          <w:sz w:val="28"/>
          <w:szCs w:val="28"/>
        </w:rPr>
        <w:t xml:space="preserve"> основании. </w:t>
      </w:r>
      <w:r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51A14" w:rsidRDefault="00D51A14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BF489A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9.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Пошлина за выдачу разрешительного документа</w:t>
      </w:r>
    </w:p>
    <w:p w:rsidR="00B33CC7" w:rsidRPr="00D51A14" w:rsidRDefault="00B33CC7" w:rsidP="00166745">
      <w:pPr>
        <w:pStyle w:val="alineat"/>
        <w:numPr>
          <w:ilvl w:val="0"/>
          <w:numId w:val="0"/>
        </w:numPr>
        <w:tabs>
          <w:tab w:val="clear" w:pos="993"/>
          <w:tab w:val="left" w:pos="0"/>
        </w:tabs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Ref277512042"/>
      <w:r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Любая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плата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 xml:space="preserve">выдачу разрешительных документов должна быть напрямую предусмотрена в Перечне разрешительных документов. 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33CC7" w:rsidRPr="004A55DF" w:rsidRDefault="00B33CC7" w:rsidP="00166745">
      <w:pPr>
        <w:pStyle w:val="alineat"/>
        <w:numPr>
          <w:ilvl w:val="0"/>
          <w:numId w:val="0"/>
        </w:numPr>
        <w:tabs>
          <w:tab w:val="clear" w:pos="993"/>
          <w:tab w:val="left" w:pos="0"/>
        </w:tabs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Любые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плат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>ежи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 xml:space="preserve"> внесенные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органам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эмитентам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 xml:space="preserve">которые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прямо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косвенно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относя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 xml:space="preserve">ся к выдаче определенного разрешительного документа, должны быть установлены в законодательных актах. 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B33CC7" w:rsidRPr="00D51A14" w:rsidRDefault="00B33CC7" w:rsidP="00166745">
      <w:pPr>
        <w:pStyle w:val="alineat"/>
        <w:numPr>
          <w:ilvl w:val="0"/>
          <w:numId w:val="0"/>
        </w:numPr>
        <w:tabs>
          <w:tab w:val="clear" w:pos="993"/>
          <w:tab w:val="left" w:pos="0"/>
        </w:tabs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A55DF" w:rsidDel="00345A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End w:id="2"/>
      <w:r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процессе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рассмотрения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 xml:space="preserve">заявления о выдаче разрешительного документа, 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>его выдач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A55DF">
        <w:rPr>
          <w:rFonts w:ascii="Times New Roman" w:hAnsi="Times New Roman" w:cs="Times New Roman"/>
          <w:sz w:val="28"/>
          <w:szCs w:val="28"/>
          <w:lang w:val="ru-RU"/>
        </w:rPr>
        <w:t xml:space="preserve">, а также в процессе выполнения функций надзора и контроля в 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 xml:space="preserve">отношении </w:t>
      </w:r>
      <w:r w:rsidR="006A4FAA">
        <w:rPr>
          <w:rFonts w:ascii="Times New Roman" w:hAnsi="Times New Roman" w:cs="Times New Roman"/>
          <w:sz w:val="28"/>
          <w:szCs w:val="28"/>
          <w:lang w:val="ru-RU"/>
        </w:rPr>
        <w:t>данного разрешительного документа, орган-эмитент не вправе обязывать</w:t>
      </w:r>
      <w:r w:rsidR="006A4FAA" w:rsidRPr="006A4F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4FAA">
        <w:rPr>
          <w:rFonts w:ascii="Times New Roman" w:hAnsi="Times New Roman" w:cs="Times New Roman"/>
          <w:sz w:val="28"/>
          <w:szCs w:val="28"/>
          <w:lang w:val="ru-RU"/>
        </w:rPr>
        <w:t xml:space="preserve">заявителя либо обладателя разрешительного документа, прямо или косвенно, на получение </w:t>
      </w:r>
      <w:r w:rsidR="00562EE0">
        <w:rPr>
          <w:rFonts w:ascii="Times New Roman" w:hAnsi="Times New Roman" w:cs="Times New Roman"/>
          <w:sz w:val="28"/>
          <w:szCs w:val="28"/>
          <w:lang w:val="ru-RU"/>
        </w:rPr>
        <w:t xml:space="preserve">от эмитента </w:t>
      </w:r>
      <w:r w:rsidR="006A4FAA">
        <w:rPr>
          <w:rFonts w:ascii="Times New Roman" w:hAnsi="Times New Roman" w:cs="Times New Roman"/>
          <w:sz w:val="28"/>
          <w:szCs w:val="28"/>
          <w:lang w:val="ru-RU"/>
        </w:rPr>
        <w:t xml:space="preserve">каких-либо других услуг либо разрешительных документов </w:t>
      </w:r>
      <w:r w:rsidR="00D51A14">
        <w:rPr>
          <w:rFonts w:ascii="Times New Roman" w:hAnsi="Times New Roman" w:cs="Times New Roman"/>
          <w:sz w:val="28"/>
          <w:szCs w:val="28"/>
          <w:lang w:val="ru-RU"/>
        </w:rPr>
        <w:t>за плату</w:t>
      </w:r>
      <w:r w:rsidR="006A4FAA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="004A55DF" w:rsidRPr="004A55D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B33CC7" w:rsidRPr="00D51A14" w:rsidRDefault="00B33CC7" w:rsidP="00166745">
      <w:pPr>
        <w:pStyle w:val="alineat"/>
        <w:numPr>
          <w:ilvl w:val="0"/>
          <w:numId w:val="0"/>
        </w:numPr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(4)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Суммы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пошлин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D51A1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внесен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выдачу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переоформление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разрешительного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документа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выдачу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дубликата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существование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таких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пошлин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предусмотрено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видов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деятельности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указанных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D51A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риложении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настоящему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закону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переводятся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бюджеты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компетентных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органов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эмитентов либо в государственный бюджет, в соответствии с положениями законов</w:t>
      </w:r>
      <w:r w:rsidR="00D51A14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регулирующих данный вид деятельности, которые </w:t>
      </w:r>
      <w:r w:rsidR="00D51A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устанавливают </w:t>
      </w:r>
      <w:r w:rsid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методологию расчета соответствующей пошлины.  </w:t>
      </w:r>
      <w:r w:rsidR="004C1B26" w:rsidRPr="004C1B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gramEnd"/>
    </w:p>
    <w:p w:rsidR="00B33CC7" w:rsidRPr="00470FAF" w:rsidRDefault="004C1B26" w:rsidP="001667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10.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Приостановление и возобновление срока действия разрешительного документа 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B33CC7" w:rsidRPr="004C1B26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C1B26">
        <w:rPr>
          <w:color w:val="000000"/>
          <w:lang w:val="ru-RU"/>
        </w:rPr>
        <w:t xml:space="preserve">(1) </w:t>
      </w:r>
      <w:r w:rsidR="004C1B26">
        <w:rPr>
          <w:color w:val="000000"/>
          <w:lang w:val="ru-RU"/>
        </w:rPr>
        <w:t>Действие разрешительного документа может быть приостановлено в соответствии с положениями Закона об основных принципах регулирования предпринимательской деятельности</w:t>
      </w:r>
      <w:r w:rsidR="00D51A14">
        <w:rPr>
          <w:color w:val="000000"/>
          <w:lang w:val="ru-RU"/>
        </w:rPr>
        <w:t xml:space="preserve"> № 235-XVI от 20 июля </w:t>
      </w:r>
      <w:smartTag w:uri="urn:schemas-microsoft-com:office:smarttags" w:element="metricconverter">
        <w:smartTagPr>
          <w:attr w:name="ProductID" w:val="2006 г"/>
        </w:smartTagPr>
        <w:r w:rsidR="00D51A14">
          <w:rPr>
            <w:color w:val="000000"/>
            <w:lang w:val="ru-RU"/>
          </w:rPr>
          <w:t>2006 г</w:t>
        </w:r>
      </w:smartTag>
      <w:r w:rsidR="004C1B26">
        <w:rPr>
          <w:color w:val="000000"/>
          <w:lang w:val="ru-RU"/>
        </w:rPr>
        <w:t xml:space="preserve">.  </w:t>
      </w:r>
      <w:r w:rsidR="004C1B26" w:rsidRPr="004C1B26">
        <w:rPr>
          <w:color w:val="000000"/>
          <w:lang w:val="ru-RU"/>
        </w:rPr>
        <w:t xml:space="preserve"> </w:t>
      </w:r>
    </w:p>
    <w:p w:rsidR="00B33CC7" w:rsidRPr="004C1B26" w:rsidRDefault="00B33CC7" w:rsidP="00166745">
      <w:pPr>
        <w:pStyle w:val="a3"/>
        <w:ind w:firstLine="709"/>
        <w:jc w:val="both"/>
        <w:rPr>
          <w:rStyle w:val="docbody1"/>
          <w:sz w:val="28"/>
          <w:szCs w:val="28"/>
          <w:lang w:val="ru-RU"/>
        </w:rPr>
      </w:pPr>
      <w:r w:rsidRPr="004C1B26">
        <w:rPr>
          <w:rStyle w:val="docbody1"/>
          <w:sz w:val="28"/>
          <w:szCs w:val="28"/>
          <w:lang w:val="ru-RU"/>
        </w:rPr>
        <w:t xml:space="preserve">(2) </w:t>
      </w:r>
      <w:r w:rsidR="004C1B26">
        <w:rPr>
          <w:rStyle w:val="docbody1"/>
          <w:sz w:val="28"/>
          <w:szCs w:val="28"/>
          <w:lang w:val="ru-RU"/>
        </w:rPr>
        <w:t>Основанием</w:t>
      </w:r>
      <w:r w:rsidR="004C1B26" w:rsidRPr="004C1B26">
        <w:rPr>
          <w:rStyle w:val="docbody1"/>
          <w:sz w:val="28"/>
          <w:szCs w:val="28"/>
          <w:lang w:val="ru-RU"/>
        </w:rPr>
        <w:t xml:space="preserve"> </w:t>
      </w:r>
      <w:r w:rsidR="004C1B26">
        <w:rPr>
          <w:rStyle w:val="docbody1"/>
          <w:sz w:val="28"/>
          <w:szCs w:val="28"/>
          <w:lang w:val="ru-RU"/>
        </w:rPr>
        <w:t>для</w:t>
      </w:r>
      <w:r w:rsidR="004C1B26" w:rsidRPr="004C1B26">
        <w:rPr>
          <w:rStyle w:val="docbody1"/>
          <w:sz w:val="28"/>
          <w:szCs w:val="28"/>
          <w:lang w:val="ru-RU"/>
        </w:rPr>
        <w:t xml:space="preserve"> </w:t>
      </w:r>
      <w:r w:rsidR="004C1B26">
        <w:rPr>
          <w:rStyle w:val="docbody1"/>
          <w:sz w:val="28"/>
          <w:szCs w:val="28"/>
          <w:lang w:val="ru-RU"/>
        </w:rPr>
        <w:t>приостановления</w:t>
      </w:r>
      <w:r w:rsidR="004C1B26" w:rsidRPr="004C1B26">
        <w:rPr>
          <w:rStyle w:val="docbody1"/>
          <w:sz w:val="28"/>
          <w:szCs w:val="28"/>
          <w:lang w:val="ru-RU"/>
        </w:rPr>
        <w:t xml:space="preserve"> </w:t>
      </w:r>
      <w:r w:rsidR="004C1B26">
        <w:rPr>
          <w:rStyle w:val="docbody1"/>
          <w:sz w:val="28"/>
          <w:szCs w:val="28"/>
          <w:lang w:val="ru-RU"/>
        </w:rPr>
        <w:t xml:space="preserve">действия разрешительного документа является: </w:t>
      </w:r>
      <w:r w:rsidR="004C1B26" w:rsidRPr="004C1B26">
        <w:rPr>
          <w:rStyle w:val="docbody1"/>
          <w:sz w:val="28"/>
          <w:szCs w:val="28"/>
          <w:lang w:val="ru-RU"/>
        </w:rPr>
        <w:t xml:space="preserve"> </w:t>
      </w:r>
    </w:p>
    <w:p w:rsidR="00B33CC7" w:rsidRPr="004C1B26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C1B26">
        <w:rPr>
          <w:rStyle w:val="docbody1"/>
          <w:sz w:val="28"/>
          <w:szCs w:val="28"/>
          <w:lang w:val="en-US"/>
        </w:rPr>
        <w:t>a</w:t>
      </w:r>
      <w:r w:rsidRPr="004C1B26">
        <w:rPr>
          <w:rStyle w:val="docbody1"/>
          <w:sz w:val="28"/>
          <w:szCs w:val="28"/>
          <w:lang w:val="ru-RU"/>
        </w:rPr>
        <w:t xml:space="preserve">) </w:t>
      </w:r>
      <w:proofErr w:type="gramStart"/>
      <w:r w:rsidR="004C1B26">
        <w:rPr>
          <w:rStyle w:val="docbody1"/>
          <w:sz w:val="28"/>
          <w:szCs w:val="28"/>
          <w:lang w:val="ru-RU"/>
        </w:rPr>
        <w:t>заявление</w:t>
      </w:r>
      <w:proofErr w:type="gramEnd"/>
      <w:r w:rsidR="004C1B26" w:rsidRPr="004C1B26">
        <w:rPr>
          <w:rStyle w:val="docbody1"/>
          <w:sz w:val="28"/>
          <w:szCs w:val="28"/>
          <w:lang w:val="ru-RU"/>
        </w:rPr>
        <w:t xml:space="preserve"> </w:t>
      </w:r>
      <w:r w:rsidR="004C1B26">
        <w:rPr>
          <w:rStyle w:val="docbody1"/>
          <w:sz w:val="28"/>
          <w:szCs w:val="28"/>
          <w:lang w:val="ru-RU"/>
        </w:rPr>
        <w:t>обладателя разрешительного документа о приостановлении его действия</w:t>
      </w:r>
      <w:r w:rsidRPr="004C1B26">
        <w:rPr>
          <w:rStyle w:val="docbody1"/>
          <w:sz w:val="28"/>
          <w:szCs w:val="28"/>
          <w:lang w:val="ru-RU"/>
        </w:rPr>
        <w:t>;</w:t>
      </w:r>
    </w:p>
    <w:p w:rsidR="00B33CC7" w:rsidRPr="004C1B26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C1B26">
        <w:rPr>
          <w:color w:val="000000"/>
          <w:lang w:val="en-US"/>
        </w:rPr>
        <w:t>b</w:t>
      </w:r>
      <w:r w:rsidRPr="004C1B26">
        <w:rPr>
          <w:color w:val="000000"/>
          <w:lang w:val="ru-RU"/>
        </w:rPr>
        <w:t xml:space="preserve">) </w:t>
      </w:r>
      <w:proofErr w:type="gramStart"/>
      <w:r w:rsidR="00D51A14">
        <w:rPr>
          <w:color w:val="000000"/>
          <w:lang w:val="ru-RU"/>
        </w:rPr>
        <w:t>неуплата</w:t>
      </w:r>
      <w:proofErr w:type="gramEnd"/>
      <w:r w:rsidR="00D51A14">
        <w:rPr>
          <w:color w:val="000000"/>
          <w:lang w:val="ru-RU"/>
        </w:rPr>
        <w:t xml:space="preserve"> за год </w:t>
      </w:r>
      <w:r w:rsidR="004C1B26">
        <w:rPr>
          <w:color w:val="000000"/>
          <w:lang w:val="ru-RU"/>
        </w:rPr>
        <w:t xml:space="preserve">либо в </w:t>
      </w:r>
      <w:r w:rsidR="00D51A14">
        <w:rPr>
          <w:color w:val="000000"/>
          <w:lang w:val="ru-RU"/>
        </w:rPr>
        <w:t xml:space="preserve">установленные сроки </w:t>
      </w:r>
      <w:r w:rsidR="004C1B26">
        <w:rPr>
          <w:color w:val="000000"/>
          <w:lang w:val="ru-RU"/>
        </w:rPr>
        <w:t>пошлины за разрешительный документ, если таковая предусмотрена законом</w:t>
      </w:r>
      <w:r w:rsidR="00D51A14">
        <w:rPr>
          <w:color w:val="000000"/>
          <w:lang w:val="ru-RU"/>
        </w:rPr>
        <w:t>.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4C1B26" w:rsidDel="00345A86">
        <w:rPr>
          <w:color w:val="000000"/>
          <w:lang w:val="ru-RU"/>
        </w:rPr>
        <w:t xml:space="preserve"> </w:t>
      </w:r>
      <w:r w:rsidRPr="004C1B26">
        <w:rPr>
          <w:color w:val="000000"/>
          <w:lang w:val="ru-RU"/>
        </w:rPr>
        <w:t xml:space="preserve">(3) </w:t>
      </w:r>
      <w:r w:rsidR="004C1B26">
        <w:rPr>
          <w:color w:val="000000"/>
          <w:lang w:val="ru-RU"/>
        </w:rPr>
        <w:t>Решение</w:t>
      </w:r>
      <w:r w:rsidR="004C1B26" w:rsidRPr="004C1B26">
        <w:rPr>
          <w:color w:val="000000"/>
          <w:lang w:val="ru-RU"/>
        </w:rPr>
        <w:t xml:space="preserve"> </w:t>
      </w:r>
      <w:r w:rsidR="004C1B26">
        <w:rPr>
          <w:color w:val="000000"/>
          <w:lang w:val="ru-RU"/>
        </w:rPr>
        <w:t>о приостановлении действия разрешительного документа, принятое в соответствии с процедурой, установленной Законом об основных принципах регулирования предпринимательской деятельности</w:t>
      </w:r>
      <w:r w:rsidR="00D51A14">
        <w:rPr>
          <w:color w:val="000000"/>
          <w:lang w:val="ru-RU"/>
        </w:rPr>
        <w:t xml:space="preserve"> № 235-XVI от 20 июля </w:t>
      </w:r>
      <w:smartTag w:uri="urn:schemas-microsoft-com:office:smarttags" w:element="metricconverter">
        <w:smartTagPr>
          <w:attr w:name="ProductID" w:val="2006 г"/>
        </w:smartTagPr>
        <w:r w:rsidR="00D51A14">
          <w:rPr>
            <w:color w:val="000000"/>
            <w:lang w:val="ru-RU"/>
          </w:rPr>
          <w:t>2006 г</w:t>
        </w:r>
      </w:smartTag>
      <w:r w:rsidR="00D51A14">
        <w:rPr>
          <w:color w:val="000000"/>
          <w:lang w:val="ru-RU"/>
        </w:rPr>
        <w:t>.</w:t>
      </w:r>
      <w:r w:rsidR="00F9035B">
        <w:rPr>
          <w:color w:val="000000"/>
          <w:lang w:val="ru-RU"/>
        </w:rPr>
        <w:t>, доводится до сведения его обладателя органом-эмитентом в течение 3 рабочих дней с момента его принятия. Срок приостановления действия разрешительного документа не может превы</w:t>
      </w:r>
      <w:r w:rsidR="00D51A14">
        <w:rPr>
          <w:color w:val="000000"/>
          <w:lang w:val="ru-RU"/>
        </w:rPr>
        <w:t>ша</w:t>
      </w:r>
      <w:r w:rsidR="00F9035B">
        <w:rPr>
          <w:color w:val="000000"/>
          <w:lang w:val="ru-RU"/>
        </w:rPr>
        <w:t>ть 2 месяц</w:t>
      </w:r>
      <w:r w:rsidR="00D51A14">
        <w:rPr>
          <w:color w:val="000000"/>
          <w:lang w:val="ru-RU"/>
        </w:rPr>
        <w:t>ев</w:t>
      </w:r>
      <w:r w:rsidR="00F9035B">
        <w:rPr>
          <w:color w:val="000000"/>
          <w:lang w:val="ru-RU"/>
        </w:rPr>
        <w:t xml:space="preserve">, если иное не предусмотрено законами, регулирующими </w:t>
      </w:r>
      <w:r w:rsidR="00D51A14">
        <w:rPr>
          <w:color w:val="000000"/>
          <w:lang w:val="ru-RU"/>
        </w:rPr>
        <w:t xml:space="preserve">соответствующую </w:t>
      </w:r>
      <w:r w:rsidR="00F9035B">
        <w:rPr>
          <w:color w:val="000000"/>
          <w:lang w:val="ru-RU"/>
        </w:rPr>
        <w:t xml:space="preserve">деятельность.  </w:t>
      </w:r>
      <w:r w:rsidRPr="00470FAF">
        <w:rPr>
          <w:rStyle w:val="docbody1"/>
          <w:sz w:val="28"/>
          <w:szCs w:val="28"/>
          <w:lang w:val="ru-RU"/>
        </w:rPr>
        <w:t xml:space="preserve"> </w:t>
      </w:r>
    </w:p>
    <w:p w:rsidR="00B33CC7" w:rsidRPr="00562EE0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F9035B">
        <w:rPr>
          <w:rStyle w:val="docbody1"/>
          <w:sz w:val="28"/>
          <w:szCs w:val="28"/>
          <w:lang w:val="ru-RU"/>
        </w:rPr>
        <w:t xml:space="preserve">(4) </w:t>
      </w:r>
      <w:r w:rsidR="00F9035B">
        <w:rPr>
          <w:rStyle w:val="docbody1"/>
          <w:sz w:val="28"/>
          <w:szCs w:val="28"/>
          <w:lang w:val="ru-RU"/>
        </w:rPr>
        <w:t>Обладатель</w:t>
      </w:r>
      <w:r w:rsidR="00F9035B" w:rsidRPr="00F9035B">
        <w:rPr>
          <w:rStyle w:val="docbody1"/>
          <w:sz w:val="28"/>
          <w:szCs w:val="28"/>
          <w:lang w:val="ru-RU"/>
        </w:rPr>
        <w:t xml:space="preserve"> </w:t>
      </w:r>
      <w:r w:rsidR="00F9035B">
        <w:rPr>
          <w:rStyle w:val="docbody1"/>
          <w:sz w:val="28"/>
          <w:szCs w:val="28"/>
          <w:lang w:val="ru-RU"/>
        </w:rPr>
        <w:t>разрешительного документа обязан уведомить в письменном виде орган</w:t>
      </w:r>
      <w:r w:rsidR="00562EE0">
        <w:rPr>
          <w:rStyle w:val="docbody1"/>
          <w:sz w:val="28"/>
          <w:szCs w:val="28"/>
          <w:lang w:val="ru-RU"/>
        </w:rPr>
        <w:t>а</w:t>
      </w:r>
      <w:r w:rsidR="00F9035B">
        <w:rPr>
          <w:rStyle w:val="docbody1"/>
          <w:sz w:val="28"/>
          <w:szCs w:val="28"/>
          <w:lang w:val="ru-RU"/>
        </w:rPr>
        <w:t>-эмитент</w:t>
      </w:r>
      <w:r w:rsidR="00562EE0">
        <w:rPr>
          <w:rStyle w:val="docbody1"/>
          <w:sz w:val="28"/>
          <w:szCs w:val="28"/>
          <w:lang w:val="ru-RU"/>
        </w:rPr>
        <w:t>а</w:t>
      </w:r>
      <w:r w:rsidR="00F9035B">
        <w:rPr>
          <w:rStyle w:val="docbody1"/>
          <w:sz w:val="28"/>
          <w:szCs w:val="28"/>
          <w:lang w:val="ru-RU"/>
        </w:rPr>
        <w:t xml:space="preserve"> об устранении обстоятельств, повлекших приостановление его срока действия.  </w:t>
      </w:r>
      <w:r w:rsidR="00F9035B" w:rsidRPr="00F9035B">
        <w:rPr>
          <w:rStyle w:val="docbody1"/>
          <w:sz w:val="28"/>
          <w:szCs w:val="28"/>
          <w:lang w:val="ru-RU"/>
        </w:rPr>
        <w:t xml:space="preserve"> </w:t>
      </w:r>
    </w:p>
    <w:p w:rsidR="00B33CC7" w:rsidRPr="00470FAF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F9035B">
        <w:rPr>
          <w:color w:val="000000"/>
          <w:lang w:val="ru-RU"/>
        </w:rPr>
        <w:t xml:space="preserve">(5) </w:t>
      </w:r>
      <w:r w:rsidR="00F9035B">
        <w:rPr>
          <w:color w:val="000000"/>
          <w:lang w:val="ru-RU"/>
        </w:rPr>
        <w:t>Решение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о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возобновлении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срока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действия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разрешительного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документа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принимается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органом</w:t>
      </w:r>
      <w:r w:rsidR="00F9035B" w:rsidRPr="00F9035B">
        <w:rPr>
          <w:color w:val="000000"/>
          <w:lang w:val="ru-RU"/>
        </w:rPr>
        <w:t>-</w:t>
      </w:r>
      <w:r w:rsidR="00F9035B">
        <w:rPr>
          <w:color w:val="000000"/>
          <w:lang w:val="ru-RU"/>
        </w:rPr>
        <w:t>эмитентом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на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основании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решения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судебной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инстанции</w:t>
      </w:r>
      <w:r w:rsidR="00F9035B" w:rsidRPr="00F9035B">
        <w:rPr>
          <w:color w:val="000000"/>
          <w:lang w:val="ru-RU"/>
        </w:rPr>
        <w:t xml:space="preserve">, </w:t>
      </w:r>
      <w:r w:rsidR="00F9035B">
        <w:rPr>
          <w:color w:val="000000"/>
          <w:lang w:val="ru-RU"/>
        </w:rPr>
        <w:t>которая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вынесла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решение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о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приостановлении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такого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срока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действия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 xml:space="preserve">либо вышестоящей инстанции в </w:t>
      </w:r>
      <w:r w:rsidR="00D51A14">
        <w:rPr>
          <w:color w:val="000000"/>
          <w:lang w:val="ru-RU"/>
        </w:rPr>
        <w:t>течение</w:t>
      </w:r>
      <w:r w:rsidR="00F9035B">
        <w:rPr>
          <w:color w:val="000000"/>
          <w:lang w:val="ru-RU"/>
        </w:rPr>
        <w:t xml:space="preserve"> 3 рабочих дн</w:t>
      </w:r>
      <w:r w:rsidR="00562EE0">
        <w:rPr>
          <w:color w:val="000000"/>
          <w:lang w:val="ru-RU"/>
        </w:rPr>
        <w:t>ей</w:t>
      </w:r>
      <w:r w:rsidR="00F9035B">
        <w:rPr>
          <w:color w:val="000000"/>
          <w:lang w:val="ru-RU"/>
        </w:rPr>
        <w:t xml:space="preserve"> с момента получения уведомления. Решение доводится до сведения обладателя разрешительного документа в течение 3 рабочих дней с момента его принятия. </w:t>
      </w:r>
      <w:r w:rsidR="00F9035B" w:rsidRPr="00F9035B">
        <w:rPr>
          <w:color w:val="000000"/>
          <w:lang w:val="ru-RU"/>
        </w:rPr>
        <w:t xml:space="preserve">   </w:t>
      </w:r>
      <w:r w:rsidRPr="00470FAF">
        <w:rPr>
          <w:color w:val="000000"/>
          <w:lang w:val="ru-RU"/>
        </w:rPr>
        <w:t>   </w:t>
      </w:r>
    </w:p>
    <w:p w:rsidR="00B33CC7" w:rsidRPr="00F9035B" w:rsidRDefault="00B33CC7" w:rsidP="00166745">
      <w:pPr>
        <w:pStyle w:val="a3"/>
        <w:ind w:firstLine="709"/>
        <w:jc w:val="both"/>
        <w:rPr>
          <w:color w:val="000000"/>
          <w:lang w:val="en-US"/>
        </w:rPr>
      </w:pPr>
      <w:r w:rsidRPr="00F9035B">
        <w:rPr>
          <w:color w:val="000000"/>
          <w:lang w:val="ru-RU"/>
        </w:rPr>
        <w:t xml:space="preserve">(6) </w:t>
      </w:r>
      <w:r w:rsidR="00F9035B">
        <w:rPr>
          <w:color w:val="000000"/>
          <w:lang w:val="ru-RU"/>
        </w:rPr>
        <w:t>Срок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действия</w:t>
      </w:r>
      <w:r w:rsidR="00F9035B" w:rsidRPr="00F9035B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 xml:space="preserve">разрешительного документа не продлевается на срок приостановления его действия. </w:t>
      </w:r>
      <w:r w:rsidR="00F9035B" w:rsidRPr="00F9035B">
        <w:rPr>
          <w:color w:val="000000"/>
          <w:lang w:val="ru-RU"/>
        </w:rPr>
        <w:t xml:space="preserve"> </w:t>
      </w:r>
    </w:p>
    <w:p w:rsidR="00D51A14" w:rsidRDefault="00D51A14" w:rsidP="00166745">
      <w:pPr>
        <w:pStyle w:val="a3"/>
        <w:ind w:firstLine="709"/>
        <w:jc w:val="both"/>
        <w:rPr>
          <w:b/>
          <w:bCs/>
          <w:color w:val="000000"/>
          <w:lang w:val="ru-RU"/>
        </w:rPr>
      </w:pPr>
    </w:p>
    <w:p w:rsidR="00B33CC7" w:rsidRPr="00F9035B" w:rsidRDefault="00F9035B" w:rsidP="00166745">
      <w:pPr>
        <w:pStyle w:val="a3"/>
        <w:ind w:firstLine="709"/>
        <w:jc w:val="both"/>
        <w:rPr>
          <w:color w:val="000000"/>
          <w:lang w:val="en-US"/>
        </w:rPr>
      </w:pPr>
      <w:r>
        <w:rPr>
          <w:b/>
          <w:bCs/>
          <w:color w:val="000000"/>
          <w:lang w:val="ru-RU"/>
        </w:rPr>
        <w:t>Статья</w:t>
      </w:r>
      <w:r w:rsidR="00B33CC7" w:rsidRPr="00F9035B">
        <w:rPr>
          <w:b/>
          <w:bCs/>
          <w:color w:val="000000"/>
          <w:lang w:val="en-US"/>
        </w:rPr>
        <w:t xml:space="preserve"> 11. </w:t>
      </w:r>
      <w:r>
        <w:rPr>
          <w:b/>
          <w:bCs/>
          <w:color w:val="000000"/>
          <w:lang w:val="ru-RU"/>
        </w:rPr>
        <w:t>Отзыв</w:t>
      </w:r>
      <w:r w:rsidRPr="00F9035B"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  <w:lang w:val="ru-RU"/>
        </w:rPr>
        <w:t>разрешительного</w:t>
      </w:r>
      <w:r w:rsidRPr="00F9035B"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  <w:lang w:val="ru-RU"/>
        </w:rPr>
        <w:t>документа</w:t>
      </w:r>
      <w:r w:rsidR="00B33CC7" w:rsidRPr="00F9035B">
        <w:rPr>
          <w:rStyle w:val="docbody"/>
          <w:color w:val="000000"/>
          <w:lang w:val="en-US"/>
        </w:rPr>
        <w:t xml:space="preserve"> </w:t>
      </w:r>
      <w:r w:rsidR="00B33CC7" w:rsidRPr="00F9035B">
        <w:rPr>
          <w:color w:val="000000"/>
          <w:lang w:val="en-US"/>
        </w:rPr>
        <w:t xml:space="preserve"> </w:t>
      </w:r>
    </w:p>
    <w:p w:rsidR="00B33CC7" w:rsidRPr="00625A78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625A78">
        <w:rPr>
          <w:color w:val="000000"/>
          <w:lang w:val="ru-RU"/>
        </w:rPr>
        <w:t xml:space="preserve">(1) </w:t>
      </w:r>
      <w:r w:rsidR="00F9035B">
        <w:rPr>
          <w:color w:val="000000"/>
          <w:lang w:val="ru-RU"/>
        </w:rPr>
        <w:t>Основанием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для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выполнения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действий</w:t>
      </w:r>
      <w:r w:rsidR="00F9035B" w:rsidRPr="00625A78">
        <w:rPr>
          <w:color w:val="000000"/>
          <w:lang w:val="ru-RU"/>
        </w:rPr>
        <w:t xml:space="preserve">, </w:t>
      </w:r>
      <w:r w:rsidR="00F9035B">
        <w:rPr>
          <w:color w:val="000000"/>
          <w:lang w:val="ru-RU"/>
        </w:rPr>
        <w:t>предусмотренных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законом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для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отзыва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разрешительного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документа</w:t>
      </w:r>
      <w:r w:rsidR="00625A78">
        <w:rPr>
          <w:color w:val="000000"/>
          <w:lang w:val="ru-RU"/>
        </w:rPr>
        <w:t>,</w:t>
      </w:r>
      <w:r w:rsidR="00F9035B" w:rsidRPr="00625A78">
        <w:rPr>
          <w:color w:val="000000"/>
          <w:lang w:val="ru-RU"/>
        </w:rPr>
        <w:t xml:space="preserve"> </w:t>
      </w:r>
      <w:r w:rsidR="00F9035B">
        <w:rPr>
          <w:color w:val="000000"/>
          <w:lang w:val="ru-RU"/>
        </w:rPr>
        <w:t>является</w:t>
      </w:r>
      <w:r w:rsidR="00F9035B" w:rsidRPr="00625A78">
        <w:rPr>
          <w:color w:val="000000"/>
          <w:lang w:val="ru-RU"/>
        </w:rPr>
        <w:t xml:space="preserve">:    </w:t>
      </w:r>
    </w:p>
    <w:p w:rsidR="00B33CC7" w:rsidRPr="00B072BA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B072BA">
        <w:rPr>
          <w:color w:val="000000"/>
          <w:lang w:val="en-US"/>
        </w:rPr>
        <w:t>a</w:t>
      </w:r>
      <w:r w:rsidRPr="00B072BA">
        <w:rPr>
          <w:color w:val="000000"/>
          <w:lang w:val="ru-RU"/>
        </w:rPr>
        <w:t xml:space="preserve">) </w:t>
      </w:r>
      <w:proofErr w:type="gramStart"/>
      <w:r w:rsidR="00B072BA">
        <w:rPr>
          <w:color w:val="000000"/>
          <w:lang w:val="ru-RU"/>
        </w:rPr>
        <w:t>заявление</w:t>
      </w:r>
      <w:proofErr w:type="gramEnd"/>
      <w:r w:rsidR="00B072BA" w:rsidRPr="00B072BA">
        <w:rPr>
          <w:color w:val="000000"/>
          <w:lang w:val="ru-RU"/>
        </w:rPr>
        <w:t xml:space="preserve"> </w:t>
      </w:r>
      <w:r w:rsidR="00B072BA">
        <w:rPr>
          <w:color w:val="000000"/>
          <w:lang w:val="ru-RU"/>
        </w:rPr>
        <w:t>обладателя</w:t>
      </w:r>
      <w:r w:rsidR="00B072BA" w:rsidRPr="00B072BA">
        <w:rPr>
          <w:color w:val="000000"/>
          <w:lang w:val="ru-RU"/>
        </w:rPr>
        <w:t xml:space="preserve"> </w:t>
      </w:r>
      <w:r w:rsidR="00B072BA">
        <w:rPr>
          <w:color w:val="000000"/>
          <w:lang w:val="ru-RU"/>
        </w:rPr>
        <w:t>разрешительного</w:t>
      </w:r>
      <w:r w:rsidR="00B072BA" w:rsidRPr="00B072BA">
        <w:rPr>
          <w:color w:val="000000"/>
          <w:lang w:val="ru-RU"/>
        </w:rPr>
        <w:t xml:space="preserve"> </w:t>
      </w:r>
      <w:r w:rsidR="00B072BA">
        <w:rPr>
          <w:color w:val="000000"/>
          <w:lang w:val="ru-RU"/>
        </w:rPr>
        <w:t>документа о</w:t>
      </w:r>
      <w:r w:rsidR="00562EE0">
        <w:rPr>
          <w:color w:val="000000"/>
          <w:lang w:val="ru-RU"/>
        </w:rPr>
        <w:t xml:space="preserve">б </w:t>
      </w:r>
      <w:r w:rsidR="00B072BA">
        <w:rPr>
          <w:color w:val="000000"/>
          <w:lang w:val="ru-RU"/>
        </w:rPr>
        <w:t>его отзыве</w:t>
      </w:r>
      <w:r w:rsidRPr="00B072BA">
        <w:rPr>
          <w:color w:val="000000"/>
          <w:lang w:val="ru-RU"/>
        </w:rPr>
        <w:t>;</w:t>
      </w:r>
    </w:p>
    <w:p w:rsidR="00B33CC7" w:rsidRPr="00671A33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B072BA">
        <w:rPr>
          <w:color w:val="000000"/>
          <w:lang w:val="en-US"/>
        </w:rPr>
        <w:t>b</w:t>
      </w:r>
      <w:r w:rsidRPr="00671A33">
        <w:rPr>
          <w:color w:val="000000"/>
          <w:lang w:val="ru-RU"/>
        </w:rPr>
        <w:t xml:space="preserve">) </w:t>
      </w:r>
      <w:proofErr w:type="gramStart"/>
      <w:r w:rsidR="00B072BA">
        <w:rPr>
          <w:color w:val="000000"/>
          <w:lang w:val="ru-RU"/>
        </w:rPr>
        <w:t>решение</w:t>
      </w:r>
      <w:proofErr w:type="gramEnd"/>
      <w:r w:rsidR="00B072BA" w:rsidRPr="00671A33">
        <w:rPr>
          <w:color w:val="000000"/>
          <w:lang w:val="ru-RU"/>
        </w:rPr>
        <w:t xml:space="preserve"> </w:t>
      </w:r>
      <w:r w:rsidR="00B072BA">
        <w:rPr>
          <w:color w:val="000000"/>
          <w:lang w:val="ru-RU"/>
        </w:rPr>
        <w:t>о</w:t>
      </w:r>
      <w:r w:rsidR="00671A33">
        <w:rPr>
          <w:color w:val="000000"/>
          <w:lang w:val="ru-RU"/>
        </w:rPr>
        <w:t>б исключении из Государственного регистра юридических лиц и Регистра индивидуальных предпринимателей обладателя разрешительного документа</w:t>
      </w:r>
      <w:r w:rsidRPr="00671A33">
        <w:rPr>
          <w:color w:val="000000"/>
          <w:lang w:val="ru-RU"/>
        </w:rPr>
        <w:t xml:space="preserve">; </w:t>
      </w:r>
    </w:p>
    <w:p w:rsidR="00B33CC7" w:rsidRPr="00671A33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671A33">
        <w:rPr>
          <w:color w:val="000000"/>
          <w:lang w:val="en-US"/>
        </w:rPr>
        <w:t>c</w:t>
      </w:r>
      <w:r w:rsidRPr="00671A33">
        <w:rPr>
          <w:color w:val="000000"/>
          <w:lang w:val="ru-RU"/>
        </w:rPr>
        <w:t xml:space="preserve">) </w:t>
      </w:r>
      <w:proofErr w:type="gramStart"/>
      <w:r w:rsidR="00671A33">
        <w:rPr>
          <w:color w:val="000000"/>
          <w:lang w:val="ru-RU"/>
        </w:rPr>
        <w:t>обнаружение</w:t>
      </w:r>
      <w:proofErr w:type="gramEnd"/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неверных данных в документах, предоставленных органу-эмитенту</w:t>
      </w:r>
      <w:r w:rsidRPr="00671A33">
        <w:rPr>
          <w:color w:val="000000"/>
          <w:lang w:val="ru-RU"/>
        </w:rPr>
        <w:t>;</w:t>
      </w:r>
    </w:p>
    <w:p w:rsidR="00B33CC7" w:rsidRPr="00671A33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671A33">
        <w:rPr>
          <w:color w:val="000000"/>
          <w:lang w:val="en-US"/>
        </w:rPr>
        <w:lastRenderedPageBreak/>
        <w:t>d</w:t>
      </w:r>
      <w:r w:rsidRPr="00671A33">
        <w:rPr>
          <w:color w:val="000000"/>
          <w:lang w:val="ru-RU"/>
        </w:rPr>
        <w:t xml:space="preserve">) </w:t>
      </w:r>
      <w:proofErr w:type="gramStart"/>
      <w:r w:rsidR="00671A33">
        <w:rPr>
          <w:color w:val="000000"/>
          <w:lang w:val="ru-RU"/>
        </w:rPr>
        <w:t>установление</w:t>
      </w:r>
      <w:proofErr w:type="gramEnd"/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факта передачи разрешительного докумен</w:t>
      </w:r>
      <w:r w:rsidR="00625A78">
        <w:rPr>
          <w:color w:val="000000"/>
          <w:lang w:val="ru-RU"/>
        </w:rPr>
        <w:t>та</w:t>
      </w:r>
      <w:r w:rsidR="00671A33">
        <w:rPr>
          <w:color w:val="000000"/>
          <w:lang w:val="ru-RU"/>
        </w:rPr>
        <w:t xml:space="preserve"> или его копии другому лицу в целях осуществления соответствующе</w:t>
      </w:r>
      <w:r w:rsidR="00625A78">
        <w:rPr>
          <w:color w:val="000000"/>
          <w:lang w:val="ru-RU"/>
        </w:rPr>
        <w:t>го вида</w:t>
      </w:r>
      <w:r w:rsidR="00671A33">
        <w:rPr>
          <w:color w:val="000000"/>
          <w:lang w:val="ru-RU"/>
        </w:rPr>
        <w:t xml:space="preserve"> деятельности</w:t>
      </w:r>
      <w:r w:rsidRPr="00671A33">
        <w:rPr>
          <w:color w:val="000000"/>
          <w:lang w:val="ru-RU"/>
        </w:rPr>
        <w:t xml:space="preserve">; </w:t>
      </w:r>
    </w:p>
    <w:p w:rsidR="00B33CC7" w:rsidRPr="00671A33" w:rsidRDefault="00B33CC7" w:rsidP="00166745">
      <w:pPr>
        <w:pStyle w:val="a3"/>
        <w:ind w:firstLine="709"/>
        <w:jc w:val="both"/>
        <w:rPr>
          <w:color w:val="000000"/>
          <w:lang w:val="ru-RU"/>
        </w:rPr>
      </w:pPr>
      <w:r w:rsidRPr="00671A33">
        <w:rPr>
          <w:rStyle w:val="docbody1"/>
          <w:sz w:val="28"/>
          <w:szCs w:val="28"/>
          <w:lang w:val="en-US"/>
        </w:rPr>
        <w:t>e</w:t>
      </w:r>
      <w:r w:rsidRPr="00671A33">
        <w:rPr>
          <w:rStyle w:val="docbody1"/>
          <w:sz w:val="28"/>
          <w:szCs w:val="28"/>
          <w:lang w:val="ru-RU"/>
        </w:rPr>
        <w:t xml:space="preserve">) </w:t>
      </w:r>
      <w:proofErr w:type="gramStart"/>
      <w:r w:rsidR="00671A33">
        <w:rPr>
          <w:rStyle w:val="docbody1"/>
          <w:sz w:val="28"/>
          <w:szCs w:val="28"/>
          <w:lang w:val="ru-RU"/>
        </w:rPr>
        <w:t>неустранение</w:t>
      </w:r>
      <w:proofErr w:type="gramEnd"/>
      <w:r w:rsidR="00671A33" w:rsidRPr="00671A33">
        <w:rPr>
          <w:rStyle w:val="docbody1"/>
          <w:sz w:val="28"/>
          <w:szCs w:val="28"/>
          <w:lang w:val="ru-RU"/>
        </w:rPr>
        <w:t xml:space="preserve"> </w:t>
      </w:r>
      <w:r w:rsidR="00671A33">
        <w:rPr>
          <w:rStyle w:val="docbody1"/>
          <w:sz w:val="28"/>
          <w:szCs w:val="28"/>
          <w:lang w:val="ru-RU"/>
        </w:rPr>
        <w:t>в установленные законом сроки обстоятельств, приведших к временному приостановлению действия разрешительного документа</w:t>
      </w:r>
      <w:r w:rsidRPr="00671A33">
        <w:rPr>
          <w:color w:val="000000"/>
          <w:lang w:val="ru-RU"/>
        </w:rPr>
        <w:t>;</w:t>
      </w:r>
    </w:p>
    <w:p w:rsidR="00B33CC7" w:rsidRPr="00671A33" w:rsidRDefault="00B33CC7" w:rsidP="00166745">
      <w:pPr>
        <w:pStyle w:val="a3"/>
        <w:ind w:firstLine="709"/>
        <w:jc w:val="both"/>
        <w:rPr>
          <w:rStyle w:val="docblue1"/>
          <w:i/>
          <w:iCs/>
          <w:lang w:val="ru-RU"/>
        </w:rPr>
      </w:pPr>
      <w:r w:rsidRPr="00671A33">
        <w:rPr>
          <w:color w:val="000000"/>
          <w:lang w:val="en-US"/>
        </w:rPr>
        <w:t>f</w:t>
      </w:r>
      <w:r w:rsidRPr="00671A33">
        <w:rPr>
          <w:color w:val="000000"/>
          <w:lang w:val="ru-RU"/>
        </w:rPr>
        <w:t xml:space="preserve">) </w:t>
      </w:r>
      <w:proofErr w:type="gramStart"/>
      <w:r w:rsidR="00671A33">
        <w:rPr>
          <w:color w:val="000000"/>
          <w:lang w:val="ru-RU"/>
        </w:rPr>
        <w:t>повторное</w:t>
      </w:r>
      <w:proofErr w:type="gramEnd"/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несоблюдение</w:t>
      </w:r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предписаний в отношении устранения нарушений, касающихся условий выдачи разрешительного документа</w:t>
      </w:r>
      <w:r w:rsidR="00625A78">
        <w:rPr>
          <w:color w:val="000000"/>
          <w:lang w:val="ru-RU"/>
        </w:rPr>
        <w:t>.</w:t>
      </w:r>
      <w:r w:rsidRPr="00671A33">
        <w:rPr>
          <w:color w:val="000000"/>
          <w:lang w:val="en-US"/>
        </w:rPr>
        <w:t> </w:t>
      </w:r>
      <w:r w:rsidRPr="00671A33">
        <w:rPr>
          <w:color w:val="000000"/>
          <w:lang w:val="ru-RU"/>
        </w:rPr>
        <w:t xml:space="preserve"> </w:t>
      </w:r>
    </w:p>
    <w:p w:rsidR="00B33CC7" w:rsidRPr="00671A33" w:rsidRDefault="00E16582" w:rsidP="00166745">
      <w:pPr>
        <w:pStyle w:val="a3"/>
        <w:ind w:firstLine="709"/>
        <w:jc w:val="both"/>
        <w:rPr>
          <w:color w:val="000000"/>
          <w:lang w:val="ru-RU"/>
        </w:rPr>
      </w:pPr>
      <w:r w:rsidRPr="00671A33">
        <w:rPr>
          <w:color w:val="000000"/>
          <w:lang w:val="ru-RU"/>
        </w:rPr>
        <w:t>(2</w:t>
      </w:r>
      <w:r w:rsidR="00B33CC7" w:rsidRPr="00671A33">
        <w:rPr>
          <w:color w:val="000000"/>
          <w:lang w:val="ru-RU"/>
        </w:rPr>
        <w:t xml:space="preserve">) </w:t>
      </w:r>
      <w:r w:rsidR="00671A33">
        <w:rPr>
          <w:color w:val="000000"/>
          <w:lang w:val="ru-RU"/>
        </w:rPr>
        <w:t>Разрешительный</w:t>
      </w:r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документ</w:t>
      </w:r>
      <w:r w:rsidR="00671A33" w:rsidRPr="00671A33">
        <w:rPr>
          <w:color w:val="000000"/>
          <w:lang w:val="ru-RU"/>
        </w:rPr>
        <w:t xml:space="preserve"> </w:t>
      </w:r>
      <w:r w:rsidR="00671A33">
        <w:rPr>
          <w:color w:val="000000"/>
          <w:lang w:val="ru-RU"/>
        </w:rPr>
        <w:t>отзывается и в других случаях, напрямую предусмотренных в законах, регулирующих соответствующий вид деятельности</w:t>
      </w:r>
      <w:r w:rsidR="00B33CC7" w:rsidRPr="00671A33">
        <w:rPr>
          <w:color w:val="000000"/>
          <w:lang w:val="ru-RU"/>
        </w:rPr>
        <w:t>.</w:t>
      </w:r>
    </w:p>
    <w:p w:rsidR="00B33CC7" w:rsidRPr="00625A78" w:rsidRDefault="00E16582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>(3</w:t>
      </w:r>
      <w:r w:rsidR="00B33CC7" w:rsidRPr="00470FAF">
        <w:rPr>
          <w:color w:val="000000"/>
          <w:lang w:val="ru-RU"/>
        </w:rPr>
        <w:t xml:space="preserve">) </w:t>
      </w:r>
      <w:r w:rsidR="00671A33">
        <w:rPr>
          <w:color w:val="000000"/>
          <w:lang w:val="ru-RU"/>
        </w:rPr>
        <w:t xml:space="preserve">Отметка относительно даты и номера решения об отзыве разрешительного документа вносится в Регистр разрешительных документов </w:t>
      </w:r>
      <w:r w:rsidR="00567967">
        <w:rPr>
          <w:color w:val="000000"/>
          <w:lang w:val="ru-RU"/>
        </w:rPr>
        <w:t>не поз</w:t>
      </w:r>
      <w:r w:rsidR="00625A78">
        <w:rPr>
          <w:color w:val="000000"/>
          <w:lang w:val="ru-RU"/>
        </w:rPr>
        <w:t>днее</w:t>
      </w:r>
      <w:r w:rsidR="00567967">
        <w:rPr>
          <w:color w:val="000000"/>
          <w:lang w:val="ru-RU"/>
        </w:rPr>
        <w:t xml:space="preserve"> рабочего дня</w:t>
      </w:r>
      <w:r w:rsidR="00625A78">
        <w:rPr>
          <w:color w:val="000000"/>
          <w:lang w:val="ru-RU"/>
        </w:rPr>
        <w:t>,</w:t>
      </w:r>
      <w:r w:rsidR="00567967">
        <w:rPr>
          <w:color w:val="000000"/>
          <w:lang w:val="ru-RU"/>
        </w:rPr>
        <w:t xml:space="preserve"> следующего сразу за днем принятия решения. </w:t>
      </w:r>
      <w:r w:rsidR="00671A33">
        <w:rPr>
          <w:color w:val="000000"/>
          <w:lang w:val="ru-RU"/>
        </w:rPr>
        <w:t xml:space="preserve"> </w:t>
      </w:r>
    </w:p>
    <w:p w:rsidR="00B33CC7" w:rsidRPr="00625A78" w:rsidRDefault="00E16582" w:rsidP="00166745">
      <w:pPr>
        <w:pStyle w:val="a3"/>
        <w:ind w:firstLine="709"/>
        <w:jc w:val="both"/>
        <w:rPr>
          <w:color w:val="000000"/>
          <w:lang w:val="ru-RU"/>
        </w:rPr>
      </w:pPr>
      <w:r w:rsidRPr="00567967">
        <w:rPr>
          <w:color w:val="000000"/>
          <w:lang w:val="ru-RU"/>
        </w:rPr>
        <w:t>(4</w:t>
      </w:r>
      <w:r w:rsidR="00B33CC7" w:rsidRPr="00567967">
        <w:rPr>
          <w:color w:val="000000"/>
          <w:lang w:val="ru-RU"/>
        </w:rPr>
        <w:t xml:space="preserve">) </w:t>
      </w:r>
      <w:r w:rsidR="00567967">
        <w:rPr>
          <w:color w:val="000000"/>
          <w:lang w:val="ru-RU"/>
        </w:rPr>
        <w:t>В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случае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отзыва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разрешительного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документа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пошлина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за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его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выдачу</w:t>
      </w:r>
      <w:r w:rsidR="00567967" w:rsidRPr="00567967">
        <w:rPr>
          <w:color w:val="000000"/>
          <w:lang w:val="ru-RU"/>
        </w:rPr>
        <w:t xml:space="preserve">, </w:t>
      </w:r>
      <w:r w:rsidR="00567967">
        <w:rPr>
          <w:color w:val="000000"/>
          <w:lang w:val="ru-RU"/>
        </w:rPr>
        <w:t>если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таковая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предусмотрена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>законом</w:t>
      </w:r>
      <w:r w:rsidR="00567967" w:rsidRPr="00567967">
        <w:rPr>
          <w:color w:val="000000"/>
          <w:lang w:val="ru-RU"/>
        </w:rPr>
        <w:t xml:space="preserve">, </w:t>
      </w:r>
      <w:r w:rsidR="00567967">
        <w:rPr>
          <w:color w:val="000000"/>
          <w:lang w:val="ru-RU"/>
        </w:rPr>
        <w:t>не</w:t>
      </w:r>
      <w:r w:rsidR="00567967" w:rsidRPr="00567967">
        <w:rPr>
          <w:color w:val="000000"/>
          <w:lang w:val="ru-RU"/>
        </w:rPr>
        <w:t xml:space="preserve"> </w:t>
      </w:r>
      <w:r w:rsidR="00567967">
        <w:rPr>
          <w:color w:val="000000"/>
          <w:lang w:val="ru-RU"/>
        </w:rPr>
        <w:t xml:space="preserve">возвращается. </w:t>
      </w:r>
      <w:r w:rsidR="00567967" w:rsidRPr="00567967">
        <w:rPr>
          <w:color w:val="000000"/>
          <w:lang w:val="ru-RU"/>
        </w:rPr>
        <w:t xml:space="preserve"> </w:t>
      </w:r>
    </w:p>
    <w:p w:rsidR="00B33CC7" w:rsidRPr="00470FAF" w:rsidRDefault="00E16582" w:rsidP="00166745">
      <w:pPr>
        <w:pStyle w:val="a3"/>
        <w:ind w:firstLine="709"/>
        <w:jc w:val="both"/>
        <w:rPr>
          <w:color w:val="000000"/>
          <w:lang w:val="ru-RU"/>
        </w:rPr>
      </w:pPr>
      <w:r w:rsidRPr="00470FAF">
        <w:rPr>
          <w:color w:val="000000"/>
          <w:lang w:val="ru-RU"/>
        </w:rPr>
        <w:t>(5</w:t>
      </w:r>
      <w:r w:rsidR="00B33CC7" w:rsidRPr="00470FAF">
        <w:rPr>
          <w:color w:val="000000"/>
          <w:lang w:val="ru-RU"/>
        </w:rPr>
        <w:t>)</w:t>
      </w:r>
      <w:r w:rsidR="00567967">
        <w:rPr>
          <w:color w:val="000000"/>
          <w:lang w:val="ru-RU"/>
        </w:rPr>
        <w:t xml:space="preserve">В случае отзыва разрешительного документа по причинам, предусмотренным </w:t>
      </w:r>
      <w:r w:rsidR="00625A78">
        <w:rPr>
          <w:color w:val="000000"/>
          <w:lang w:val="ru-RU"/>
        </w:rPr>
        <w:t xml:space="preserve">пунктом с) части (1) </w:t>
      </w:r>
      <w:r w:rsidR="00567967">
        <w:rPr>
          <w:color w:val="000000"/>
          <w:lang w:val="ru-RU"/>
        </w:rPr>
        <w:t xml:space="preserve">настоящей статьи, будет применено наказание, предусмотренное </w:t>
      </w:r>
      <w:r w:rsidR="00625A78">
        <w:rPr>
          <w:color w:val="000000"/>
          <w:lang w:val="ru-RU"/>
        </w:rPr>
        <w:t xml:space="preserve">частью (8) статьи </w:t>
      </w:r>
      <w:r w:rsidR="00567967">
        <w:rPr>
          <w:color w:val="000000"/>
          <w:lang w:val="ru-RU"/>
        </w:rPr>
        <w:t>26</w:t>
      </w:r>
      <w:r w:rsidR="00680330">
        <w:rPr>
          <w:color w:val="000000"/>
          <w:lang w:val="ru-RU"/>
        </w:rPr>
        <w:t>3</w:t>
      </w:r>
      <w:r w:rsidR="00567967">
        <w:rPr>
          <w:color w:val="000000"/>
          <w:lang w:val="ru-RU"/>
        </w:rPr>
        <w:t xml:space="preserve"> Кодекса о правонарушениях</w:t>
      </w:r>
      <w:r w:rsidR="00625A78">
        <w:rPr>
          <w:color w:val="000000"/>
          <w:lang w:val="ru-RU"/>
        </w:rPr>
        <w:t xml:space="preserve"> Республики Молдова</w:t>
      </w:r>
      <w:r w:rsidR="00567967">
        <w:rPr>
          <w:color w:val="000000"/>
          <w:lang w:val="ru-RU"/>
        </w:rPr>
        <w:t xml:space="preserve">, в соответствии с законными процедурами.  </w:t>
      </w:r>
      <w:r w:rsidR="00B33CC7" w:rsidRPr="00470FAF">
        <w:rPr>
          <w:color w:val="000000"/>
          <w:lang w:val="ru-RU"/>
        </w:rPr>
        <w:t xml:space="preserve"> </w:t>
      </w:r>
    </w:p>
    <w:p w:rsidR="00B33CC7" w:rsidRPr="00470FAF" w:rsidRDefault="00E16582" w:rsidP="00166745">
      <w:pPr>
        <w:pStyle w:val="a3"/>
        <w:ind w:firstLine="709"/>
        <w:jc w:val="both"/>
        <w:rPr>
          <w:color w:val="000000"/>
          <w:lang w:val="ru-RU"/>
        </w:rPr>
      </w:pPr>
      <w:r w:rsidRPr="00567967">
        <w:rPr>
          <w:color w:val="000000"/>
          <w:lang w:val="ru-RU"/>
        </w:rPr>
        <w:t>(6</w:t>
      </w:r>
      <w:r w:rsidR="00B33CC7" w:rsidRPr="00567967">
        <w:rPr>
          <w:color w:val="000000"/>
          <w:lang w:val="ru-RU"/>
        </w:rPr>
        <w:t xml:space="preserve">) </w:t>
      </w:r>
      <w:r w:rsidR="00567967">
        <w:rPr>
          <w:color w:val="000000"/>
          <w:lang w:val="ru-RU"/>
        </w:rPr>
        <w:t xml:space="preserve">Обладатель разрешительного документа обязан  в течение 10 рабочих дней с момента его уведомления </w:t>
      </w:r>
      <w:r w:rsidR="008653A4">
        <w:rPr>
          <w:color w:val="000000"/>
          <w:lang w:val="ru-RU"/>
        </w:rPr>
        <w:t>об отзыве такого документа пред</w:t>
      </w:r>
      <w:r w:rsidR="00567967">
        <w:rPr>
          <w:color w:val="000000"/>
          <w:lang w:val="ru-RU"/>
        </w:rPr>
        <w:t xml:space="preserve">ставить органу-эмитенту отозванный разрешительный документ. Несоблюдение данного положения </w:t>
      </w:r>
      <w:r w:rsidR="00625A78">
        <w:rPr>
          <w:color w:val="000000"/>
          <w:lang w:val="ru-RU"/>
        </w:rPr>
        <w:t xml:space="preserve">влечет за собой </w:t>
      </w:r>
      <w:r w:rsidR="00567967">
        <w:rPr>
          <w:color w:val="000000"/>
          <w:lang w:val="ru-RU"/>
        </w:rPr>
        <w:t>применени</w:t>
      </w:r>
      <w:r w:rsidR="00625A78">
        <w:rPr>
          <w:color w:val="000000"/>
          <w:lang w:val="ru-RU"/>
        </w:rPr>
        <w:t>е</w:t>
      </w:r>
      <w:r w:rsidR="00567967">
        <w:rPr>
          <w:color w:val="000000"/>
          <w:lang w:val="ru-RU"/>
        </w:rPr>
        <w:t xml:space="preserve"> наказания в отношении обладателя разрешительного документа</w:t>
      </w:r>
      <w:r w:rsidR="00625A78">
        <w:rPr>
          <w:color w:val="000000"/>
          <w:lang w:val="ru-RU"/>
        </w:rPr>
        <w:t xml:space="preserve"> согласно </w:t>
      </w:r>
      <w:r w:rsidR="00567967">
        <w:rPr>
          <w:color w:val="000000"/>
          <w:lang w:val="ru-RU"/>
        </w:rPr>
        <w:t>ст</w:t>
      </w:r>
      <w:r w:rsidR="00625A78">
        <w:rPr>
          <w:color w:val="000000"/>
          <w:lang w:val="ru-RU"/>
        </w:rPr>
        <w:t>атье</w:t>
      </w:r>
      <w:r w:rsidR="00567967">
        <w:rPr>
          <w:color w:val="000000"/>
          <w:lang w:val="ru-RU"/>
        </w:rPr>
        <w:t xml:space="preserve"> </w:t>
      </w:r>
      <w:r w:rsidR="00B33CC7" w:rsidRPr="00470FAF">
        <w:rPr>
          <w:lang w:val="ru-RU"/>
        </w:rPr>
        <w:t>54</w:t>
      </w:r>
      <w:r w:rsidR="00B33CC7" w:rsidRPr="00470FAF">
        <w:rPr>
          <w:vertAlign w:val="superscript"/>
          <w:lang w:val="ru-RU"/>
        </w:rPr>
        <w:t>1</w:t>
      </w:r>
      <w:r w:rsidR="00B33CC7" w:rsidRPr="00470FAF">
        <w:rPr>
          <w:lang w:val="ru-RU"/>
        </w:rPr>
        <w:t xml:space="preserve"> </w:t>
      </w:r>
      <w:r w:rsidR="00567967">
        <w:rPr>
          <w:color w:val="000000"/>
          <w:lang w:val="ru-RU"/>
        </w:rPr>
        <w:t>Кодекса о правонарушениях</w:t>
      </w:r>
      <w:r w:rsidR="00625A78">
        <w:rPr>
          <w:color w:val="000000"/>
          <w:lang w:val="ru-RU"/>
        </w:rPr>
        <w:t xml:space="preserve"> Республики Молдова</w:t>
      </w:r>
      <w:r w:rsidR="00B33CC7" w:rsidRPr="00470FAF">
        <w:rPr>
          <w:lang w:val="ru-RU"/>
        </w:rPr>
        <w:t>.</w:t>
      </w:r>
    </w:p>
    <w:p w:rsidR="00625A78" w:rsidRDefault="00625A78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470FAF" w:rsidRDefault="00381533" w:rsidP="00625A7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Глава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III</w:t>
      </w:r>
    </w:p>
    <w:p w:rsidR="00B33CC7" w:rsidRPr="00470FAF" w:rsidRDefault="00381533" w:rsidP="00625A78">
      <w:pPr>
        <w:pStyle w:val="Capitol"/>
        <w:numPr>
          <w:ilvl w:val="0"/>
          <w:numId w:val="0"/>
        </w:numPr>
        <w:ind w:righ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Ответственность и наказание</w:t>
      </w:r>
    </w:p>
    <w:p w:rsidR="00625A78" w:rsidRDefault="00625A78" w:rsidP="00166745">
      <w:pPr>
        <w:pStyle w:val="Articol"/>
        <w:numPr>
          <w:ilvl w:val="0"/>
          <w:numId w:val="0"/>
        </w:numPr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bookmarkStart w:id="3" w:name="_Ref277517760"/>
    </w:p>
    <w:p w:rsidR="00B33CC7" w:rsidRPr="00470FAF" w:rsidRDefault="00381533" w:rsidP="00166745">
      <w:pPr>
        <w:pStyle w:val="Articol"/>
        <w:numPr>
          <w:ilvl w:val="0"/>
          <w:numId w:val="0"/>
        </w:numPr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B33CC7"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12. </w:t>
      </w:r>
      <w:bookmarkEnd w:id="3"/>
      <w:r>
        <w:rPr>
          <w:rFonts w:ascii="Times New Roman" w:hAnsi="Times New Roman" w:cs="Times New Roman"/>
          <w:sz w:val="28"/>
          <w:szCs w:val="28"/>
          <w:lang w:val="ru-RU"/>
        </w:rPr>
        <w:t>Рекламации</w:t>
      </w:r>
    </w:p>
    <w:p w:rsidR="00B33CC7" w:rsidRPr="00AC5DF8" w:rsidRDefault="00381533" w:rsidP="00166745">
      <w:pPr>
        <w:pStyle w:val="Articol"/>
        <w:numPr>
          <w:ilvl w:val="0"/>
          <w:numId w:val="8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bookmarkStart w:id="4" w:name="_Ref277517762"/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Лицо, считающее, что </w:t>
      </w:r>
      <w:r w:rsidR="00AC5DF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его права были нарушены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положениями настоящего закона, вправе направить компетентному государственному органу рекламацию в отношении ответственных лиц в рамках органов-эмитентов.   </w:t>
      </w:r>
      <w:bookmarkStart w:id="5" w:name="_Ref277517347"/>
      <w:bookmarkEnd w:id="4"/>
    </w:p>
    <w:p w:rsidR="00B33CC7" w:rsidRPr="00625A78" w:rsidRDefault="007879EC" w:rsidP="00166745">
      <w:pPr>
        <w:pStyle w:val="Articol"/>
        <w:numPr>
          <w:ilvl w:val="0"/>
          <w:numId w:val="8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Компетентный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рассматривает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рекламацию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отвечает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подавшему ее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лицу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срок 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5 рабочих дней с момента подачи рекламации. 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bookmarkEnd w:id="5"/>
    </w:p>
    <w:p w:rsidR="00B33CC7" w:rsidRPr="00AC5DF8" w:rsidRDefault="007879EC" w:rsidP="00166745">
      <w:pPr>
        <w:pStyle w:val="Articol"/>
        <w:numPr>
          <w:ilvl w:val="0"/>
          <w:numId w:val="8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AC5DF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срок</w:t>
      </w:r>
      <w:r w:rsidRPr="00AC5DF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установленный</w:t>
      </w:r>
      <w:r w:rsidRPr="00AC5DF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части (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1)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настоящей статьи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компетентный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при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м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ет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одно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из следующих решений: 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</w:p>
    <w:p w:rsidR="00B33CC7" w:rsidRPr="007879EC" w:rsidRDefault="007879EC" w:rsidP="00166745">
      <w:pPr>
        <w:pStyle w:val="Articol"/>
        <w:numPr>
          <w:ilvl w:val="0"/>
          <w:numId w:val="7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lastRenderedPageBreak/>
        <w:t>проведение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контроля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относительно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соблюдения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положений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настоящего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закона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отношении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ответственн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ого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лиц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эмитент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 w:rsidR="00B33CC7" w:rsidRPr="007879E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</w:p>
    <w:p w:rsidR="00B33CC7" w:rsidRPr="0020463C" w:rsidRDefault="0020463C" w:rsidP="00166745">
      <w:pPr>
        <w:pStyle w:val="Articol"/>
        <w:numPr>
          <w:ilvl w:val="0"/>
          <w:numId w:val="7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составление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протокола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 правонарушении</w:t>
      </w:r>
      <w:r w:rsidR="00B33CC7" w:rsidRPr="0020463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B33CC7" w:rsidRPr="00470FAF" w:rsidRDefault="0020463C" w:rsidP="00166745">
      <w:pPr>
        <w:pStyle w:val="Articol"/>
        <w:numPr>
          <w:ilvl w:val="0"/>
          <w:numId w:val="7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возбуждение уголовного </w:t>
      </w:r>
      <w:r w:rsidR="00BB1DC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преследовани</w:t>
      </w:r>
      <w:r w:rsidR="00AC5DF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я</w:t>
      </w:r>
      <w:r w:rsidR="00B33CC7" w:rsidRPr="00470FAF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</w:p>
    <w:p w:rsidR="00B33CC7" w:rsidRPr="00625A78" w:rsidRDefault="0020463C" w:rsidP="00166745">
      <w:pPr>
        <w:pStyle w:val="Articol"/>
        <w:numPr>
          <w:ilvl w:val="0"/>
          <w:numId w:val="8"/>
        </w:numPr>
        <w:tabs>
          <w:tab w:val="clear" w:pos="1985"/>
          <w:tab w:val="left" w:pos="0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Подача рекламации не аннулирует прав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лица на обращение в судебную инстанцию в соответствии с процедурой, установленной законом.  </w:t>
      </w:r>
    </w:p>
    <w:p w:rsidR="00625A78" w:rsidRDefault="00625A78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bookmarkStart w:id="6" w:name="_Ref277544129"/>
    </w:p>
    <w:p w:rsidR="00B33CC7" w:rsidRPr="00470FAF" w:rsidRDefault="0020463C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B33CC7"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13. </w:t>
      </w:r>
      <w:bookmarkEnd w:id="6"/>
      <w:r>
        <w:rPr>
          <w:rFonts w:ascii="Times New Roman" w:hAnsi="Times New Roman" w:cs="Times New Roman"/>
          <w:sz w:val="28"/>
          <w:szCs w:val="28"/>
          <w:lang w:val="ru-RU"/>
        </w:rPr>
        <w:t>Компетентный орган</w:t>
      </w:r>
    </w:p>
    <w:p w:rsidR="00B33CC7" w:rsidRPr="0020463C" w:rsidRDefault="0020463C" w:rsidP="00166745">
      <w:pPr>
        <w:pStyle w:val="Articol"/>
        <w:numPr>
          <w:ilvl w:val="0"/>
          <w:numId w:val="9"/>
        </w:numPr>
        <w:tabs>
          <w:tab w:val="clear" w:pos="1985"/>
          <w:tab w:val="left" w:pos="0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" w:name="_Ref277544132"/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Центр по борьбе с экономическими преступлениями и коррупцией назначается в качестве компетентного органа по надзору за соблюдением положений настоящего закона со стороны органов-эмитентов и/или их сотрудников.  </w:t>
      </w:r>
      <w:bookmarkEnd w:id="7"/>
    </w:p>
    <w:p w:rsidR="00B33CC7" w:rsidRPr="00470FAF" w:rsidRDefault="0020463C" w:rsidP="00166745">
      <w:pPr>
        <w:pStyle w:val="Articol"/>
        <w:numPr>
          <w:ilvl w:val="0"/>
          <w:numId w:val="9"/>
        </w:numPr>
        <w:tabs>
          <w:tab w:val="clear" w:pos="1985"/>
          <w:tab w:val="left" w:pos="0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Компетентный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вправе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выполнить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соответствующие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действия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целях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надзора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соблюдением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настоящего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закона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по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собственной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инициативе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на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основании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заявления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другого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органа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выполняющего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публичные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функции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или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результате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рекламации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поданной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соответствии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частью (1)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стать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1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настоящего закона. </w:t>
      </w:r>
      <w:r w:rsidRPr="0020463C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bookmarkStart w:id="8" w:name="_Ref277518186"/>
    </w:p>
    <w:p w:rsidR="00B33CC7" w:rsidRPr="004F0A96" w:rsidRDefault="004F0A96" w:rsidP="00166745">
      <w:pPr>
        <w:pStyle w:val="Articol"/>
        <w:numPr>
          <w:ilvl w:val="0"/>
          <w:numId w:val="9"/>
        </w:numPr>
        <w:tabs>
          <w:tab w:val="clear" w:pos="1985"/>
          <w:tab w:val="left" w:pos="0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целях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надзора за соблюдением настоящего закона компетентный орган выполняет следующие действия: 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bookmarkEnd w:id="8"/>
    </w:p>
    <w:p w:rsidR="00B33CC7" w:rsidRPr="00625A78" w:rsidRDefault="004F0A96" w:rsidP="00166745">
      <w:pPr>
        <w:pStyle w:val="Articol"/>
        <w:numPr>
          <w:ilvl w:val="0"/>
          <w:numId w:val="6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рассматривает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рекламации, поданные заявителями и/или обладателями разрешительных документов в части незаконных действий ответственных лиц органов-эмитентов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bookmarkStart w:id="9" w:name="_Ref277518188"/>
    </w:p>
    <w:p w:rsidR="00B33CC7" w:rsidRPr="004F0A96" w:rsidRDefault="00625A78" w:rsidP="00166745">
      <w:pPr>
        <w:pStyle w:val="Articol"/>
        <w:numPr>
          <w:ilvl w:val="0"/>
          <w:numId w:val="6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осуществляет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контроль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органах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-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эмитентах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других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органах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обладающих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публичны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ми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функци</w:t>
      </w:r>
      <w:r w:rsidR="0068033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ям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,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части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полномочий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касающихся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разрешительных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документов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выполнения</w:t>
      </w:r>
      <w:r w:rsidR="004F0A96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 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функций</w:t>
      </w:r>
      <w:bookmarkEnd w:id="9"/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по контролю</w:t>
      </w:r>
      <w:r w:rsid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</w:p>
    <w:p w:rsidR="00B33CC7" w:rsidRPr="004F0A96" w:rsidRDefault="004F0A96" w:rsidP="00166745">
      <w:pPr>
        <w:pStyle w:val="Articol"/>
        <w:numPr>
          <w:ilvl w:val="0"/>
          <w:numId w:val="6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составляет</w:t>
      </w:r>
      <w:r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протоколы о правонарушениях и принимает решения о применении административного наказания в рамках, установленных Кодексом о правонарушениях</w:t>
      </w:r>
      <w:r w:rsidR="00625A78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Республики Молдова</w:t>
      </w:r>
      <w:r w:rsidR="00B33CC7" w:rsidRPr="004F0A96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</w:p>
    <w:p w:rsidR="00B33CC7" w:rsidRPr="00BB1DC0" w:rsidRDefault="00BB1DC0" w:rsidP="00166745">
      <w:pPr>
        <w:pStyle w:val="Articol"/>
        <w:numPr>
          <w:ilvl w:val="0"/>
          <w:numId w:val="6"/>
        </w:numPr>
        <w:tabs>
          <w:tab w:val="clear" w:pos="1985"/>
          <w:tab w:val="left" w:pos="993"/>
        </w:tabs>
        <w:ind w:left="0" w:firstLine="709"/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осуществляет</w:t>
      </w:r>
      <w:r w:rsidRPr="00BB1DC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уголовное преследование в случае преступлений, входящих в его компетенцию</w:t>
      </w:r>
      <w:r w:rsidR="00B33CC7" w:rsidRPr="00BB1DC0"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</w:p>
    <w:p w:rsidR="00625A78" w:rsidRDefault="00625A78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33CC7" w:rsidRPr="00470FAF" w:rsidRDefault="00BB1DC0" w:rsidP="00166745">
      <w:pPr>
        <w:pStyle w:val="Articol"/>
        <w:numPr>
          <w:ilvl w:val="0"/>
          <w:numId w:val="0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="00B33CC7"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14. </w:t>
      </w:r>
      <w:r>
        <w:rPr>
          <w:rFonts w:ascii="Times New Roman" w:hAnsi="Times New Roman" w:cs="Times New Roman"/>
          <w:sz w:val="28"/>
          <w:szCs w:val="28"/>
          <w:lang w:val="ru-RU"/>
        </w:rPr>
        <w:t>Ответственность органов-эмитентов</w:t>
      </w:r>
      <w:r w:rsidR="00B33CC7" w:rsidRPr="00470F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33CC7" w:rsidRPr="00AC5DF8" w:rsidRDefault="00680330" w:rsidP="001667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>За н</w:t>
      </w:r>
      <w:r w:rsidR="00AC5DF8">
        <w:rPr>
          <w:rFonts w:ascii="Times New Roman" w:hAnsi="Times New Roman"/>
          <w:sz w:val="28"/>
          <w:szCs w:val="28"/>
          <w:lang w:eastAsia="ro-RO"/>
        </w:rPr>
        <w:t xml:space="preserve">есоблюдение положений настоящего закона </w:t>
      </w:r>
      <w:r>
        <w:rPr>
          <w:rFonts w:ascii="Times New Roman" w:hAnsi="Times New Roman"/>
          <w:sz w:val="28"/>
          <w:szCs w:val="28"/>
          <w:lang w:eastAsia="ro-RO"/>
        </w:rPr>
        <w:t xml:space="preserve">ответственные лица в рамках органов-эмитентов </w:t>
      </w:r>
      <w:r w:rsidR="00BB1DC0">
        <w:rPr>
          <w:rFonts w:ascii="Times New Roman" w:hAnsi="Times New Roman"/>
          <w:sz w:val="28"/>
          <w:szCs w:val="28"/>
          <w:lang w:eastAsia="ro-RO"/>
        </w:rPr>
        <w:t xml:space="preserve">привлекаются к административной и/или уголовной ответственности в соответствии с законодательством и в </w:t>
      </w:r>
      <w:r>
        <w:rPr>
          <w:rFonts w:ascii="Times New Roman" w:hAnsi="Times New Roman"/>
          <w:sz w:val="28"/>
          <w:szCs w:val="28"/>
          <w:lang w:eastAsia="ro-RO"/>
        </w:rPr>
        <w:t xml:space="preserve">пределах </w:t>
      </w:r>
      <w:r w:rsidR="00AC5DF8">
        <w:rPr>
          <w:rFonts w:ascii="Times New Roman" w:hAnsi="Times New Roman"/>
          <w:sz w:val="28"/>
          <w:szCs w:val="28"/>
          <w:lang w:eastAsia="ro-RO"/>
        </w:rPr>
        <w:t>совершенных ими действий</w:t>
      </w:r>
      <w:r w:rsidR="00BB1DC0">
        <w:rPr>
          <w:rFonts w:ascii="Times New Roman" w:hAnsi="Times New Roman"/>
          <w:sz w:val="28"/>
          <w:szCs w:val="28"/>
          <w:lang w:eastAsia="ro-RO"/>
        </w:rPr>
        <w:t xml:space="preserve">.  </w:t>
      </w:r>
    </w:p>
    <w:p w:rsidR="00954850" w:rsidRDefault="00954850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33100C" w:rsidRDefault="0033100C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Глава</w:t>
      </w:r>
      <w:r w:rsidR="00B33CC7" w:rsidRPr="0033100C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 xml:space="preserve"> IV</w:t>
      </w:r>
    </w:p>
    <w:p w:rsidR="00B33CC7" w:rsidRPr="007F4642" w:rsidRDefault="0033100C" w:rsidP="0016674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Пересмотр нормативных актов</w:t>
      </w:r>
    </w:p>
    <w:p w:rsidR="00954850" w:rsidRDefault="00954850" w:rsidP="00166745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F4642" w:rsidRPr="007F4642" w:rsidRDefault="007F4642" w:rsidP="0016674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470FAF">
        <w:rPr>
          <w:rFonts w:ascii="Times New Roman" w:hAnsi="Times New Roman"/>
          <w:b/>
          <w:bCs/>
          <w:color w:val="000000"/>
          <w:sz w:val="28"/>
          <w:szCs w:val="28"/>
        </w:rPr>
        <w:t xml:space="preserve"> 15.</w:t>
      </w:r>
      <w:r w:rsidR="00B33CC7" w:rsidRPr="00470F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F4642">
        <w:rPr>
          <w:rFonts w:ascii="Times New Roman" w:hAnsi="Times New Roman"/>
          <w:b/>
          <w:color w:val="000000"/>
          <w:sz w:val="28"/>
          <w:szCs w:val="28"/>
        </w:rPr>
        <w:t>Механизм</w:t>
      </w:r>
      <w:r w:rsidRPr="007F4642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Pr="007F4642">
        <w:rPr>
          <w:rFonts w:ascii="Times New Roman" w:hAnsi="Times New Roman"/>
          <w:b/>
          <w:color w:val="000000"/>
          <w:sz w:val="28"/>
          <w:szCs w:val="28"/>
        </w:rPr>
        <w:t>пересмотра</w:t>
      </w:r>
      <w:r w:rsidRPr="007F4642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Pr="007F4642">
        <w:rPr>
          <w:rFonts w:ascii="Times New Roman" w:hAnsi="Times New Roman"/>
          <w:b/>
          <w:color w:val="000000"/>
          <w:sz w:val="28"/>
          <w:szCs w:val="28"/>
        </w:rPr>
        <w:t>нормативных</w:t>
      </w:r>
      <w:r w:rsidRPr="007F4642"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r w:rsidRPr="007F4642">
        <w:rPr>
          <w:rFonts w:ascii="Times New Roman" w:hAnsi="Times New Roman"/>
          <w:b/>
          <w:color w:val="000000"/>
          <w:sz w:val="28"/>
          <w:szCs w:val="28"/>
        </w:rPr>
        <w:t>актов</w:t>
      </w:r>
      <w:r w:rsidRPr="007F464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B33CC7" w:rsidRPr="00954850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114F9">
        <w:rPr>
          <w:rFonts w:ascii="Times New Roman" w:hAnsi="Times New Roman"/>
          <w:color w:val="000000"/>
          <w:sz w:val="28"/>
          <w:szCs w:val="28"/>
        </w:rPr>
        <w:lastRenderedPageBreak/>
        <w:t xml:space="preserve">(1) </w:t>
      </w:r>
      <w:r w:rsidR="007F4642">
        <w:rPr>
          <w:rFonts w:ascii="Times New Roman" w:hAnsi="Times New Roman"/>
          <w:color w:val="000000"/>
          <w:sz w:val="28"/>
          <w:szCs w:val="28"/>
        </w:rPr>
        <w:t>Органы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>-</w:t>
      </w:r>
      <w:r w:rsidR="007F4642">
        <w:rPr>
          <w:rFonts w:ascii="Times New Roman" w:hAnsi="Times New Roman"/>
          <w:color w:val="000000"/>
          <w:sz w:val="28"/>
          <w:szCs w:val="28"/>
        </w:rPr>
        <w:t>эмитенты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в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6-</w:t>
      </w:r>
      <w:r w:rsidR="007F4642">
        <w:rPr>
          <w:rFonts w:ascii="Times New Roman" w:hAnsi="Times New Roman"/>
          <w:color w:val="000000"/>
          <w:sz w:val="28"/>
          <w:szCs w:val="28"/>
        </w:rPr>
        <w:t>месячный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срок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разраб</w:t>
      </w:r>
      <w:r w:rsidR="00954850">
        <w:rPr>
          <w:rFonts w:ascii="Times New Roman" w:hAnsi="Times New Roman"/>
          <w:color w:val="000000"/>
          <w:sz w:val="28"/>
          <w:szCs w:val="28"/>
        </w:rPr>
        <w:t xml:space="preserve">атывают </w:t>
      </w:r>
      <w:r w:rsidR="007F4642">
        <w:rPr>
          <w:rFonts w:ascii="Times New Roman" w:hAnsi="Times New Roman"/>
          <w:color w:val="000000"/>
          <w:sz w:val="28"/>
          <w:szCs w:val="28"/>
        </w:rPr>
        <w:t>проекты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внесения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изменений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дополнений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в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законодательные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нормативные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акты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в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областях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своей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деятельности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на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основании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настоящего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закона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совместно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Министерством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54850">
        <w:rPr>
          <w:rFonts w:ascii="Times New Roman" w:hAnsi="Times New Roman"/>
          <w:color w:val="000000"/>
          <w:sz w:val="28"/>
          <w:szCs w:val="28"/>
        </w:rPr>
        <w:t>э</w:t>
      </w:r>
      <w:r w:rsidR="007F4642">
        <w:rPr>
          <w:rFonts w:ascii="Times New Roman" w:hAnsi="Times New Roman"/>
          <w:color w:val="000000"/>
          <w:sz w:val="28"/>
          <w:szCs w:val="28"/>
        </w:rPr>
        <w:t>кономики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состав</w:t>
      </w:r>
      <w:r w:rsidR="00954850">
        <w:rPr>
          <w:rFonts w:ascii="Times New Roman" w:hAnsi="Times New Roman"/>
          <w:color w:val="000000"/>
          <w:sz w:val="28"/>
          <w:szCs w:val="28"/>
        </w:rPr>
        <w:t>л</w:t>
      </w:r>
      <w:r w:rsidR="007F4642">
        <w:rPr>
          <w:rFonts w:ascii="Times New Roman" w:hAnsi="Times New Roman"/>
          <w:color w:val="000000"/>
          <w:sz w:val="28"/>
          <w:szCs w:val="28"/>
        </w:rPr>
        <w:t>я</w:t>
      </w:r>
      <w:r w:rsidR="00954850">
        <w:rPr>
          <w:rFonts w:ascii="Times New Roman" w:hAnsi="Times New Roman"/>
          <w:color w:val="000000"/>
          <w:sz w:val="28"/>
          <w:szCs w:val="28"/>
        </w:rPr>
        <w:t>ю</w:t>
      </w:r>
      <w:r w:rsidR="007F4642">
        <w:rPr>
          <w:rFonts w:ascii="Times New Roman" w:hAnsi="Times New Roman"/>
          <w:color w:val="000000"/>
          <w:sz w:val="28"/>
          <w:szCs w:val="28"/>
        </w:rPr>
        <w:t>т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исчерпывающий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список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дополнительных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4642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A114F9" w:rsidRPr="00A114F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680330">
        <w:rPr>
          <w:rFonts w:ascii="Times New Roman" w:hAnsi="Times New Roman"/>
          <w:color w:val="000000"/>
          <w:sz w:val="28"/>
          <w:szCs w:val="28"/>
        </w:rPr>
        <w:t>необходимых для получения заявителями разрешительных документов, а</w:t>
      </w:r>
      <w:r w:rsidR="00954850">
        <w:rPr>
          <w:rFonts w:ascii="Times New Roman" w:hAnsi="Times New Roman"/>
          <w:color w:val="000000"/>
          <w:sz w:val="28"/>
          <w:szCs w:val="28"/>
        </w:rPr>
        <w:t xml:space="preserve"> также </w:t>
      </w:r>
      <w:r w:rsidR="00680330">
        <w:rPr>
          <w:rFonts w:ascii="Times New Roman" w:hAnsi="Times New Roman"/>
          <w:color w:val="000000"/>
          <w:sz w:val="28"/>
          <w:szCs w:val="28"/>
        </w:rPr>
        <w:t xml:space="preserve">об </w:t>
      </w:r>
      <w:r w:rsidR="00954850">
        <w:rPr>
          <w:rFonts w:ascii="Times New Roman" w:hAnsi="Times New Roman"/>
          <w:color w:val="000000"/>
          <w:sz w:val="28"/>
          <w:szCs w:val="28"/>
        </w:rPr>
        <w:t>изменени</w:t>
      </w:r>
      <w:r w:rsidR="00680330">
        <w:rPr>
          <w:rFonts w:ascii="Times New Roman" w:hAnsi="Times New Roman"/>
          <w:color w:val="000000"/>
          <w:sz w:val="28"/>
          <w:szCs w:val="28"/>
        </w:rPr>
        <w:t>и</w:t>
      </w:r>
      <w:r w:rsidR="00954850">
        <w:rPr>
          <w:rFonts w:ascii="Times New Roman" w:hAnsi="Times New Roman"/>
          <w:color w:val="000000"/>
          <w:sz w:val="28"/>
          <w:szCs w:val="28"/>
        </w:rPr>
        <w:t xml:space="preserve"> условий разрешения предпринимательской деятельности</w:t>
      </w:r>
      <w:r w:rsidR="00680330">
        <w:rPr>
          <w:rFonts w:ascii="Times New Roman" w:hAnsi="Times New Roman"/>
          <w:color w:val="000000"/>
          <w:sz w:val="28"/>
          <w:szCs w:val="28"/>
        </w:rPr>
        <w:t>,</w:t>
      </w:r>
      <w:r w:rsidR="00954850">
        <w:rPr>
          <w:rFonts w:ascii="Times New Roman" w:hAnsi="Times New Roman"/>
          <w:color w:val="000000"/>
          <w:sz w:val="28"/>
          <w:szCs w:val="28"/>
        </w:rPr>
        <w:t xml:space="preserve"> для которой запрашивается р</w:t>
      </w:r>
      <w:r w:rsidR="00A114F9">
        <w:rPr>
          <w:rFonts w:ascii="Times New Roman" w:hAnsi="Times New Roman"/>
          <w:color w:val="000000"/>
          <w:sz w:val="28"/>
          <w:szCs w:val="28"/>
        </w:rPr>
        <w:t>азрешительны</w:t>
      </w:r>
      <w:r w:rsidR="00954850">
        <w:rPr>
          <w:rFonts w:ascii="Times New Roman" w:hAnsi="Times New Roman"/>
          <w:color w:val="000000"/>
          <w:sz w:val="28"/>
          <w:szCs w:val="28"/>
        </w:rPr>
        <w:t>й</w:t>
      </w:r>
      <w:r w:rsidR="00A114F9">
        <w:rPr>
          <w:rFonts w:ascii="Times New Roman" w:hAnsi="Times New Roman"/>
          <w:color w:val="000000"/>
          <w:sz w:val="28"/>
          <w:szCs w:val="28"/>
        </w:rPr>
        <w:t xml:space="preserve"> документ, </w:t>
      </w:r>
      <w:r w:rsidR="00680330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A114F9">
        <w:rPr>
          <w:rFonts w:ascii="Times New Roman" w:hAnsi="Times New Roman"/>
          <w:color w:val="000000"/>
          <w:sz w:val="28"/>
          <w:szCs w:val="28"/>
        </w:rPr>
        <w:t>опубликован</w:t>
      </w:r>
      <w:r w:rsidR="00680330">
        <w:rPr>
          <w:rFonts w:ascii="Times New Roman" w:hAnsi="Times New Roman"/>
          <w:color w:val="000000"/>
          <w:sz w:val="28"/>
          <w:szCs w:val="28"/>
        </w:rPr>
        <w:t>ием</w:t>
      </w:r>
      <w:r w:rsidR="00A114F9">
        <w:rPr>
          <w:rFonts w:ascii="Times New Roman" w:hAnsi="Times New Roman"/>
          <w:color w:val="000000"/>
          <w:sz w:val="28"/>
          <w:szCs w:val="28"/>
        </w:rPr>
        <w:t xml:space="preserve"> в обязательном порядке</w:t>
      </w:r>
      <w:r w:rsidR="0068033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14F9">
        <w:rPr>
          <w:rFonts w:ascii="Times New Roman" w:hAnsi="Times New Roman"/>
          <w:color w:val="000000"/>
          <w:sz w:val="28"/>
          <w:szCs w:val="28"/>
        </w:rPr>
        <w:t xml:space="preserve"> в Официальном</w:t>
      </w:r>
      <w:proofErr w:type="gramEnd"/>
      <w:r w:rsidR="00A114F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954850">
        <w:rPr>
          <w:rFonts w:ascii="Times New Roman" w:hAnsi="Times New Roman"/>
          <w:color w:val="000000"/>
          <w:sz w:val="28"/>
          <w:szCs w:val="28"/>
        </w:rPr>
        <w:t>м</w:t>
      </w:r>
      <w:r w:rsidR="00A114F9">
        <w:rPr>
          <w:rFonts w:ascii="Times New Roman" w:hAnsi="Times New Roman"/>
          <w:color w:val="000000"/>
          <w:sz w:val="28"/>
          <w:szCs w:val="28"/>
        </w:rPr>
        <w:t>ониторе</w:t>
      </w:r>
      <w:proofErr w:type="gramEnd"/>
      <w:r w:rsidR="00A114F9">
        <w:rPr>
          <w:rFonts w:ascii="Times New Roman" w:hAnsi="Times New Roman"/>
          <w:color w:val="000000"/>
          <w:sz w:val="28"/>
          <w:szCs w:val="28"/>
        </w:rPr>
        <w:t xml:space="preserve"> Республики Молдова. </w:t>
      </w:r>
      <w:r w:rsidR="007F4642" w:rsidRPr="00A114F9"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:rsidR="00B33CC7" w:rsidRPr="00A114F9" w:rsidRDefault="00B33CC7" w:rsidP="001667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14F9">
        <w:rPr>
          <w:rFonts w:ascii="Times New Roman" w:hAnsi="Times New Roman"/>
          <w:sz w:val="28"/>
          <w:szCs w:val="28"/>
        </w:rPr>
        <w:t xml:space="preserve"> (2) </w:t>
      </w:r>
      <w:r w:rsidR="00A114F9">
        <w:rPr>
          <w:rFonts w:ascii="Times New Roman" w:hAnsi="Times New Roman"/>
          <w:sz w:val="28"/>
          <w:szCs w:val="28"/>
        </w:rPr>
        <w:t>Положения</w:t>
      </w:r>
      <w:r w:rsidR="00A114F9" w:rsidRPr="00A114F9">
        <w:rPr>
          <w:rFonts w:ascii="Times New Roman" w:hAnsi="Times New Roman"/>
          <w:sz w:val="28"/>
          <w:szCs w:val="28"/>
        </w:rPr>
        <w:t xml:space="preserve"> </w:t>
      </w:r>
      <w:r w:rsidR="00A114F9">
        <w:rPr>
          <w:rFonts w:ascii="Times New Roman" w:hAnsi="Times New Roman"/>
          <w:sz w:val="28"/>
          <w:szCs w:val="28"/>
        </w:rPr>
        <w:t xml:space="preserve">законодательных и нормативных актов в отношении выдачи разрешительных документов, а также тарифы </w:t>
      </w:r>
      <w:r w:rsidR="00680330">
        <w:rPr>
          <w:rFonts w:ascii="Times New Roman" w:hAnsi="Times New Roman"/>
          <w:sz w:val="28"/>
          <w:szCs w:val="28"/>
        </w:rPr>
        <w:t>н</w:t>
      </w:r>
      <w:r w:rsidR="00A114F9">
        <w:rPr>
          <w:rFonts w:ascii="Times New Roman" w:hAnsi="Times New Roman"/>
          <w:sz w:val="28"/>
          <w:szCs w:val="28"/>
        </w:rPr>
        <w:t>а их выдачу, которые не включены в Перечень</w:t>
      </w:r>
      <w:r w:rsidR="00954850">
        <w:rPr>
          <w:rFonts w:ascii="Times New Roman" w:hAnsi="Times New Roman"/>
          <w:sz w:val="28"/>
          <w:szCs w:val="28"/>
        </w:rPr>
        <w:t xml:space="preserve"> </w:t>
      </w:r>
      <w:r w:rsidR="00E9448F">
        <w:rPr>
          <w:rFonts w:ascii="Times New Roman" w:hAnsi="Times New Roman"/>
          <w:sz w:val="28"/>
          <w:szCs w:val="28"/>
        </w:rPr>
        <w:t>разрешительных документов</w:t>
      </w:r>
      <w:r w:rsidR="00A114F9">
        <w:rPr>
          <w:rFonts w:ascii="Times New Roman" w:hAnsi="Times New Roman"/>
          <w:sz w:val="28"/>
          <w:szCs w:val="28"/>
        </w:rPr>
        <w:t xml:space="preserve">, считаются </w:t>
      </w:r>
      <w:r w:rsidR="00E9448F">
        <w:rPr>
          <w:rFonts w:ascii="Times New Roman" w:hAnsi="Times New Roman"/>
          <w:sz w:val="28"/>
          <w:szCs w:val="28"/>
        </w:rPr>
        <w:t>утратившими законную силу</w:t>
      </w:r>
      <w:r w:rsidR="00A114F9">
        <w:rPr>
          <w:rFonts w:ascii="Times New Roman" w:hAnsi="Times New Roman"/>
          <w:sz w:val="28"/>
          <w:szCs w:val="28"/>
        </w:rPr>
        <w:t xml:space="preserve">. </w:t>
      </w:r>
      <w:r w:rsidR="00A114F9" w:rsidRPr="00A114F9">
        <w:rPr>
          <w:rFonts w:ascii="Times New Roman" w:hAnsi="Times New Roman"/>
          <w:sz w:val="28"/>
          <w:szCs w:val="28"/>
        </w:rPr>
        <w:t xml:space="preserve"> </w:t>
      </w:r>
    </w:p>
    <w:p w:rsidR="00B33CC7" w:rsidRPr="00E9448F" w:rsidRDefault="00B33CC7" w:rsidP="00166745">
      <w:pPr>
        <w:pStyle w:val="alineat"/>
        <w:numPr>
          <w:ilvl w:val="0"/>
          <w:numId w:val="0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A114F9">
        <w:rPr>
          <w:rFonts w:ascii="Times New Roman" w:hAnsi="Times New Roman" w:cs="Times New Roman"/>
          <w:sz w:val="28"/>
          <w:szCs w:val="28"/>
          <w:lang w:val="ru-RU"/>
        </w:rPr>
        <w:t>Не разрешается выдача разрешительных документов, которые не включены в Перечень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 xml:space="preserve"> разрешительных документов</w:t>
      </w:r>
      <w:r w:rsidR="00A11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33CC7" w:rsidRPr="00A114F9" w:rsidRDefault="00A114F9" w:rsidP="00166745">
      <w:pPr>
        <w:pStyle w:val="alineat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Любые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нормы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установленные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законодательством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0BBD">
        <w:rPr>
          <w:rFonts w:ascii="Times New Roman" w:hAnsi="Times New Roman" w:cs="Times New Roman"/>
          <w:sz w:val="28"/>
          <w:szCs w:val="28"/>
          <w:lang w:val="ru-RU"/>
        </w:rPr>
        <w:t xml:space="preserve">относительно </w:t>
      </w:r>
      <w:r>
        <w:rPr>
          <w:rFonts w:ascii="Times New Roman" w:hAnsi="Times New Roman" w:cs="Times New Roman"/>
          <w:sz w:val="28"/>
          <w:szCs w:val="28"/>
          <w:lang w:val="ru-RU"/>
        </w:rPr>
        <w:t>регистрации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удостоверения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сертификации</w:t>
      </w:r>
      <w:r w:rsidR="00700B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 xml:space="preserve"> признания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соответствия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подтверждения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определенных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юридических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отношений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0BBD">
        <w:rPr>
          <w:rFonts w:ascii="Times New Roman" w:hAnsi="Times New Roman" w:cs="Times New Roman"/>
          <w:sz w:val="28"/>
          <w:szCs w:val="28"/>
          <w:lang w:val="ru-RU"/>
        </w:rPr>
        <w:t>имущества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>, считаются  утратившими силу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случае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 xml:space="preserve"> на их основани</w:t>
      </w:r>
      <w:r w:rsidR="00700BB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эмитент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должен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выдавать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разрешительные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документы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 xml:space="preserve"> утратившие </w:t>
      </w:r>
      <w:r w:rsidR="00700BBD">
        <w:rPr>
          <w:rFonts w:ascii="Times New Roman" w:hAnsi="Times New Roman" w:cs="Times New Roman"/>
          <w:sz w:val="28"/>
          <w:szCs w:val="28"/>
          <w:lang w:val="ru-RU"/>
        </w:rPr>
        <w:t xml:space="preserve">законную 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>силу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r w:rsidRPr="00A11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9448F">
        <w:rPr>
          <w:rFonts w:ascii="Times New Roman" w:hAnsi="Times New Roman" w:cs="Times New Roman"/>
          <w:sz w:val="28"/>
          <w:szCs w:val="28"/>
          <w:lang w:val="ru-RU"/>
        </w:rPr>
        <w:t xml:space="preserve"> частью </w:t>
      </w:r>
      <w:r w:rsidRPr="00A114F9">
        <w:rPr>
          <w:rFonts w:ascii="Times New Roman" w:hAnsi="Times New Roman" w:cs="Times New Roman"/>
          <w:sz w:val="28"/>
          <w:szCs w:val="28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настоящей</w:t>
      </w:r>
      <w:r w:rsidRPr="00A114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статьи</w:t>
      </w:r>
      <w:r w:rsidRPr="00A114F9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E9448F" w:rsidRDefault="00E9448F" w:rsidP="00166745">
      <w:pPr>
        <w:pStyle w:val="alineat"/>
        <w:numPr>
          <w:ilvl w:val="0"/>
          <w:numId w:val="0"/>
        </w:numPr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F1635A" w:rsidRPr="00A114F9" w:rsidRDefault="00A114F9" w:rsidP="00E9448F">
      <w:pPr>
        <w:pStyle w:val="alineat"/>
        <w:numPr>
          <w:ilvl w:val="0"/>
          <w:numId w:val="0"/>
        </w:num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Глава</w:t>
      </w:r>
      <w:r w:rsidR="00F1635A" w:rsidRPr="00A114F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F1635A" w:rsidRPr="00A114F9">
        <w:rPr>
          <w:rFonts w:ascii="Times New Roman" w:hAnsi="Times New Roman"/>
          <w:b/>
          <w:bCs/>
          <w:color w:val="000000"/>
          <w:sz w:val="28"/>
          <w:szCs w:val="28"/>
        </w:rPr>
        <w:t>V</w:t>
      </w:r>
    </w:p>
    <w:p w:rsidR="00F1635A" w:rsidRPr="00A114F9" w:rsidRDefault="00A114F9" w:rsidP="00E9448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Заключительные положения</w:t>
      </w:r>
    </w:p>
    <w:p w:rsidR="00E9448F" w:rsidRDefault="00E9448F" w:rsidP="00166745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3CC7" w:rsidRPr="00A114F9" w:rsidRDefault="00A114F9" w:rsidP="00166745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Статья</w:t>
      </w:r>
      <w:r w:rsidR="00B33CC7" w:rsidRPr="00A114F9">
        <w:rPr>
          <w:rFonts w:ascii="Times New Roman" w:hAnsi="Times New Roman"/>
          <w:b/>
          <w:bCs/>
          <w:color w:val="000000"/>
          <w:sz w:val="28"/>
          <w:szCs w:val="28"/>
        </w:rPr>
        <w:t xml:space="preserve"> 16</w:t>
      </w:r>
      <w:r w:rsidR="00B33CC7" w:rsidRPr="00A114F9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Заключительные положения</w:t>
      </w:r>
    </w:p>
    <w:p w:rsidR="00B33CC7" w:rsidRDefault="008C7237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7237">
        <w:rPr>
          <w:rFonts w:ascii="Times New Roman" w:hAnsi="Times New Roman"/>
          <w:color w:val="000000"/>
          <w:sz w:val="28"/>
          <w:szCs w:val="28"/>
        </w:rPr>
        <w:t xml:space="preserve">Настоящий закон вступает в силу через 6 месяцев с момента его публикации, за исключением положений части (1) статьи 15, которая вступает в силу </w:t>
      </w:r>
      <w:r w:rsidR="00E9448F">
        <w:rPr>
          <w:rFonts w:ascii="Times New Roman" w:hAnsi="Times New Roman"/>
          <w:color w:val="000000"/>
          <w:sz w:val="28"/>
          <w:szCs w:val="28"/>
        </w:rPr>
        <w:t xml:space="preserve">на дату опубликования </w:t>
      </w:r>
      <w:r w:rsidRPr="008C7237">
        <w:rPr>
          <w:rFonts w:ascii="Times New Roman" w:hAnsi="Times New Roman"/>
          <w:color w:val="000000"/>
          <w:sz w:val="28"/>
          <w:szCs w:val="28"/>
        </w:rPr>
        <w:t>закона</w:t>
      </w:r>
      <w:r w:rsidR="00700BBD">
        <w:rPr>
          <w:rFonts w:ascii="Times New Roman" w:hAnsi="Times New Roman"/>
          <w:color w:val="000000"/>
          <w:sz w:val="28"/>
          <w:szCs w:val="28"/>
        </w:rPr>
        <w:t>,</w:t>
      </w:r>
      <w:r w:rsidRPr="008C7237">
        <w:rPr>
          <w:rFonts w:ascii="Times New Roman" w:hAnsi="Times New Roman"/>
          <w:color w:val="000000"/>
          <w:sz w:val="28"/>
          <w:szCs w:val="28"/>
        </w:rPr>
        <w:t xml:space="preserve"> и  части (6) статьи 11</w:t>
      </w:r>
      <w:r w:rsidR="00E9448F">
        <w:rPr>
          <w:rFonts w:ascii="Times New Roman" w:hAnsi="Times New Roman"/>
          <w:color w:val="000000"/>
          <w:sz w:val="28"/>
          <w:szCs w:val="28"/>
        </w:rPr>
        <w:t>,</w:t>
      </w:r>
      <w:r w:rsidRPr="008C7237">
        <w:rPr>
          <w:rFonts w:ascii="Times New Roman" w:hAnsi="Times New Roman"/>
          <w:color w:val="000000"/>
          <w:sz w:val="28"/>
          <w:szCs w:val="28"/>
        </w:rPr>
        <w:t xml:space="preserve"> которая вступает в силу с 1 февраля 2012 года.</w:t>
      </w:r>
    </w:p>
    <w:p w:rsidR="00E9448F" w:rsidRDefault="00E9448F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9448F" w:rsidRDefault="00E9448F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9448F" w:rsidRPr="00E9448F" w:rsidRDefault="00E9448F" w:rsidP="00E9448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9448F">
        <w:rPr>
          <w:rFonts w:ascii="Times New Roman" w:hAnsi="Times New Roman"/>
          <w:b/>
          <w:sz w:val="28"/>
          <w:szCs w:val="28"/>
        </w:rPr>
        <w:t xml:space="preserve">Председатель Парламента </w:t>
      </w:r>
    </w:p>
    <w:p w:rsidR="00E9448F" w:rsidRPr="008C7237" w:rsidRDefault="00E9448F" w:rsidP="0016674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33CC7" w:rsidRPr="00470FAF" w:rsidRDefault="00B33CC7" w:rsidP="0016674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sectPr w:rsidR="00B33CC7" w:rsidRPr="00470FAF" w:rsidSect="008C0E02">
      <w:headerReference w:type="even" r:id="rId7"/>
      <w:headerReference w:type="default" r:id="rId8"/>
      <w:footerReference w:type="even" r:id="rId9"/>
      <w:pgSz w:w="11907" w:h="16839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F48" w:rsidRDefault="00D77F48">
      <w:r>
        <w:separator/>
      </w:r>
    </w:p>
  </w:endnote>
  <w:endnote w:type="continuationSeparator" w:id="0">
    <w:p w:rsidR="00D77F48" w:rsidRDefault="00D77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45C" w:rsidRDefault="004F745C" w:rsidP="006A38D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F745C" w:rsidRDefault="004F745C" w:rsidP="00A45D4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F48" w:rsidRDefault="00D77F48">
      <w:r>
        <w:separator/>
      </w:r>
    </w:p>
  </w:footnote>
  <w:footnote w:type="continuationSeparator" w:id="0">
    <w:p w:rsidR="00D77F48" w:rsidRDefault="00D77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45C" w:rsidRDefault="004F745C" w:rsidP="000F5C70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F745C" w:rsidRDefault="004F745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45C" w:rsidRPr="00B73F72" w:rsidRDefault="004F745C" w:rsidP="000F5C70">
    <w:pPr>
      <w:pStyle w:val="aa"/>
      <w:framePr w:wrap="around" w:vAnchor="text" w:hAnchor="margin" w:xAlign="center" w:y="1"/>
      <w:rPr>
        <w:rStyle w:val="a9"/>
        <w:rFonts w:ascii="Times New Roman" w:hAnsi="Times New Roman"/>
        <w:sz w:val="24"/>
        <w:szCs w:val="24"/>
      </w:rPr>
    </w:pPr>
    <w:r w:rsidRPr="00B73F72">
      <w:rPr>
        <w:rStyle w:val="a9"/>
        <w:rFonts w:ascii="Times New Roman" w:hAnsi="Times New Roman"/>
        <w:sz w:val="24"/>
        <w:szCs w:val="24"/>
      </w:rPr>
      <w:fldChar w:fldCharType="begin"/>
    </w:r>
    <w:r w:rsidRPr="00B73F72">
      <w:rPr>
        <w:rStyle w:val="a9"/>
        <w:rFonts w:ascii="Times New Roman" w:hAnsi="Times New Roman"/>
        <w:sz w:val="24"/>
        <w:szCs w:val="24"/>
      </w:rPr>
      <w:instrText xml:space="preserve">PAGE  </w:instrText>
    </w:r>
    <w:r w:rsidRPr="00B73F72">
      <w:rPr>
        <w:rStyle w:val="a9"/>
        <w:rFonts w:ascii="Times New Roman" w:hAnsi="Times New Roman"/>
        <w:sz w:val="24"/>
        <w:szCs w:val="24"/>
      </w:rPr>
      <w:fldChar w:fldCharType="separate"/>
    </w:r>
    <w:r w:rsidR="008F6F31">
      <w:rPr>
        <w:rStyle w:val="a9"/>
        <w:rFonts w:ascii="Times New Roman" w:hAnsi="Times New Roman"/>
        <w:noProof/>
        <w:sz w:val="24"/>
        <w:szCs w:val="24"/>
      </w:rPr>
      <w:t>13</w:t>
    </w:r>
    <w:r w:rsidRPr="00B73F72">
      <w:rPr>
        <w:rStyle w:val="a9"/>
        <w:rFonts w:ascii="Times New Roman" w:hAnsi="Times New Roman"/>
        <w:sz w:val="24"/>
        <w:szCs w:val="24"/>
      </w:rPr>
      <w:fldChar w:fldCharType="end"/>
    </w:r>
  </w:p>
  <w:p w:rsidR="004F745C" w:rsidRDefault="004F745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97D5F"/>
    <w:multiLevelType w:val="hybridMultilevel"/>
    <w:tmpl w:val="820C92AC"/>
    <w:lvl w:ilvl="0" w:tplc="4CE2F7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777B01"/>
    <w:multiLevelType w:val="hybridMultilevel"/>
    <w:tmpl w:val="49605512"/>
    <w:lvl w:ilvl="0" w:tplc="0606735C">
      <w:start w:val="1"/>
      <w:numFmt w:val="upperRoman"/>
      <w:pStyle w:val="Capitol"/>
      <w:lvlText w:val="Capitolul %1."/>
      <w:lvlJc w:val="righ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74AC3"/>
    <w:multiLevelType w:val="hybridMultilevel"/>
    <w:tmpl w:val="4F18BA46"/>
    <w:lvl w:ilvl="0" w:tplc="B8786872">
      <w:start w:val="1"/>
      <w:numFmt w:val="decimal"/>
      <w:pStyle w:val="Articol"/>
      <w:lvlText w:val="Articolul %1."/>
      <w:lvlJc w:val="left"/>
      <w:pPr>
        <w:ind w:left="2062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215" w:hanging="360"/>
      </w:pPr>
    </w:lvl>
    <w:lvl w:ilvl="2" w:tplc="0418001B">
      <w:start w:val="1"/>
      <w:numFmt w:val="lowerRoman"/>
      <w:lvlText w:val="%3."/>
      <w:lvlJc w:val="right"/>
      <w:pPr>
        <w:ind w:left="2935" w:hanging="180"/>
      </w:pPr>
    </w:lvl>
    <w:lvl w:ilvl="3" w:tplc="0418000F">
      <w:start w:val="1"/>
      <w:numFmt w:val="decimal"/>
      <w:lvlText w:val="%4."/>
      <w:lvlJc w:val="left"/>
      <w:pPr>
        <w:ind w:left="3655" w:hanging="360"/>
      </w:pPr>
    </w:lvl>
    <w:lvl w:ilvl="4" w:tplc="04180019">
      <w:start w:val="1"/>
      <w:numFmt w:val="lowerLetter"/>
      <w:lvlText w:val="%5."/>
      <w:lvlJc w:val="left"/>
      <w:pPr>
        <w:ind w:left="4375" w:hanging="360"/>
      </w:pPr>
    </w:lvl>
    <w:lvl w:ilvl="5" w:tplc="0418001B">
      <w:start w:val="1"/>
      <w:numFmt w:val="lowerRoman"/>
      <w:lvlText w:val="%6."/>
      <w:lvlJc w:val="right"/>
      <w:pPr>
        <w:ind w:left="5095" w:hanging="180"/>
      </w:pPr>
    </w:lvl>
    <w:lvl w:ilvl="6" w:tplc="0418000F">
      <w:start w:val="1"/>
      <w:numFmt w:val="decimal"/>
      <w:lvlText w:val="%7."/>
      <w:lvlJc w:val="left"/>
      <w:pPr>
        <w:ind w:left="5815" w:hanging="360"/>
      </w:pPr>
    </w:lvl>
    <w:lvl w:ilvl="7" w:tplc="04180019">
      <w:start w:val="1"/>
      <w:numFmt w:val="lowerLetter"/>
      <w:lvlText w:val="%8."/>
      <w:lvlJc w:val="left"/>
      <w:pPr>
        <w:ind w:left="6535" w:hanging="360"/>
      </w:pPr>
    </w:lvl>
    <w:lvl w:ilvl="8" w:tplc="0418001B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376E2E30"/>
    <w:multiLevelType w:val="hybridMultilevel"/>
    <w:tmpl w:val="248EE422"/>
    <w:lvl w:ilvl="0" w:tplc="288A7DE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8333DFF"/>
    <w:multiLevelType w:val="hybridMultilevel"/>
    <w:tmpl w:val="6DE8D40A"/>
    <w:lvl w:ilvl="0" w:tplc="5AC6B6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D2749EB"/>
    <w:multiLevelType w:val="hybridMultilevel"/>
    <w:tmpl w:val="D4CE8476"/>
    <w:lvl w:ilvl="0" w:tplc="2D683EF4">
      <w:start w:val="1"/>
      <w:numFmt w:val="decimal"/>
      <w:lvlText w:val="(%1)"/>
      <w:lvlJc w:val="left"/>
      <w:pPr>
        <w:ind w:left="927" w:hanging="360"/>
      </w:pPr>
      <w:rPr>
        <w:rFonts w:ascii="Times New Roman" w:eastAsia="Times New Roman" w:hAnsi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1A07D5F"/>
    <w:multiLevelType w:val="hybridMultilevel"/>
    <w:tmpl w:val="6666BFB8"/>
    <w:lvl w:ilvl="0" w:tplc="9D764788">
      <w:start w:val="1"/>
      <w:numFmt w:val="decimal"/>
      <w:lvlText w:val="(%1)"/>
      <w:lvlJc w:val="left"/>
      <w:pPr>
        <w:ind w:left="927" w:hanging="360"/>
      </w:pPr>
      <w:rPr>
        <w:rFonts w:ascii="Times New Roman" w:eastAsia="Times New Roman" w:hAnsi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B2504DD"/>
    <w:multiLevelType w:val="hybridMultilevel"/>
    <w:tmpl w:val="6D340582"/>
    <w:lvl w:ilvl="0" w:tplc="CB8C65EC">
      <w:start w:val="1"/>
      <w:numFmt w:val="decimal"/>
      <w:pStyle w:val="alineat"/>
      <w:lvlText w:val="(%1)"/>
      <w:lvlJc w:val="left"/>
      <w:pPr>
        <w:ind w:left="900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7"/>
    <w:lvlOverride w:ilvl="0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BC7"/>
    <w:rsid w:val="0000360B"/>
    <w:rsid w:val="00032647"/>
    <w:rsid w:val="00066FBC"/>
    <w:rsid w:val="0009104E"/>
    <w:rsid w:val="000A1D23"/>
    <w:rsid w:val="000A7FB6"/>
    <w:rsid w:val="000B6BA4"/>
    <w:rsid w:val="000C5A53"/>
    <w:rsid w:val="000F5C70"/>
    <w:rsid w:val="00110723"/>
    <w:rsid w:val="00135C68"/>
    <w:rsid w:val="00166745"/>
    <w:rsid w:val="001725CD"/>
    <w:rsid w:val="00186EC1"/>
    <w:rsid w:val="00197451"/>
    <w:rsid w:val="001A252C"/>
    <w:rsid w:val="001C4DA7"/>
    <w:rsid w:val="001E40E3"/>
    <w:rsid w:val="001F7856"/>
    <w:rsid w:val="0020463C"/>
    <w:rsid w:val="00246E57"/>
    <w:rsid w:val="00295E25"/>
    <w:rsid w:val="002C620A"/>
    <w:rsid w:val="00306BC7"/>
    <w:rsid w:val="00311B37"/>
    <w:rsid w:val="0033100C"/>
    <w:rsid w:val="00350A02"/>
    <w:rsid w:val="0036135E"/>
    <w:rsid w:val="00381533"/>
    <w:rsid w:val="0038638E"/>
    <w:rsid w:val="003D15D0"/>
    <w:rsid w:val="003D5F08"/>
    <w:rsid w:val="003E5DAB"/>
    <w:rsid w:val="00411E87"/>
    <w:rsid w:val="00445B23"/>
    <w:rsid w:val="00470FAF"/>
    <w:rsid w:val="00471F5B"/>
    <w:rsid w:val="00482F61"/>
    <w:rsid w:val="004A34A0"/>
    <w:rsid w:val="004A55DF"/>
    <w:rsid w:val="004C1B26"/>
    <w:rsid w:val="004D0A88"/>
    <w:rsid w:val="004F0A96"/>
    <w:rsid w:val="004F745C"/>
    <w:rsid w:val="004F7E8D"/>
    <w:rsid w:val="00547848"/>
    <w:rsid w:val="005512DC"/>
    <w:rsid w:val="005579AD"/>
    <w:rsid w:val="00562EE0"/>
    <w:rsid w:val="00567967"/>
    <w:rsid w:val="00580A6A"/>
    <w:rsid w:val="00586C9B"/>
    <w:rsid w:val="005B2FCB"/>
    <w:rsid w:val="005F0C46"/>
    <w:rsid w:val="006040DE"/>
    <w:rsid w:val="00625A78"/>
    <w:rsid w:val="006608E4"/>
    <w:rsid w:val="00671A33"/>
    <w:rsid w:val="00680330"/>
    <w:rsid w:val="00686671"/>
    <w:rsid w:val="006876F6"/>
    <w:rsid w:val="006A0EA2"/>
    <w:rsid w:val="006A38DB"/>
    <w:rsid w:val="006A4FAA"/>
    <w:rsid w:val="00700BBD"/>
    <w:rsid w:val="007604B2"/>
    <w:rsid w:val="00765637"/>
    <w:rsid w:val="007879EC"/>
    <w:rsid w:val="007A09AB"/>
    <w:rsid w:val="007A623E"/>
    <w:rsid w:val="007F4642"/>
    <w:rsid w:val="007F7865"/>
    <w:rsid w:val="008653A4"/>
    <w:rsid w:val="008A68BC"/>
    <w:rsid w:val="008C0E02"/>
    <w:rsid w:val="008C7237"/>
    <w:rsid w:val="008E0801"/>
    <w:rsid w:val="008E1407"/>
    <w:rsid w:val="008E24E8"/>
    <w:rsid w:val="008E73C6"/>
    <w:rsid w:val="008F6F31"/>
    <w:rsid w:val="009232BD"/>
    <w:rsid w:val="00924536"/>
    <w:rsid w:val="00933121"/>
    <w:rsid w:val="00936339"/>
    <w:rsid w:val="00954850"/>
    <w:rsid w:val="0095682A"/>
    <w:rsid w:val="00962DAF"/>
    <w:rsid w:val="009664FF"/>
    <w:rsid w:val="00971DFE"/>
    <w:rsid w:val="00981C8B"/>
    <w:rsid w:val="00987DC4"/>
    <w:rsid w:val="00993C4E"/>
    <w:rsid w:val="009C6F7C"/>
    <w:rsid w:val="009E762C"/>
    <w:rsid w:val="00A114F9"/>
    <w:rsid w:val="00A449C5"/>
    <w:rsid w:val="00A45D45"/>
    <w:rsid w:val="00A71F2D"/>
    <w:rsid w:val="00A95BF2"/>
    <w:rsid w:val="00A960EB"/>
    <w:rsid w:val="00AC5DF8"/>
    <w:rsid w:val="00B072BA"/>
    <w:rsid w:val="00B10C1B"/>
    <w:rsid w:val="00B33CC7"/>
    <w:rsid w:val="00B51C93"/>
    <w:rsid w:val="00B73F72"/>
    <w:rsid w:val="00BB1DC0"/>
    <w:rsid w:val="00BB59DB"/>
    <w:rsid w:val="00BD7C76"/>
    <w:rsid w:val="00BF489A"/>
    <w:rsid w:val="00C81E49"/>
    <w:rsid w:val="00C86348"/>
    <w:rsid w:val="00CA73B7"/>
    <w:rsid w:val="00CB1BA9"/>
    <w:rsid w:val="00CB1F98"/>
    <w:rsid w:val="00CC5FFD"/>
    <w:rsid w:val="00D0183B"/>
    <w:rsid w:val="00D07E62"/>
    <w:rsid w:val="00D149EF"/>
    <w:rsid w:val="00D209A2"/>
    <w:rsid w:val="00D27EFF"/>
    <w:rsid w:val="00D47CA0"/>
    <w:rsid w:val="00D51664"/>
    <w:rsid w:val="00D51A14"/>
    <w:rsid w:val="00D77F48"/>
    <w:rsid w:val="00D87B02"/>
    <w:rsid w:val="00DD60F5"/>
    <w:rsid w:val="00E16582"/>
    <w:rsid w:val="00E61675"/>
    <w:rsid w:val="00E9448F"/>
    <w:rsid w:val="00EE2EBE"/>
    <w:rsid w:val="00F1635A"/>
    <w:rsid w:val="00F51868"/>
    <w:rsid w:val="00F55B57"/>
    <w:rsid w:val="00F57841"/>
    <w:rsid w:val="00F83C0E"/>
    <w:rsid w:val="00F86A00"/>
    <w:rsid w:val="00F9035B"/>
    <w:rsid w:val="00FF2FEF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BF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header1">
    <w:name w:val="doc_header1"/>
    <w:basedOn w:val="a0"/>
    <w:rsid w:val="00306BC7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styleId="a3">
    <w:name w:val="Body Text"/>
    <w:basedOn w:val="a"/>
    <w:link w:val="a4"/>
    <w:rsid w:val="00B33CC7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val="ro-RO" w:eastAsia="ru-RU"/>
    </w:rPr>
  </w:style>
  <w:style w:type="character" w:customStyle="1" w:styleId="a4">
    <w:name w:val="Основной текст Знак"/>
    <w:basedOn w:val="a0"/>
    <w:link w:val="a3"/>
    <w:rsid w:val="00B33CC7"/>
    <w:rPr>
      <w:rFonts w:ascii="Times New Roman" w:eastAsia="Times New Roman" w:hAnsi="Times New Roman"/>
      <w:sz w:val="28"/>
      <w:szCs w:val="28"/>
      <w:lang w:val="ro-RO"/>
    </w:rPr>
  </w:style>
  <w:style w:type="paragraph" w:customStyle="1" w:styleId="ListParagraph">
    <w:name w:val="List Paragraph"/>
    <w:basedOn w:val="a"/>
    <w:link w:val="ListParagraphChar"/>
    <w:uiPriority w:val="99"/>
    <w:qFormat/>
    <w:rsid w:val="00B33CC7"/>
    <w:pPr>
      <w:ind w:left="720"/>
    </w:pPr>
    <w:rPr>
      <w:rFonts w:eastAsia="Times New Roman" w:cs="Calibri"/>
      <w:lang w:val="en-US"/>
    </w:rPr>
  </w:style>
  <w:style w:type="character" w:customStyle="1" w:styleId="docbody1">
    <w:name w:val="doc_body1"/>
    <w:basedOn w:val="a0"/>
    <w:uiPriority w:val="99"/>
    <w:rsid w:val="00B33CC7"/>
    <w:rPr>
      <w:rFonts w:ascii="Times New Roman" w:hAnsi="Times New Roman" w:cs="Times New Roman"/>
      <w:color w:val="000000"/>
      <w:sz w:val="24"/>
      <w:szCs w:val="24"/>
    </w:rPr>
  </w:style>
  <w:style w:type="character" w:customStyle="1" w:styleId="docblue1">
    <w:name w:val="doc_blue1"/>
    <w:basedOn w:val="a0"/>
    <w:uiPriority w:val="99"/>
    <w:rsid w:val="00B33CC7"/>
    <w:rPr>
      <w:color w:val="0000FF"/>
    </w:rPr>
  </w:style>
  <w:style w:type="character" w:customStyle="1" w:styleId="docbody">
    <w:name w:val="doc_body"/>
    <w:basedOn w:val="a0"/>
    <w:rsid w:val="00B33CC7"/>
  </w:style>
  <w:style w:type="paragraph" w:styleId="a5">
    <w:name w:val="annotation text"/>
    <w:basedOn w:val="a"/>
    <w:link w:val="a6"/>
    <w:uiPriority w:val="99"/>
    <w:semiHidden/>
    <w:rsid w:val="00B33CC7"/>
    <w:pPr>
      <w:spacing w:after="0" w:line="240" w:lineRule="auto"/>
    </w:pPr>
    <w:rPr>
      <w:rFonts w:ascii="Times New Roman" w:eastAsia="Times New Roman" w:hAnsi="Times New Roman"/>
      <w:sz w:val="20"/>
      <w:szCs w:val="20"/>
      <w:lang w:val="ro-MO"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33CC7"/>
    <w:rPr>
      <w:rFonts w:ascii="Times New Roman" w:eastAsia="Times New Roman" w:hAnsi="Times New Roman"/>
      <w:lang w:val="ro-MO"/>
    </w:rPr>
  </w:style>
  <w:style w:type="character" w:customStyle="1" w:styleId="docsign1">
    <w:name w:val="doc_sign1"/>
    <w:basedOn w:val="a0"/>
    <w:uiPriority w:val="99"/>
    <w:rsid w:val="00B33CC7"/>
  </w:style>
  <w:style w:type="character" w:customStyle="1" w:styleId="docheader">
    <w:name w:val="doc_header"/>
    <w:basedOn w:val="a0"/>
    <w:uiPriority w:val="99"/>
    <w:rsid w:val="00B33CC7"/>
  </w:style>
  <w:style w:type="paragraph" w:customStyle="1" w:styleId="Articol">
    <w:name w:val="Articol"/>
    <w:basedOn w:val="ListParagraph"/>
    <w:link w:val="ArticolChar"/>
    <w:uiPriority w:val="99"/>
    <w:rsid w:val="00B33CC7"/>
    <w:pPr>
      <w:numPr>
        <w:numId w:val="1"/>
      </w:numPr>
      <w:tabs>
        <w:tab w:val="left" w:pos="1985"/>
      </w:tabs>
      <w:spacing w:after="0" w:line="240" w:lineRule="auto"/>
      <w:jc w:val="both"/>
    </w:pPr>
    <w:rPr>
      <w:b/>
      <w:bCs/>
      <w:sz w:val="24"/>
      <w:szCs w:val="24"/>
      <w:lang w:eastAsia="ro-RO"/>
    </w:rPr>
  </w:style>
  <w:style w:type="character" w:customStyle="1" w:styleId="ListParagraphChar">
    <w:name w:val="List Paragraph Char"/>
    <w:basedOn w:val="a0"/>
    <w:link w:val="ListParagraph"/>
    <w:uiPriority w:val="99"/>
    <w:locked/>
    <w:rsid w:val="00B33CC7"/>
    <w:rPr>
      <w:rFonts w:eastAsia="Times New Roman" w:cs="Calibri"/>
      <w:sz w:val="22"/>
      <w:szCs w:val="22"/>
      <w:lang w:val="en-US" w:eastAsia="en-US"/>
    </w:rPr>
  </w:style>
  <w:style w:type="character" w:customStyle="1" w:styleId="ArticolChar">
    <w:name w:val="Articol Char"/>
    <w:basedOn w:val="ListParagraphChar"/>
    <w:link w:val="Articol"/>
    <w:uiPriority w:val="99"/>
    <w:locked/>
    <w:rsid w:val="00B33CC7"/>
    <w:rPr>
      <w:b/>
      <w:bCs/>
      <w:sz w:val="24"/>
      <w:szCs w:val="24"/>
      <w:lang w:eastAsia="ro-RO"/>
    </w:rPr>
  </w:style>
  <w:style w:type="paragraph" w:customStyle="1" w:styleId="alineat">
    <w:name w:val="alineat"/>
    <w:basedOn w:val="Articol"/>
    <w:link w:val="alineatChar"/>
    <w:uiPriority w:val="99"/>
    <w:rsid w:val="00B33CC7"/>
    <w:pPr>
      <w:numPr>
        <w:numId w:val="2"/>
      </w:numPr>
      <w:tabs>
        <w:tab w:val="clear" w:pos="1985"/>
        <w:tab w:val="left" w:pos="993"/>
      </w:tabs>
    </w:pPr>
    <w:rPr>
      <w:b w:val="0"/>
      <w:bCs w:val="0"/>
    </w:rPr>
  </w:style>
  <w:style w:type="character" w:customStyle="1" w:styleId="alineatChar">
    <w:name w:val="alineat Char"/>
    <w:basedOn w:val="ArticolChar"/>
    <w:link w:val="alineat"/>
    <w:uiPriority w:val="99"/>
    <w:locked/>
    <w:rsid w:val="00B33CC7"/>
  </w:style>
  <w:style w:type="paragraph" w:customStyle="1" w:styleId="Capitol">
    <w:name w:val="Capitol"/>
    <w:basedOn w:val="ListParagraph"/>
    <w:link w:val="CapitolChar"/>
    <w:uiPriority w:val="99"/>
    <w:rsid w:val="00B33CC7"/>
    <w:pPr>
      <w:numPr>
        <w:numId w:val="5"/>
      </w:numPr>
      <w:spacing w:after="0" w:line="240" w:lineRule="auto"/>
      <w:ind w:right="141"/>
      <w:jc w:val="center"/>
    </w:pPr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CapitolChar">
    <w:name w:val="Capitol Char"/>
    <w:basedOn w:val="ListParagraphChar"/>
    <w:link w:val="Capitol"/>
    <w:uiPriority w:val="99"/>
    <w:locked/>
    <w:rsid w:val="00B33CC7"/>
    <w:rPr>
      <w:rFonts w:ascii="Times New Roman" w:hAnsi="Times New Roman"/>
      <w:b/>
      <w:bCs/>
      <w:sz w:val="24"/>
      <w:szCs w:val="24"/>
      <w:lang w:val="ro-RO" w:eastAsia="ro-RO"/>
    </w:rPr>
  </w:style>
  <w:style w:type="paragraph" w:styleId="a7">
    <w:name w:val="Balloon Text"/>
    <w:basedOn w:val="a"/>
    <w:semiHidden/>
    <w:rsid w:val="008E24E8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A45D45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45D45"/>
  </w:style>
  <w:style w:type="paragraph" w:customStyle="1" w:styleId="CharChar">
    <w:name w:val=" Знак Знак Char Char Знак"/>
    <w:basedOn w:val="a"/>
    <w:rsid w:val="00166745"/>
    <w:pPr>
      <w:spacing w:after="160" w:line="240" w:lineRule="exact"/>
    </w:pPr>
    <w:rPr>
      <w:rFonts w:ascii="Arial" w:eastAsia="Batang" w:hAnsi="Arial" w:cs="Arial"/>
      <w:sz w:val="20"/>
      <w:szCs w:val="20"/>
      <w:lang w:val="ro-MO"/>
    </w:rPr>
  </w:style>
  <w:style w:type="paragraph" w:styleId="aa">
    <w:name w:val="header"/>
    <w:basedOn w:val="a"/>
    <w:rsid w:val="008C0E02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9AFC37-BBFB-418E-BF57-6B7AF35228D2}"/>
</file>

<file path=customXml/itemProps2.xml><?xml version="1.0" encoding="utf-8"?>
<ds:datastoreItem xmlns:ds="http://schemas.openxmlformats.org/officeDocument/2006/customXml" ds:itemID="{67E585AE-5803-4CA4-BC1E-29ED8C94A1E0}"/>
</file>

<file path=customXml/itemProps3.xml><?xml version="1.0" encoding="utf-8"?>
<ds:datastoreItem xmlns:ds="http://schemas.openxmlformats.org/officeDocument/2006/customXml" ds:itemID="{0900EC72-A7E7-4CCA-84B5-299B1BEA47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3676</Words>
  <Characters>20959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1202.2011.ru</dc:title>
  <dc:subject/>
  <dc:creator>Computer</dc:creator>
  <cp:keywords/>
  <cp:lastModifiedBy>user</cp:lastModifiedBy>
  <cp:revision>2</cp:revision>
  <cp:lastPrinted>2011-05-17T06:51:00Z</cp:lastPrinted>
  <dcterms:created xsi:type="dcterms:W3CDTF">2011-05-20T12:03:00Z</dcterms:created>
  <dcterms:modified xsi:type="dcterms:W3CDTF">2011-05-20T12:03:00Z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