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362" w:rsidRPr="00D77B27" w:rsidRDefault="00721C45" w:rsidP="00BE3EA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 проекте з</w:t>
      </w:r>
      <w:r w:rsidR="003434A5" w:rsidRPr="00D77B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акона о ратификации </w:t>
      </w:r>
      <w:r w:rsidR="003434A5" w:rsidRPr="00D77B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Соглашения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финансировании </w:t>
      </w:r>
      <w:r w:rsidR="003434A5" w:rsidRPr="00D77B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(Проект по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</w:t>
      </w:r>
      <w:r w:rsidR="003434A5" w:rsidRPr="00D77B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ысшему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</w:t>
      </w:r>
      <w:r w:rsidR="003434A5" w:rsidRPr="00D77B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бразованию)  между Республикой Молдова и Международной ассоциацией развити</w:t>
      </w:r>
      <w:r w:rsidR="000419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</w:t>
      </w:r>
      <w:r w:rsidR="003434A5" w:rsidRPr="00D77B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заключенного 19 мая 2020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года</w:t>
      </w:r>
    </w:p>
    <w:p w:rsidR="00BF1362" w:rsidRPr="00D77B27" w:rsidRDefault="00BF1362" w:rsidP="00BE3EA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77B27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:rsidR="00BF1362" w:rsidRDefault="00BF1362" w:rsidP="00BE3EA4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21C45" w:rsidRPr="00666FE6" w:rsidRDefault="00721C45" w:rsidP="00721C4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1C45">
        <w:rPr>
          <w:rFonts w:ascii="Times New Roman" w:hAnsi="Times New Roman" w:cs="Times New Roman"/>
          <w:color w:val="000000"/>
          <w:sz w:val="28"/>
          <w:szCs w:val="28"/>
        </w:rPr>
        <w:t>На основании части (2) статьи 14 Закона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4B09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595/1999 о международных договорах Республики Молдова (Официальный монитор Республики </w:t>
      </w:r>
      <w:r w:rsidR="00666FE6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олдова, </w:t>
      </w:r>
      <w:r w:rsidR="00666FE6">
        <w:rPr>
          <w:rFonts w:ascii="Times New Roman" w:hAnsi="Times New Roman" w:cs="Times New Roman"/>
          <w:color w:val="000000"/>
          <w:sz w:val="28"/>
          <w:szCs w:val="28"/>
        </w:rPr>
        <w:t>2000 г., № 24-26, ст. 137), с последующими изменениями, Правительство ПОСТАНОВЛЯЕТ:</w:t>
      </w:r>
    </w:p>
    <w:p w:rsidR="00721C45" w:rsidRPr="00721C45" w:rsidRDefault="00666FE6" w:rsidP="00721C4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434A5" w:rsidRPr="00D77B27" w:rsidRDefault="003434A5" w:rsidP="00BE3EA4">
      <w:pPr>
        <w:rPr>
          <w:color w:val="000000" w:themeColor="text1"/>
          <w:sz w:val="28"/>
          <w:szCs w:val="28"/>
        </w:rPr>
      </w:pPr>
      <w:r w:rsidRPr="00D77B27">
        <w:rPr>
          <w:b/>
          <w:color w:val="000000" w:themeColor="text1"/>
          <w:sz w:val="28"/>
          <w:szCs w:val="28"/>
        </w:rPr>
        <w:t>1.</w:t>
      </w:r>
      <w:r w:rsidRPr="00D77B27">
        <w:rPr>
          <w:color w:val="000000" w:themeColor="text1"/>
          <w:sz w:val="28"/>
          <w:szCs w:val="28"/>
        </w:rPr>
        <w:t xml:space="preserve"> Одобрить и представить Президенту Республики Молдова </w:t>
      </w:r>
      <w:r w:rsidR="00666FE6">
        <w:rPr>
          <w:color w:val="000000" w:themeColor="text1"/>
          <w:sz w:val="28"/>
          <w:szCs w:val="28"/>
        </w:rPr>
        <w:t>на</w:t>
      </w:r>
      <w:r w:rsidRPr="00D77B27">
        <w:rPr>
          <w:color w:val="000000" w:themeColor="text1"/>
          <w:sz w:val="28"/>
          <w:szCs w:val="28"/>
        </w:rPr>
        <w:t xml:space="preserve"> рассмотрени</w:t>
      </w:r>
      <w:r w:rsidR="00666FE6">
        <w:rPr>
          <w:color w:val="000000" w:themeColor="text1"/>
          <w:sz w:val="28"/>
          <w:szCs w:val="28"/>
        </w:rPr>
        <w:t>е</w:t>
      </w:r>
      <w:r w:rsidRPr="00D77B27">
        <w:rPr>
          <w:color w:val="000000" w:themeColor="text1"/>
          <w:sz w:val="28"/>
          <w:szCs w:val="28"/>
        </w:rPr>
        <w:t xml:space="preserve"> проект </w:t>
      </w:r>
      <w:r w:rsidR="00666FE6">
        <w:rPr>
          <w:color w:val="000000" w:themeColor="text1"/>
          <w:sz w:val="28"/>
          <w:szCs w:val="28"/>
        </w:rPr>
        <w:t>з</w:t>
      </w:r>
      <w:r w:rsidRPr="00D77B27">
        <w:rPr>
          <w:color w:val="000000" w:themeColor="text1"/>
          <w:sz w:val="28"/>
          <w:szCs w:val="28"/>
        </w:rPr>
        <w:t xml:space="preserve">акона о ратификации </w:t>
      </w:r>
      <w:r w:rsidRPr="00D77B27">
        <w:rPr>
          <w:bCs/>
          <w:color w:val="000000" w:themeColor="text1"/>
          <w:sz w:val="28"/>
          <w:szCs w:val="28"/>
        </w:rPr>
        <w:t>Соглашения</w:t>
      </w:r>
      <w:r w:rsidR="00666FE6">
        <w:rPr>
          <w:bCs/>
          <w:color w:val="000000" w:themeColor="text1"/>
          <w:sz w:val="28"/>
          <w:szCs w:val="28"/>
        </w:rPr>
        <w:t xml:space="preserve"> о финансировании</w:t>
      </w:r>
      <w:r w:rsidRPr="00D77B27">
        <w:rPr>
          <w:bCs/>
          <w:color w:val="000000" w:themeColor="text1"/>
          <w:sz w:val="28"/>
          <w:szCs w:val="28"/>
        </w:rPr>
        <w:t xml:space="preserve"> (Проект по </w:t>
      </w:r>
      <w:r w:rsidR="00721C45">
        <w:rPr>
          <w:bCs/>
          <w:color w:val="000000" w:themeColor="text1"/>
          <w:sz w:val="28"/>
          <w:szCs w:val="28"/>
        </w:rPr>
        <w:t>в</w:t>
      </w:r>
      <w:r w:rsidRPr="00D77B27">
        <w:rPr>
          <w:bCs/>
          <w:color w:val="000000" w:themeColor="text1"/>
          <w:sz w:val="28"/>
          <w:szCs w:val="28"/>
        </w:rPr>
        <w:t xml:space="preserve">ысшему </w:t>
      </w:r>
      <w:r w:rsidR="00721C45">
        <w:rPr>
          <w:bCs/>
          <w:color w:val="000000" w:themeColor="text1"/>
          <w:sz w:val="28"/>
          <w:szCs w:val="28"/>
        </w:rPr>
        <w:t>о</w:t>
      </w:r>
      <w:r w:rsidRPr="00D77B27">
        <w:rPr>
          <w:bCs/>
          <w:color w:val="000000" w:themeColor="text1"/>
          <w:sz w:val="28"/>
          <w:szCs w:val="28"/>
        </w:rPr>
        <w:t xml:space="preserve">бразованию)  между Республикой Молдова и Международной ассоциацией </w:t>
      </w:r>
      <w:r w:rsidR="0004192B">
        <w:rPr>
          <w:bCs/>
          <w:color w:val="000000" w:themeColor="text1"/>
          <w:sz w:val="28"/>
          <w:szCs w:val="28"/>
        </w:rPr>
        <w:t xml:space="preserve"> </w:t>
      </w:r>
      <w:r w:rsidRPr="00D77B27">
        <w:rPr>
          <w:bCs/>
          <w:color w:val="000000" w:themeColor="text1"/>
          <w:sz w:val="28"/>
          <w:szCs w:val="28"/>
        </w:rPr>
        <w:t>развити</w:t>
      </w:r>
      <w:r w:rsidR="0004192B">
        <w:rPr>
          <w:bCs/>
          <w:color w:val="000000" w:themeColor="text1"/>
          <w:sz w:val="28"/>
          <w:szCs w:val="28"/>
        </w:rPr>
        <w:t>я</w:t>
      </w:r>
      <w:r w:rsidR="00666FE6">
        <w:rPr>
          <w:color w:val="000000" w:themeColor="text1"/>
          <w:sz w:val="28"/>
          <w:szCs w:val="28"/>
        </w:rPr>
        <w:t>, заключенного</w:t>
      </w:r>
      <w:r w:rsidRPr="00D77B27">
        <w:rPr>
          <w:color w:val="000000" w:themeColor="text1"/>
          <w:sz w:val="28"/>
          <w:szCs w:val="28"/>
        </w:rPr>
        <w:t xml:space="preserve"> 19 мая 2020</w:t>
      </w:r>
      <w:r w:rsidR="00666FE6">
        <w:rPr>
          <w:color w:val="000000" w:themeColor="text1"/>
          <w:sz w:val="28"/>
          <w:szCs w:val="28"/>
        </w:rPr>
        <w:t xml:space="preserve"> года</w:t>
      </w:r>
      <w:r w:rsidRPr="00D77B27">
        <w:rPr>
          <w:color w:val="000000" w:themeColor="text1"/>
          <w:sz w:val="28"/>
          <w:szCs w:val="28"/>
        </w:rPr>
        <w:t xml:space="preserve">.  </w:t>
      </w:r>
    </w:p>
    <w:p w:rsidR="003434A5" w:rsidRPr="00D77B27" w:rsidRDefault="003434A5" w:rsidP="00BE3EA4">
      <w:pPr>
        <w:rPr>
          <w:color w:val="000000" w:themeColor="text1"/>
          <w:sz w:val="28"/>
          <w:szCs w:val="28"/>
        </w:rPr>
      </w:pPr>
    </w:p>
    <w:p w:rsidR="003434A5" w:rsidRPr="00D77B27" w:rsidRDefault="003434A5" w:rsidP="00BE3EA4">
      <w:pPr>
        <w:pStyle w:val="HTMLPreformatted1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77B27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2.</w:t>
      </w:r>
      <w:r w:rsidRPr="00D77B2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Настоящее </w:t>
      </w:r>
      <w:r w:rsidR="00666FE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r w:rsidRPr="00D77B2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остановление вступает в силу </w:t>
      </w:r>
      <w:proofErr w:type="gramStart"/>
      <w:r w:rsidRPr="00D77B2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 д</w:t>
      </w:r>
      <w:r w:rsidR="00666FE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аты </w:t>
      </w:r>
      <w:r w:rsidRPr="00D77B2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опубликования</w:t>
      </w:r>
      <w:proofErr w:type="gramEnd"/>
      <w:r w:rsidRPr="00D77B2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593286" w:rsidRPr="00D77B27" w:rsidRDefault="00593286" w:rsidP="00BE3E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1362" w:rsidRPr="00D77B27" w:rsidRDefault="00FA6305" w:rsidP="00BE3E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_Hlk536778552"/>
      <w:r w:rsidRPr="00D77B27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bookmarkEnd w:id="1"/>
    </w:p>
    <w:p w:rsidR="00492257" w:rsidRPr="00D77B27" w:rsidRDefault="00492257" w:rsidP="00BE3E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77B27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D77B27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D77B27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D77B27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F78F3" w:rsidRPr="00D77B27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60279" w:rsidRPr="00D77B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ИОН </w:t>
      </w:r>
      <w:r w:rsidR="008836F5" w:rsidRPr="00D77B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КИКУ </w:t>
      </w:r>
    </w:p>
    <w:p w:rsidR="00492257" w:rsidRPr="00D77B27" w:rsidRDefault="00492257" w:rsidP="00BE3EA4">
      <w:pPr>
        <w:tabs>
          <w:tab w:val="left" w:pos="5670"/>
        </w:tabs>
        <w:rPr>
          <w:sz w:val="28"/>
          <w:szCs w:val="28"/>
          <w:lang w:eastAsia="ru-RU"/>
        </w:rPr>
      </w:pPr>
    </w:p>
    <w:p w:rsidR="00390C5E" w:rsidRPr="00D77B27" w:rsidRDefault="00390C5E" w:rsidP="00BE3EA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7B27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D77B27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90C5E" w:rsidRPr="00D77B27" w:rsidRDefault="00390C5E" w:rsidP="00BE3EA4">
      <w:pPr>
        <w:tabs>
          <w:tab w:val="left" w:pos="5670"/>
        </w:tabs>
        <w:rPr>
          <w:sz w:val="28"/>
          <w:szCs w:val="28"/>
          <w:lang w:eastAsia="ru-RU"/>
        </w:rPr>
      </w:pPr>
    </w:p>
    <w:p w:rsidR="00390C5E" w:rsidRPr="00D77B27" w:rsidRDefault="00390C5E" w:rsidP="00BE3EA4">
      <w:pPr>
        <w:tabs>
          <w:tab w:val="left" w:pos="5670"/>
        </w:tabs>
        <w:rPr>
          <w:sz w:val="28"/>
          <w:szCs w:val="28"/>
          <w:lang w:eastAsia="ru-RU"/>
        </w:rPr>
      </w:pPr>
      <w:r w:rsidRPr="00D77B27">
        <w:rPr>
          <w:sz w:val="28"/>
          <w:szCs w:val="28"/>
          <w:lang w:eastAsia="ru-RU"/>
        </w:rPr>
        <w:t xml:space="preserve">Зам. Премьер-министра, </w:t>
      </w:r>
    </w:p>
    <w:p w:rsidR="00390C5E" w:rsidRPr="00D77B27" w:rsidRDefault="00F61844" w:rsidP="00BE3EA4">
      <w:pPr>
        <w:tabs>
          <w:tab w:val="left" w:pos="5670"/>
        </w:tabs>
        <w:rPr>
          <w:sz w:val="28"/>
          <w:szCs w:val="28"/>
          <w:lang w:eastAsia="ru-RU"/>
        </w:rPr>
      </w:pPr>
      <w:r w:rsidRPr="00D77B27">
        <w:rPr>
          <w:sz w:val="28"/>
          <w:szCs w:val="28"/>
          <w:lang w:eastAsia="ru-RU"/>
        </w:rPr>
        <w:t>м</w:t>
      </w:r>
      <w:r w:rsidR="00390C5E" w:rsidRPr="00D77B27">
        <w:rPr>
          <w:sz w:val="28"/>
          <w:szCs w:val="28"/>
          <w:lang w:eastAsia="ru-RU"/>
        </w:rPr>
        <w:t>инистр</w:t>
      </w:r>
      <w:r w:rsidR="008836F5" w:rsidRPr="00D77B27">
        <w:rPr>
          <w:sz w:val="28"/>
          <w:szCs w:val="28"/>
          <w:lang w:eastAsia="ru-RU"/>
        </w:rPr>
        <w:t xml:space="preserve"> финансов</w:t>
      </w:r>
      <w:r w:rsidR="004F78F3" w:rsidRPr="00D77B27">
        <w:rPr>
          <w:sz w:val="28"/>
          <w:szCs w:val="28"/>
          <w:lang w:eastAsia="ru-RU"/>
        </w:rPr>
        <w:tab/>
      </w:r>
      <w:r w:rsidR="00626B93" w:rsidRPr="00D77B27">
        <w:rPr>
          <w:sz w:val="28"/>
          <w:szCs w:val="28"/>
          <w:lang w:eastAsia="ru-RU"/>
        </w:rPr>
        <w:t xml:space="preserve">         </w:t>
      </w:r>
      <w:r w:rsidR="00B846B9" w:rsidRPr="00D77B27">
        <w:rPr>
          <w:sz w:val="28"/>
          <w:szCs w:val="28"/>
          <w:lang w:eastAsia="ru-RU"/>
        </w:rPr>
        <w:t>Сер</w:t>
      </w:r>
      <w:r w:rsidR="003407F8" w:rsidRPr="00D77B27">
        <w:rPr>
          <w:sz w:val="28"/>
          <w:szCs w:val="28"/>
          <w:lang w:eastAsia="ru-RU"/>
        </w:rPr>
        <w:t>гей</w:t>
      </w:r>
      <w:r w:rsidR="00B846B9" w:rsidRPr="00D77B27">
        <w:rPr>
          <w:sz w:val="28"/>
          <w:szCs w:val="28"/>
          <w:lang w:eastAsia="ru-RU"/>
        </w:rPr>
        <w:t xml:space="preserve"> </w:t>
      </w:r>
      <w:r w:rsidR="00D43D3F" w:rsidRPr="00D77B27">
        <w:rPr>
          <w:sz w:val="28"/>
          <w:szCs w:val="28"/>
          <w:lang w:eastAsia="ru-RU"/>
        </w:rPr>
        <w:t xml:space="preserve">ПУШКУЦА </w:t>
      </w:r>
    </w:p>
    <w:p w:rsidR="00390C5E" w:rsidRPr="00D77B27" w:rsidRDefault="00390C5E" w:rsidP="00BE3EA4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:rsidR="00390C5E" w:rsidRPr="00D77B27" w:rsidRDefault="00390C5E" w:rsidP="00BE3EA4">
      <w:pPr>
        <w:rPr>
          <w:sz w:val="28"/>
          <w:szCs w:val="28"/>
        </w:rPr>
      </w:pPr>
      <w:r w:rsidRPr="00D77B27">
        <w:rPr>
          <w:sz w:val="28"/>
          <w:szCs w:val="28"/>
        </w:rPr>
        <w:t>Министр иностранных дел и</w:t>
      </w:r>
    </w:p>
    <w:p w:rsidR="00390C5E" w:rsidRPr="00D77B27" w:rsidRDefault="00390C5E" w:rsidP="00BE3EA4">
      <w:pPr>
        <w:rPr>
          <w:sz w:val="28"/>
          <w:szCs w:val="28"/>
        </w:rPr>
      </w:pPr>
      <w:r w:rsidRPr="00D77B27">
        <w:rPr>
          <w:sz w:val="28"/>
          <w:szCs w:val="28"/>
        </w:rPr>
        <w:t>европейской интеграции</w:t>
      </w:r>
      <w:r w:rsidR="0015418E" w:rsidRPr="00D77B27">
        <w:rPr>
          <w:sz w:val="28"/>
          <w:szCs w:val="28"/>
        </w:rPr>
        <w:tab/>
      </w:r>
      <w:r w:rsidR="0015418E" w:rsidRPr="00D77B27">
        <w:rPr>
          <w:sz w:val="28"/>
          <w:szCs w:val="28"/>
        </w:rPr>
        <w:tab/>
      </w:r>
      <w:r w:rsidR="0015418E" w:rsidRPr="00D77B27">
        <w:rPr>
          <w:sz w:val="28"/>
          <w:szCs w:val="28"/>
        </w:rPr>
        <w:tab/>
      </w:r>
      <w:r w:rsidR="0015418E" w:rsidRPr="00D77B27">
        <w:rPr>
          <w:sz w:val="28"/>
          <w:szCs w:val="28"/>
        </w:rPr>
        <w:tab/>
      </w:r>
      <w:r w:rsidR="0071789E" w:rsidRPr="00D77B27">
        <w:rPr>
          <w:sz w:val="28"/>
          <w:szCs w:val="28"/>
        </w:rPr>
        <w:t xml:space="preserve">Олег </w:t>
      </w:r>
      <w:proofErr w:type="spellStart"/>
      <w:r w:rsidR="0071789E" w:rsidRPr="00D77B27">
        <w:rPr>
          <w:sz w:val="28"/>
          <w:szCs w:val="28"/>
        </w:rPr>
        <w:t>Цуля</w:t>
      </w:r>
      <w:proofErr w:type="spellEnd"/>
    </w:p>
    <w:p w:rsidR="008836F5" w:rsidRPr="00D77B27" w:rsidRDefault="008836F5" w:rsidP="00BE3EA4">
      <w:pPr>
        <w:rPr>
          <w:sz w:val="28"/>
          <w:szCs w:val="28"/>
        </w:rPr>
      </w:pPr>
    </w:p>
    <w:p w:rsidR="00390C5E" w:rsidRPr="00D77B27" w:rsidRDefault="00390C5E" w:rsidP="00BE3EA4">
      <w:pPr>
        <w:rPr>
          <w:sz w:val="28"/>
          <w:szCs w:val="28"/>
        </w:rPr>
      </w:pPr>
      <w:r w:rsidRPr="00D77B27">
        <w:rPr>
          <w:sz w:val="28"/>
          <w:szCs w:val="28"/>
        </w:rPr>
        <w:t xml:space="preserve">Министр образования, </w:t>
      </w:r>
      <w:r w:rsidR="004F78F3" w:rsidRPr="00D77B27">
        <w:rPr>
          <w:sz w:val="28"/>
          <w:szCs w:val="28"/>
        </w:rPr>
        <w:tab/>
      </w:r>
    </w:p>
    <w:p w:rsidR="00390C5E" w:rsidRPr="00D77B27" w:rsidRDefault="00390C5E" w:rsidP="00BE3EA4">
      <w:pPr>
        <w:rPr>
          <w:sz w:val="28"/>
          <w:szCs w:val="28"/>
        </w:rPr>
      </w:pPr>
      <w:r w:rsidRPr="00D77B27">
        <w:rPr>
          <w:sz w:val="28"/>
          <w:szCs w:val="28"/>
        </w:rPr>
        <w:t>культуры и исследований</w:t>
      </w:r>
      <w:r w:rsidR="0015418E" w:rsidRPr="00D77B27">
        <w:rPr>
          <w:sz w:val="28"/>
          <w:szCs w:val="28"/>
        </w:rPr>
        <w:tab/>
      </w:r>
      <w:r w:rsidR="0015418E" w:rsidRPr="00D77B27">
        <w:rPr>
          <w:sz w:val="28"/>
          <w:szCs w:val="28"/>
        </w:rPr>
        <w:tab/>
      </w:r>
      <w:r w:rsidR="0015418E" w:rsidRPr="00D77B27">
        <w:rPr>
          <w:sz w:val="28"/>
          <w:szCs w:val="28"/>
        </w:rPr>
        <w:tab/>
      </w:r>
      <w:r w:rsidR="0015418E" w:rsidRPr="00D77B27">
        <w:rPr>
          <w:sz w:val="28"/>
          <w:szCs w:val="28"/>
        </w:rPr>
        <w:tab/>
      </w:r>
      <w:r w:rsidR="00960918" w:rsidRPr="00D77B27">
        <w:rPr>
          <w:sz w:val="28"/>
          <w:szCs w:val="28"/>
        </w:rPr>
        <w:t>Игорь Шаров</w:t>
      </w:r>
    </w:p>
    <w:p w:rsidR="00BE3EA4" w:rsidRPr="00D77B27" w:rsidRDefault="00BE3EA4" w:rsidP="00BE3EA4">
      <w:pPr>
        <w:rPr>
          <w:color w:val="000000"/>
          <w:sz w:val="28"/>
          <w:szCs w:val="28"/>
          <w:lang w:eastAsia="ru-RU"/>
        </w:rPr>
      </w:pPr>
      <w:r w:rsidRPr="00D77B27">
        <w:rPr>
          <w:color w:val="000000"/>
          <w:sz w:val="28"/>
          <w:szCs w:val="28"/>
        </w:rPr>
        <w:br w:type="page"/>
      </w:r>
    </w:p>
    <w:p w:rsidR="00BE3EA4" w:rsidRPr="00D77B27" w:rsidRDefault="00BE3EA4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3EA4" w:rsidRPr="00D77B27" w:rsidRDefault="00BE3EA4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3EA4" w:rsidRPr="00D77B27" w:rsidRDefault="00BE3EA4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3EA4" w:rsidRPr="00D77B27" w:rsidRDefault="00BE3EA4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3EA4" w:rsidRPr="00D77B27" w:rsidRDefault="00BE3EA4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3EA4" w:rsidRPr="00D77B27" w:rsidRDefault="00BE3EA4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D77B27" w:rsidRDefault="00583825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7B27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83825" w:rsidRPr="00D77B27" w:rsidRDefault="00583825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06FA3" w:rsidRPr="00D77B27" w:rsidRDefault="00E06FA3" w:rsidP="00BE3EA4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D77B27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E06FA3" w:rsidRPr="00D77B27" w:rsidRDefault="00E06FA3" w:rsidP="00BE3EA4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D77B27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="0015418E" w:rsidRPr="00D77B27">
        <w:rPr>
          <w:rFonts w:ascii="Times New Roman" w:hAnsi="Times New Roman" w:cs="Times New Roman"/>
          <w:sz w:val="28"/>
          <w:szCs w:val="28"/>
        </w:rPr>
        <w:tab/>
      </w:r>
      <w:r w:rsidRPr="00D77B27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D77B27">
        <w:rPr>
          <w:rFonts w:ascii="Times New Roman" w:hAnsi="Times New Roman" w:cs="Times New Roman"/>
          <w:sz w:val="28"/>
          <w:szCs w:val="28"/>
        </w:rPr>
        <w:t>Лилиана</w:t>
      </w:r>
      <w:proofErr w:type="spellEnd"/>
      <w:r w:rsidRPr="00D77B27">
        <w:rPr>
          <w:rFonts w:ascii="Times New Roman" w:hAnsi="Times New Roman" w:cs="Times New Roman"/>
          <w:sz w:val="28"/>
          <w:szCs w:val="28"/>
        </w:rPr>
        <w:t xml:space="preserve"> ЯКОНИ</w:t>
      </w:r>
    </w:p>
    <w:p w:rsidR="00E06FA3" w:rsidRPr="00D77B27" w:rsidRDefault="00E06FA3" w:rsidP="00BE3EA4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D77B2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583825" w:rsidRPr="00D77B27" w:rsidRDefault="00583825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0DFC" w:rsidRPr="00D77B27" w:rsidRDefault="00280DFC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D77B27" w:rsidRDefault="00583825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7B27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583825" w:rsidRPr="00D77B27" w:rsidRDefault="00583825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7B27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</w:t>
      </w:r>
      <w:proofErr w:type="gramStart"/>
      <w:r w:rsidRPr="00D77B27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</w:p>
    <w:p w:rsidR="00583825" w:rsidRPr="00D77B27" w:rsidRDefault="00583825" w:rsidP="00BE3E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D77B27" w:rsidRDefault="00583825" w:rsidP="00BE3EA4">
      <w:pPr>
        <w:rPr>
          <w:sz w:val="28"/>
          <w:szCs w:val="28"/>
        </w:rPr>
      </w:pPr>
      <w:r w:rsidRPr="00D77B27">
        <w:rPr>
          <w:sz w:val="28"/>
          <w:szCs w:val="28"/>
        </w:rPr>
        <w:t xml:space="preserve"> </w:t>
      </w:r>
    </w:p>
    <w:p w:rsidR="00A001EE" w:rsidRPr="00D77B27" w:rsidRDefault="00A001EE" w:rsidP="00BE3EA4">
      <w:pPr>
        <w:rPr>
          <w:sz w:val="28"/>
          <w:szCs w:val="28"/>
        </w:rPr>
      </w:pPr>
    </w:p>
    <w:p w:rsidR="00A001EE" w:rsidRPr="00D77B27" w:rsidRDefault="00A001EE" w:rsidP="00BE3EA4">
      <w:pPr>
        <w:rPr>
          <w:sz w:val="28"/>
          <w:szCs w:val="28"/>
        </w:rPr>
      </w:pPr>
    </w:p>
    <w:p w:rsidR="00812763" w:rsidRPr="00D77B27" w:rsidRDefault="00812763" w:rsidP="00BE3EA4">
      <w:pPr>
        <w:rPr>
          <w:sz w:val="28"/>
          <w:szCs w:val="28"/>
        </w:rPr>
      </w:pPr>
    </w:p>
    <w:p w:rsidR="00BE3EA4" w:rsidRPr="00D77B27" w:rsidRDefault="00BE3EA4" w:rsidP="00BE3EA4">
      <w:pPr>
        <w:rPr>
          <w:sz w:val="28"/>
          <w:szCs w:val="28"/>
        </w:rPr>
      </w:pPr>
      <w:r w:rsidRPr="00D77B27">
        <w:rPr>
          <w:sz w:val="28"/>
          <w:szCs w:val="28"/>
        </w:rPr>
        <w:br w:type="page"/>
      </w:r>
    </w:p>
    <w:p w:rsidR="00A001EE" w:rsidRPr="00D77B27" w:rsidRDefault="00BE3EA4" w:rsidP="00BE3EA4">
      <w:pPr>
        <w:jc w:val="right"/>
        <w:rPr>
          <w:i/>
          <w:sz w:val="28"/>
          <w:szCs w:val="28"/>
        </w:rPr>
      </w:pPr>
      <w:r w:rsidRPr="00D77B27">
        <w:rPr>
          <w:i/>
          <w:sz w:val="28"/>
          <w:szCs w:val="28"/>
        </w:rPr>
        <w:lastRenderedPageBreak/>
        <w:t>Проект</w:t>
      </w:r>
    </w:p>
    <w:p w:rsidR="00BE3EA4" w:rsidRPr="00D77B27" w:rsidRDefault="00BE3EA4" w:rsidP="00BE3EA4">
      <w:pPr>
        <w:jc w:val="right"/>
        <w:rPr>
          <w:i/>
          <w:sz w:val="28"/>
          <w:szCs w:val="28"/>
        </w:rPr>
      </w:pPr>
      <w:r w:rsidRPr="00D77B27">
        <w:rPr>
          <w:i/>
          <w:sz w:val="28"/>
          <w:szCs w:val="28"/>
        </w:rPr>
        <w:t>Перевод</w:t>
      </w:r>
    </w:p>
    <w:p w:rsidR="00BE3EA4" w:rsidRPr="00D77B27" w:rsidRDefault="00BE3EA4" w:rsidP="00BE3EA4">
      <w:pPr>
        <w:rPr>
          <w:sz w:val="28"/>
          <w:szCs w:val="28"/>
        </w:rPr>
      </w:pPr>
    </w:p>
    <w:p w:rsidR="00BE3EA4" w:rsidRPr="00D77B27" w:rsidRDefault="00BE3EA4" w:rsidP="00BE3EA4">
      <w:pPr>
        <w:ind w:firstLine="0"/>
        <w:jc w:val="center"/>
        <w:rPr>
          <w:b/>
          <w:sz w:val="28"/>
          <w:szCs w:val="28"/>
        </w:rPr>
      </w:pPr>
      <w:r w:rsidRPr="00D77B27">
        <w:rPr>
          <w:b/>
          <w:sz w:val="28"/>
          <w:szCs w:val="28"/>
        </w:rPr>
        <w:t xml:space="preserve">ПАРЛАМЕНТ </w:t>
      </w:r>
      <w:r w:rsidRPr="00D77B27">
        <w:rPr>
          <w:b/>
          <w:bCs/>
          <w:color w:val="000000" w:themeColor="text1"/>
          <w:sz w:val="28"/>
          <w:szCs w:val="24"/>
        </w:rPr>
        <w:t>РЕСПУБЛИКИ МОЛДОВА</w:t>
      </w:r>
    </w:p>
    <w:p w:rsidR="00BE3EA4" w:rsidRPr="00D77B27" w:rsidRDefault="00BE3EA4" w:rsidP="00BE3EA4">
      <w:pPr>
        <w:ind w:firstLine="0"/>
        <w:jc w:val="center"/>
        <w:rPr>
          <w:b/>
          <w:sz w:val="28"/>
          <w:szCs w:val="28"/>
        </w:rPr>
      </w:pPr>
    </w:p>
    <w:p w:rsidR="00BE3EA4" w:rsidRPr="00D77B27" w:rsidRDefault="00BE3EA4" w:rsidP="00BE3EA4">
      <w:pPr>
        <w:ind w:firstLine="0"/>
        <w:jc w:val="center"/>
        <w:rPr>
          <w:b/>
          <w:sz w:val="28"/>
          <w:szCs w:val="28"/>
        </w:rPr>
      </w:pPr>
      <w:r w:rsidRPr="00D77B27">
        <w:rPr>
          <w:b/>
          <w:sz w:val="28"/>
          <w:szCs w:val="28"/>
        </w:rPr>
        <w:t>ЗАКОН</w:t>
      </w:r>
    </w:p>
    <w:p w:rsidR="00BE3EA4" w:rsidRPr="00D77B27" w:rsidRDefault="00BE3EA4" w:rsidP="00BE3EA4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r w:rsidRPr="00D77B27">
        <w:rPr>
          <w:b/>
          <w:bCs/>
          <w:color w:val="000000" w:themeColor="text1"/>
          <w:sz w:val="28"/>
          <w:szCs w:val="28"/>
          <w:lang w:eastAsia="ro-RO"/>
        </w:rPr>
        <w:t xml:space="preserve">о ратификации </w:t>
      </w:r>
      <w:r w:rsidRPr="00D77B27">
        <w:rPr>
          <w:b/>
          <w:bCs/>
          <w:color w:val="000000" w:themeColor="text1"/>
          <w:sz w:val="28"/>
          <w:szCs w:val="28"/>
        </w:rPr>
        <w:t>Соглашения</w:t>
      </w:r>
      <w:r w:rsidR="00666FE6">
        <w:rPr>
          <w:b/>
          <w:bCs/>
          <w:color w:val="000000" w:themeColor="text1"/>
          <w:sz w:val="28"/>
          <w:szCs w:val="28"/>
        </w:rPr>
        <w:t xml:space="preserve"> о финансировании</w:t>
      </w:r>
      <w:r w:rsidRPr="00D77B27">
        <w:rPr>
          <w:b/>
          <w:bCs/>
          <w:color w:val="000000" w:themeColor="text1"/>
          <w:sz w:val="28"/>
          <w:szCs w:val="28"/>
        </w:rPr>
        <w:t xml:space="preserve"> (Проект по </w:t>
      </w:r>
      <w:r w:rsidR="00666FE6">
        <w:rPr>
          <w:b/>
          <w:bCs/>
          <w:color w:val="000000" w:themeColor="text1"/>
          <w:sz w:val="28"/>
          <w:szCs w:val="28"/>
        </w:rPr>
        <w:t>в</w:t>
      </w:r>
      <w:r w:rsidRPr="00D77B27">
        <w:rPr>
          <w:b/>
          <w:bCs/>
          <w:color w:val="000000" w:themeColor="text1"/>
          <w:sz w:val="28"/>
          <w:szCs w:val="28"/>
        </w:rPr>
        <w:t xml:space="preserve">ысшему </w:t>
      </w:r>
      <w:r w:rsidR="00666FE6">
        <w:rPr>
          <w:b/>
          <w:bCs/>
          <w:color w:val="000000" w:themeColor="text1"/>
          <w:sz w:val="28"/>
          <w:szCs w:val="28"/>
        </w:rPr>
        <w:t>о</w:t>
      </w:r>
      <w:r w:rsidRPr="00D77B27">
        <w:rPr>
          <w:b/>
          <w:bCs/>
          <w:color w:val="000000" w:themeColor="text1"/>
          <w:sz w:val="28"/>
          <w:szCs w:val="28"/>
        </w:rPr>
        <w:t xml:space="preserve">бразованию)  между Республикой Молдова и Международной </w:t>
      </w:r>
      <w:r w:rsidR="0004192B">
        <w:rPr>
          <w:b/>
          <w:bCs/>
          <w:color w:val="000000" w:themeColor="text1"/>
          <w:sz w:val="28"/>
          <w:szCs w:val="28"/>
        </w:rPr>
        <w:t>ассоциацией</w:t>
      </w:r>
      <w:r w:rsidR="00666FE6">
        <w:rPr>
          <w:b/>
          <w:bCs/>
          <w:color w:val="000000" w:themeColor="text1"/>
          <w:sz w:val="28"/>
          <w:szCs w:val="28"/>
        </w:rPr>
        <w:t xml:space="preserve"> </w:t>
      </w:r>
      <w:r w:rsidRPr="00D77B27">
        <w:rPr>
          <w:b/>
          <w:bCs/>
          <w:color w:val="000000" w:themeColor="text1"/>
          <w:sz w:val="28"/>
          <w:szCs w:val="28"/>
        </w:rPr>
        <w:t>развити</w:t>
      </w:r>
      <w:r w:rsidR="0004192B">
        <w:rPr>
          <w:b/>
          <w:bCs/>
          <w:color w:val="000000" w:themeColor="text1"/>
          <w:sz w:val="28"/>
          <w:szCs w:val="28"/>
        </w:rPr>
        <w:t>я</w:t>
      </w:r>
    </w:p>
    <w:p w:rsidR="00BE3EA4" w:rsidRPr="00D77B27" w:rsidRDefault="00BE3EA4" w:rsidP="00BE3EA4">
      <w:pPr>
        <w:ind w:firstLine="0"/>
        <w:jc w:val="center"/>
        <w:rPr>
          <w:b/>
          <w:sz w:val="28"/>
          <w:szCs w:val="28"/>
        </w:rPr>
      </w:pPr>
    </w:p>
    <w:p w:rsidR="00BE3EA4" w:rsidRPr="00D77B27" w:rsidRDefault="00BE3EA4" w:rsidP="00BE3EA4">
      <w:pPr>
        <w:rPr>
          <w:color w:val="000000" w:themeColor="text1"/>
          <w:sz w:val="28"/>
          <w:szCs w:val="28"/>
          <w:lang w:eastAsia="ro-RO"/>
        </w:rPr>
      </w:pPr>
      <w:r w:rsidRPr="00D77B27">
        <w:rPr>
          <w:color w:val="000000" w:themeColor="text1"/>
          <w:sz w:val="28"/>
          <w:szCs w:val="28"/>
          <w:lang w:eastAsia="ro-RO"/>
        </w:rPr>
        <w:t>Парламент принимает настоящий органический закон.</w:t>
      </w:r>
    </w:p>
    <w:p w:rsidR="00BE3EA4" w:rsidRPr="00D77B27" w:rsidRDefault="00BE3EA4" w:rsidP="00BE3EA4">
      <w:pPr>
        <w:rPr>
          <w:color w:val="000000" w:themeColor="text1"/>
          <w:sz w:val="28"/>
          <w:szCs w:val="28"/>
          <w:lang w:eastAsia="ro-RO"/>
        </w:rPr>
      </w:pPr>
    </w:p>
    <w:p w:rsidR="00BE3EA4" w:rsidRPr="00D77B27" w:rsidRDefault="00BE3EA4" w:rsidP="00BE3EA4">
      <w:pPr>
        <w:rPr>
          <w:color w:val="000000" w:themeColor="text1"/>
          <w:sz w:val="28"/>
          <w:szCs w:val="28"/>
        </w:rPr>
      </w:pPr>
      <w:r w:rsidRPr="00D77B27">
        <w:rPr>
          <w:b/>
          <w:bCs/>
          <w:color w:val="000000" w:themeColor="text1"/>
          <w:sz w:val="28"/>
          <w:szCs w:val="28"/>
          <w:lang w:eastAsia="ro-RO"/>
        </w:rPr>
        <w:t>Ст. 1.</w:t>
      </w:r>
      <w:r w:rsidRPr="00D77B27">
        <w:rPr>
          <w:color w:val="000000" w:themeColor="text1"/>
          <w:sz w:val="28"/>
          <w:szCs w:val="28"/>
          <w:lang w:eastAsia="ro-RO"/>
        </w:rPr>
        <w:t xml:space="preserve"> – Ратифицировать </w:t>
      </w:r>
      <w:r w:rsidRPr="00D77B27">
        <w:rPr>
          <w:bCs/>
          <w:color w:val="000000" w:themeColor="text1"/>
          <w:sz w:val="28"/>
          <w:szCs w:val="28"/>
        </w:rPr>
        <w:t>Соглашени</w:t>
      </w:r>
      <w:r w:rsidR="0004192B">
        <w:rPr>
          <w:bCs/>
          <w:color w:val="000000" w:themeColor="text1"/>
          <w:sz w:val="28"/>
          <w:szCs w:val="28"/>
        </w:rPr>
        <w:t>е о финансировании</w:t>
      </w:r>
      <w:r w:rsidRPr="00D77B27">
        <w:rPr>
          <w:bCs/>
          <w:color w:val="000000" w:themeColor="text1"/>
          <w:sz w:val="28"/>
          <w:szCs w:val="28"/>
        </w:rPr>
        <w:t xml:space="preserve"> (Проект по </w:t>
      </w:r>
      <w:r w:rsidR="0004192B">
        <w:rPr>
          <w:bCs/>
          <w:color w:val="000000" w:themeColor="text1"/>
          <w:sz w:val="28"/>
          <w:szCs w:val="28"/>
        </w:rPr>
        <w:t>в</w:t>
      </w:r>
      <w:r w:rsidRPr="00D77B27">
        <w:rPr>
          <w:bCs/>
          <w:color w:val="000000" w:themeColor="text1"/>
          <w:sz w:val="28"/>
          <w:szCs w:val="28"/>
        </w:rPr>
        <w:t xml:space="preserve">ысшему </w:t>
      </w:r>
      <w:r w:rsidR="0004192B">
        <w:rPr>
          <w:bCs/>
          <w:color w:val="000000" w:themeColor="text1"/>
          <w:sz w:val="28"/>
          <w:szCs w:val="28"/>
        </w:rPr>
        <w:t>о</w:t>
      </w:r>
      <w:r w:rsidRPr="00D77B27">
        <w:rPr>
          <w:bCs/>
          <w:color w:val="000000" w:themeColor="text1"/>
          <w:sz w:val="28"/>
          <w:szCs w:val="28"/>
        </w:rPr>
        <w:t xml:space="preserve">бразованию)  между Республикой Молдова и Международной ассоциацией </w:t>
      </w:r>
      <w:r w:rsidR="0004192B">
        <w:rPr>
          <w:bCs/>
          <w:color w:val="000000" w:themeColor="text1"/>
          <w:sz w:val="28"/>
          <w:szCs w:val="28"/>
        </w:rPr>
        <w:t>развития</w:t>
      </w:r>
      <w:r w:rsidRPr="00D77B27">
        <w:rPr>
          <w:color w:val="000000" w:themeColor="text1"/>
          <w:sz w:val="28"/>
          <w:szCs w:val="28"/>
        </w:rPr>
        <w:t>, заключенно</w:t>
      </w:r>
      <w:r w:rsidR="00C230BD">
        <w:rPr>
          <w:color w:val="000000" w:themeColor="text1"/>
          <w:sz w:val="28"/>
          <w:szCs w:val="28"/>
        </w:rPr>
        <w:t xml:space="preserve">е </w:t>
      </w:r>
      <w:r w:rsidRPr="00D77B27">
        <w:rPr>
          <w:color w:val="000000" w:themeColor="text1"/>
          <w:sz w:val="28"/>
          <w:szCs w:val="28"/>
        </w:rPr>
        <w:t>19 мая 2020</w:t>
      </w:r>
      <w:r w:rsidR="00C230BD">
        <w:rPr>
          <w:color w:val="000000" w:themeColor="text1"/>
          <w:sz w:val="28"/>
          <w:szCs w:val="28"/>
        </w:rPr>
        <w:t xml:space="preserve"> года</w:t>
      </w:r>
      <w:r w:rsidRPr="00D77B27">
        <w:rPr>
          <w:color w:val="000000" w:themeColor="text1"/>
          <w:sz w:val="28"/>
          <w:szCs w:val="28"/>
        </w:rPr>
        <w:t xml:space="preserve">. </w:t>
      </w:r>
    </w:p>
    <w:p w:rsidR="00BE3EA4" w:rsidRPr="00D77B27" w:rsidRDefault="00BE3EA4" w:rsidP="00BE3EA4">
      <w:pPr>
        <w:rPr>
          <w:bCs/>
          <w:color w:val="000000" w:themeColor="text1"/>
          <w:sz w:val="28"/>
          <w:szCs w:val="28"/>
          <w:lang w:eastAsia="ro-RO"/>
        </w:rPr>
      </w:pPr>
    </w:p>
    <w:p w:rsidR="00BE3EA4" w:rsidRPr="00D77B27" w:rsidRDefault="00BE3EA4" w:rsidP="00BE3EA4">
      <w:pPr>
        <w:rPr>
          <w:color w:val="000000" w:themeColor="text1"/>
          <w:sz w:val="28"/>
          <w:szCs w:val="28"/>
          <w:lang w:eastAsia="ro-RO"/>
        </w:rPr>
      </w:pPr>
      <w:r w:rsidRPr="00D77B27">
        <w:rPr>
          <w:b/>
          <w:bCs/>
          <w:color w:val="000000" w:themeColor="text1"/>
          <w:sz w:val="28"/>
          <w:szCs w:val="28"/>
          <w:lang w:eastAsia="ro-RO"/>
        </w:rPr>
        <w:t>Ст. 2.</w:t>
      </w:r>
      <w:r w:rsidRPr="00D77B27">
        <w:rPr>
          <w:color w:val="000000" w:themeColor="text1"/>
          <w:sz w:val="28"/>
          <w:szCs w:val="28"/>
          <w:lang w:eastAsia="ro-RO"/>
        </w:rPr>
        <w:t xml:space="preserve"> – Правительству принять необходимые меры </w:t>
      </w:r>
      <w:r w:rsidR="00C230BD">
        <w:rPr>
          <w:color w:val="000000" w:themeColor="text1"/>
          <w:sz w:val="28"/>
          <w:szCs w:val="28"/>
          <w:lang w:eastAsia="ro-RO"/>
        </w:rPr>
        <w:t>по</w:t>
      </w:r>
      <w:r w:rsidR="00AD1992" w:rsidRPr="00AD1992">
        <w:rPr>
          <w:color w:val="000000" w:themeColor="text1"/>
          <w:sz w:val="28"/>
          <w:szCs w:val="28"/>
          <w:lang w:eastAsia="ro-RO"/>
        </w:rPr>
        <w:t xml:space="preserve"> </w:t>
      </w:r>
      <w:r w:rsidRPr="00D77B27">
        <w:rPr>
          <w:color w:val="000000" w:themeColor="text1"/>
          <w:sz w:val="28"/>
          <w:szCs w:val="28"/>
          <w:lang w:eastAsia="ro-RO"/>
        </w:rPr>
        <w:t>реализации положений указанного</w:t>
      </w:r>
      <w:r w:rsidRPr="00D77B27">
        <w:rPr>
          <w:color w:val="000000" w:themeColor="text1"/>
          <w:sz w:val="28"/>
          <w:szCs w:val="28"/>
        </w:rPr>
        <w:t xml:space="preserve"> Соглашения</w:t>
      </w:r>
      <w:r w:rsidRPr="00D77B27">
        <w:rPr>
          <w:color w:val="000000" w:themeColor="text1"/>
          <w:sz w:val="28"/>
          <w:szCs w:val="28"/>
          <w:lang w:eastAsia="ro-RO"/>
        </w:rPr>
        <w:t>.</w:t>
      </w:r>
    </w:p>
    <w:p w:rsidR="00BE3EA4" w:rsidRPr="00D77B27" w:rsidRDefault="00BE3EA4" w:rsidP="00BE3EA4">
      <w:pPr>
        <w:rPr>
          <w:bCs/>
          <w:color w:val="000000" w:themeColor="text1"/>
          <w:sz w:val="28"/>
          <w:szCs w:val="28"/>
          <w:lang w:eastAsia="ro-RO"/>
        </w:rPr>
      </w:pPr>
    </w:p>
    <w:p w:rsidR="00BE3EA4" w:rsidRPr="00D77B27" w:rsidRDefault="00BE3EA4" w:rsidP="00BE3EA4">
      <w:pPr>
        <w:rPr>
          <w:color w:val="000000" w:themeColor="text1"/>
          <w:sz w:val="28"/>
          <w:szCs w:val="28"/>
          <w:lang w:eastAsia="ro-RO"/>
        </w:rPr>
      </w:pPr>
      <w:r w:rsidRPr="00D77B27">
        <w:rPr>
          <w:b/>
          <w:bCs/>
          <w:color w:val="000000" w:themeColor="text1"/>
          <w:sz w:val="28"/>
          <w:szCs w:val="28"/>
          <w:lang w:eastAsia="ro-RO"/>
        </w:rPr>
        <w:t>Ст. 3.</w:t>
      </w:r>
      <w:r w:rsidRPr="00D77B27">
        <w:rPr>
          <w:bCs/>
          <w:color w:val="000000" w:themeColor="text1"/>
          <w:sz w:val="28"/>
          <w:szCs w:val="28"/>
          <w:lang w:eastAsia="ro-RO"/>
        </w:rPr>
        <w:t> </w:t>
      </w:r>
      <w:r w:rsidRPr="00D77B27">
        <w:rPr>
          <w:color w:val="000000" w:themeColor="text1"/>
          <w:sz w:val="28"/>
          <w:szCs w:val="28"/>
          <w:lang w:eastAsia="ro-RO"/>
        </w:rPr>
        <w:t xml:space="preserve">– Министерству иностранных дел и европейской интеграции уведомить </w:t>
      </w:r>
      <w:r w:rsidRPr="00D77B27">
        <w:rPr>
          <w:color w:val="000000" w:themeColor="text1"/>
          <w:sz w:val="28"/>
          <w:szCs w:val="28"/>
        </w:rPr>
        <w:t xml:space="preserve">Международную </w:t>
      </w:r>
      <w:r w:rsidR="00C230BD">
        <w:rPr>
          <w:color w:val="000000" w:themeColor="text1"/>
          <w:sz w:val="28"/>
          <w:szCs w:val="28"/>
        </w:rPr>
        <w:t>а</w:t>
      </w:r>
      <w:r w:rsidRPr="00D77B27">
        <w:rPr>
          <w:color w:val="000000" w:themeColor="text1"/>
          <w:sz w:val="28"/>
          <w:szCs w:val="28"/>
        </w:rPr>
        <w:t xml:space="preserve">ссоциацию </w:t>
      </w:r>
      <w:r w:rsidR="00C230BD">
        <w:rPr>
          <w:color w:val="000000" w:themeColor="text1"/>
          <w:sz w:val="28"/>
          <w:szCs w:val="28"/>
        </w:rPr>
        <w:t>р</w:t>
      </w:r>
      <w:r w:rsidRPr="00D77B27">
        <w:rPr>
          <w:color w:val="000000" w:themeColor="text1"/>
          <w:sz w:val="28"/>
          <w:szCs w:val="28"/>
        </w:rPr>
        <w:t>азвити</w:t>
      </w:r>
      <w:r w:rsidR="00C230BD">
        <w:rPr>
          <w:color w:val="000000" w:themeColor="text1"/>
          <w:sz w:val="28"/>
          <w:szCs w:val="28"/>
        </w:rPr>
        <w:t>я</w:t>
      </w:r>
      <w:r w:rsidRPr="00D77B27">
        <w:rPr>
          <w:color w:val="000000" w:themeColor="text1"/>
          <w:sz w:val="28"/>
          <w:szCs w:val="28"/>
          <w:lang w:eastAsia="ro-RO"/>
        </w:rPr>
        <w:t xml:space="preserve"> о ратификации  данного </w:t>
      </w:r>
      <w:r w:rsidRPr="00D77B27">
        <w:rPr>
          <w:color w:val="000000" w:themeColor="text1"/>
          <w:sz w:val="28"/>
          <w:szCs w:val="28"/>
        </w:rPr>
        <w:t>Соглашения</w:t>
      </w:r>
      <w:r w:rsidRPr="00D77B27">
        <w:rPr>
          <w:color w:val="000000" w:themeColor="text1"/>
          <w:sz w:val="28"/>
          <w:szCs w:val="28"/>
          <w:lang w:eastAsia="ro-RO"/>
        </w:rPr>
        <w:t>.</w:t>
      </w:r>
    </w:p>
    <w:p w:rsidR="00BE3EA4" w:rsidRPr="00D77B27" w:rsidRDefault="00BE3EA4" w:rsidP="00BE3EA4">
      <w:pPr>
        <w:rPr>
          <w:color w:val="000000" w:themeColor="text1"/>
          <w:sz w:val="28"/>
          <w:szCs w:val="28"/>
          <w:lang w:eastAsia="ro-RO"/>
        </w:rPr>
      </w:pPr>
    </w:p>
    <w:p w:rsidR="00BE3EA4" w:rsidRPr="00D77B27" w:rsidRDefault="00BE3EA4" w:rsidP="00BE3EA4">
      <w:pPr>
        <w:rPr>
          <w:color w:val="000000" w:themeColor="text1"/>
          <w:sz w:val="28"/>
          <w:szCs w:val="28"/>
          <w:lang w:eastAsia="ro-RO"/>
        </w:rPr>
      </w:pPr>
    </w:p>
    <w:p w:rsidR="00BE3EA4" w:rsidRPr="00D77B27" w:rsidRDefault="00BE3EA4" w:rsidP="00BE3EA4">
      <w:pPr>
        <w:rPr>
          <w:b/>
          <w:color w:val="000000" w:themeColor="text1"/>
          <w:sz w:val="28"/>
          <w:szCs w:val="28"/>
          <w:lang w:eastAsia="ro-RO"/>
        </w:rPr>
      </w:pPr>
      <w:r w:rsidRPr="00D77B27">
        <w:rPr>
          <w:b/>
          <w:bCs/>
          <w:color w:val="000000" w:themeColor="text1"/>
          <w:sz w:val="28"/>
          <w:szCs w:val="28"/>
          <w:lang w:eastAsia="ro-RO"/>
        </w:rPr>
        <w:t>Председатель Парламента          </w:t>
      </w:r>
    </w:p>
    <w:p w:rsidR="00BE3EA4" w:rsidRPr="00D77B27" w:rsidRDefault="00BE3EA4" w:rsidP="00BE3EA4">
      <w:pPr>
        <w:ind w:firstLine="0"/>
        <w:jc w:val="center"/>
        <w:rPr>
          <w:b/>
          <w:sz w:val="28"/>
          <w:szCs w:val="28"/>
        </w:rPr>
      </w:pPr>
    </w:p>
    <w:sectPr w:rsidR="00BE3EA4" w:rsidRPr="00D77B27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26E89">
      <w:rPr>
        <w:noProof/>
        <w:lang w:val="en-US"/>
      </w:rPr>
      <w:t>\\172.17.20.7\operatori\005</w:t>
    </w:r>
    <w:r w:rsidR="00926E89" w:rsidRPr="00926E89">
      <w:rPr>
        <w:noProof/>
        <w:sz w:val="16"/>
        <w:szCs w:val="16"/>
        <w:lang w:val="en-US"/>
      </w:rPr>
      <w:t>\ANUL 2020\</w:t>
    </w:r>
    <w:r w:rsidR="00926E89">
      <w:rPr>
        <w:noProof/>
        <w:lang w:val="en-US"/>
      </w:rPr>
      <w:t>HOTĂRÂRI\9924\9924-redactat-ru.docx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26E89">
      <w:rPr>
        <w:noProof/>
        <w:lang w:val="en-US"/>
      </w:rPr>
      <w:t>\\172.17.20.7\operatori\005</w:t>
    </w:r>
    <w:r w:rsidR="00926E89" w:rsidRPr="00926E89">
      <w:rPr>
        <w:noProof/>
        <w:sz w:val="16"/>
        <w:szCs w:val="16"/>
        <w:lang w:val="en-US"/>
      </w:rPr>
      <w:t>\ANUL 2020\</w:t>
    </w:r>
    <w:r w:rsidR="00926E89">
      <w:rPr>
        <w:noProof/>
        <w:lang w:val="en-US"/>
      </w:rPr>
      <w:t>HOTĂRÂRI\9924\9924-redactat-ru.docx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6E8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926E89">
            <w:rPr>
              <w:rFonts w:ascii="Times New Roman" w:hAnsi="Times New Roman"/>
              <w:sz w:val="32"/>
              <w:szCs w:val="32"/>
              <w:lang w:val="ro-RO"/>
            </w:rPr>
            <w:t>333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9E4C9B">
            <w:rPr>
              <w:b/>
              <w:sz w:val="28"/>
              <w:szCs w:val="28"/>
              <w:u w:val="single"/>
            </w:rPr>
            <w:t xml:space="preserve">3 июня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192B"/>
    <w:rsid w:val="0004340B"/>
    <w:rsid w:val="000508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34A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0907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66FE6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1789E"/>
    <w:rsid w:val="00721C45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167F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26E89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4C9B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1992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E3EA4"/>
    <w:rsid w:val="00BF1362"/>
    <w:rsid w:val="00BF6AC2"/>
    <w:rsid w:val="00C230BD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77B27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4993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305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C51B71C-9F3D-4D1C-8C01-DC1282BC1F98}"/>
</file>

<file path=customXml/itemProps2.xml><?xml version="1.0" encoding="utf-8"?>
<ds:datastoreItem xmlns:ds="http://schemas.openxmlformats.org/officeDocument/2006/customXml" ds:itemID="{3BF26C4C-F8C7-4F7F-8330-DFD8E61F1554}"/>
</file>

<file path=customXml/itemProps3.xml><?xml version="1.0" encoding="utf-8"?>
<ds:datastoreItem xmlns:ds="http://schemas.openxmlformats.org/officeDocument/2006/customXml" ds:itemID="{7A4CD668-DEB8-432B-B7E4-B0E8BBB1CC60}"/>
</file>

<file path=customXml/itemProps4.xml><?xml version="1.0" encoding="utf-8"?>
<ds:datastoreItem xmlns:ds="http://schemas.openxmlformats.org/officeDocument/2006/customXml" ds:itemID="{2F1D2932-05B2-44A1-A6F4-7F3300071B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291</Words>
  <Characters>1660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244.2020.ru</dc:title>
  <dc:creator>user</dc:creator>
  <cp:lastModifiedBy>Eugenia Cartin</cp:lastModifiedBy>
  <cp:revision>11</cp:revision>
  <cp:lastPrinted>2020-06-03T12:28:00Z</cp:lastPrinted>
  <dcterms:created xsi:type="dcterms:W3CDTF">2020-06-01T05:27:00Z</dcterms:created>
  <dcterms:modified xsi:type="dcterms:W3CDTF">2020-06-03T12:28:00Z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