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F68035" w14:textId="700BA744" w:rsidR="00B06188" w:rsidRDefault="00B06188" w:rsidP="00771CC3">
      <w:pPr>
        <w:spacing w:after="0" w:line="240" w:lineRule="auto"/>
        <w:ind w:firstLine="709"/>
        <w:jc w:val="right"/>
        <w:rPr>
          <w:rFonts w:ascii="Times New Roman" w:hAnsi="Times New Roman" w:cs="Times New Roman"/>
          <w:b/>
          <w:sz w:val="28"/>
          <w:szCs w:val="28"/>
        </w:rPr>
      </w:pPr>
      <w:r w:rsidRPr="00450DC0">
        <w:rPr>
          <w:rFonts w:ascii="Times New Roman" w:hAnsi="Times New Roman" w:cs="Times New Roman"/>
          <w:b/>
          <w:sz w:val="28"/>
          <w:szCs w:val="28"/>
        </w:rPr>
        <w:br/>
      </w:r>
    </w:p>
    <w:p w14:paraId="58480B62" w14:textId="5EE9A536" w:rsidR="00450DC0" w:rsidRDefault="00450DC0" w:rsidP="00771CC3">
      <w:pPr>
        <w:spacing w:after="0" w:line="240" w:lineRule="auto"/>
        <w:ind w:firstLine="709"/>
        <w:jc w:val="right"/>
        <w:rPr>
          <w:rFonts w:ascii="Times New Roman" w:hAnsi="Times New Roman" w:cs="Times New Roman"/>
          <w:b/>
          <w:sz w:val="28"/>
          <w:szCs w:val="28"/>
        </w:rPr>
      </w:pPr>
    </w:p>
    <w:p w14:paraId="4473F710" w14:textId="2FD9F09D" w:rsidR="00450DC0" w:rsidRDefault="00450DC0" w:rsidP="00771CC3">
      <w:pPr>
        <w:spacing w:after="0" w:line="240" w:lineRule="auto"/>
        <w:ind w:firstLine="709"/>
        <w:jc w:val="right"/>
        <w:rPr>
          <w:rFonts w:ascii="Times New Roman" w:hAnsi="Times New Roman" w:cs="Times New Roman"/>
          <w:b/>
          <w:sz w:val="28"/>
          <w:szCs w:val="28"/>
        </w:rPr>
      </w:pPr>
    </w:p>
    <w:p w14:paraId="56F07BAB" w14:textId="62C537A5" w:rsidR="00450DC0" w:rsidRDefault="00450DC0" w:rsidP="00771CC3">
      <w:pPr>
        <w:spacing w:after="0" w:line="240" w:lineRule="auto"/>
        <w:ind w:firstLine="709"/>
        <w:jc w:val="right"/>
        <w:rPr>
          <w:rFonts w:ascii="Times New Roman" w:hAnsi="Times New Roman" w:cs="Times New Roman"/>
          <w:b/>
          <w:sz w:val="28"/>
          <w:szCs w:val="28"/>
        </w:rPr>
      </w:pPr>
    </w:p>
    <w:p w14:paraId="42F49DB1" w14:textId="0FF8551F" w:rsidR="00450DC0" w:rsidRDefault="00450DC0" w:rsidP="00771CC3">
      <w:pPr>
        <w:spacing w:after="0" w:line="240" w:lineRule="auto"/>
        <w:ind w:firstLine="709"/>
        <w:jc w:val="right"/>
        <w:rPr>
          <w:rFonts w:ascii="Times New Roman" w:hAnsi="Times New Roman" w:cs="Times New Roman"/>
          <w:b/>
          <w:sz w:val="28"/>
          <w:szCs w:val="28"/>
        </w:rPr>
      </w:pPr>
    </w:p>
    <w:p w14:paraId="44E63EE9" w14:textId="77777777" w:rsidR="001A0979" w:rsidRDefault="001A0979" w:rsidP="00771CC3">
      <w:pPr>
        <w:spacing w:after="0" w:line="240" w:lineRule="auto"/>
        <w:ind w:firstLine="709"/>
        <w:jc w:val="right"/>
        <w:rPr>
          <w:rFonts w:ascii="Times New Roman" w:hAnsi="Times New Roman" w:cs="Times New Roman"/>
          <w:b/>
          <w:sz w:val="28"/>
          <w:szCs w:val="28"/>
        </w:rPr>
      </w:pPr>
    </w:p>
    <w:p w14:paraId="1D36A026" w14:textId="77777777" w:rsidR="00450DC0" w:rsidRPr="00450DC0" w:rsidRDefault="00450DC0" w:rsidP="00771CC3">
      <w:pPr>
        <w:spacing w:after="0" w:line="240" w:lineRule="auto"/>
        <w:ind w:firstLine="709"/>
        <w:jc w:val="right"/>
        <w:rPr>
          <w:rFonts w:ascii="Times New Roman" w:hAnsi="Times New Roman" w:cs="Times New Roman"/>
          <w:b/>
          <w:sz w:val="28"/>
          <w:szCs w:val="28"/>
        </w:rPr>
      </w:pPr>
    </w:p>
    <w:p w14:paraId="62057B63" w14:textId="77777777" w:rsidR="00450DC0" w:rsidRDefault="00B06188" w:rsidP="00771CC3">
      <w:pPr>
        <w:tabs>
          <w:tab w:val="left" w:pos="3969"/>
        </w:tabs>
        <w:spacing w:after="0" w:line="240" w:lineRule="auto"/>
        <w:ind w:left="-1418"/>
        <w:jc w:val="center"/>
        <w:rPr>
          <w:rFonts w:ascii="Times New Roman" w:hAnsi="Times New Roman" w:cs="Times New Roman"/>
          <w:b/>
          <w:sz w:val="28"/>
          <w:szCs w:val="28"/>
        </w:rPr>
      </w:pPr>
      <w:r w:rsidRPr="00450DC0">
        <w:rPr>
          <w:rFonts w:ascii="Times New Roman" w:hAnsi="Times New Roman" w:cs="Times New Roman"/>
          <w:b/>
          <w:sz w:val="28"/>
          <w:szCs w:val="28"/>
        </w:rPr>
        <w:t>L E G E</w:t>
      </w:r>
    </w:p>
    <w:p w14:paraId="66A14000" w14:textId="237F44CC" w:rsidR="00B06188" w:rsidRDefault="00B06188" w:rsidP="00771CC3">
      <w:pPr>
        <w:tabs>
          <w:tab w:val="left" w:pos="3969"/>
        </w:tabs>
        <w:spacing w:after="0" w:line="240" w:lineRule="auto"/>
        <w:ind w:left="-1418"/>
        <w:jc w:val="center"/>
        <w:rPr>
          <w:rFonts w:ascii="Times New Roman" w:hAnsi="Times New Roman" w:cs="Times New Roman"/>
          <w:b/>
          <w:bCs/>
          <w:sz w:val="28"/>
          <w:szCs w:val="28"/>
        </w:rPr>
      </w:pPr>
      <w:r w:rsidRPr="00450DC0">
        <w:rPr>
          <w:rFonts w:ascii="Times New Roman" w:hAnsi="Times New Roman" w:cs="Times New Roman"/>
          <w:sz w:val="28"/>
          <w:szCs w:val="28"/>
        </w:rPr>
        <w:br/>
      </w:r>
      <w:r w:rsidRPr="00450DC0">
        <w:rPr>
          <w:rFonts w:ascii="Times New Roman" w:hAnsi="Times New Roman" w:cs="Times New Roman"/>
          <w:b/>
          <w:bCs/>
          <w:sz w:val="28"/>
          <w:szCs w:val="28"/>
        </w:rPr>
        <w:t>pentru modificarea unor acte normative</w:t>
      </w:r>
    </w:p>
    <w:p w14:paraId="647F1648" w14:textId="1C0CADC6" w:rsidR="00450DC0" w:rsidRPr="00450DC0" w:rsidRDefault="00450DC0" w:rsidP="00771CC3">
      <w:pPr>
        <w:tabs>
          <w:tab w:val="left" w:pos="3969"/>
        </w:tabs>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noProof/>
          <w:sz w:val="28"/>
          <w:szCs w:val="28"/>
          <w:lang w:val="ru-RU" w:eastAsia="ru-RU"/>
        </w:rPr>
        <mc:AlternateContent>
          <mc:Choice Requires="wps">
            <w:drawing>
              <wp:anchor distT="0" distB="0" distL="114300" distR="114300" simplePos="0" relativeHeight="251659264" behindDoc="0" locked="0" layoutInCell="1" allowOverlap="1" wp14:anchorId="2D734931" wp14:editId="1790C103">
                <wp:simplePos x="0" y="0"/>
                <wp:positionH relativeFrom="column">
                  <wp:posOffset>996950</wp:posOffset>
                </wp:positionH>
                <wp:positionV relativeFrom="paragraph">
                  <wp:posOffset>64770</wp:posOffset>
                </wp:positionV>
                <wp:extent cx="3048000"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04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7A554EA2"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5pt,5.1pt" to="31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" strokecolor="black [3213]" strokeweight=".5pt">
                <v:stroke joinstyle="miter"/>
              </v:line>
            </w:pict>
          </mc:Fallback>
        </mc:AlternateContent>
      </w:r>
    </w:p>
    <w:p w14:paraId="53213C88" w14:textId="77777777" w:rsidR="00B06188" w:rsidRPr="00450DC0" w:rsidRDefault="00B06188" w:rsidP="00771CC3">
      <w:pPr>
        <w:spacing w:after="0" w:line="240" w:lineRule="auto"/>
        <w:ind w:firstLine="709"/>
        <w:jc w:val="center"/>
        <w:rPr>
          <w:rFonts w:ascii="Times New Roman" w:hAnsi="Times New Roman" w:cs="Times New Roman"/>
          <w:b/>
          <w:bCs/>
          <w:sz w:val="28"/>
          <w:szCs w:val="28"/>
        </w:rPr>
      </w:pPr>
    </w:p>
    <w:p w14:paraId="3D1C02E6" w14:textId="77777777" w:rsidR="00B06188" w:rsidRPr="00450DC0" w:rsidRDefault="00B06188" w:rsidP="00771CC3">
      <w:pPr>
        <w:spacing w:after="0" w:line="240" w:lineRule="auto"/>
        <w:ind w:firstLine="709"/>
        <w:jc w:val="both"/>
        <w:rPr>
          <w:rFonts w:ascii="Times New Roman" w:hAnsi="Times New Roman" w:cs="Times New Roman"/>
          <w:sz w:val="28"/>
          <w:szCs w:val="28"/>
        </w:rPr>
      </w:pPr>
      <w:r w:rsidRPr="00450DC0">
        <w:rPr>
          <w:rFonts w:ascii="Times New Roman" w:hAnsi="Times New Roman" w:cs="Times New Roman"/>
          <w:sz w:val="28"/>
          <w:szCs w:val="28"/>
        </w:rPr>
        <w:t>Parlamentul adoptă prezenta lege organică.</w:t>
      </w:r>
    </w:p>
    <w:p w14:paraId="76A8150E" w14:textId="77777777" w:rsidR="00B06188" w:rsidRPr="00450DC0" w:rsidRDefault="00B06188" w:rsidP="00771CC3">
      <w:pPr>
        <w:spacing w:after="0" w:line="240" w:lineRule="auto"/>
        <w:ind w:firstLine="709"/>
        <w:jc w:val="both"/>
        <w:rPr>
          <w:rFonts w:ascii="Times New Roman" w:hAnsi="Times New Roman" w:cs="Times New Roman"/>
          <w:sz w:val="28"/>
          <w:szCs w:val="28"/>
          <w:lang w:val="ro-RO"/>
        </w:rPr>
      </w:pPr>
    </w:p>
    <w:p w14:paraId="11E14158" w14:textId="48373ABB" w:rsidR="00B06188" w:rsidRPr="00AA0898" w:rsidRDefault="00B06188" w:rsidP="00771CC3">
      <w:pPr>
        <w:pStyle w:val="NoSpacing"/>
        <w:ind w:left="0" w:firstLine="709"/>
        <w:rPr>
          <w:rFonts w:ascii="Times New Roman" w:hAnsi="Times New Roman" w:cs="Times New Roman"/>
          <w:color w:val="auto"/>
          <w:szCs w:val="28"/>
          <w:lang w:val="ro-RO" w:eastAsia="ro-RO"/>
        </w:rPr>
      </w:pPr>
      <w:r w:rsidRPr="00783EE9">
        <w:rPr>
          <w:rFonts w:ascii="Times New Roman" w:hAnsi="Times New Roman" w:cs="Times New Roman"/>
          <w:b/>
          <w:color w:val="auto"/>
          <w:szCs w:val="28"/>
          <w:lang w:val="ro-RO" w:eastAsia="ro-RO"/>
        </w:rPr>
        <w:t>Art. I.</w:t>
      </w:r>
      <w:r w:rsidRPr="00783EE9">
        <w:rPr>
          <w:rFonts w:ascii="Times New Roman" w:hAnsi="Times New Roman" w:cs="Times New Roman"/>
          <w:color w:val="auto"/>
          <w:szCs w:val="28"/>
          <w:lang w:val="ro-RO" w:eastAsia="ro-RO"/>
        </w:rPr>
        <w:t xml:space="preserve"> </w:t>
      </w:r>
      <w:r w:rsidR="00175D64" w:rsidRPr="00783EE9">
        <w:rPr>
          <w:rFonts w:ascii="Times New Roman" w:hAnsi="Times New Roman" w:cs="Times New Roman"/>
          <w:color w:val="auto"/>
          <w:szCs w:val="28"/>
          <w:lang w:val="ro-RO" w:eastAsia="ro-RO"/>
        </w:rPr>
        <w:t>–</w:t>
      </w:r>
      <w:r w:rsidRPr="00783EE9">
        <w:rPr>
          <w:rFonts w:ascii="Times New Roman" w:hAnsi="Times New Roman" w:cs="Times New Roman"/>
          <w:color w:val="auto"/>
          <w:szCs w:val="28"/>
          <w:lang w:val="ro-RO" w:eastAsia="ro-RO"/>
        </w:rPr>
        <w:t xml:space="preserve"> Legea asocia</w:t>
      </w:r>
      <w:r w:rsidR="00D33E5F" w:rsidRPr="00783EE9">
        <w:rPr>
          <w:rFonts w:ascii="Times New Roman" w:hAnsi="Times New Roman" w:cs="Times New Roman"/>
          <w:color w:val="auto"/>
          <w:szCs w:val="28"/>
          <w:lang w:val="ro-RO" w:eastAsia="ro-RO"/>
        </w:rPr>
        <w:t>ț</w:t>
      </w:r>
      <w:r w:rsidRPr="00783EE9">
        <w:rPr>
          <w:rFonts w:ascii="Times New Roman" w:hAnsi="Times New Roman" w:cs="Times New Roman"/>
          <w:color w:val="auto"/>
          <w:szCs w:val="28"/>
          <w:lang w:val="ro-RO" w:eastAsia="ro-RO"/>
        </w:rPr>
        <w:t xml:space="preserve">iilor de economii </w:t>
      </w:r>
      <w:r w:rsidR="00D33E5F" w:rsidRPr="00783EE9">
        <w:rPr>
          <w:rFonts w:ascii="Times New Roman" w:hAnsi="Times New Roman" w:cs="Times New Roman"/>
          <w:color w:val="auto"/>
          <w:szCs w:val="28"/>
          <w:lang w:val="ro-RO" w:eastAsia="ro-RO"/>
        </w:rPr>
        <w:t>ș</w:t>
      </w:r>
      <w:r w:rsidRPr="00783EE9">
        <w:rPr>
          <w:rFonts w:ascii="Times New Roman" w:hAnsi="Times New Roman" w:cs="Times New Roman"/>
          <w:color w:val="auto"/>
          <w:szCs w:val="28"/>
          <w:lang w:val="ro-RO" w:eastAsia="ro-RO"/>
        </w:rPr>
        <w:t xml:space="preserve">i împrumut </w:t>
      </w:r>
      <w:r w:rsidR="00BB60A3" w:rsidRPr="00783EE9">
        <w:rPr>
          <w:rFonts w:ascii="Times New Roman" w:hAnsi="Times New Roman" w:cs="Times New Roman"/>
          <w:color w:val="auto"/>
          <w:szCs w:val="28"/>
          <w:lang w:val="ro-RO" w:eastAsia="ro-RO"/>
        </w:rPr>
        <w:t>nr.</w:t>
      </w:r>
      <w:r w:rsidR="00A04AD6" w:rsidRPr="00783EE9">
        <w:rPr>
          <w:rFonts w:ascii="Times New Roman" w:hAnsi="Times New Roman" w:cs="Times New Roman"/>
          <w:color w:val="auto"/>
          <w:szCs w:val="28"/>
          <w:lang w:val="ro-RO" w:eastAsia="ro-RO"/>
        </w:rPr>
        <w:t> </w:t>
      </w:r>
      <w:r w:rsidR="00BB60A3" w:rsidRPr="00783EE9">
        <w:rPr>
          <w:rFonts w:ascii="Times New Roman" w:hAnsi="Times New Roman" w:cs="Times New Roman"/>
          <w:color w:val="auto"/>
          <w:szCs w:val="28"/>
          <w:lang w:val="ro-RO" w:eastAsia="ro-RO"/>
        </w:rPr>
        <w:t xml:space="preserve">139/2007 </w:t>
      </w:r>
      <w:r w:rsidRPr="00783EE9">
        <w:rPr>
          <w:rFonts w:ascii="Times New Roman" w:hAnsi="Times New Roman" w:cs="Times New Roman"/>
          <w:color w:val="auto"/>
          <w:szCs w:val="28"/>
          <w:lang w:val="ro-RO" w:eastAsia="ro-RO"/>
        </w:rPr>
        <w:t>(Monitorul Oficial</w:t>
      </w:r>
      <w:r w:rsidR="00002435" w:rsidRPr="00783EE9">
        <w:rPr>
          <w:rFonts w:ascii="Times New Roman" w:hAnsi="Times New Roman" w:cs="Times New Roman"/>
          <w:color w:val="auto"/>
          <w:szCs w:val="28"/>
          <w:lang w:val="ro-RO" w:eastAsia="ro-RO"/>
        </w:rPr>
        <w:t xml:space="preserve"> al Republicii Moldova</w:t>
      </w:r>
      <w:r w:rsidR="002F56DC" w:rsidRPr="00783EE9">
        <w:rPr>
          <w:rFonts w:ascii="Times New Roman" w:hAnsi="Times New Roman" w:cs="Times New Roman"/>
          <w:color w:val="auto"/>
          <w:szCs w:val="28"/>
          <w:lang w:val="ro-RO" w:eastAsia="ro-RO"/>
        </w:rPr>
        <w:t>, 2007,</w:t>
      </w:r>
      <w:r w:rsidRPr="00783EE9">
        <w:rPr>
          <w:rFonts w:ascii="Times New Roman" w:hAnsi="Times New Roman" w:cs="Times New Roman"/>
          <w:color w:val="auto"/>
          <w:szCs w:val="28"/>
          <w:lang w:val="ro-RO" w:eastAsia="ro-RO"/>
        </w:rPr>
        <w:t xml:space="preserve"> nr. 112</w:t>
      </w:r>
      <w:r w:rsidR="00DD3CAA" w:rsidRPr="00783EE9">
        <w:rPr>
          <w:rFonts w:ascii="Times New Roman" w:hAnsi="Times New Roman" w:cs="Times New Roman"/>
          <w:color w:val="auto"/>
          <w:szCs w:val="28"/>
          <w:lang w:val="ro-RO" w:eastAsia="ro-RO"/>
        </w:rPr>
        <w:t>–</w:t>
      </w:r>
      <w:r w:rsidRPr="00783EE9">
        <w:rPr>
          <w:rFonts w:ascii="Times New Roman" w:hAnsi="Times New Roman" w:cs="Times New Roman"/>
          <w:color w:val="auto"/>
          <w:szCs w:val="28"/>
          <w:lang w:val="ro-RO" w:eastAsia="ro-RO"/>
        </w:rPr>
        <w:t>116, art. 506)</w:t>
      </w:r>
      <w:r w:rsidR="00FC168B" w:rsidRPr="00783EE9">
        <w:rPr>
          <w:rFonts w:ascii="Times New Roman" w:hAnsi="Times New Roman" w:cs="Times New Roman"/>
          <w:color w:val="auto"/>
          <w:szCs w:val="28"/>
          <w:lang w:val="ro-RO" w:eastAsia="ro-RO"/>
        </w:rPr>
        <w:t>,</w:t>
      </w:r>
      <w:r w:rsidRPr="00783EE9">
        <w:rPr>
          <w:rFonts w:ascii="Times New Roman" w:hAnsi="Times New Roman" w:cs="Times New Roman"/>
          <w:color w:val="auto"/>
          <w:szCs w:val="28"/>
          <w:lang w:val="ro-RO" w:eastAsia="ro-RO"/>
        </w:rPr>
        <w:t xml:space="preserve"> cu modificările ulterioare, se modifică după cum urmează:</w:t>
      </w:r>
      <w:r w:rsidR="00BB60A3" w:rsidRPr="00AA0898">
        <w:rPr>
          <w:rFonts w:ascii="Times New Roman" w:hAnsi="Times New Roman" w:cs="Times New Roman"/>
          <w:color w:val="auto"/>
          <w:szCs w:val="28"/>
          <w:lang w:val="ro-RO" w:eastAsia="ro-RO"/>
        </w:rPr>
        <w:t xml:space="preserve"> </w:t>
      </w:r>
    </w:p>
    <w:p w14:paraId="0D38BD63" w14:textId="77777777" w:rsidR="000E5EE1" w:rsidRPr="00AA0898" w:rsidRDefault="000E5EE1" w:rsidP="00771CC3">
      <w:pPr>
        <w:pStyle w:val="NoSpacing"/>
        <w:ind w:left="0" w:firstLine="709"/>
        <w:rPr>
          <w:rFonts w:ascii="Times New Roman" w:hAnsi="Times New Roman" w:cs="Times New Roman"/>
          <w:color w:val="auto"/>
          <w:szCs w:val="28"/>
          <w:lang w:val="ro-RO" w:eastAsia="ro-RO"/>
        </w:rPr>
      </w:pPr>
    </w:p>
    <w:p w14:paraId="099486BE" w14:textId="7A8B625D" w:rsidR="00B06188" w:rsidRPr="00AA0898" w:rsidRDefault="00B06188" w:rsidP="00771CC3">
      <w:pPr>
        <w:pStyle w:val="NoSpacing"/>
        <w:ind w:left="0" w:firstLine="709"/>
        <w:rPr>
          <w:rFonts w:ascii="Times New Roman" w:hAnsi="Times New Roman" w:cs="Times New Roman"/>
          <w:color w:val="auto"/>
          <w:szCs w:val="28"/>
          <w:lang w:val="ro-RO" w:eastAsia="ro-RO"/>
        </w:rPr>
      </w:pPr>
      <w:r w:rsidRPr="00AA0898">
        <w:rPr>
          <w:rFonts w:ascii="Times New Roman" w:hAnsi="Times New Roman" w:cs="Times New Roman"/>
          <w:color w:val="auto"/>
          <w:szCs w:val="28"/>
          <w:lang w:val="ro-RO" w:eastAsia="ro-RO"/>
        </w:rPr>
        <w:t xml:space="preserve">1. </w:t>
      </w:r>
      <w:r w:rsidR="009D4FD4" w:rsidRPr="00AA0898">
        <w:rPr>
          <w:rFonts w:ascii="Times New Roman" w:hAnsi="Times New Roman" w:cs="Times New Roman"/>
          <w:color w:val="auto"/>
          <w:szCs w:val="28"/>
          <w:lang w:val="ro-RO" w:eastAsia="ro-RO"/>
        </w:rPr>
        <w:t>La a</w:t>
      </w:r>
      <w:r w:rsidRPr="00AA0898">
        <w:rPr>
          <w:rFonts w:ascii="Times New Roman" w:hAnsi="Times New Roman" w:cs="Times New Roman"/>
          <w:color w:val="auto"/>
          <w:szCs w:val="28"/>
          <w:lang w:val="ro-RO" w:eastAsia="ro-RO"/>
        </w:rPr>
        <w:t>rticolul 4</w:t>
      </w:r>
      <w:r w:rsidR="009D4FD4" w:rsidRPr="00AA0898">
        <w:rPr>
          <w:rFonts w:ascii="Times New Roman" w:hAnsi="Times New Roman" w:cs="Times New Roman"/>
          <w:color w:val="auto"/>
          <w:szCs w:val="28"/>
          <w:lang w:val="ro-RO" w:eastAsia="ro-RO"/>
        </w:rPr>
        <w:t>,</w:t>
      </w:r>
      <w:r w:rsidRPr="00AA0898">
        <w:rPr>
          <w:rFonts w:ascii="Times New Roman" w:hAnsi="Times New Roman" w:cs="Times New Roman"/>
          <w:color w:val="auto"/>
          <w:szCs w:val="28"/>
          <w:lang w:val="ro-RO" w:eastAsia="ro-RO"/>
        </w:rPr>
        <w:t xml:space="preserve"> alineatul </w:t>
      </w:r>
      <w:r w:rsidR="00EA3613" w:rsidRPr="00AA0898">
        <w:rPr>
          <w:rFonts w:ascii="Times New Roman" w:hAnsi="Times New Roman" w:cs="Times New Roman"/>
          <w:color w:val="auto"/>
          <w:szCs w:val="28"/>
          <w:lang w:val="ro-RO" w:eastAsia="ro-RO"/>
        </w:rPr>
        <w:t>(</w:t>
      </w:r>
      <w:r w:rsidRPr="00AA0898">
        <w:rPr>
          <w:rFonts w:ascii="Times New Roman" w:hAnsi="Times New Roman" w:cs="Times New Roman"/>
          <w:color w:val="auto"/>
          <w:szCs w:val="28"/>
          <w:lang w:val="ro-RO" w:eastAsia="ro-RO"/>
        </w:rPr>
        <w:t>2</w:t>
      </w:r>
      <w:r w:rsidR="00EA3613" w:rsidRPr="00AA0898">
        <w:rPr>
          <w:rFonts w:ascii="Times New Roman" w:hAnsi="Times New Roman" w:cs="Times New Roman"/>
          <w:color w:val="auto"/>
          <w:szCs w:val="28"/>
          <w:lang w:val="ro-RO" w:eastAsia="ro-RO"/>
        </w:rPr>
        <w:t>)</w:t>
      </w:r>
      <w:r w:rsidRPr="00AA0898">
        <w:rPr>
          <w:rFonts w:ascii="Times New Roman" w:hAnsi="Times New Roman" w:cs="Times New Roman"/>
          <w:color w:val="auto"/>
          <w:szCs w:val="28"/>
          <w:lang w:val="ro-RO" w:eastAsia="ro-RO"/>
        </w:rPr>
        <w:t xml:space="preserve"> se completează cu litera f) cu următorul </w:t>
      </w:r>
      <w:r w:rsidR="009D4FD4" w:rsidRPr="00AA0898">
        <w:rPr>
          <w:rFonts w:ascii="Times New Roman" w:hAnsi="Times New Roman" w:cs="Times New Roman"/>
          <w:color w:val="auto"/>
          <w:szCs w:val="28"/>
          <w:lang w:val="ro-RO" w:eastAsia="ro-RO"/>
        </w:rPr>
        <w:t>cuprins</w:t>
      </w:r>
      <w:r w:rsidRPr="00AA0898">
        <w:rPr>
          <w:rFonts w:ascii="Times New Roman" w:hAnsi="Times New Roman" w:cs="Times New Roman"/>
          <w:color w:val="auto"/>
          <w:szCs w:val="28"/>
          <w:lang w:val="ro-RO" w:eastAsia="ro-RO"/>
        </w:rPr>
        <w:t>:</w:t>
      </w:r>
    </w:p>
    <w:p w14:paraId="556F895B" w14:textId="77777777" w:rsidR="000E5EE1" w:rsidRPr="00AA0898" w:rsidRDefault="000E5EE1" w:rsidP="00771CC3">
      <w:pPr>
        <w:pStyle w:val="NoSpacing"/>
        <w:ind w:left="0" w:firstLine="709"/>
        <w:rPr>
          <w:rFonts w:ascii="Times New Roman" w:hAnsi="Times New Roman" w:cs="Times New Roman"/>
          <w:color w:val="auto"/>
          <w:szCs w:val="28"/>
          <w:lang w:val="ro-RO" w:eastAsia="ro-RO"/>
        </w:rPr>
      </w:pPr>
    </w:p>
    <w:p w14:paraId="2201DC3A" w14:textId="24A6A41D" w:rsidR="00B06188" w:rsidRPr="00AA0898" w:rsidRDefault="00B06188" w:rsidP="00771CC3">
      <w:pPr>
        <w:pStyle w:val="NoSpacing"/>
        <w:ind w:left="0" w:firstLine="709"/>
        <w:rPr>
          <w:rFonts w:ascii="Times New Roman" w:hAnsi="Times New Roman" w:cs="Times New Roman"/>
          <w:color w:val="auto"/>
          <w:szCs w:val="28"/>
          <w:lang w:val="ro-RO" w:eastAsia="ro-RO"/>
        </w:rPr>
      </w:pPr>
      <w:r w:rsidRPr="00AA0898">
        <w:rPr>
          <w:rFonts w:ascii="Times New Roman" w:hAnsi="Times New Roman" w:cs="Times New Roman"/>
          <w:color w:val="auto"/>
          <w:szCs w:val="28"/>
          <w:lang w:val="ro-RO" w:eastAsia="ro-RO"/>
        </w:rPr>
        <w:t xml:space="preserve">„f) respectarea </w:t>
      </w:r>
      <w:r w:rsidR="007E1A68" w:rsidRPr="00AA0898">
        <w:rPr>
          <w:rFonts w:ascii="Times New Roman" w:hAnsi="Times New Roman" w:cs="Times New Roman"/>
          <w:color w:val="auto"/>
          <w:szCs w:val="28"/>
          <w:lang w:val="ro-RO" w:eastAsia="ro-RO"/>
        </w:rPr>
        <w:t xml:space="preserve">cerințelor </w:t>
      </w:r>
      <w:r w:rsidRPr="00AA0898">
        <w:rPr>
          <w:rFonts w:ascii="Times New Roman" w:hAnsi="Times New Roman" w:cs="Times New Roman"/>
          <w:color w:val="auto"/>
          <w:szCs w:val="28"/>
          <w:lang w:val="ro-RO" w:eastAsia="ro-RO"/>
        </w:rPr>
        <w:t>de creditare responsabilă.”</w:t>
      </w:r>
    </w:p>
    <w:p w14:paraId="3C6A4F33" w14:textId="77777777" w:rsidR="00B06188" w:rsidRPr="00AA0898" w:rsidRDefault="00B06188" w:rsidP="00771CC3">
      <w:pPr>
        <w:pStyle w:val="NoSpacing"/>
        <w:ind w:left="0" w:firstLine="709"/>
        <w:rPr>
          <w:rFonts w:ascii="Times New Roman" w:hAnsi="Times New Roman" w:cs="Times New Roman"/>
          <w:color w:val="auto"/>
          <w:szCs w:val="28"/>
          <w:lang w:eastAsia="ro-RO"/>
        </w:rPr>
      </w:pPr>
    </w:p>
    <w:p w14:paraId="07805420" w14:textId="48DB55D6" w:rsidR="000E5EE1" w:rsidRPr="00AA0898" w:rsidRDefault="00B06188" w:rsidP="00771CC3">
      <w:pPr>
        <w:pStyle w:val="NoSpacing"/>
        <w:ind w:left="0" w:firstLine="709"/>
        <w:rPr>
          <w:rFonts w:ascii="Times New Roman" w:hAnsi="Times New Roman" w:cs="Times New Roman"/>
          <w:color w:val="auto"/>
          <w:szCs w:val="28"/>
          <w:lang w:val="ro-RO" w:eastAsia="ro-RO"/>
        </w:rPr>
      </w:pPr>
      <w:r w:rsidRPr="00FA06E1">
        <w:rPr>
          <w:rFonts w:ascii="Times New Roman" w:hAnsi="Times New Roman" w:cs="Times New Roman"/>
          <w:color w:val="auto"/>
          <w:szCs w:val="28"/>
          <w:lang w:val="ro-RO" w:eastAsia="ro-RO"/>
        </w:rPr>
        <w:t>2.</w:t>
      </w:r>
      <w:r w:rsidR="002C7B38" w:rsidRPr="00FA06E1">
        <w:rPr>
          <w:rFonts w:ascii="Times New Roman" w:hAnsi="Times New Roman" w:cs="Times New Roman"/>
          <w:color w:val="auto"/>
          <w:szCs w:val="28"/>
          <w:lang w:val="ro-RO" w:eastAsia="ro-RO"/>
        </w:rPr>
        <w:t xml:space="preserve"> </w:t>
      </w:r>
      <w:r w:rsidR="00002435" w:rsidRPr="00FA06E1">
        <w:rPr>
          <w:rFonts w:ascii="Times New Roman" w:hAnsi="Times New Roman" w:cs="Times New Roman"/>
          <w:color w:val="auto"/>
          <w:szCs w:val="28"/>
          <w:lang w:val="ro-RO" w:eastAsia="ro-RO"/>
        </w:rPr>
        <w:t>La a</w:t>
      </w:r>
      <w:r w:rsidRPr="00FA06E1">
        <w:rPr>
          <w:rFonts w:ascii="Times New Roman" w:hAnsi="Times New Roman" w:cs="Times New Roman"/>
          <w:color w:val="auto"/>
          <w:szCs w:val="28"/>
          <w:lang w:val="ro-RO" w:eastAsia="ro-RO"/>
        </w:rPr>
        <w:t>rticolul 8</w:t>
      </w:r>
      <w:r w:rsidR="000D610F" w:rsidRPr="00FA06E1">
        <w:rPr>
          <w:rFonts w:ascii="Times New Roman" w:hAnsi="Times New Roman" w:cs="Times New Roman"/>
          <w:color w:val="auto"/>
          <w:szCs w:val="28"/>
          <w:lang w:val="ro-RO" w:eastAsia="ro-RO"/>
        </w:rPr>
        <w:t>:</w:t>
      </w:r>
    </w:p>
    <w:p w14:paraId="4B12DBAE" w14:textId="77777777" w:rsidR="00AB7934" w:rsidRPr="00D87B8B" w:rsidRDefault="00AB7934" w:rsidP="00771CC3">
      <w:pPr>
        <w:pStyle w:val="NoSpacing"/>
        <w:ind w:left="0" w:firstLine="709"/>
        <w:rPr>
          <w:rFonts w:ascii="Times New Roman" w:hAnsi="Times New Roman" w:cs="Times New Roman"/>
          <w:szCs w:val="28"/>
          <w:lang w:val="ro-RO" w:eastAsia="ro-RO"/>
        </w:rPr>
      </w:pPr>
    </w:p>
    <w:p w14:paraId="556D1EDC" w14:textId="030E1829" w:rsidR="00B06188" w:rsidRPr="00A32E43" w:rsidRDefault="00B06188" w:rsidP="00771CC3">
      <w:pPr>
        <w:pStyle w:val="NoSpacing"/>
        <w:ind w:left="0" w:firstLine="709"/>
        <w:rPr>
          <w:rFonts w:ascii="Times New Roman" w:hAnsi="Times New Roman" w:cs="Times New Roman"/>
          <w:szCs w:val="28"/>
          <w:lang w:val="ro-RO" w:eastAsia="ro-RO"/>
        </w:rPr>
      </w:pPr>
      <w:r w:rsidRPr="00A32E43">
        <w:rPr>
          <w:rFonts w:ascii="Times New Roman" w:hAnsi="Times New Roman" w:cs="Times New Roman"/>
          <w:szCs w:val="28"/>
          <w:lang w:val="ro-RO" w:eastAsia="ro-RO"/>
        </w:rPr>
        <w:t>alin</w:t>
      </w:r>
      <w:r w:rsidR="0048475D" w:rsidRPr="00A32E43">
        <w:rPr>
          <w:rFonts w:ascii="Times New Roman" w:hAnsi="Times New Roman" w:cs="Times New Roman"/>
          <w:szCs w:val="28"/>
          <w:lang w:val="ro-RO" w:eastAsia="ro-RO"/>
        </w:rPr>
        <w:t>eatul</w:t>
      </w:r>
      <w:r w:rsidRPr="00A32E43">
        <w:rPr>
          <w:rFonts w:ascii="Times New Roman" w:hAnsi="Times New Roman" w:cs="Times New Roman"/>
          <w:szCs w:val="28"/>
          <w:lang w:val="ro-RO" w:eastAsia="ro-RO"/>
        </w:rPr>
        <w:t xml:space="preserve"> (2) se completează cu litera g) cu următorul </w:t>
      </w:r>
      <w:r w:rsidR="002C7B38" w:rsidRPr="00A32E43">
        <w:rPr>
          <w:rFonts w:ascii="Times New Roman" w:hAnsi="Times New Roman" w:cs="Times New Roman"/>
          <w:szCs w:val="28"/>
          <w:lang w:val="ro-RO" w:eastAsia="ro-RO"/>
        </w:rPr>
        <w:t>cuprins</w:t>
      </w:r>
      <w:r w:rsidRPr="00A32E43">
        <w:rPr>
          <w:rFonts w:ascii="Times New Roman" w:hAnsi="Times New Roman" w:cs="Times New Roman"/>
          <w:szCs w:val="28"/>
          <w:lang w:val="ro-RO" w:eastAsia="ro-RO"/>
        </w:rPr>
        <w:t>:</w:t>
      </w:r>
    </w:p>
    <w:p w14:paraId="56C1117B" w14:textId="77777777" w:rsidR="000E5EE1" w:rsidRPr="00A32E43" w:rsidRDefault="000E5EE1" w:rsidP="00771CC3">
      <w:pPr>
        <w:pStyle w:val="NoSpacing"/>
        <w:ind w:left="0" w:firstLine="709"/>
        <w:rPr>
          <w:rFonts w:ascii="Times New Roman" w:hAnsi="Times New Roman" w:cs="Times New Roman"/>
          <w:szCs w:val="28"/>
          <w:lang w:val="ro-RO" w:eastAsia="ro-RO"/>
        </w:rPr>
      </w:pPr>
    </w:p>
    <w:p w14:paraId="5645B4C3" w14:textId="499BE626" w:rsidR="00B06188" w:rsidRPr="00A32E43" w:rsidRDefault="00B06188" w:rsidP="00771CC3">
      <w:pPr>
        <w:pStyle w:val="NoSpacing"/>
        <w:ind w:left="0" w:firstLine="709"/>
        <w:rPr>
          <w:rFonts w:ascii="Times New Roman" w:hAnsi="Times New Roman" w:cs="Times New Roman"/>
          <w:szCs w:val="28"/>
          <w:lang w:val="ro-RO" w:eastAsia="ro-RO"/>
        </w:rPr>
      </w:pPr>
      <w:r w:rsidRPr="00A32E43">
        <w:rPr>
          <w:rFonts w:ascii="Times New Roman" w:hAnsi="Times New Roman" w:cs="Times New Roman"/>
          <w:szCs w:val="28"/>
          <w:lang w:val="ro-RO" w:eastAsia="ro-RO"/>
        </w:rPr>
        <w:t>„g) evaluarea bonită</w:t>
      </w:r>
      <w:r w:rsidR="00D33E5F" w:rsidRPr="00A32E43">
        <w:rPr>
          <w:rFonts w:ascii="Times New Roman" w:hAnsi="Times New Roman" w:cs="Times New Roman"/>
          <w:szCs w:val="28"/>
          <w:lang w:val="ro-RO" w:eastAsia="ro-RO"/>
        </w:rPr>
        <w:t>ț</w:t>
      </w:r>
      <w:r w:rsidRPr="00A32E43">
        <w:rPr>
          <w:rFonts w:ascii="Times New Roman" w:hAnsi="Times New Roman" w:cs="Times New Roman"/>
          <w:szCs w:val="28"/>
          <w:lang w:val="ro-RO" w:eastAsia="ro-RO"/>
        </w:rPr>
        <w:t xml:space="preserve">ii </w:t>
      </w:r>
      <w:r w:rsidR="00F12EB1" w:rsidRPr="00A32E43">
        <w:rPr>
          <w:rFonts w:ascii="Times New Roman" w:hAnsi="Times New Roman" w:cs="Times New Roman"/>
          <w:szCs w:val="28"/>
          <w:lang w:val="ro-RO" w:eastAsia="ro-RO"/>
        </w:rPr>
        <w:t xml:space="preserve">membrului </w:t>
      </w:r>
      <w:r w:rsidRPr="00A32E43">
        <w:rPr>
          <w:rFonts w:ascii="Times New Roman" w:hAnsi="Times New Roman" w:cs="Times New Roman"/>
          <w:szCs w:val="28"/>
          <w:lang w:val="ro-RO" w:eastAsia="ro-RO"/>
        </w:rPr>
        <w:t>debitor persoană fizică care inten</w:t>
      </w:r>
      <w:r w:rsidR="00D33E5F" w:rsidRPr="00A32E43">
        <w:rPr>
          <w:rFonts w:ascii="Times New Roman" w:hAnsi="Times New Roman" w:cs="Times New Roman"/>
          <w:szCs w:val="28"/>
          <w:lang w:val="ro-RO" w:eastAsia="ro-RO"/>
        </w:rPr>
        <w:t>ț</w:t>
      </w:r>
      <w:r w:rsidRPr="00A32E43">
        <w:rPr>
          <w:rFonts w:ascii="Times New Roman" w:hAnsi="Times New Roman" w:cs="Times New Roman"/>
          <w:szCs w:val="28"/>
          <w:lang w:val="ro-RO" w:eastAsia="ro-RO"/>
        </w:rPr>
        <w:t xml:space="preserve">ionează </w:t>
      </w:r>
      <w:r w:rsidR="001B5D9C" w:rsidRPr="00A32E43">
        <w:rPr>
          <w:rFonts w:ascii="Times New Roman" w:hAnsi="Times New Roman" w:cs="Times New Roman"/>
          <w:szCs w:val="28"/>
          <w:lang w:val="ro-RO" w:eastAsia="ro-RO"/>
        </w:rPr>
        <w:t>să b</w:t>
      </w:r>
      <w:r w:rsidR="00A65214">
        <w:rPr>
          <w:rFonts w:ascii="Times New Roman" w:hAnsi="Times New Roman" w:cs="Times New Roman"/>
          <w:szCs w:val="28"/>
          <w:lang w:val="ro-RO" w:eastAsia="ro-RO"/>
        </w:rPr>
        <w:t>e</w:t>
      </w:r>
      <w:r w:rsidR="001B5D9C" w:rsidRPr="00A32E43">
        <w:rPr>
          <w:rFonts w:ascii="Times New Roman" w:hAnsi="Times New Roman" w:cs="Times New Roman"/>
          <w:szCs w:val="28"/>
          <w:lang w:val="ro-RO" w:eastAsia="ro-RO"/>
        </w:rPr>
        <w:t xml:space="preserve">neficieze </w:t>
      </w:r>
      <w:r w:rsidRPr="00A32E43">
        <w:rPr>
          <w:rFonts w:ascii="Times New Roman" w:hAnsi="Times New Roman" w:cs="Times New Roman"/>
          <w:szCs w:val="28"/>
          <w:lang w:val="ro-RO" w:eastAsia="ro-RO"/>
        </w:rPr>
        <w:t>sau beneficiază de serviciile asocia</w:t>
      </w:r>
      <w:r w:rsidR="00D33E5F" w:rsidRPr="00A32E43">
        <w:rPr>
          <w:rFonts w:ascii="Times New Roman" w:hAnsi="Times New Roman" w:cs="Times New Roman"/>
          <w:szCs w:val="28"/>
          <w:lang w:val="ro-RO" w:eastAsia="ro-RO"/>
        </w:rPr>
        <w:t>ț</w:t>
      </w:r>
      <w:r w:rsidRPr="00A32E43">
        <w:rPr>
          <w:rFonts w:ascii="Times New Roman" w:hAnsi="Times New Roman" w:cs="Times New Roman"/>
          <w:szCs w:val="28"/>
          <w:lang w:val="ro-RO" w:eastAsia="ro-RO"/>
        </w:rPr>
        <w:t xml:space="preserve">iei de economii </w:t>
      </w:r>
      <w:r w:rsidR="00D33E5F" w:rsidRPr="00A32E43">
        <w:rPr>
          <w:rFonts w:ascii="Times New Roman" w:hAnsi="Times New Roman" w:cs="Times New Roman"/>
          <w:szCs w:val="28"/>
          <w:lang w:val="ro-RO" w:eastAsia="ro-RO"/>
        </w:rPr>
        <w:t>ș</w:t>
      </w:r>
      <w:r w:rsidRPr="00A32E43">
        <w:rPr>
          <w:rFonts w:ascii="Times New Roman" w:hAnsi="Times New Roman" w:cs="Times New Roman"/>
          <w:szCs w:val="28"/>
          <w:lang w:val="ro-RO" w:eastAsia="ro-RO"/>
        </w:rPr>
        <w:t>i împrumut pentru necesită</w:t>
      </w:r>
      <w:r w:rsidR="00D33E5F" w:rsidRPr="00A32E43">
        <w:rPr>
          <w:rFonts w:ascii="Times New Roman" w:hAnsi="Times New Roman" w:cs="Times New Roman"/>
          <w:szCs w:val="28"/>
          <w:lang w:val="ro-RO" w:eastAsia="ro-RO"/>
        </w:rPr>
        <w:t>ț</w:t>
      </w:r>
      <w:r w:rsidRPr="00A32E43">
        <w:rPr>
          <w:rFonts w:ascii="Times New Roman" w:hAnsi="Times New Roman" w:cs="Times New Roman"/>
          <w:szCs w:val="28"/>
          <w:lang w:val="ro-RO" w:eastAsia="ro-RO"/>
        </w:rPr>
        <w:t xml:space="preserve">i nelegate de activitatea de antreprenor sau </w:t>
      </w:r>
      <w:r w:rsidR="001B5D9C" w:rsidRPr="00A32E43">
        <w:rPr>
          <w:rFonts w:ascii="Times New Roman" w:hAnsi="Times New Roman" w:cs="Times New Roman"/>
          <w:szCs w:val="28"/>
          <w:lang w:val="ro-RO" w:eastAsia="ro-RO"/>
        </w:rPr>
        <w:t xml:space="preserve">de </w:t>
      </w:r>
      <w:r w:rsidRPr="00A32E43">
        <w:rPr>
          <w:rFonts w:ascii="Times New Roman" w:hAnsi="Times New Roman" w:cs="Times New Roman"/>
          <w:szCs w:val="28"/>
          <w:lang w:val="ro-RO" w:eastAsia="ro-RO"/>
        </w:rPr>
        <w:t>cea profesională.”</w:t>
      </w:r>
    </w:p>
    <w:p w14:paraId="626C3F6E" w14:textId="6DCA5BDD" w:rsidR="00CA4D8D" w:rsidRPr="006D7E13" w:rsidRDefault="00CA4D8D" w:rsidP="00771CC3">
      <w:pPr>
        <w:pStyle w:val="NoSpacing"/>
        <w:ind w:left="0" w:firstLine="709"/>
        <w:rPr>
          <w:rFonts w:ascii="Times New Roman" w:hAnsi="Times New Roman" w:cs="Times New Roman"/>
          <w:color w:val="auto"/>
          <w:szCs w:val="28"/>
          <w:lang w:val="ro-RO" w:eastAsia="ro-RO"/>
        </w:rPr>
      </w:pPr>
    </w:p>
    <w:p w14:paraId="0BE1D8DD" w14:textId="36CEA074" w:rsidR="00CA4D8D" w:rsidRPr="006D7E13" w:rsidRDefault="00CA4D8D" w:rsidP="00771CC3">
      <w:pPr>
        <w:pStyle w:val="NoSpacing"/>
        <w:ind w:left="0" w:firstLine="709"/>
        <w:rPr>
          <w:rFonts w:ascii="Times New Roman" w:hAnsi="Times New Roman" w:cs="Times New Roman"/>
          <w:color w:val="auto"/>
          <w:szCs w:val="28"/>
          <w:lang w:val="ro-RO" w:eastAsia="ro-RO"/>
        </w:rPr>
      </w:pPr>
      <w:r w:rsidRPr="006D7E13">
        <w:rPr>
          <w:rFonts w:ascii="Times New Roman" w:hAnsi="Times New Roman" w:cs="Times New Roman"/>
          <w:color w:val="auto"/>
          <w:szCs w:val="28"/>
          <w:lang w:val="ro-RO" w:eastAsia="ro-RO"/>
        </w:rPr>
        <w:t>articolul se completează cu alineatele (3</w:t>
      </w:r>
      <w:r w:rsidRPr="006D7E13">
        <w:rPr>
          <w:rFonts w:ascii="Times New Roman" w:hAnsi="Times New Roman" w:cs="Times New Roman"/>
          <w:color w:val="auto"/>
          <w:szCs w:val="28"/>
          <w:vertAlign w:val="superscript"/>
          <w:lang w:val="ro-RO" w:eastAsia="ro-RO"/>
        </w:rPr>
        <w:t>1</w:t>
      </w:r>
      <w:r w:rsidRPr="006D7E13">
        <w:rPr>
          <w:rFonts w:ascii="Times New Roman" w:hAnsi="Times New Roman" w:cs="Times New Roman"/>
          <w:color w:val="auto"/>
          <w:szCs w:val="28"/>
          <w:lang w:val="ro-RO" w:eastAsia="ro-RO"/>
        </w:rPr>
        <w:t>)</w:t>
      </w:r>
      <w:r w:rsidRPr="006D7E13">
        <w:rPr>
          <w:rFonts w:ascii="Times New Roman" w:hAnsi="Times New Roman" w:cs="Times New Roman"/>
          <w:color w:val="auto"/>
          <w:szCs w:val="28"/>
          <w:lang w:val="ro-RO" w:eastAsia="ro-RO"/>
        </w:rPr>
        <w:softHyphen/>
        <w:t>–(3</w:t>
      </w:r>
      <w:r w:rsidRPr="006D7E13">
        <w:rPr>
          <w:rFonts w:ascii="Times New Roman" w:hAnsi="Times New Roman" w:cs="Times New Roman"/>
          <w:color w:val="auto"/>
          <w:szCs w:val="28"/>
          <w:vertAlign w:val="superscript"/>
          <w:lang w:val="ro-RO" w:eastAsia="ro-RO"/>
        </w:rPr>
        <w:t>3</w:t>
      </w:r>
      <w:r w:rsidRPr="006D7E13">
        <w:rPr>
          <w:rFonts w:ascii="Times New Roman" w:hAnsi="Times New Roman" w:cs="Times New Roman"/>
          <w:color w:val="auto"/>
          <w:szCs w:val="28"/>
          <w:lang w:val="ro-RO" w:eastAsia="ro-RO"/>
        </w:rPr>
        <w:t xml:space="preserve">) cu următorul </w:t>
      </w:r>
      <w:r w:rsidR="004E47D8" w:rsidRPr="006D7E13">
        <w:rPr>
          <w:rFonts w:ascii="Times New Roman" w:hAnsi="Times New Roman" w:cs="Times New Roman"/>
          <w:color w:val="auto"/>
          <w:szCs w:val="28"/>
          <w:lang w:val="ro-RO" w:eastAsia="ro-RO"/>
        </w:rPr>
        <w:t>cuprins</w:t>
      </w:r>
      <w:r w:rsidRPr="006D7E13">
        <w:rPr>
          <w:rFonts w:ascii="Times New Roman" w:hAnsi="Times New Roman" w:cs="Times New Roman"/>
          <w:color w:val="auto"/>
          <w:szCs w:val="28"/>
          <w:lang w:val="ro-RO" w:eastAsia="ro-RO"/>
        </w:rPr>
        <w:t>:</w:t>
      </w:r>
    </w:p>
    <w:p w14:paraId="1E5CED0B" w14:textId="77777777" w:rsidR="00CA4D8D" w:rsidRPr="006D7E13" w:rsidRDefault="00CA4D8D" w:rsidP="00771CC3">
      <w:pPr>
        <w:pStyle w:val="NoSpacing"/>
        <w:ind w:left="0" w:firstLine="709"/>
        <w:rPr>
          <w:rFonts w:ascii="Times New Roman" w:hAnsi="Times New Roman" w:cs="Times New Roman"/>
          <w:color w:val="auto"/>
          <w:szCs w:val="28"/>
          <w:lang w:val="ro-RO" w:eastAsia="ro-RO"/>
        </w:rPr>
      </w:pPr>
    </w:p>
    <w:p w14:paraId="724957FF" w14:textId="78E9F700" w:rsidR="00CA4D8D" w:rsidRPr="006D7E13" w:rsidRDefault="00CA4D8D" w:rsidP="00771CC3">
      <w:pPr>
        <w:pStyle w:val="NoSpacing"/>
        <w:ind w:left="0" w:firstLine="709"/>
        <w:rPr>
          <w:rFonts w:ascii="Times New Roman" w:hAnsi="Times New Roman" w:cs="Times New Roman"/>
          <w:color w:val="auto"/>
          <w:szCs w:val="28"/>
          <w:lang w:val="ro-RO" w:eastAsia="ro-RO"/>
        </w:rPr>
      </w:pPr>
      <w:r w:rsidRPr="006D7E13">
        <w:rPr>
          <w:rFonts w:ascii="Times New Roman" w:hAnsi="Times New Roman" w:cs="Times New Roman"/>
          <w:color w:val="auto"/>
          <w:szCs w:val="28"/>
          <w:lang w:val="ro-RO" w:eastAsia="ro-RO"/>
        </w:rPr>
        <w:t>„(3</w:t>
      </w:r>
      <w:r w:rsidRPr="006D7E13">
        <w:rPr>
          <w:rFonts w:ascii="Times New Roman" w:hAnsi="Times New Roman" w:cs="Times New Roman"/>
          <w:color w:val="auto"/>
          <w:szCs w:val="28"/>
          <w:vertAlign w:val="superscript"/>
          <w:lang w:val="ro-RO" w:eastAsia="ro-RO"/>
        </w:rPr>
        <w:t>1</w:t>
      </w:r>
      <w:r w:rsidRPr="006D7E13">
        <w:rPr>
          <w:rFonts w:ascii="Times New Roman" w:hAnsi="Times New Roman" w:cs="Times New Roman"/>
          <w:color w:val="auto"/>
          <w:szCs w:val="28"/>
          <w:lang w:val="ro-RO" w:eastAsia="ro-RO"/>
        </w:rPr>
        <w:t>) Anterior încheierii unui contract de împrumut, asociația de economii și împrumut evalue</w:t>
      </w:r>
      <w:r w:rsidR="00920696" w:rsidRPr="006D7E13">
        <w:rPr>
          <w:rFonts w:ascii="Times New Roman" w:hAnsi="Times New Roman" w:cs="Times New Roman"/>
          <w:color w:val="auto"/>
          <w:szCs w:val="28"/>
          <w:lang w:val="ro-RO" w:eastAsia="ro-RO"/>
        </w:rPr>
        <w:t>ază</w:t>
      </w:r>
      <w:r w:rsidRPr="006D7E13">
        <w:rPr>
          <w:rFonts w:ascii="Times New Roman" w:hAnsi="Times New Roman" w:cs="Times New Roman"/>
          <w:color w:val="auto"/>
          <w:szCs w:val="28"/>
          <w:lang w:val="ro-RO" w:eastAsia="ro-RO"/>
        </w:rPr>
        <w:t xml:space="preserve"> bonitatea </w:t>
      </w:r>
      <w:r w:rsidR="00F12EB1" w:rsidRPr="006D7E13">
        <w:rPr>
          <w:rFonts w:ascii="Times New Roman" w:hAnsi="Times New Roman" w:cs="Times New Roman"/>
          <w:szCs w:val="28"/>
          <w:lang w:val="ro-RO" w:eastAsia="ro-RO"/>
        </w:rPr>
        <w:t>membrului debitor</w:t>
      </w:r>
      <w:r w:rsidRPr="006D7E13">
        <w:rPr>
          <w:rFonts w:ascii="Times New Roman" w:hAnsi="Times New Roman" w:cs="Times New Roman"/>
          <w:color w:val="auto"/>
          <w:szCs w:val="28"/>
          <w:lang w:val="ro-RO" w:eastAsia="ro-RO"/>
        </w:rPr>
        <w:t xml:space="preserve"> persoană fizică în conformitate cu normele de prudență financiară aprobate de autoritatea de supraveghere.</w:t>
      </w:r>
    </w:p>
    <w:p w14:paraId="6439E15F" w14:textId="77777777" w:rsidR="00CA4D8D" w:rsidRPr="006D7E13" w:rsidRDefault="00CA4D8D" w:rsidP="00771CC3">
      <w:pPr>
        <w:pStyle w:val="NoSpacing"/>
        <w:ind w:left="0" w:firstLine="709"/>
        <w:rPr>
          <w:rFonts w:ascii="Times New Roman" w:hAnsi="Times New Roman" w:cs="Times New Roman"/>
          <w:color w:val="0070C0"/>
          <w:szCs w:val="28"/>
          <w:lang w:val="ro-RO" w:eastAsia="ro-RO"/>
        </w:rPr>
      </w:pPr>
    </w:p>
    <w:p w14:paraId="02C1B6F2" w14:textId="0A63B940" w:rsidR="00CA4D8D" w:rsidRPr="00E02240" w:rsidRDefault="00CA4D8D" w:rsidP="00771CC3">
      <w:pPr>
        <w:pStyle w:val="NoSpacing"/>
        <w:ind w:left="0" w:firstLine="709"/>
        <w:rPr>
          <w:rFonts w:ascii="Times New Roman" w:hAnsi="Times New Roman" w:cs="Times New Roman"/>
          <w:color w:val="auto"/>
          <w:szCs w:val="28"/>
          <w:lang w:val="ro-RO" w:eastAsia="ro-RO"/>
        </w:rPr>
      </w:pPr>
      <w:r w:rsidRPr="006D7E13">
        <w:rPr>
          <w:rFonts w:ascii="Times New Roman" w:hAnsi="Times New Roman" w:cs="Times New Roman"/>
          <w:color w:val="auto"/>
          <w:szCs w:val="28"/>
          <w:lang w:val="ro-RO" w:eastAsia="ro-RO"/>
        </w:rPr>
        <w:t>(3</w:t>
      </w:r>
      <w:r w:rsidRPr="006D7E13">
        <w:rPr>
          <w:rFonts w:ascii="Times New Roman" w:hAnsi="Times New Roman" w:cs="Times New Roman"/>
          <w:color w:val="auto"/>
          <w:szCs w:val="28"/>
          <w:vertAlign w:val="superscript"/>
          <w:lang w:val="ro-RO" w:eastAsia="ro-RO"/>
        </w:rPr>
        <w:t>2</w:t>
      </w:r>
      <w:r w:rsidRPr="006D7E13">
        <w:rPr>
          <w:rFonts w:ascii="Times New Roman" w:hAnsi="Times New Roman" w:cs="Times New Roman"/>
          <w:color w:val="auto"/>
          <w:szCs w:val="28"/>
          <w:lang w:val="ro-RO" w:eastAsia="ro-RO"/>
        </w:rPr>
        <w:t xml:space="preserve">) La evaluarea bonității </w:t>
      </w:r>
      <w:r w:rsidR="00F12EB1" w:rsidRPr="006D7E13">
        <w:rPr>
          <w:rFonts w:ascii="Times New Roman" w:hAnsi="Times New Roman" w:cs="Times New Roman"/>
          <w:szCs w:val="28"/>
          <w:lang w:val="ro-RO" w:eastAsia="ro-RO"/>
        </w:rPr>
        <w:t>membrului debitor</w:t>
      </w:r>
      <w:r w:rsidRPr="00E02240">
        <w:rPr>
          <w:rFonts w:ascii="Times New Roman" w:hAnsi="Times New Roman" w:cs="Times New Roman"/>
          <w:color w:val="auto"/>
          <w:szCs w:val="28"/>
          <w:lang w:val="ro-RO" w:eastAsia="ro-RO"/>
        </w:rPr>
        <w:t xml:space="preserve"> persoană fizică, asociația de economii și împrumut evalue</w:t>
      </w:r>
      <w:r w:rsidR="004821F7" w:rsidRPr="00E02240">
        <w:rPr>
          <w:rFonts w:ascii="Times New Roman" w:hAnsi="Times New Roman" w:cs="Times New Roman"/>
          <w:color w:val="auto"/>
          <w:szCs w:val="28"/>
          <w:lang w:val="ro-RO" w:eastAsia="ro-RO"/>
        </w:rPr>
        <w:t>ază</w:t>
      </w:r>
      <w:r w:rsidRPr="00E02240">
        <w:rPr>
          <w:rFonts w:ascii="Times New Roman" w:hAnsi="Times New Roman" w:cs="Times New Roman"/>
          <w:color w:val="auto"/>
          <w:szCs w:val="28"/>
          <w:lang w:val="ro-RO" w:eastAsia="ro-RO"/>
        </w:rPr>
        <w:t xml:space="preserve"> capacitatea acestuia de a-și asuma o anumită obligație în temeiul contractului de împrumut pe care ar putea să </w:t>
      </w:r>
      <w:r w:rsidR="004821F7" w:rsidRPr="00E02240">
        <w:rPr>
          <w:rFonts w:ascii="Times New Roman" w:hAnsi="Times New Roman" w:cs="Times New Roman"/>
          <w:color w:val="auto"/>
          <w:szCs w:val="28"/>
          <w:lang w:val="ro-RO" w:eastAsia="ro-RO"/>
        </w:rPr>
        <w:t>și-</w:t>
      </w:r>
      <w:r w:rsidRPr="00E02240">
        <w:rPr>
          <w:rFonts w:ascii="Times New Roman" w:hAnsi="Times New Roman" w:cs="Times New Roman"/>
          <w:color w:val="auto"/>
          <w:szCs w:val="28"/>
          <w:lang w:val="ro-RO" w:eastAsia="ro-RO"/>
        </w:rPr>
        <w:t xml:space="preserve">o onoreze împreună cu obligațiile de împrumut deja asumate. </w:t>
      </w:r>
    </w:p>
    <w:p w14:paraId="0EBD214E" w14:textId="77777777" w:rsidR="00CA4D8D" w:rsidRPr="00E02240" w:rsidRDefault="00CA4D8D" w:rsidP="00771CC3">
      <w:pPr>
        <w:pStyle w:val="NoSpacing"/>
        <w:ind w:left="0" w:firstLine="709"/>
        <w:rPr>
          <w:rFonts w:ascii="Times New Roman" w:hAnsi="Times New Roman" w:cs="Times New Roman"/>
          <w:color w:val="auto"/>
          <w:szCs w:val="28"/>
          <w:lang w:val="ro-RO" w:eastAsia="ro-RO"/>
        </w:rPr>
      </w:pPr>
    </w:p>
    <w:p w14:paraId="5C940534" w14:textId="713E8562" w:rsidR="00CA4D8D" w:rsidRPr="009E3BAA" w:rsidRDefault="00CA4D8D" w:rsidP="00771CC3">
      <w:pPr>
        <w:pStyle w:val="NoSpacing"/>
        <w:ind w:left="0" w:firstLine="709"/>
        <w:rPr>
          <w:rFonts w:ascii="Times New Roman" w:hAnsi="Times New Roman" w:cs="Times New Roman"/>
          <w:color w:val="auto"/>
          <w:szCs w:val="28"/>
          <w:lang w:val="ro-RO" w:eastAsia="ro-RO"/>
        </w:rPr>
      </w:pPr>
      <w:r w:rsidRPr="00E02240">
        <w:rPr>
          <w:rFonts w:ascii="Times New Roman" w:hAnsi="Times New Roman" w:cs="Times New Roman"/>
          <w:color w:val="auto"/>
          <w:szCs w:val="28"/>
          <w:lang w:val="ro-RO" w:eastAsia="ro-RO"/>
        </w:rPr>
        <w:t>(3</w:t>
      </w:r>
      <w:r w:rsidRPr="00E02240">
        <w:rPr>
          <w:rFonts w:ascii="Times New Roman" w:hAnsi="Times New Roman" w:cs="Times New Roman"/>
          <w:color w:val="auto"/>
          <w:szCs w:val="28"/>
          <w:vertAlign w:val="superscript"/>
          <w:lang w:val="ro-RO" w:eastAsia="ro-RO"/>
        </w:rPr>
        <w:t>3</w:t>
      </w:r>
      <w:r w:rsidRPr="00E02240">
        <w:rPr>
          <w:rFonts w:ascii="Times New Roman" w:hAnsi="Times New Roman" w:cs="Times New Roman"/>
          <w:color w:val="auto"/>
          <w:szCs w:val="28"/>
          <w:lang w:val="ro-RO" w:eastAsia="ro-RO"/>
        </w:rPr>
        <w:t xml:space="preserve">) Evaluarea </w:t>
      </w:r>
      <w:r w:rsidRPr="006D7E13">
        <w:rPr>
          <w:rFonts w:ascii="Times New Roman" w:hAnsi="Times New Roman" w:cs="Times New Roman"/>
          <w:color w:val="auto"/>
          <w:szCs w:val="28"/>
          <w:lang w:val="ro-RO" w:eastAsia="ro-RO"/>
        </w:rPr>
        <w:t xml:space="preserve">bonității </w:t>
      </w:r>
      <w:r w:rsidR="009E01DA" w:rsidRPr="006D7E13">
        <w:rPr>
          <w:rFonts w:ascii="Times New Roman" w:hAnsi="Times New Roman" w:cs="Times New Roman"/>
          <w:szCs w:val="28"/>
          <w:lang w:val="ro-RO" w:eastAsia="ro-RO"/>
        </w:rPr>
        <w:t>membrului debitor</w:t>
      </w:r>
      <w:r w:rsidRPr="006D7E13">
        <w:rPr>
          <w:rFonts w:ascii="Times New Roman" w:hAnsi="Times New Roman" w:cs="Times New Roman"/>
          <w:color w:val="auto"/>
          <w:szCs w:val="28"/>
          <w:lang w:val="ro-RO" w:eastAsia="ro-RO"/>
        </w:rPr>
        <w:t xml:space="preserve"> persoană</w:t>
      </w:r>
      <w:r w:rsidRPr="00E02240">
        <w:rPr>
          <w:rFonts w:ascii="Times New Roman" w:hAnsi="Times New Roman" w:cs="Times New Roman"/>
          <w:color w:val="auto"/>
          <w:szCs w:val="28"/>
          <w:lang w:val="ro-RO" w:eastAsia="ro-RO"/>
        </w:rPr>
        <w:t xml:space="preserve"> fizică are drept scop:</w:t>
      </w:r>
      <w:r w:rsidR="009E01DA">
        <w:rPr>
          <w:rFonts w:ascii="Times New Roman" w:hAnsi="Times New Roman" w:cs="Times New Roman"/>
          <w:color w:val="auto"/>
          <w:szCs w:val="28"/>
          <w:lang w:val="ro-RO" w:eastAsia="ro-RO"/>
        </w:rPr>
        <w:t xml:space="preserve"> </w:t>
      </w:r>
    </w:p>
    <w:p w14:paraId="35988AF0" w14:textId="592083DB" w:rsidR="00CA4D8D" w:rsidRPr="00B54417" w:rsidRDefault="00CA4D8D" w:rsidP="00771CC3">
      <w:pPr>
        <w:pStyle w:val="NoSpacing"/>
        <w:tabs>
          <w:tab w:val="left" w:pos="1276"/>
        </w:tabs>
        <w:ind w:left="0" w:firstLine="709"/>
        <w:rPr>
          <w:rFonts w:ascii="Times New Roman" w:hAnsi="Times New Roman" w:cs="Times New Roman"/>
          <w:color w:val="auto"/>
          <w:szCs w:val="28"/>
          <w:lang w:val="ro-RO" w:eastAsia="ro-RO"/>
        </w:rPr>
      </w:pPr>
      <w:r w:rsidRPr="009E3BAA">
        <w:rPr>
          <w:rFonts w:ascii="Times New Roman" w:hAnsi="Times New Roman" w:cs="Times New Roman"/>
          <w:color w:val="auto"/>
          <w:szCs w:val="28"/>
          <w:lang w:val="ro-RO" w:eastAsia="ro-RO"/>
        </w:rPr>
        <w:lastRenderedPageBreak/>
        <w:t>a)</w:t>
      </w:r>
      <w:r w:rsidRPr="009E3BAA">
        <w:rPr>
          <w:rFonts w:ascii="Times New Roman" w:hAnsi="Times New Roman" w:cs="Times New Roman"/>
          <w:color w:val="auto"/>
          <w:szCs w:val="28"/>
          <w:lang w:val="ro-RO" w:eastAsia="ro-RO"/>
        </w:rPr>
        <w:tab/>
      </w:r>
      <w:r w:rsidRPr="00D87B8B">
        <w:rPr>
          <w:rFonts w:ascii="Times New Roman" w:hAnsi="Times New Roman" w:cs="Times New Roman"/>
          <w:color w:val="auto"/>
          <w:szCs w:val="28"/>
          <w:lang w:val="ro-RO" w:eastAsia="ro-RO"/>
        </w:rPr>
        <w:t xml:space="preserve">prevenirea oricăror </w:t>
      </w:r>
      <w:r w:rsidRPr="00D62DC5">
        <w:rPr>
          <w:rFonts w:ascii="Times New Roman" w:hAnsi="Times New Roman" w:cs="Times New Roman"/>
          <w:color w:val="auto"/>
          <w:szCs w:val="28"/>
          <w:lang w:val="ro-RO" w:eastAsia="ro-RO"/>
        </w:rPr>
        <w:t>întârzieri în efectuarea plăților</w:t>
      </w:r>
      <w:r w:rsidRPr="00D87B8B">
        <w:rPr>
          <w:rFonts w:ascii="Times New Roman" w:hAnsi="Times New Roman" w:cs="Times New Roman"/>
          <w:color w:val="auto"/>
          <w:szCs w:val="28"/>
          <w:lang w:val="ro-RO" w:eastAsia="ro-RO"/>
        </w:rPr>
        <w:t xml:space="preserve">, </w:t>
      </w:r>
      <w:r w:rsidR="00042A01" w:rsidRPr="00D87B8B">
        <w:rPr>
          <w:rFonts w:ascii="Times New Roman" w:hAnsi="Times New Roman" w:cs="Times New Roman"/>
          <w:color w:val="auto"/>
          <w:szCs w:val="28"/>
          <w:lang w:val="ro-RO" w:eastAsia="ro-RO"/>
        </w:rPr>
        <w:t xml:space="preserve">a </w:t>
      </w:r>
      <w:r w:rsidRPr="00D87B8B">
        <w:rPr>
          <w:rFonts w:ascii="Times New Roman" w:hAnsi="Times New Roman" w:cs="Times New Roman"/>
          <w:color w:val="auto"/>
          <w:szCs w:val="28"/>
          <w:lang w:val="ro-RO" w:eastAsia="ro-RO"/>
        </w:rPr>
        <w:t>neramburs</w:t>
      </w:r>
      <w:r w:rsidR="00621019" w:rsidRPr="00D87B8B">
        <w:rPr>
          <w:rFonts w:ascii="Times New Roman" w:hAnsi="Times New Roman" w:cs="Times New Roman"/>
          <w:color w:val="auto"/>
          <w:szCs w:val="28"/>
          <w:lang w:val="ro-RO" w:eastAsia="ro-RO"/>
        </w:rPr>
        <w:t>ării</w:t>
      </w:r>
      <w:r w:rsidRPr="00D87B8B">
        <w:rPr>
          <w:rFonts w:ascii="Times New Roman" w:hAnsi="Times New Roman" w:cs="Times New Roman"/>
          <w:color w:val="auto"/>
          <w:szCs w:val="28"/>
          <w:lang w:val="ro-RO" w:eastAsia="ro-RO"/>
        </w:rPr>
        <w:t xml:space="preserve"> </w:t>
      </w:r>
      <w:r w:rsidRPr="00B54417">
        <w:rPr>
          <w:rFonts w:ascii="Times New Roman" w:hAnsi="Times New Roman" w:cs="Times New Roman"/>
          <w:color w:val="auto"/>
          <w:szCs w:val="28"/>
          <w:lang w:val="ro-RO" w:eastAsia="ro-RO"/>
        </w:rPr>
        <w:t xml:space="preserve">împrumutului sau </w:t>
      </w:r>
      <w:r w:rsidR="00042A01" w:rsidRPr="00B54417">
        <w:rPr>
          <w:rFonts w:ascii="Times New Roman" w:hAnsi="Times New Roman" w:cs="Times New Roman"/>
          <w:color w:val="auto"/>
          <w:szCs w:val="28"/>
          <w:lang w:val="ro-RO" w:eastAsia="ro-RO"/>
        </w:rPr>
        <w:t xml:space="preserve">a întârzierilor în </w:t>
      </w:r>
      <w:r w:rsidRPr="00B54417">
        <w:rPr>
          <w:rFonts w:ascii="Times New Roman" w:hAnsi="Times New Roman" w:cs="Times New Roman"/>
          <w:color w:val="auto"/>
          <w:szCs w:val="28"/>
          <w:lang w:val="ro-RO" w:eastAsia="ro-RO"/>
        </w:rPr>
        <w:t>exercit</w:t>
      </w:r>
      <w:r w:rsidR="00042A01" w:rsidRPr="00B54417">
        <w:rPr>
          <w:rFonts w:ascii="Times New Roman" w:hAnsi="Times New Roman" w:cs="Times New Roman"/>
          <w:color w:val="auto"/>
          <w:szCs w:val="28"/>
          <w:lang w:val="ro-RO" w:eastAsia="ro-RO"/>
        </w:rPr>
        <w:t>area</w:t>
      </w:r>
      <w:r w:rsidRPr="00B54417">
        <w:rPr>
          <w:rFonts w:ascii="Times New Roman" w:hAnsi="Times New Roman" w:cs="Times New Roman"/>
          <w:color w:val="auto"/>
          <w:szCs w:val="28"/>
          <w:lang w:val="ro-RO" w:eastAsia="ro-RO"/>
        </w:rPr>
        <w:t xml:space="preserve"> dreptului de gaj;</w:t>
      </w:r>
    </w:p>
    <w:p w14:paraId="3816EB03" w14:textId="7E029A80" w:rsidR="00CA4D8D" w:rsidRPr="00B54417" w:rsidRDefault="00CA4D8D" w:rsidP="00771CC3">
      <w:pPr>
        <w:pStyle w:val="NoSpacing"/>
        <w:tabs>
          <w:tab w:val="left" w:pos="1276"/>
        </w:tabs>
        <w:ind w:left="0" w:firstLine="709"/>
        <w:rPr>
          <w:rFonts w:ascii="Times New Roman" w:hAnsi="Times New Roman" w:cs="Times New Roman"/>
          <w:color w:val="auto"/>
          <w:szCs w:val="28"/>
          <w:lang w:val="ro-RO" w:eastAsia="ro-RO"/>
        </w:rPr>
      </w:pPr>
      <w:r w:rsidRPr="00B54417">
        <w:rPr>
          <w:rFonts w:ascii="Times New Roman" w:hAnsi="Times New Roman" w:cs="Times New Roman"/>
          <w:color w:val="auto"/>
          <w:szCs w:val="28"/>
          <w:lang w:val="ro-RO" w:eastAsia="ro-RO"/>
        </w:rPr>
        <w:t>b)</w:t>
      </w:r>
      <w:r w:rsidRPr="00B54417">
        <w:rPr>
          <w:rFonts w:ascii="Times New Roman" w:hAnsi="Times New Roman" w:cs="Times New Roman"/>
          <w:color w:val="auto"/>
          <w:szCs w:val="28"/>
          <w:lang w:val="ro-RO" w:eastAsia="ro-RO"/>
        </w:rPr>
        <w:tab/>
        <w:t xml:space="preserve">neadmiterea în procesul de creditare </w:t>
      </w:r>
      <w:r w:rsidR="00C351E1" w:rsidRPr="00B54417">
        <w:rPr>
          <w:rFonts w:ascii="Times New Roman" w:hAnsi="Times New Roman" w:cs="Times New Roman"/>
          <w:color w:val="auto"/>
          <w:szCs w:val="28"/>
          <w:lang w:val="ro-RO" w:eastAsia="ro-RO"/>
        </w:rPr>
        <w:t>a depășirii nivelului</w:t>
      </w:r>
      <w:r w:rsidRPr="00B54417">
        <w:rPr>
          <w:rFonts w:ascii="Times New Roman" w:hAnsi="Times New Roman" w:cs="Times New Roman"/>
          <w:color w:val="auto"/>
          <w:szCs w:val="28"/>
          <w:lang w:val="ro-RO" w:eastAsia="ro-RO"/>
        </w:rPr>
        <w:t xml:space="preserve"> </w:t>
      </w:r>
      <w:r w:rsidR="00D87B8B" w:rsidRPr="00B54417">
        <w:rPr>
          <w:rFonts w:ascii="Times New Roman" w:hAnsi="Times New Roman" w:cs="Times New Roman"/>
          <w:color w:val="auto"/>
          <w:szCs w:val="28"/>
          <w:lang w:val="ro-RO" w:eastAsia="ro-RO"/>
        </w:rPr>
        <w:t xml:space="preserve">maxim admis al </w:t>
      </w:r>
      <w:r w:rsidRPr="00B54417">
        <w:rPr>
          <w:rFonts w:ascii="Times New Roman" w:hAnsi="Times New Roman" w:cs="Times New Roman"/>
          <w:color w:val="auto"/>
          <w:szCs w:val="28"/>
          <w:lang w:val="ro-RO" w:eastAsia="ro-RO"/>
        </w:rPr>
        <w:t>gradului de îndatorare a membrilor</w:t>
      </w:r>
      <w:r w:rsidR="00E75FF4" w:rsidRPr="00B54417">
        <w:rPr>
          <w:rFonts w:ascii="Times New Roman" w:hAnsi="Times New Roman" w:cs="Times New Roman"/>
          <w:color w:val="auto"/>
          <w:szCs w:val="28"/>
          <w:lang w:val="ro-RO" w:eastAsia="ro-RO"/>
        </w:rPr>
        <w:t xml:space="preserve"> asociației</w:t>
      </w:r>
      <w:r w:rsidRPr="00B54417">
        <w:rPr>
          <w:rFonts w:ascii="Times New Roman" w:hAnsi="Times New Roman" w:cs="Times New Roman"/>
          <w:color w:val="auto"/>
          <w:szCs w:val="28"/>
          <w:lang w:val="ro-RO" w:eastAsia="ro-RO"/>
        </w:rPr>
        <w:t>, respect</w:t>
      </w:r>
      <w:r w:rsidR="0008598A" w:rsidRPr="00B54417">
        <w:rPr>
          <w:rFonts w:ascii="Times New Roman" w:hAnsi="Times New Roman" w:cs="Times New Roman"/>
          <w:color w:val="auto"/>
          <w:szCs w:val="28"/>
          <w:lang w:val="ro-RO" w:eastAsia="ro-RO"/>
        </w:rPr>
        <w:t>ându-se</w:t>
      </w:r>
      <w:r w:rsidRPr="00B54417">
        <w:rPr>
          <w:rFonts w:ascii="Times New Roman" w:hAnsi="Times New Roman" w:cs="Times New Roman"/>
          <w:color w:val="auto"/>
          <w:szCs w:val="28"/>
          <w:lang w:val="ro-RO" w:eastAsia="ro-RO"/>
        </w:rPr>
        <w:t xml:space="preserve"> cerințele prevăzute de autoritatea de supraveghere;</w:t>
      </w:r>
    </w:p>
    <w:p w14:paraId="073325A0" w14:textId="76A97A9E" w:rsidR="00CA4D8D" w:rsidRPr="00B54417" w:rsidRDefault="00CA4D8D" w:rsidP="00771CC3">
      <w:pPr>
        <w:pStyle w:val="NoSpacing"/>
        <w:tabs>
          <w:tab w:val="left" w:pos="3969"/>
        </w:tabs>
        <w:ind w:left="0" w:firstLine="709"/>
        <w:rPr>
          <w:rFonts w:ascii="Times New Roman" w:hAnsi="Times New Roman" w:cs="Times New Roman"/>
          <w:color w:val="auto"/>
          <w:szCs w:val="28"/>
          <w:lang w:val="ro-RO" w:eastAsia="ro-RO"/>
        </w:rPr>
      </w:pPr>
      <w:bookmarkStart w:id="0" w:name="_Hlk100045034"/>
      <w:r w:rsidRPr="006D7E13">
        <w:rPr>
          <w:rFonts w:ascii="Times New Roman" w:hAnsi="Times New Roman" w:cs="Times New Roman"/>
          <w:color w:val="auto"/>
          <w:szCs w:val="28"/>
          <w:lang w:val="ro-RO" w:eastAsia="ro-RO"/>
        </w:rPr>
        <w:t xml:space="preserve">c) asigurarea </w:t>
      </w:r>
      <w:r w:rsidR="00AF3752" w:rsidRPr="00193EC7">
        <w:rPr>
          <w:rFonts w:ascii="Times New Roman" w:hAnsi="Times New Roman" w:cs="Times New Roman"/>
          <w:color w:val="auto"/>
          <w:szCs w:val="28"/>
          <w:lang w:val="ro-RO" w:eastAsia="ro-RO"/>
        </w:rPr>
        <w:t>rambursării</w:t>
      </w:r>
      <w:r w:rsidRPr="006D7E13">
        <w:rPr>
          <w:rFonts w:ascii="Times New Roman" w:hAnsi="Times New Roman" w:cs="Times New Roman"/>
          <w:color w:val="auto"/>
          <w:szCs w:val="28"/>
          <w:lang w:val="ro-RO" w:eastAsia="ro-RO"/>
        </w:rPr>
        <w:t xml:space="preserve"> împrumutului din venitul </w:t>
      </w:r>
      <w:r w:rsidR="004573FB" w:rsidRPr="003C7A14">
        <w:rPr>
          <w:rFonts w:ascii="Times New Roman" w:hAnsi="Times New Roman" w:cs="Times New Roman"/>
          <w:color w:val="auto"/>
          <w:szCs w:val="28"/>
          <w:lang w:val="ro-RO" w:eastAsia="ro-RO"/>
        </w:rPr>
        <w:t>debitorului</w:t>
      </w:r>
      <w:r w:rsidR="00CA1358" w:rsidRPr="006D7E13">
        <w:rPr>
          <w:rFonts w:ascii="Times New Roman" w:hAnsi="Times New Roman" w:cs="Times New Roman"/>
          <w:color w:val="auto"/>
          <w:szCs w:val="28"/>
          <w:lang w:val="ro-RO" w:eastAsia="ro-RO"/>
        </w:rPr>
        <w:t>,</w:t>
      </w:r>
      <w:r w:rsidRPr="006D7E13">
        <w:rPr>
          <w:rFonts w:ascii="Times New Roman" w:hAnsi="Times New Roman" w:cs="Times New Roman"/>
          <w:color w:val="auto"/>
          <w:szCs w:val="28"/>
          <w:lang w:val="ro-RO" w:eastAsia="ro-RO"/>
        </w:rPr>
        <w:t xml:space="preserve"> și nu </w:t>
      </w:r>
      <w:r w:rsidR="00654A19" w:rsidRPr="006D7E13">
        <w:rPr>
          <w:rFonts w:ascii="Times New Roman" w:hAnsi="Times New Roman" w:cs="Times New Roman"/>
          <w:color w:val="auto"/>
          <w:szCs w:val="28"/>
          <w:lang w:val="ro-RO" w:eastAsia="ro-RO"/>
        </w:rPr>
        <w:t xml:space="preserve">prin </w:t>
      </w:r>
      <w:r w:rsidRPr="000077A7">
        <w:rPr>
          <w:rFonts w:ascii="Times New Roman" w:hAnsi="Times New Roman" w:cs="Times New Roman"/>
          <w:color w:val="auto"/>
          <w:szCs w:val="28"/>
          <w:lang w:val="ro-RO" w:eastAsia="ro-RO"/>
        </w:rPr>
        <w:t>recuperarea forțată</w:t>
      </w:r>
      <w:r w:rsidRPr="006D7E13">
        <w:rPr>
          <w:rFonts w:ascii="Times New Roman" w:hAnsi="Times New Roman" w:cs="Times New Roman"/>
          <w:color w:val="auto"/>
          <w:szCs w:val="28"/>
          <w:lang w:val="ro-RO" w:eastAsia="ro-RO"/>
        </w:rPr>
        <w:t xml:space="preserve"> </w:t>
      </w:r>
      <w:r w:rsidR="00005EC4" w:rsidRPr="006D7E13">
        <w:rPr>
          <w:rFonts w:ascii="Times New Roman" w:hAnsi="Times New Roman" w:cs="Times New Roman"/>
          <w:color w:val="auto"/>
          <w:szCs w:val="28"/>
          <w:lang w:val="ro-RO" w:eastAsia="ro-RO"/>
        </w:rPr>
        <w:t xml:space="preserve">a acestuia </w:t>
      </w:r>
      <w:r w:rsidRPr="006D7E13">
        <w:rPr>
          <w:rFonts w:ascii="Times New Roman" w:hAnsi="Times New Roman" w:cs="Times New Roman"/>
          <w:color w:val="auto"/>
          <w:szCs w:val="28"/>
          <w:lang w:val="ro-RO" w:eastAsia="ro-RO"/>
        </w:rPr>
        <w:t xml:space="preserve">din </w:t>
      </w:r>
      <w:r w:rsidR="008B274E" w:rsidRPr="006D7E13">
        <w:rPr>
          <w:rFonts w:ascii="Times New Roman" w:hAnsi="Times New Roman" w:cs="Times New Roman"/>
          <w:color w:val="auto"/>
          <w:szCs w:val="28"/>
          <w:lang w:val="ro-RO" w:eastAsia="ro-RO"/>
        </w:rPr>
        <w:t xml:space="preserve">contul </w:t>
      </w:r>
      <w:r w:rsidRPr="006D7E13">
        <w:rPr>
          <w:rFonts w:ascii="Times New Roman" w:hAnsi="Times New Roman" w:cs="Times New Roman"/>
          <w:color w:val="auto"/>
          <w:szCs w:val="28"/>
          <w:lang w:val="ro-RO" w:eastAsia="ro-RO"/>
        </w:rPr>
        <w:t>bunul</w:t>
      </w:r>
      <w:r w:rsidR="008B274E" w:rsidRPr="006D7E13">
        <w:rPr>
          <w:rFonts w:ascii="Times New Roman" w:hAnsi="Times New Roman" w:cs="Times New Roman"/>
          <w:color w:val="auto"/>
          <w:szCs w:val="28"/>
          <w:lang w:val="ro-RO" w:eastAsia="ro-RO"/>
        </w:rPr>
        <w:t xml:space="preserve">ui </w:t>
      </w:r>
      <w:r w:rsidRPr="006D7E13">
        <w:rPr>
          <w:rFonts w:ascii="Times New Roman" w:hAnsi="Times New Roman" w:cs="Times New Roman"/>
          <w:color w:val="auto"/>
          <w:szCs w:val="28"/>
          <w:lang w:val="ro-RO" w:eastAsia="ro-RO"/>
        </w:rPr>
        <w:t xml:space="preserve">gajat sau din contul modificărilor valorii bunului gajat, sau din contul altor active ale </w:t>
      </w:r>
      <w:bookmarkEnd w:id="0"/>
      <w:r w:rsidR="001D77CB" w:rsidRPr="006D7E13">
        <w:rPr>
          <w:rFonts w:ascii="Times New Roman" w:hAnsi="Times New Roman" w:cs="Times New Roman"/>
          <w:color w:val="auto"/>
          <w:szCs w:val="28"/>
          <w:lang w:val="ro-RO" w:eastAsia="ro-RO"/>
        </w:rPr>
        <w:t>debitorului</w:t>
      </w:r>
      <w:r w:rsidRPr="006D7E13">
        <w:rPr>
          <w:rFonts w:ascii="Times New Roman" w:hAnsi="Times New Roman" w:cs="Times New Roman"/>
          <w:color w:val="auto"/>
          <w:szCs w:val="28"/>
          <w:lang w:val="ro-RO" w:eastAsia="ro-RO"/>
        </w:rPr>
        <w:t>.</w:t>
      </w:r>
      <w:r w:rsidR="00CC68B0" w:rsidRPr="006D7E13">
        <w:rPr>
          <w:rFonts w:ascii="Times New Roman" w:hAnsi="Times New Roman" w:cs="Times New Roman"/>
          <w:color w:val="auto"/>
          <w:szCs w:val="28"/>
          <w:lang w:val="ro-RO" w:eastAsia="ro-RO"/>
        </w:rPr>
        <w:t>”</w:t>
      </w:r>
    </w:p>
    <w:p w14:paraId="3D21E07E" w14:textId="77777777" w:rsidR="006834F1" w:rsidRPr="00B54417" w:rsidRDefault="006834F1" w:rsidP="00771CC3">
      <w:pPr>
        <w:pStyle w:val="NoSpacing"/>
        <w:ind w:left="0" w:firstLine="709"/>
        <w:rPr>
          <w:rFonts w:ascii="Times New Roman" w:hAnsi="Times New Roman" w:cs="Times New Roman"/>
          <w:szCs w:val="28"/>
          <w:lang w:val="ro-RO" w:eastAsia="ro-RO"/>
        </w:rPr>
      </w:pPr>
    </w:p>
    <w:p w14:paraId="3436F626" w14:textId="2EC687E5" w:rsidR="00B06188" w:rsidRPr="00B54417" w:rsidRDefault="00B06188" w:rsidP="00771CC3">
      <w:pPr>
        <w:pStyle w:val="NoSpacing"/>
        <w:ind w:left="0" w:firstLine="709"/>
        <w:rPr>
          <w:rFonts w:ascii="Times New Roman" w:hAnsi="Times New Roman" w:cs="Times New Roman"/>
          <w:szCs w:val="28"/>
          <w:lang w:val="ro-RO" w:eastAsia="ro-RO"/>
        </w:rPr>
      </w:pPr>
      <w:r w:rsidRPr="00B54417">
        <w:rPr>
          <w:rFonts w:ascii="Times New Roman" w:hAnsi="Times New Roman" w:cs="Times New Roman"/>
          <w:szCs w:val="28"/>
          <w:lang w:val="ro-RO" w:eastAsia="ro-RO"/>
        </w:rPr>
        <w:t>3. Articolul 10 se completează cu liter</w:t>
      </w:r>
      <w:r w:rsidR="00A71216">
        <w:rPr>
          <w:rFonts w:ascii="Times New Roman" w:hAnsi="Times New Roman" w:cs="Times New Roman"/>
          <w:szCs w:val="28"/>
          <w:lang w:val="ro-RO" w:eastAsia="ro-RO"/>
        </w:rPr>
        <w:t>ele</w:t>
      </w:r>
      <w:r w:rsidRPr="00B54417">
        <w:rPr>
          <w:rFonts w:ascii="Times New Roman" w:hAnsi="Times New Roman" w:cs="Times New Roman"/>
          <w:szCs w:val="28"/>
          <w:lang w:val="ro-RO" w:eastAsia="ro-RO"/>
        </w:rPr>
        <w:t xml:space="preserve"> h) </w:t>
      </w:r>
      <w:r w:rsidR="00A71216">
        <w:rPr>
          <w:rFonts w:ascii="Times New Roman" w:hAnsi="Times New Roman" w:cs="Times New Roman"/>
          <w:szCs w:val="28"/>
          <w:lang w:val="ro-RO" w:eastAsia="ro-RO"/>
        </w:rPr>
        <w:t xml:space="preserve">și i) </w:t>
      </w:r>
      <w:r w:rsidRPr="00B54417">
        <w:rPr>
          <w:rFonts w:ascii="Times New Roman" w:hAnsi="Times New Roman" w:cs="Times New Roman"/>
          <w:szCs w:val="28"/>
          <w:lang w:val="ro-RO" w:eastAsia="ro-RO"/>
        </w:rPr>
        <w:t xml:space="preserve">cu următorul </w:t>
      </w:r>
      <w:r w:rsidR="002C7B38" w:rsidRPr="00B54417">
        <w:rPr>
          <w:rFonts w:ascii="Times New Roman" w:hAnsi="Times New Roman" w:cs="Times New Roman"/>
          <w:szCs w:val="28"/>
          <w:lang w:val="ro-RO" w:eastAsia="ro-RO"/>
        </w:rPr>
        <w:t>cuprins</w:t>
      </w:r>
      <w:r w:rsidRPr="00B54417">
        <w:rPr>
          <w:rFonts w:ascii="Times New Roman" w:hAnsi="Times New Roman" w:cs="Times New Roman"/>
          <w:szCs w:val="28"/>
          <w:lang w:val="ro-RO" w:eastAsia="ro-RO"/>
        </w:rPr>
        <w:t>:</w:t>
      </w:r>
    </w:p>
    <w:p w14:paraId="6F0F75D5" w14:textId="77777777" w:rsidR="000E5EE1" w:rsidRPr="00B54417" w:rsidRDefault="000E5EE1" w:rsidP="00771CC3">
      <w:pPr>
        <w:pStyle w:val="NoSpacing"/>
        <w:ind w:left="0" w:firstLine="709"/>
        <w:rPr>
          <w:rFonts w:ascii="Times New Roman" w:hAnsi="Times New Roman" w:cs="Times New Roman"/>
          <w:szCs w:val="28"/>
          <w:lang w:val="ro-RO" w:eastAsia="ro-RO"/>
        </w:rPr>
      </w:pPr>
    </w:p>
    <w:p w14:paraId="0B4617D3" w14:textId="60B9395D" w:rsidR="00562037" w:rsidRPr="00AD6DA9" w:rsidRDefault="00B06188" w:rsidP="00771CC3">
      <w:pPr>
        <w:pStyle w:val="NoSpacing"/>
        <w:ind w:left="0" w:firstLine="709"/>
        <w:rPr>
          <w:rFonts w:ascii="Times New Roman" w:hAnsi="Times New Roman" w:cs="Times New Roman"/>
          <w:szCs w:val="28"/>
          <w:lang w:val="ro-RO" w:eastAsia="ro-RO"/>
        </w:rPr>
      </w:pPr>
      <w:r w:rsidRPr="00812E08">
        <w:rPr>
          <w:rFonts w:ascii="Times New Roman" w:hAnsi="Times New Roman" w:cs="Times New Roman"/>
          <w:szCs w:val="28"/>
          <w:lang w:val="ro-RO" w:eastAsia="ro-RO"/>
        </w:rPr>
        <w:t xml:space="preserve">„h) </w:t>
      </w:r>
      <w:r w:rsidR="00615513" w:rsidRPr="00812E08">
        <w:rPr>
          <w:rFonts w:ascii="Times New Roman" w:hAnsi="Times New Roman" w:cs="Times New Roman"/>
          <w:szCs w:val="28"/>
          <w:lang w:val="ro-RO" w:eastAsia="ro-RO"/>
        </w:rPr>
        <w:t xml:space="preserve">să aplice rata dobânzii de împrumut anuală specificată în contractul de împrumut dacă aceasta </w:t>
      </w:r>
      <w:r w:rsidR="00844942" w:rsidRPr="00812E08">
        <w:rPr>
          <w:rFonts w:ascii="Times New Roman" w:hAnsi="Times New Roman" w:cs="Times New Roman"/>
          <w:szCs w:val="28"/>
          <w:lang w:val="ro-RO" w:eastAsia="ro-RO"/>
        </w:rPr>
        <w:t>depășește</w:t>
      </w:r>
      <w:r w:rsidR="00615513" w:rsidRPr="00812E08">
        <w:rPr>
          <w:rFonts w:ascii="Times New Roman" w:hAnsi="Times New Roman" w:cs="Times New Roman"/>
          <w:szCs w:val="28"/>
          <w:lang w:val="ro-RO" w:eastAsia="ro-RO"/>
        </w:rPr>
        <w:t xml:space="preserve"> 50%, iar toate celelalte plăți aferente (comisioane, taxe, penalități, dobânzi de întârziere și orice alt tip de plată), cu excepția dobânzii, pe o zi de împrumut depășesc 0,04% din valoarea totală a împrumutului, </w:t>
      </w:r>
      <w:r w:rsidR="00543246" w:rsidRPr="00812E08">
        <w:rPr>
          <w:rFonts w:ascii="Times New Roman" w:hAnsi="Times New Roman" w:cs="Times New Roman"/>
          <w:szCs w:val="28"/>
          <w:lang w:val="ro-RO" w:eastAsia="ro-RO"/>
        </w:rPr>
        <w:t>în cazul împrumut</w:t>
      </w:r>
      <w:r w:rsidR="00FE7BB9" w:rsidRPr="00812E08">
        <w:rPr>
          <w:rFonts w:ascii="Times New Roman" w:hAnsi="Times New Roman" w:cs="Times New Roman"/>
          <w:szCs w:val="28"/>
          <w:lang w:val="ro-RO" w:eastAsia="ro-RO"/>
        </w:rPr>
        <w:t>u</w:t>
      </w:r>
      <w:r w:rsidR="00F35CCA" w:rsidRPr="00812E08">
        <w:rPr>
          <w:rFonts w:ascii="Times New Roman" w:hAnsi="Times New Roman" w:cs="Times New Roman"/>
          <w:szCs w:val="28"/>
          <w:lang w:val="ro-RO" w:eastAsia="ro-RO"/>
        </w:rPr>
        <w:t>lui</w:t>
      </w:r>
      <w:r w:rsidR="00543246" w:rsidRPr="00812E08">
        <w:rPr>
          <w:rFonts w:ascii="Times New Roman" w:hAnsi="Times New Roman" w:cs="Times New Roman"/>
          <w:szCs w:val="28"/>
          <w:lang w:val="ro-RO" w:eastAsia="ro-RO"/>
        </w:rPr>
        <w:t xml:space="preserve"> </w:t>
      </w:r>
      <w:r w:rsidR="00C446A1" w:rsidRPr="00812E08">
        <w:rPr>
          <w:rFonts w:ascii="Times New Roman" w:hAnsi="Times New Roman" w:cs="Times New Roman"/>
          <w:szCs w:val="28"/>
          <w:lang w:val="ro-RO" w:eastAsia="ro-RO"/>
        </w:rPr>
        <w:t>acord</w:t>
      </w:r>
      <w:r w:rsidR="00B46B29" w:rsidRPr="00812E08">
        <w:rPr>
          <w:rFonts w:ascii="Times New Roman" w:hAnsi="Times New Roman" w:cs="Times New Roman"/>
          <w:szCs w:val="28"/>
          <w:lang w:val="ro-RO" w:eastAsia="ro-RO"/>
        </w:rPr>
        <w:t>at</w:t>
      </w:r>
      <w:r w:rsidR="00C446A1" w:rsidRPr="00812E08">
        <w:rPr>
          <w:rFonts w:ascii="Times New Roman" w:hAnsi="Times New Roman" w:cs="Times New Roman"/>
          <w:szCs w:val="28"/>
          <w:lang w:val="ro-RO" w:eastAsia="ro-RO"/>
        </w:rPr>
        <w:t xml:space="preserve"> </w:t>
      </w:r>
      <w:r w:rsidR="00B46B29" w:rsidRPr="00812E08">
        <w:rPr>
          <w:rFonts w:ascii="Times New Roman" w:hAnsi="Times New Roman" w:cs="Times New Roman"/>
          <w:szCs w:val="28"/>
          <w:lang w:val="ro-RO" w:eastAsia="ro-RO"/>
        </w:rPr>
        <w:t xml:space="preserve">membrului </w:t>
      </w:r>
      <w:r w:rsidR="00543246" w:rsidRPr="00812E08">
        <w:rPr>
          <w:rFonts w:ascii="Times New Roman" w:hAnsi="Times New Roman" w:cs="Times New Roman"/>
          <w:szCs w:val="28"/>
          <w:lang w:val="ro-RO" w:eastAsia="ro-RO"/>
        </w:rPr>
        <w:t xml:space="preserve">debitor persoană fizică </w:t>
      </w:r>
      <w:r w:rsidR="00AB043F" w:rsidRPr="00812E08">
        <w:rPr>
          <w:rFonts w:ascii="Times New Roman" w:hAnsi="Times New Roman" w:cs="Times New Roman"/>
          <w:szCs w:val="28"/>
          <w:lang w:val="ro-RO" w:eastAsia="ro-RO"/>
        </w:rPr>
        <w:t>c</w:t>
      </w:r>
      <w:r w:rsidR="00B46B29" w:rsidRPr="00812E08">
        <w:rPr>
          <w:rFonts w:ascii="Times New Roman" w:hAnsi="Times New Roman" w:cs="Times New Roman"/>
          <w:szCs w:val="28"/>
          <w:lang w:val="ro-RO" w:eastAsia="ro-RO"/>
        </w:rPr>
        <w:t>ar</w:t>
      </w:r>
      <w:r w:rsidR="00AB043F" w:rsidRPr="00812E08">
        <w:rPr>
          <w:rFonts w:ascii="Times New Roman" w:hAnsi="Times New Roman" w:cs="Times New Roman"/>
          <w:szCs w:val="28"/>
          <w:lang w:val="ro-RO" w:eastAsia="ro-RO"/>
        </w:rPr>
        <w:t>e</w:t>
      </w:r>
      <w:r w:rsidR="00543246" w:rsidRPr="00812E08">
        <w:rPr>
          <w:rFonts w:ascii="Times New Roman" w:hAnsi="Times New Roman" w:cs="Times New Roman"/>
          <w:szCs w:val="28"/>
          <w:lang w:val="ro-RO" w:eastAsia="ro-RO"/>
        </w:rPr>
        <w:t xml:space="preserve"> intenționează să beneficieze sau beneficiază de serviciile asociației de economii și împrumut pentru </w:t>
      </w:r>
      <w:r w:rsidR="00543246" w:rsidRPr="00AD6DA9">
        <w:rPr>
          <w:rFonts w:ascii="Times New Roman" w:hAnsi="Times New Roman" w:cs="Times New Roman"/>
          <w:szCs w:val="28"/>
          <w:lang w:val="ro-RO" w:eastAsia="ro-RO"/>
        </w:rPr>
        <w:t xml:space="preserve">necesități nelegate de activitatea de antreprenor sau de cea </w:t>
      </w:r>
      <w:r w:rsidR="00543246" w:rsidRPr="00AD6DA9">
        <w:rPr>
          <w:rFonts w:ascii="Times New Roman" w:hAnsi="Times New Roman" w:cs="Times New Roman"/>
          <w:color w:val="auto"/>
          <w:szCs w:val="28"/>
          <w:lang w:val="ro-RO" w:eastAsia="ro-RO"/>
        </w:rPr>
        <w:t>profesională</w:t>
      </w:r>
      <w:r w:rsidR="00AC2893" w:rsidRPr="00AD6DA9">
        <w:rPr>
          <w:rFonts w:ascii="Times New Roman" w:hAnsi="Times New Roman" w:cs="Times New Roman"/>
          <w:color w:val="auto"/>
          <w:szCs w:val="28"/>
          <w:lang w:val="ro-RO" w:eastAsia="ro-RO"/>
        </w:rPr>
        <w:t>;</w:t>
      </w:r>
      <w:r w:rsidR="00B1297A" w:rsidRPr="00AD6DA9">
        <w:rPr>
          <w:rFonts w:ascii="Times New Roman" w:hAnsi="Times New Roman" w:cs="Times New Roman"/>
          <w:color w:val="auto"/>
          <w:szCs w:val="28"/>
          <w:lang w:val="ro-RO" w:eastAsia="ro-RO"/>
        </w:rPr>
        <w:t xml:space="preserve"> </w:t>
      </w:r>
    </w:p>
    <w:p w14:paraId="36609634" w14:textId="32402608" w:rsidR="00AF3752" w:rsidRPr="000B23A4" w:rsidRDefault="0011743F" w:rsidP="00771CC3">
      <w:pPr>
        <w:pStyle w:val="NoSpacing"/>
        <w:ind w:left="0" w:firstLine="709"/>
        <w:rPr>
          <w:rFonts w:ascii="Times New Roman" w:hAnsi="Times New Roman" w:cs="Times New Roman"/>
          <w:color w:val="FF0000"/>
          <w:szCs w:val="28"/>
          <w:lang w:val="ro-MD" w:eastAsia="ro-RO"/>
        </w:rPr>
      </w:pPr>
      <w:r w:rsidRPr="00AD6DA9">
        <w:rPr>
          <w:rFonts w:ascii="Times New Roman" w:hAnsi="Times New Roman" w:cs="Times New Roman"/>
          <w:color w:val="auto"/>
          <w:szCs w:val="28"/>
          <w:lang w:val="ro-RO" w:eastAsia="ro-RO"/>
        </w:rPr>
        <w:t xml:space="preserve">i) să stabilească costul total al împrumutului (care include dobânzi, comisioane, taxe, penalități, dobânzi de întârziere și orice alt tip de plată) mai mare decât valoarea debursată conform contractului respectiv pentru membrul debitor persoană fizică care intenționează să beneficieze sau beneficiază de serviciile asociației de economii și împrumut </w:t>
      </w:r>
      <w:r w:rsidRPr="00176148">
        <w:rPr>
          <w:rFonts w:ascii="Times New Roman" w:hAnsi="Times New Roman" w:cs="Times New Roman"/>
          <w:color w:val="auto"/>
          <w:szCs w:val="28"/>
          <w:lang w:val="ro-RO" w:eastAsia="ro-RO"/>
        </w:rPr>
        <w:t>pentru necesități nelegate de activitatea de antreprenor sau de cea profesională, împrumut care nu este destinat achiziționării, construcției sau renovării (modernizării) unei locuințe garantate cu un bun imobil în vederea asigurării obligației de plată a împrumutului respectiv.”</w:t>
      </w:r>
      <w:r w:rsidR="00081E92">
        <w:rPr>
          <w:rFonts w:ascii="Times New Roman" w:hAnsi="Times New Roman" w:cs="Times New Roman"/>
          <w:szCs w:val="28"/>
          <w:lang w:val="ro-RO" w:eastAsia="ro-RO"/>
        </w:rPr>
        <w:t xml:space="preserve">  </w:t>
      </w:r>
    </w:p>
    <w:p w14:paraId="3F5AC894" w14:textId="77777777" w:rsidR="001C1A21" w:rsidRPr="00450DC0" w:rsidRDefault="001C1A21" w:rsidP="00771CC3">
      <w:pPr>
        <w:pStyle w:val="NoSpacing"/>
        <w:ind w:left="0" w:firstLine="709"/>
        <w:rPr>
          <w:rFonts w:ascii="Times New Roman" w:hAnsi="Times New Roman" w:cs="Times New Roman"/>
          <w:szCs w:val="28"/>
          <w:lang w:val="ro-RO" w:eastAsia="ro-RO"/>
        </w:rPr>
      </w:pPr>
    </w:p>
    <w:p w14:paraId="3DACF6D8" w14:textId="5E6BE2CF" w:rsidR="00B06188" w:rsidRDefault="00B06188" w:rsidP="00771CC3">
      <w:pPr>
        <w:pStyle w:val="NoSpacing"/>
        <w:ind w:left="0" w:firstLine="709"/>
        <w:rPr>
          <w:rFonts w:ascii="Times New Roman" w:hAnsi="Times New Roman" w:cs="Times New Roman"/>
          <w:szCs w:val="28"/>
          <w:lang w:val="ro-RO" w:eastAsia="ro-RO"/>
        </w:rPr>
      </w:pPr>
      <w:r w:rsidRPr="00450DC0">
        <w:rPr>
          <w:rFonts w:ascii="Times New Roman" w:hAnsi="Times New Roman" w:cs="Times New Roman"/>
          <w:szCs w:val="28"/>
          <w:lang w:val="ro-RO" w:eastAsia="ro-RO"/>
        </w:rPr>
        <w:t xml:space="preserve">4. Articolul 22 se completează cu alineatul (3) cu următorul </w:t>
      </w:r>
      <w:r w:rsidR="002C7B38">
        <w:rPr>
          <w:rFonts w:ascii="Times New Roman" w:hAnsi="Times New Roman" w:cs="Times New Roman"/>
          <w:szCs w:val="28"/>
          <w:lang w:val="ro-RO" w:eastAsia="ro-RO"/>
        </w:rPr>
        <w:t>cuprins</w:t>
      </w:r>
      <w:r w:rsidRPr="00450DC0">
        <w:rPr>
          <w:rFonts w:ascii="Times New Roman" w:hAnsi="Times New Roman" w:cs="Times New Roman"/>
          <w:szCs w:val="28"/>
          <w:lang w:val="ro-RO" w:eastAsia="ro-RO"/>
        </w:rPr>
        <w:t>:</w:t>
      </w:r>
    </w:p>
    <w:p w14:paraId="6D81CA41" w14:textId="77777777" w:rsidR="00C60BFA" w:rsidRPr="00450DC0" w:rsidRDefault="00C60BFA" w:rsidP="00771CC3">
      <w:pPr>
        <w:pStyle w:val="NoSpacing"/>
        <w:ind w:left="0" w:firstLine="709"/>
        <w:rPr>
          <w:rFonts w:ascii="Times New Roman" w:hAnsi="Times New Roman" w:cs="Times New Roman"/>
          <w:szCs w:val="28"/>
          <w:lang w:val="ro-RO" w:eastAsia="ro-RO"/>
        </w:rPr>
      </w:pPr>
    </w:p>
    <w:p w14:paraId="2F869436" w14:textId="43361247" w:rsidR="00B06188" w:rsidRPr="00AD6DA9" w:rsidRDefault="00B06188" w:rsidP="00771CC3">
      <w:pPr>
        <w:pStyle w:val="NoSpacing"/>
        <w:ind w:left="0" w:firstLine="709"/>
        <w:rPr>
          <w:rFonts w:ascii="Times New Roman" w:hAnsi="Times New Roman" w:cs="Times New Roman"/>
          <w:szCs w:val="28"/>
          <w:lang w:val="ro-RO" w:eastAsia="ro-RO"/>
        </w:rPr>
      </w:pPr>
      <w:r w:rsidRPr="001C1A21">
        <w:rPr>
          <w:rFonts w:ascii="Times New Roman" w:hAnsi="Times New Roman" w:cs="Times New Roman"/>
          <w:szCs w:val="28"/>
          <w:lang w:val="ro-RO" w:eastAsia="ro-RO"/>
        </w:rPr>
        <w:t>„(3) În cazul în care asocia</w:t>
      </w:r>
      <w:r w:rsidR="00D33E5F" w:rsidRPr="001C1A21">
        <w:rPr>
          <w:rFonts w:ascii="Times New Roman" w:hAnsi="Times New Roman" w:cs="Times New Roman"/>
          <w:szCs w:val="28"/>
          <w:lang w:val="ro-RO" w:eastAsia="ro-RO"/>
        </w:rPr>
        <w:t>ț</w:t>
      </w:r>
      <w:r w:rsidRPr="001C1A21">
        <w:rPr>
          <w:rFonts w:ascii="Times New Roman" w:hAnsi="Times New Roman" w:cs="Times New Roman"/>
          <w:szCs w:val="28"/>
          <w:lang w:val="ro-RO" w:eastAsia="ro-RO"/>
        </w:rPr>
        <w:t>ia a încălcat prevederile art. 8 alin. (3</w:t>
      </w:r>
      <w:r w:rsidRPr="001C1A21">
        <w:rPr>
          <w:rFonts w:ascii="Times New Roman" w:hAnsi="Times New Roman" w:cs="Times New Roman"/>
          <w:szCs w:val="28"/>
          <w:vertAlign w:val="superscript"/>
          <w:lang w:val="ro-RO" w:eastAsia="ro-RO"/>
        </w:rPr>
        <w:t>3</w:t>
      </w:r>
      <w:r w:rsidRPr="001C1A21">
        <w:rPr>
          <w:rFonts w:ascii="Times New Roman" w:hAnsi="Times New Roman" w:cs="Times New Roman"/>
          <w:szCs w:val="28"/>
          <w:lang w:val="ro-RO" w:eastAsia="ro-RO"/>
        </w:rPr>
        <w:t xml:space="preserve">) lit. b) </w:t>
      </w:r>
      <w:r w:rsidR="00D33E5F" w:rsidRPr="001C1A21">
        <w:rPr>
          <w:rFonts w:ascii="Times New Roman" w:hAnsi="Times New Roman" w:cs="Times New Roman"/>
          <w:szCs w:val="28"/>
          <w:lang w:val="ro-RO" w:eastAsia="ro-RO"/>
        </w:rPr>
        <w:t>ș</w:t>
      </w:r>
      <w:r w:rsidRPr="001C1A21">
        <w:rPr>
          <w:rFonts w:ascii="Times New Roman" w:hAnsi="Times New Roman" w:cs="Times New Roman"/>
          <w:szCs w:val="28"/>
          <w:lang w:val="ro-RO" w:eastAsia="ro-RO"/>
        </w:rPr>
        <w:t xml:space="preserve">i </w:t>
      </w:r>
      <w:r w:rsidR="002C7B38" w:rsidRPr="001C1A21">
        <w:rPr>
          <w:rFonts w:ascii="Times New Roman" w:hAnsi="Times New Roman" w:cs="Times New Roman"/>
          <w:szCs w:val="28"/>
          <w:lang w:val="ro-RO" w:eastAsia="ro-RO"/>
        </w:rPr>
        <w:t xml:space="preserve">ale </w:t>
      </w:r>
      <w:r w:rsidRPr="001C1A21">
        <w:rPr>
          <w:rFonts w:ascii="Times New Roman" w:hAnsi="Times New Roman" w:cs="Times New Roman"/>
          <w:szCs w:val="28"/>
          <w:lang w:val="ro-RO" w:eastAsia="ro-RO"/>
        </w:rPr>
        <w:t>art.</w:t>
      </w:r>
      <w:r w:rsidR="002C7B38" w:rsidRPr="001C1A21">
        <w:rPr>
          <w:rFonts w:ascii="Times New Roman" w:hAnsi="Times New Roman" w:cs="Times New Roman"/>
          <w:szCs w:val="28"/>
          <w:lang w:val="ro-RO" w:eastAsia="ro-RO"/>
        </w:rPr>
        <w:t xml:space="preserve"> </w:t>
      </w:r>
      <w:r w:rsidRPr="001C1A21">
        <w:rPr>
          <w:rFonts w:ascii="Times New Roman" w:hAnsi="Times New Roman" w:cs="Times New Roman"/>
          <w:szCs w:val="28"/>
          <w:lang w:val="ro-RO" w:eastAsia="ro-RO"/>
        </w:rPr>
        <w:t>10 lit. h)</w:t>
      </w:r>
      <w:r w:rsidR="000D23CD" w:rsidRPr="001C1A21">
        <w:rPr>
          <w:rFonts w:ascii="Times New Roman" w:hAnsi="Times New Roman" w:cs="Times New Roman"/>
          <w:szCs w:val="28"/>
          <w:lang w:val="ro-RO" w:eastAsia="ro-RO"/>
        </w:rPr>
        <w:t xml:space="preserve"> și i)</w:t>
      </w:r>
      <w:r w:rsidRPr="001C1A21">
        <w:rPr>
          <w:rFonts w:ascii="Times New Roman" w:hAnsi="Times New Roman" w:cs="Times New Roman"/>
          <w:szCs w:val="28"/>
          <w:lang w:val="ro-RO" w:eastAsia="ro-RO"/>
        </w:rPr>
        <w:t>,</w:t>
      </w:r>
      <w:r w:rsidRPr="00450DC0">
        <w:rPr>
          <w:rFonts w:ascii="Times New Roman" w:hAnsi="Times New Roman" w:cs="Times New Roman"/>
          <w:szCs w:val="28"/>
          <w:lang w:val="ro-RO" w:eastAsia="ro-RO"/>
        </w:rPr>
        <w:t xml:space="preserve"> aceasta are dreptul să solicite doar </w:t>
      </w:r>
      <w:r w:rsidRPr="0005059E">
        <w:rPr>
          <w:rFonts w:ascii="Times New Roman" w:hAnsi="Times New Roman" w:cs="Times New Roman"/>
          <w:szCs w:val="28"/>
          <w:lang w:val="ro-RO" w:eastAsia="ro-RO"/>
        </w:rPr>
        <w:t>restituirea sumei ini</w:t>
      </w:r>
      <w:r w:rsidR="00D33E5F" w:rsidRPr="0005059E">
        <w:rPr>
          <w:rFonts w:ascii="Times New Roman" w:hAnsi="Times New Roman" w:cs="Times New Roman"/>
          <w:szCs w:val="28"/>
          <w:lang w:val="ro-RO" w:eastAsia="ro-RO"/>
        </w:rPr>
        <w:t>ț</w:t>
      </w:r>
      <w:r w:rsidRPr="0005059E">
        <w:rPr>
          <w:rFonts w:ascii="Times New Roman" w:hAnsi="Times New Roman" w:cs="Times New Roman"/>
          <w:szCs w:val="28"/>
          <w:lang w:val="ro-RO" w:eastAsia="ro-RO"/>
        </w:rPr>
        <w:t>iale</w:t>
      </w:r>
      <w:r w:rsidRPr="00450DC0">
        <w:rPr>
          <w:rFonts w:ascii="Times New Roman" w:hAnsi="Times New Roman" w:cs="Times New Roman"/>
          <w:szCs w:val="28"/>
          <w:lang w:val="ro-RO" w:eastAsia="ro-RO"/>
        </w:rPr>
        <w:t xml:space="preserve"> </w:t>
      </w:r>
      <w:r w:rsidRPr="00AD6DA9">
        <w:rPr>
          <w:rFonts w:ascii="Times New Roman" w:hAnsi="Times New Roman" w:cs="Times New Roman"/>
          <w:szCs w:val="28"/>
          <w:lang w:val="ro-RO" w:eastAsia="ro-RO"/>
        </w:rPr>
        <w:t>debursat</w:t>
      </w:r>
      <w:r w:rsidR="007E14E3" w:rsidRPr="00AD6DA9">
        <w:rPr>
          <w:rFonts w:ascii="Times New Roman" w:hAnsi="Times New Roman" w:cs="Times New Roman"/>
          <w:szCs w:val="28"/>
          <w:lang w:val="ro-RO" w:eastAsia="ro-RO"/>
        </w:rPr>
        <w:t>e</w:t>
      </w:r>
      <w:r w:rsidRPr="00AD6DA9">
        <w:rPr>
          <w:rFonts w:ascii="Times New Roman" w:hAnsi="Times New Roman" w:cs="Times New Roman"/>
          <w:szCs w:val="28"/>
          <w:lang w:val="ro-RO" w:eastAsia="ro-RO"/>
        </w:rPr>
        <w:t xml:space="preserve"> conform contractului de împrumut, fără revendicarea altor plă</w:t>
      </w:r>
      <w:r w:rsidR="00D33E5F" w:rsidRPr="00AD6DA9">
        <w:rPr>
          <w:rFonts w:ascii="Times New Roman" w:hAnsi="Times New Roman" w:cs="Times New Roman"/>
          <w:szCs w:val="28"/>
          <w:lang w:val="ro-RO" w:eastAsia="ro-RO"/>
        </w:rPr>
        <w:t>ț</w:t>
      </w:r>
      <w:r w:rsidRPr="00AD6DA9">
        <w:rPr>
          <w:rFonts w:ascii="Times New Roman" w:hAnsi="Times New Roman" w:cs="Times New Roman"/>
          <w:szCs w:val="28"/>
          <w:lang w:val="ro-RO" w:eastAsia="ro-RO"/>
        </w:rPr>
        <w:t>i prevăzute în contract (</w:t>
      </w:r>
      <w:r w:rsidR="00D27B3E" w:rsidRPr="00AD6DA9">
        <w:rPr>
          <w:rFonts w:ascii="Times New Roman" w:hAnsi="Times New Roman" w:cs="Times New Roman"/>
          <w:szCs w:val="28"/>
          <w:lang w:val="ro-RO" w:eastAsia="ro-RO"/>
        </w:rPr>
        <w:t>care includ</w:t>
      </w:r>
      <w:r w:rsidRPr="00AD6DA9">
        <w:rPr>
          <w:rFonts w:ascii="Times New Roman" w:hAnsi="Times New Roman" w:cs="Times New Roman"/>
          <w:szCs w:val="28"/>
          <w:lang w:val="ro-RO" w:eastAsia="ro-RO"/>
        </w:rPr>
        <w:t xml:space="preserve"> dobânda, comisioanele, taxele, penalită</w:t>
      </w:r>
      <w:r w:rsidR="00D33E5F" w:rsidRPr="00AD6DA9">
        <w:rPr>
          <w:rFonts w:ascii="Times New Roman" w:hAnsi="Times New Roman" w:cs="Times New Roman"/>
          <w:szCs w:val="28"/>
          <w:lang w:val="ro-RO" w:eastAsia="ro-RO"/>
        </w:rPr>
        <w:t>ț</w:t>
      </w:r>
      <w:r w:rsidRPr="00AD6DA9">
        <w:rPr>
          <w:rFonts w:ascii="Times New Roman" w:hAnsi="Times New Roman" w:cs="Times New Roman"/>
          <w:szCs w:val="28"/>
          <w:lang w:val="ro-RO" w:eastAsia="ro-RO"/>
        </w:rPr>
        <w:t xml:space="preserve">ile, dobânzile de întârziere </w:t>
      </w:r>
      <w:r w:rsidR="00D33E5F" w:rsidRPr="00AD6DA9">
        <w:rPr>
          <w:rFonts w:ascii="Times New Roman" w:hAnsi="Times New Roman" w:cs="Times New Roman"/>
          <w:szCs w:val="28"/>
          <w:lang w:val="ro-RO" w:eastAsia="ro-RO"/>
        </w:rPr>
        <w:t>ș</w:t>
      </w:r>
      <w:r w:rsidRPr="00AD6DA9">
        <w:rPr>
          <w:rFonts w:ascii="Times New Roman" w:hAnsi="Times New Roman" w:cs="Times New Roman"/>
          <w:szCs w:val="28"/>
          <w:lang w:val="ro-RO" w:eastAsia="ro-RO"/>
        </w:rPr>
        <w:t xml:space="preserve">i orice alt tip de </w:t>
      </w:r>
      <w:r w:rsidR="0072710D" w:rsidRPr="00AD6DA9">
        <w:rPr>
          <w:rFonts w:ascii="Times New Roman" w:hAnsi="Times New Roman" w:cs="Times New Roman"/>
          <w:szCs w:val="28"/>
          <w:lang w:val="ro-RO" w:eastAsia="ro-RO"/>
        </w:rPr>
        <w:t>plată</w:t>
      </w:r>
      <w:r w:rsidRPr="00AD6DA9">
        <w:rPr>
          <w:rFonts w:ascii="Times New Roman" w:hAnsi="Times New Roman" w:cs="Times New Roman"/>
          <w:szCs w:val="28"/>
          <w:lang w:val="ro-RO" w:eastAsia="ro-RO"/>
        </w:rPr>
        <w:t>). Prezentele prevederi se aplică inclusiv în cazul în care asocia</w:t>
      </w:r>
      <w:r w:rsidR="00D33E5F" w:rsidRPr="00AD6DA9">
        <w:rPr>
          <w:rFonts w:ascii="Times New Roman" w:hAnsi="Times New Roman" w:cs="Times New Roman"/>
          <w:szCs w:val="28"/>
          <w:lang w:val="ro-RO" w:eastAsia="ro-RO"/>
        </w:rPr>
        <w:t>ț</w:t>
      </w:r>
      <w:r w:rsidRPr="00AD6DA9">
        <w:rPr>
          <w:rFonts w:ascii="Times New Roman" w:hAnsi="Times New Roman" w:cs="Times New Roman"/>
          <w:szCs w:val="28"/>
          <w:lang w:val="ro-RO" w:eastAsia="ro-RO"/>
        </w:rPr>
        <w:t>ia a transmis unei persoane ter</w:t>
      </w:r>
      <w:r w:rsidR="00D33E5F" w:rsidRPr="00AD6DA9">
        <w:rPr>
          <w:rFonts w:ascii="Times New Roman" w:hAnsi="Times New Roman" w:cs="Times New Roman"/>
          <w:szCs w:val="28"/>
          <w:lang w:val="ro-RO" w:eastAsia="ro-RO"/>
        </w:rPr>
        <w:t>ț</w:t>
      </w:r>
      <w:r w:rsidRPr="00AD6DA9">
        <w:rPr>
          <w:rFonts w:ascii="Times New Roman" w:hAnsi="Times New Roman" w:cs="Times New Roman"/>
          <w:szCs w:val="28"/>
          <w:lang w:val="ro-RO" w:eastAsia="ro-RO"/>
        </w:rPr>
        <w:t>e dreptul de încasare a crean</w:t>
      </w:r>
      <w:r w:rsidR="00D33E5F" w:rsidRPr="00AD6DA9">
        <w:rPr>
          <w:rFonts w:ascii="Times New Roman" w:hAnsi="Times New Roman" w:cs="Times New Roman"/>
          <w:szCs w:val="28"/>
          <w:lang w:val="ro-RO" w:eastAsia="ro-RO"/>
        </w:rPr>
        <w:t>ț</w:t>
      </w:r>
      <w:r w:rsidRPr="00AD6DA9">
        <w:rPr>
          <w:rFonts w:ascii="Times New Roman" w:hAnsi="Times New Roman" w:cs="Times New Roman"/>
          <w:szCs w:val="28"/>
          <w:lang w:val="ro-RO" w:eastAsia="ro-RO"/>
        </w:rPr>
        <w:t>elor aferente contractului de împrumut.”</w:t>
      </w:r>
      <w:r w:rsidR="00F82ABC" w:rsidRPr="00AD6DA9">
        <w:rPr>
          <w:rFonts w:ascii="Times New Roman" w:hAnsi="Times New Roman" w:cs="Times New Roman"/>
          <w:szCs w:val="28"/>
          <w:lang w:val="ro-RO" w:eastAsia="ro-RO"/>
        </w:rPr>
        <w:t xml:space="preserve"> </w:t>
      </w:r>
    </w:p>
    <w:p w14:paraId="2B258DCE" w14:textId="77777777" w:rsidR="001C1A21" w:rsidRPr="00AD6DA9" w:rsidRDefault="001C1A21" w:rsidP="00771CC3">
      <w:pPr>
        <w:pStyle w:val="NoSpacing"/>
        <w:ind w:left="0" w:firstLine="709"/>
        <w:rPr>
          <w:rFonts w:ascii="Times New Roman" w:hAnsi="Times New Roman" w:cs="Times New Roman"/>
          <w:szCs w:val="28"/>
          <w:lang w:val="ro-RO" w:eastAsia="ro-RO"/>
        </w:rPr>
      </w:pPr>
    </w:p>
    <w:p w14:paraId="23B64EF7" w14:textId="1EBE9CCB" w:rsidR="00B06188" w:rsidRPr="00AD6DA9" w:rsidRDefault="00B06188" w:rsidP="00771CC3">
      <w:pPr>
        <w:pStyle w:val="NoSpacing"/>
        <w:ind w:left="0" w:firstLine="709"/>
        <w:rPr>
          <w:rFonts w:ascii="Times New Roman" w:hAnsi="Times New Roman" w:cs="Times New Roman"/>
          <w:szCs w:val="28"/>
          <w:lang w:val="ro-RO" w:eastAsia="ro-RO"/>
        </w:rPr>
      </w:pPr>
      <w:r w:rsidRPr="00AD6DA9">
        <w:rPr>
          <w:rFonts w:ascii="Times New Roman" w:hAnsi="Times New Roman" w:cs="Times New Roman"/>
          <w:szCs w:val="28"/>
          <w:lang w:val="ro-RO" w:eastAsia="ro-RO"/>
        </w:rPr>
        <w:t>5.</w:t>
      </w:r>
      <w:r w:rsidR="002C7B38" w:rsidRPr="00AD6DA9">
        <w:rPr>
          <w:rFonts w:ascii="Times New Roman" w:hAnsi="Times New Roman" w:cs="Times New Roman"/>
          <w:szCs w:val="28"/>
          <w:lang w:val="ro-RO" w:eastAsia="ro-RO"/>
        </w:rPr>
        <w:t xml:space="preserve"> La a</w:t>
      </w:r>
      <w:r w:rsidRPr="00AD6DA9">
        <w:rPr>
          <w:rFonts w:ascii="Times New Roman" w:hAnsi="Times New Roman" w:cs="Times New Roman"/>
          <w:szCs w:val="28"/>
          <w:lang w:val="ro-RO" w:eastAsia="ro-RO"/>
        </w:rPr>
        <w:t>rticolul 49</w:t>
      </w:r>
      <w:r w:rsidR="002C7B38" w:rsidRPr="00AD6DA9">
        <w:rPr>
          <w:rFonts w:ascii="Times New Roman" w:hAnsi="Times New Roman" w:cs="Times New Roman"/>
          <w:szCs w:val="28"/>
          <w:lang w:val="ro-RO" w:eastAsia="ro-RO"/>
        </w:rPr>
        <w:t>,</w:t>
      </w:r>
      <w:r w:rsidRPr="00AD6DA9">
        <w:rPr>
          <w:rFonts w:ascii="Times New Roman" w:hAnsi="Times New Roman" w:cs="Times New Roman"/>
          <w:szCs w:val="28"/>
          <w:lang w:val="ro-RO" w:eastAsia="ro-RO"/>
        </w:rPr>
        <w:t xml:space="preserve"> alineatul (1) se completează cu litera c</w:t>
      </w:r>
      <w:r w:rsidRPr="00AD6DA9">
        <w:rPr>
          <w:rFonts w:ascii="Times New Roman" w:hAnsi="Times New Roman" w:cs="Times New Roman"/>
          <w:szCs w:val="28"/>
          <w:vertAlign w:val="superscript"/>
          <w:lang w:val="ro-RO" w:eastAsia="ro-RO"/>
        </w:rPr>
        <w:t>1</w:t>
      </w:r>
      <w:r w:rsidRPr="00AD6DA9">
        <w:rPr>
          <w:rFonts w:ascii="Times New Roman" w:hAnsi="Times New Roman" w:cs="Times New Roman"/>
          <w:szCs w:val="28"/>
          <w:lang w:val="ro-RO" w:eastAsia="ro-RO"/>
        </w:rPr>
        <w:t xml:space="preserve">) cu următorul </w:t>
      </w:r>
      <w:r w:rsidR="002C7B38" w:rsidRPr="00AD6DA9">
        <w:rPr>
          <w:rFonts w:ascii="Times New Roman" w:hAnsi="Times New Roman" w:cs="Times New Roman"/>
          <w:szCs w:val="28"/>
          <w:lang w:val="ro-RO" w:eastAsia="ro-RO"/>
        </w:rPr>
        <w:t>cuprins</w:t>
      </w:r>
      <w:r w:rsidRPr="00AD6DA9">
        <w:rPr>
          <w:rFonts w:ascii="Times New Roman" w:hAnsi="Times New Roman" w:cs="Times New Roman"/>
          <w:szCs w:val="28"/>
          <w:lang w:val="ro-RO" w:eastAsia="ro-RO"/>
        </w:rPr>
        <w:t>:</w:t>
      </w:r>
    </w:p>
    <w:p w14:paraId="13D07DC4" w14:textId="77777777" w:rsidR="007E14E3" w:rsidRPr="00AD6DA9" w:rsidRDefault="007E14E3" w:rsidP="00771CC3">
      <w:pPr>
        <w:pStyle w:val="NoSpacing"/>
        <w:ind w:left="0" w:firstLine="709"/>
        <w:rPr>
          <w:rFonts w:ascii="Times New Roman" w:hAnsi="Times New Roman" w:cs="Times New Roman"/>
          <w:szCs w:val="28"/>
          <w:lang w:val="ro-RO" w:eastAsia="ro-RO"/>
        </w:rPr>
      </w:pPr>
    </w:p>
    <w:p w14:paraId="24001D78" w14:textId="155BAEFB" w:rsidR="00B06188" w:rsidRPr="00450DC0" w:rsidRDefault="00B06188" w:rsidP="00771CC3">
      <w:pPr>
        <w:pStyle w:val="NoSpacing"/>
        <w:ind w:left="0" w:firstLine="709"/>
        <w:rPr>
          <w:rFonts w:ascii="Times New Roman" w:hAnsi="Times New Roman" w:cs="Times New Roman"/>
          <w:szCs w:val="28"/>
          <w:lang w:val="ro-RO" w:eastAsia="ro-RO"/>
        </w:rPr>
      </w:pPr>
      <w:r w:rsidRPr="00AD6DA9">
        <w:rPr>
          <w:rFonts w:ascii="Times New Roman" w:hAnsi="Times New Roman" w:cs="Times New Roman"/>
          <w:szCs w:val="28"/>
          <w:lang w:val="ro-RO" w:eastAsia="ro-RO"/>
        </w:rPr>
        <w:t>„c</w:t>
      </w:r>
      <w:r w:rsidRPr="00AD6DA9">
        <w:rPr>
          <w:rFonts w:ascii="Times New Roman" w:hAnsi="Times New Roman" w:cs="Times New Roman"/>
          <w:szCs w:val="28"/>
          <w:vertAlign w:val="superscript"/>
          <w:lang w:val="ro-RO" w:eastAsia="ro-RO"/>
        </w:rPr>
        <w:t>1</w:t>
      </w:r>
      <w:r w:rsidRPr="00AD6DA9">
        <w:rPr>
          <w:rFonts w:ascii="Times New Roman" w:hAnsi="Times New Roman" w:cs="Times New Roman"/>
          <w:szCs w:val="28"/>
          <w:lang w:val="ro-RO" w:eastAsia="ro-RO"/>
        </w:rPr>
        <w:t>) să solicite restituirea de către asocia</w:t>
      </w:r>
      <w:r w:rsidR="00D33E5F" w:rsidRPr="00AD6DA9">
        <w:rPr>
          <w:rFonts w:ascii="Times New Roman" w:hAnsi="Times New Roman" w:cs="Times New Roman"/>
          <w:szCs w:val="28"/>
          <w:lang w:val="ro-RO" w:eastAsia="ro-RO"/>
        </w:rPr>
        <w:t>ț</w:t>
      </w:r>
      <w:r w:rsidRPr="00AD6DA9">
        <w:rPr>
          <w:rFonts w:ascii="Times New Roman" w:hAnsi="Times New Roman" w:cs="Times New Roman"/>
          <w:szCs w:val="28"/>
          <w:lang w:val="ro-RO" w:eastAsia="ro-RO"/>
        </w:rPr>
        <w:t>ie a tuturor plă</w:t>
      </w:r>
      <w:r w:rsidR="00D33E5F" w:rsidRPr="00AD6DA9">
        <w:rPr>
          <w:rFonts w:ascii="Times New Roman" w:hAnsi="Times New Roman" w:cs="Times New Roman"/>
          <w:szCs w:val="28"/>
          <w:lang w:val="ro-RO" w:eastAsia="ro-RO"/>
        </w:rPr>
        <w:t>ț</w:t>
      </w:r>
      <w:r w:rsidRPr="00AD6DA9">
        <w:rPr>
          <w:rFonts w:ascii="Times New Roman" w:hAnsi="Times New Roman" w:cs="Times New Roman"/>
          <w:szCs w:val="28"/>
          <w:lang w:val="ro-RO" w:eastAsia="ro-RO"/>
        </w:rPr>
        <w:t>ilor prevăzute în</w:t>
      </w:r>
      <w:r w:rsidR="008A47BB" w:rsidRPr="00AD6DA9">
        <w:rPr>
          <w:rFonts w:ascii="Times New Roman" w:hAnsi="Times New Roman" w:cs="Times New Roman"/>
          <w:szCs w:val="28"/>
          <w:lang w:val="ro-RO" w:eastAsia="ro-RO"/>
        </w:rPr>
        <w:t xml:space="preserve"> </w:t>
      </w:r>
      <w:r w:rsidRPr="00AD6DA9">
        <w:rPr>
          <w:rFonts w:ascii="Times New Roman" w:hAnsi="Times New Roman" w:cs="Times New Roman"/>
          <w:szCs w:val="28"/>
          <w:lang w:val="ro-RO" w:eastAsia="ro-RO"/>
        </w:rPr>
        <w:t>contract (</w:t>
      </w:r>
      <w:r w:rsidR="00D27B3E" w:rsidRPr="00AD6DA9">
        <w:rPr>
          <w:rFonts w:ascii="Times New Roman" w:hAnsi="Times New Roman" w:cs="Times New Roman"/>
          <w:szCs w:val="28"/>
          <w:lang w:val="ro-RO" w:eastAsia="ro-RO"/>
        </w:rPr>
        <w:t>care includ</w:t>
      </w:r>
      <w:r w:rsidRPr="00AD6DA9">
        <w:rPr>
          <w:rFonts w:ascii="Times New Roman" w:hAnsi="Times New Roman" w:cs="Times New Roman"/>
          <w:szCs w:val="28"/>
          <w:lang w:val="ro-RO" w:eastAsia="ro-RO"/>
        </w:rPr>
        <w:t xml:space="preserve"> dobânda, comisioanele, taxele, penalită</w:t>
      </w:r>
      <w:r w:rsidR="00D33E5F" w:rsidRPr="00AD6DA9">
        <w:rPr>
          <w:rFonts w:ascii="Times New Roman" w:hAnsi="Times New Roman" w:cs="Times New Roman"/>
          <w:szCs w:val="28"/>
          <w:lang w:val="ro-RO" w:eastAsia="ro-RO"/>
        </w:rPr>
        <w:t>ț</w:t>
      </w:r>
      <w:r w:rsidRPr="00AD6DA9">
        <w:rPr>
          <w:rFonts w:ascii="Times New Roman" w:hAnsi="Times New Roman" w:cs="Times New Roman"/>
          <w:szCs w:val="28"/>
          <w:lang w:val="ro-RO" w:eastAsia="ro-RO"/>
        </w:rPr>
        <w:t xml:space="preserve">ile, dobânzile de întârziere </w:t>
      </w:r>
      <w:r w:rsidR="00D33E5F" w:rsidRPr="00AD6DA9">
        <w:rPr>
          <w:rFonts w:ascii="Times New Roman" w:hAnsi="Times New Roman" w:cs="Times New Roman"/>
          <w:szCs w:val="28"/>
          <w:lang w:val="ro-RO" w:eastAsia="ro-RO"/>
        </w:rPr>
        <w:t>ș</w:t>
      </w:r>
      <w:r w:rsidRPr="00AD6DA9">
        <w:rPr>
          <w:rFonts w:ascii="Times New Roman" w:hAnsi="Times New Roman" w:cs="Times New Roman"/>
          <w:szCs w:val="28"/>
          <w:lang w:val="ro-RO" w:eastAsia="ro-RO"/>
        </w:rPr>
        <w:t xml:space="preserve">i orice alt tip de </w:t>
      </w:r>
      <w:r w:rsidR="00BB7D68" w:rsidRPr="00AD6DA9">
        <w:rPr>
          <w:rFonts w:ascii="Times New Roman" w:hAnsi="Times New Roman" w:cs="Times New Roman"/>
          <w:szCs w:val="28"/>
          <w:lang w:val="ro-RO" w:eastAsia="ro-RO"/>
        </w:rPr>
        <w:t>plată</w:t>
      </w:r>
      <w:r w:rsidRPr="00450DC0">
        <w:rPr>
          <w:rFonts w:ascii="Times New Roman" w:hAnsi="Times New Roman" w:cs="Times New Roman"/>
          <w:szCs w:val="28"/>
          <w:lang w:val="ro-RO" w:eastAsia="ro-RO"/>
        </w:rPr>
        <w:t xml:space="preserve">), cu </w:t>
      </w:r>
      <w:r w:rsidRPr="0005059E">
        <w:rPr>
          <w:rFonts w:ascii="Times New Roman" w:hAnsi="Times New Roman" w:cs="Times New Roman"/>
          <w:szCs w:val="28"/>
          <w:lang w:val="ro-RO" w:eastAsia="ro-RO"/>
        </w:rPr>
        <w:t>excep</w:t>
      </w:r>
      <w:r w:rsidR="00D33E5F" w:rsidRPr="0005059E">
        <w:rPr>
          <w:rFonts w:ascii="Times New Roman" w:hAnsi="Times New Roman" w:cs="Times New Roman"/>
          <w:szCs w:val="28"/>
          <w:lang w:val="ro-RO" w:eastAsia="ro-RO"/>
        </w:rPr>
        <w:t>ț</w:t>
      </w:r>
      <w:r w:rsidRPr="0005059E">
        <w:rPr>
          <w:rFonts w:ascii="Times New Roman" w:hAnsi="Times New Roman" w:cs="Times New Roman"/>
          <w:szCs w:val="28"/>
          <w:lang w:val="ro-RO" w:eastAsia="ro-RO"/>
        </w:rPr>
        <w:t>ia sumei ini</w:t>
      </w:r>
      <w:r w:rsidR="00D33E5F" w:rsidRPr="0005059E">
        <w:rPr>
          <w:rFonts w:ascii="Times New Roman" w:hAnsi="Times New Roman" w:cs="Times New Roman"/>
          <w:szCs w:val="28"/>
          <w:lang w:val="ro-RO" w:eastAsia="ro-RO"/>
        </w:rPr>
        <w:t>ț</w:t>
      </w:r>
      <w:r w:rsidRPr="0005059E">
        <w:rPr>
          <w:rFonts w:ascii="Times New Roman" w:hAnsi="Times New Roman" w:cs="Times New Roman"/>
          <w:szCs w:val="28"/>
          <w:lang w:val="ro-RO" w:eastAsia="ro-RO"/>
        </w:rPr>
        <w:t>iale</w:t>
      </w:r>
      <w:r w:rsidRPr="00450DC0">
        <w:rPr>
          <w:rFonts w:ascii="Times New Roman" w:hAnsi="Times New Roman" w:cs="Times New Roman"/>
          <w:szCs w:val="28"/>
          <w:lang w:val="ro-RO" w:eastAsia="ro-RO"/>
        </w:rPr>
        <w:t xml:space="preserve"> debursate conform </w:t>
      </w:r>
      <w:r w:rsidRPr="00450DC0">
        <w:rPr>
          <w:rFonts w:ascii="Times New Roman" w:hAnsi="Times New Roman" w:cs="Times New Roman"/>
          <w:szCs w:val="28"/>
          <w:lang w:val="ro-RO" w:eastAsia="ro-RO"/>
        </w:rPr>
        <w:lastRenderedPageBreak/>
        <w:t>contractului de împrumut, în cazul încălcării prevederilor art. 8 alin. (3</w:t>
      </w:r>
      <w:r w:rsidRPr="007B0D76">
        <w:rPr>
          <w:rFonts w:ascii="Times New Roman" w:hAnsi="Times New Roman" w:cs="Times New Roman"/>
          <w:szCs w:val="28"/>
          <w:vertAlign w:val="superscript"/>
          <w:lang w:val="ro-RO" w:eastAsia="ro-RO"/>
        </w:rPr>
        <w:t>3</w:t>
      </w:r>
      <w:r w:rsidRPr="00450DC0">
        <w:rPr>
          <w:rFonts w:ascii="Times New Roman" w:hAnsi="Times New Roman" w:cs="Times New Roman"/>
          <w:szCs w:val="28"/>
          <w:lang w:val="ro-RO" w:eastAsia="ro-RO"/>
        </w:rPr>
        <w:t>) lit.</w:t>
      </w:r>
      <w:r w:rsidR="006F72DF">
        <w:rPr>
          <w:rFonts w:ascii="Times New Roman" w:hAnsi="Times New Roman" w:cs="Times New Roman"/>
          <w:szCs w:val="28"/>
          <w:lang w:val="ro-RO" w:eastAsia="ro-RO"/>
        </w:rPr>
        <w:t> </w:t>
      </w:r>
      <w:r w:rsidRPr="00450DC0">
        <w:rPr>
          <w:rFonts w:ascii="Times New Roman" w:hAnsi="Times New Roman" w:cs="Times New Roman"/>
          <w:szCs w:val="28"/>
          <w:lang w:val="ro-RO" w:eastAsia="ro-RO"/>
        </w:rPr>
        <w:t xml:space="preserve">b) </w:t>
      </w:r>
      <w:r w:rsidR="00D33E5F">
        <w:rPr>
          <w:rFonts w:ascii="Times New Roman" w:hAnsi="Times New Roman" w:cs="Times New Roman"/>
          <w:szCs w:val="28"/>
          <w:lang w:val="ro-RO" w:eastAsia="ro-RO"/>
        </w:rPr>
        <w:t>ș</w:t>
      </w:r>
      <w:r w:rsidRPr="00450DC0">
        <w:rPr>
          <w:rFonts w:ascii="Times New Roman" w:hAnsi="Times New Roman" w:cs="Times New Roman"/>
          <w:szCs w:val="28"/>
          <w:lang w:val="ro-RO" w:eastAsia="ro-RO"/>
        </w:rPr>
        <w:t xml:space="preserve">i </w:t>
      </w:r>
      <w:r w:rsidR="002C7B38">
        <w:rPr>
          <w:rFonts w:ascii="Times New Roman" w:hAnsi="Times New Roman" w:cs="Times New Roman"/>
          <w:szCs w:val="28"/>
          <w:lang w:val="ro-RO" w:eastAsia="ro-RO"/>
        </w:rPr>
        <w:t xml:space="preserve">ale </w:t>
      </w:r>
      <w:r w:rsidRPr="00450DC0">
        <w:rPr>
          <w:rFonts w:ascii="Times New Roman" w:hAnsi="Times New Roman" w:cs="Times New Roman"/>
          <w:szCs w:val="28"/>
          <w:lang w:val="ro-RO" w:eastAsia="ro-RO"/>
        </w:rPr>
        <w:t>art.</w:t>
      </w:r>
      <w:r w:rsidR="002C7B38">
        <w:rPr>
          <w:rFonts w:ascii="Times New Roman" w:hAnsi="Times New Roman" w:cs="Times New Roman"/>
          <w:szCs w:val="28"/>
          <w:lang w:val="ro-RO" w:eastAsia="ro-RO"/>
        </w:rPr>
        <w:t> </w:t>
      </w:r>
      <w:r w:rsidRPr="00450DC0">
        <w:rPr>
          <w:rFonts w:ascii="Times New Roman" w:hAnsi="Times New Roman" w:cs="Times New Roman"/>
          <w:szCs w:val="28"/>
          <w:lang w:val="ro-RO" w:eastAsia="ro-RO"/>
        </w:rPr>
        <w:t>10 lit.</w:t>
      </w:r>
      <w:r w:rsidR="00340705">
        <w:rPr>
          <w:rFonts w:ascii="Times New Roman" w:hAnsi="Times New Roman" w:cs="Times New Roman"/>
          <w:szCs w:val="28"/>
          <w:lang w:val="ro-RO" w:eastAsia="ro-RO"/>
        </w:rPr>
        <w:t> </w:t>
      </w:r>
      <w:r w:rsidRPr="00450DC0">
        <w:rPr>
          <w:rFonts w:ascii="Times New Roman" w:hAnsi="Times New Roman" w:cs="Times New Roman"/>
          <w:szCs w:val="28"/>
          <w:lang w:val="ro-RO" w:eastAsia="ro-RO"/>
        </w:rPr>
        <w:t>h)</w:t>
      </w:r>
      <w:r w:rsidR="001C1A21">
        <w:rPr>
          <w:rFonts w:ascii="Times New Roman" w:hAnsi="Times New Roman" w:cs="Times New Roman"/>
          <w:szCs w:val="28"/>
          <w:lang w:val="ro-RO" w:eastAsia="ro-RO"/>
        </w:rPr>
        <w:t xml:space="preserve"> </w:t>
      </w:r>
      <w:r w:rsidR="001C1A21" w:rsidRPr="00DB5FE1">
        <w:rPr>
          <w:rFonts w:ascii="Times New Roman" w:hAnsi="Times New Roman" w:cs="Times New Roman"/>
          <w:szCs w:val="28"/>
          <w:lang w:val="ro-RO" w:eastAsia="ro-RO"/>
        </w:rPr>
        <w:t>și</w:t>
      </w:r>
      <w:r w:rsidR="004F1616">
        <w:rPr>
          <w:rFonts w:ascii="Times New Roman" w:hAnsi="Times New Roman" w:cs="Times New Roman"/>
          <w:szCs w:val="28"/>
          <w:lang w:val="ro-RO" w:eastAsia="ro-RO"/>
        </w:rPr>
        <w:t> </w:t>
      </w:r>
      <w:r w:rsidR="001C1A21" w:rsidRPr="00627E85">
        <w:rPr>
          <w:rFonts w:ascii="Times New Roman" w:hAnsi="Times New Roman" w:cs="Times New Roman"/>
          <w:color w:val="auto"/>
          <w:szCs w:val="28"/>
          <w:lang w:val="ro-RO" w:eastAsia="ro-RO"/>
        </w:rPr>
        <w:t>i)</w:t>
      </w:r>
      <w:r w:rsidRPr="00627E85">
        <w:rPr>
          <w:rFonts w:ascii="Times New Roman" w:hAnsi="Times New Roman" w:cs="Times New Roman"/>
          <w:color w:val="auto"/>
          <w:szCs w:val="28"/>
          <w:lang w:val="ro-RO" w:eastAsia="ro-RO"/>
        </w:rPr>
        <w:t>;”</w:t>
      </w:r>
      <w:r w:rsidR="007E14E3" w:rsidRPr="00627E85">
        <w:rPr>
          <w:rFonts w:ascii="Times New Roman" w:hAnsi="Times New Roman" w:cs="Times New Roman"/>
          <w:color w:val="auto"/>
          <w:szCs w:val="28"/>
          <w:lang w:val="ro-RO" w:eastAsia="ro-RO"/>
        </w:rPr>
        <w:t>.</w:t>
      </w:r>
      <w:r w:rsidR="00B91D62" w:rsidRPr="00627E85">
        <w:rPr>
          <w:rFonts w:ascii="Times New Roman" w:hAnsi="Times New Roman" w:cs="Times New Roman"/>
          <w:color w:val="auto"/>
          <w:szCs w:val="28"/>
          <w:lang w:val="ro-RO" w:eastAsia="ro-RO"/>
        </w:rPr>
        <w:t xml:space="preserve"> </w:t>
      </w:r>
    </w:p>
    <w:p w14:paraId="1B1313A2" w14:textId="77777777" w:rsidR="00DB17E3" w:rsidRDefault="00DB17E3" w:rsidP="00771CC3">
      <w:pPr>
        <w:pStyle w:val="NoSpacing"/>
        <w:ind w:left="0" w:firstLine="709"/>
        <w:rPr>
          <w:rFonts w:ascii="Times New Roman" w:hAnsi="Times New Roman" w:cs="Times New Roman"/>
          <w:b/>
          <w:color w:val="auto"/>
          <w:szCs w:val="28"/>
          <w:lang w:val="ro-RO" w:eastAsia="ro-RO"/>
        </w:rPr>
      </w:pPr>
    </w:p>
    <w:p w14:paraId="64F89AA6" w14:textId="173A95C6" w:rsidR="00DB17E3" w:rsidRPr="00655317" w:rsidRDefault="00DB17E3" w:rsidP="00771CC3">
      <w:pPr>
        <w:pStyle w:val="NoSpacing"/>
        <w:ind w:left="0" w:firstLine="709"/>
        <w:rPr>
          <w:rFonts w:ascii="Times New Roman" w:hAnsi="Times New Roman" w:cs="Times New Roman"/>
          <w:szCs w:val="28"/>
          <w:lang w:val="ro-MD" w:eastAsia="ro-RO"/>
        </w:rPr>
      </w:pPr>
      <w:r w:rsidRPr="00655317">
        <w:rPr>
          <w:rFonts w:ascii="Times New Roman" w:hAnsi="Times New Roman" w:cs="Times New Roman"/>
          <w:b/>
          <w:szCs w:val="28"/>
          <w:lang w:val="ro-MD" w:eastAsia="ro-RO"/>
        </w:rPr>
        <w:t>Art. II.</w:t>
      </w:r>
      <w:r w:rsidRPr="00655317">
        <w:rPr>
          <w:rFonts w:ascii="Times New Roman" w:hAnsi="Times New Roman" w:cs="Times New Roman"/>
          <w:szCs w:val="28"/>
          <w:lang w:val="ro-MD" w:eastAsia="ro-RO"/>
        </w:rPr>
        <w:t xml:space="preserve"> –</w:t>
      </w:r>
      <w:r w:rsidR="00B370BD">
        <w:rPr>
          <w:rFonts w:ascii="Times New Roman" w:hAnsi="Times New Roman" w:cs="Times New Roman"/>
          <w:szCs w:val="28"/>
          <w:lang w:val="ro-MD" w:eastAsia="ro-RO"/>
        </w:rPr>
        <w:t xml:space="preserve"> </w:t>
      </w:r>
      <w:r w:rsidRPr="00655317">
        <w:rPr>
          <w:rFonts w:ascii="Times New Roman" w:hAnsi="Times New Roman" w:cs="Times New Roman"/>
          <w:szCs w:val="28"/>
          <w:lang w:val="ro-MD" w:eastAsia="ro-RO"/>
        </w:rPr>
        <w:t>Legea nr. 202/2013 privind contractele de credit pentru consumatori (Monitorul Oficial a</w:t>
      </w:r>
      <w:r w:rsidR="00271C67">
        <w:rPr>
          <w:rFonts w:ascii="Times New Roman" w:hAnsi="Times New Roman" w:cs="Times New Roman"/>
          <w:szCs w:val="28"/>
          <w:lang w:val="ro-MD" w:eastAsia="ro-RO"/>
        </w:rPr>
        <w:t>l Republicii Moldova, 2013, nr.</w:t>
      </w:r>
      <w:r w:rsidR="007B7349">
        <w:rPr>
          <w:rFonts w:ascii="Times New Roman" w:hAnsi="Times New Roman" w:cs="Times New Roman"/>
          <w:szCs w:val="28"/>
          <w:lang w:val="ro-MD" w:eastAsia="ro-RO"/>
        </w:rPr>
        <w:t xml:space="preserve"> </w:t>
      </w:r>
      <w:r w:rsidR="00271C67">
        <w:rPr>
          <w:rFonts w:ascii="Times New Roman" w:hAnsi="Times New Roman" w:cs="Times New Roman"/>
          <w:szCs w:val="28"/>
          <w:lang w:val="ro-MD" w:eastAsia="ro-RO"/>
        </w:rPr>
        <w:t>191–197, art.</w:t>
      </w:r>
      <w:r w:rsidR="007B7349">
        <w:rPr>
          <w:rFonts w:ascii="Times New Roman" w:hAnsi="Times New Roman" w:cs="Times New Roman"/>
          <w:szCs w:val="28"/>
          <w:lang w:val="ro-MD" w:eastAsia="ro-RO"/>
        </w:rPr>
        <w:t xml:space="preserve"> </w:t>
      </w:r>
      <w:r w:rsidRPr="00655317">
        <w:rPr>
          <w:rFonts w:ascii="Times New Roman" w:hAnsi="Times New Roman" w:cs="Times New Roman"/>
          <w:szCs w:val="28"/>
          <w:lang w:val="ro-MD" w:eastAsia="ro-RO"/>
        </w:rPr>
        <w:t>619), cu modificările ulterioare, se modifică după cum urmează:</w:t>
      </w:r>
    </w:p>
    <w:p w14:paraId="3051AF97" w14:textId="77777777" w:rsidR="00DB17E3" w:rsidRPr="00FA06E1" w:rsidRDefault="00DB17E3" w:rsidP="00771CC3">
      <w:pPr>
        <w:pStyle w:val="NoSpacing"/>
        <w:ind w:left="0" w:firstLine="709"/>
        <w:rPr>
          <w:rFonts w:ascii="Times New Roman" w:hAnsi="Times New Roman" w:cs="Times New Roman"/>
          <w:color w:val="auto"/>
          <w:szCs w:val="28"/>
          <w:lang w:val="ro-MD" w:eastAsia="ro-RO"/>
        </w:rPr>
      </w:pPr>
    </w:p>
    <w:p w14:paraId="657869E0" w14:textId="225B06E9" w:rsidR="0042021A" w:rsidRPr="00FA06E1" w:rsidRDefault="00002435" w:rsidP="00771CC3">
      <w:pPr>
        <w:pStyle w:val="NoSpacing"/>
        <w:numPr>
          <w:ilvl w:val="0"/>
          <w:numId w:val="5"/>
        </w:numPr>
        <w:ind w:left="0" w:firstLine="709"/>
        <w:rPr>
          <w:rFonts w:ascii="Times New Roman" w:hAnsi="Times New Roman" w:cs="Times New Roman"/>
          <w:color w:val="auto"/>
          <w:szCs w:val="28"/>
          <w:lang w:val="ro-MD" w:eastAsia="ro-RO"/>
        </w:rPr>
      </w:pPr>
      <w:r w:rsidRPr="00FA06E1">
        <w:rPr>
          <w:rFonts w:ascii="Times New Roman" w:hAnsi="Times New Roman" w:cs="Times New Roman"/>
          <w:color w:val="auto"/>
          <w:szCs w:val="28"/>
          <w:lang w:val="ro-MD" w:eastAsia="ro-RO"/>
        </w:rPr>
        <w:t>La a</w:t>
      </w:r>
      <w:r w:rsidR="00655317" w:rsidRPr="00FA06E1">
        <w:rPr>
          <w:rFonts w:ascii="Times New Roman" w:hAnsi="Times New Roman" w:cs="Times New Roman"/>
          <w:color w:val="auto"/>
          <w:szCs w:val="28"/>
          <w:lang w:val="ro-MD" w:eastAsia="ro-RO"/>
        </w:rPr>
        <w:t>rticolul 15</w:t>
      </w:r>
      <w:r w:rsidR="0042021A" w:rsidRPr="00FA06E1">
        <w:rPr>
          <w:rFonts w:ascii="Times New Roman" w:hAnsi="Times New Roman" w:cs="Times New Roman"/>
          <w:color w:val="auto"/>
          <w:szCs w:val="28"/>
          <w:lang w:val="ro-MD" w:eastAsia="ro-RO"/>
        </w:rPr>
        <w:t>:</w:t>
      </w:r>
    </w:p>
    <w:p w14:paraId="4078C4B3" w14:textId="77777777" w:rsidR="0042021A" w:rsidRPr="00FA06E1" w:rsidRDefault="0042021A" w:rsidP="00771CC3">
      <w:pPr>
        <w:pStyle w:val="NoSpacing"/>
        <w:ind w:left="0" w:firstLine="709"/>
        <w:rPr>
          <w:rFonts w:ascii="Times New Roman" w:hAnsi="Times New Roman" w:cs="Times New Roman"/>
          <w:color w:val="auto"/>
          <w:szCs w:val="28"/>
          <w:lang w:val="ro-MD" w:eastAsia="ro-RO"/>
        </w:rPr>
      </w:pPr>
    </w:p>
    <w:p w14:paraId="48CA132A" w14:textId="37AA8E43" w:rsidR="00DB17E3" w:rsidRPr="00FA06E1" w:rsidRDefault="00DB17E3" w:rsidP="00771CC3">
      <w:pPr>
        <w:pStyle w:val="NoSpacing"/>
        <w:ind w:left="0" w:firstLine="709"/>
        <w:rPr>
          <w:rFonts w:ascii="Times New Roman" w:hAnsi="Times New Roman" w:cs="Times New Roman"/>
          <w:color w:val="auto"/>
          <w:szCs w:val="28"/>
          <w:lang w:val="ro-MD" w:eastAsia="ro-RO"/>
        </w:rPr>
      </w:pPr>
      <w:r w:rsidRPr="00FA06E1">
        <w:rPr>
          <w:rFonts w:ascii="Times New Roman" w:hAnsi="Times New Roman" w:cs="Times New Roman"/>
          <w:color w:val="auto"/>
          <w:szCs w:val="28"/>
          <w:lang w:val="ro-MD" w:eastAsia="ro-RO"/>
        </w:rPr>
        <w:t xml:space="preserve">alineatul (7) va avea următorul cuprins:  </w:t>
      </w:r>
    </w:p>
    <w:p w14:paraId="0B4E0DE6" w14:textId="77777777" w:rsidR="00DB17E3" w:rsidRPr="00655317" w:rsidRDefault="00DB17E3" w:rsidP="00771CC3">
      <w:pPr>
        <w:pStyle w:val="NoSpacing"/>
        <w:ind w:left="0" w:firstLine="709"/>
        <w:rPr>
          <w:rFonts w:ascii="Times New Roman" w:hAnsi="Times New Roman" w:cs="Times New Roman"/>
          <w:szCs w:val="28"/>
          <w:lang w:val="ro-MD" w:eastAsia="ro-RO"/>
        </w:rPr>
      </w:pPr>
    </w:p>
    <w:p w14:paraId="14A4ACF7" w14:textId="77777777" w:rsidR="00A32F59" w:rsidRPr="00F82ABC" w:rsidRDefault="00DB17E3" w:rsidP="00771CC3">
      <w:pPr>
        <w:pStyle w:val="NoSpacing"/>
        <w:ind w:left="0" w:firstLine="709"/>
        <w:rPr>
          <w:rFonts w:ascii="Times New Roman" w:hAnsi="Times New Roman" w:cs="Times New Roman"/>
          <w:szCs w:val="28"/>
          <w:lang w:val="ro-MD" w:eastAsia="ro-RO"/>
        </w:rPr>
      </w:pPr>
      <w:r w:rsidRPr="00F82ABC">
        <w:rPr>
          <w:rFonts w:ascii="Times New Roman" w:hAnsi="Times New Roman" w:cs="Times New Roman"/>
          <w:szCs w:val="28"/>
          <w:lang w:val="ro-MD" w:eastAsia="ro-RO"/>
        </w:rPr>
        <w:t>„(7) Se interzice</w:t>
      </w:r>
      <w:r w:rsidR="00A32F59" w:rsidRPr="00F82ABC">
        <w:rPr>
          <w:rFonts w:ascii="Times New Roman" w:hAnsi="Times New Roman" w:cs="Times New Roman"/>
          <w:szCs w:val="28"/>
          <w:lang w:val="ro-MD" w:eastAsia="ro-RO"/>
        </w:rPr>
        <w:t>:</w:t>
      </w:r>
    </w:p>
    <w:p w14:paraId="4C77E9A6" w14:textId="1E3C11EF" w:rsidR="00DB17E3" w:rsidRPr="00F82ABC" w:rsidRDefault="00A32F59" w:rsidP="00771CC3">
      <w:pPr>
        <w:pStyle w:val="NoSpacing"/>
        <w:ind w:left="0" w:firstLine="709"/>
        <w:rPr>
          <w:rFonts w:ascii="Times New Roman" w:hAnsi="Times New Roman" w:cs="Times New Roman"/>
          <w:szCs w:val="28"/>
          <w:lang w:val="ro-MD" w:eastAsia="ro-RO"/>
        </w:rPr>
      </w:pPr>
      <w:r w:rsidRPr="00F82ABC">
        <w:rPr>
          <w:rFonts w:ascii="Times New Roman" w:hAnsi="Times New Roman" w:cs="Times New Roman"/>
          <w:szCs w:val="28"/>
          <w:lang w:val="ro-MD" w:eastAsia="ro-RO"/>
        </w:rPr>
        <w:t>a)</w:t>
      </w:r>
      <w:r w:rsidR="00DB17E3" w:rsidRPr="00F82ABC">
        <w:rPr>
          <w:rFonts w:ascii="Times New Roman" w:hAnsi="Times New Roman" w:cs="Times New Roman"/>
          <w:szCs w:val="28"/>
          <w:lang w:val="ro-MD" w:eastAsia="ro-RO"/>
        </w:rPr>
        <w:t xml:space="preserve"> </w:t>
      </w:r>
      <w:r w:rsidR="00DB17E3" w:rsidRPr="00D27CE0">
        <w:rPr>
          <w:rFonts w:ascii="Times New Roman" w:hAnsi="Times New Roman" w:cs="Times New Roman"/>
          <w:szCs w:val="28"/>
          <w:lang w:val="ro-MD" w:eastAsia="ro-RO"/>
        </w:rPr>
        <w:t xml:space="preserve">aplicarea ratei dobânzii de credit anuale specificate în contractul de credit dacă aceasta </w:t>
      </w:r>
      <w:r w:rsidR="002D22E5" w:rsidRPr="00D27CE0">
        <w:rPr>
          <w:rFonts w:ascii="Times New Roman" w:hAnsi="Times New Roman" w:cs="Times New Roman"/>
          <w:szCs w:val="28"/>
          <w:lang w:val="ro-MD" w:eastAsia="ro-RO"/>
        </w:rPr>
        <w:t>depășește</w:t>
      </w:r>
      <w:r w:rsidR="00DB17E3" w:rsidRPr="00D27CE0">
        <w:rPr>
          <w:rFonts w:ascii="Times New Roman" w:hAnsi="Times New Roman" w:cs="Times New Roman"/>
          <w:szCs w:val="28"/>
          <w:lang w:val="ro-MD" w:eastAsia="ro-RO"/>
        </w:rPr>
        <w:t xml:space="preserve"> 50%, iar toate celelalte plăți aferente </w:t>
      </w:r>
      <w:r w:rsidR="00DB17E3" w:rsidRPr="00F82ABC">
        <w:rPr>
          <w:rFonts w:ascii="Times New Roman" w:hAnsi="Times New Roman" w:cs="Times New Roman"/>
          <w:szCs w:val="28"/>
          <w:lang w:val="ro-MD" w:eastAsia="ro-RO"/>
        </w:rPr>
        <w:t xml:space="preserve">(comisioane, taxe, penalități, dobânzi de întârziere și orice alt tip de plată), cu excepția dobânzii, pe o zi de credit depășesc 0,04% din </w:t>
      </w:r>
      <w:r w:rsidR="00DB17E3" w:rsidRPr="00936AB0">
        <w:rPr>
          <w:rFonts w:ascii="Times New Roman" w:hAnsi="Times New Roman" w:cs="Times New Roman"/>
          <w:szCs w:val="28"/>
          <w:lang w:val="ro-MD" w:eastAsia="ro-RO"/>
        </w:rPr>
        <w:t>valoarea</w:t>
      </w:r>
      <w:r w:rsidR="00DB17E3" w:rsidRPr="00F82ABC">
        <w:rPr>
          <w:rFonts w:ascii="Times New Roman" w:hAnsi="Times New Roman" w:cs="Times New Roman"/>
          <w:szCs w:val="28"/>
          <w:lang w:val="ro-MD" w:eastAsia="ro-RO"/>
        </w:rPr>
        <w:t xml:space="preserve"> totală a creditului</w:t>
      </w:r>
      <w:r w:rsidR="00836C1D" w:rsidRPr="00F82ABC">
        <w:rPr>
          <w:rFonts w:ascii="Times New Roman" w:hAnsi="Times New Roman" w:cs="Times New Roman"/>
          <w:szCs w:val="28"/>
          <w:lang w:val="ro-MD" w:eastAsia="ro-RO"/>
        </w:rPr>
        <w:t>;</w:t>
      </w:r>
    </w:p>
    <w:p w14:paraId="359A02A5" w14:textId="77F2E143" w:rsidR="00AE55F9" w:rsidRPr="007B47FB" w:rsidRDefault="0005059E" w:rsidP="00771CC3">
      <w:pPr>
        <w:pStyle w:val="NoSpacing"/>
        <w:ind w:left="0" w:firstLine="709"/>
        <w:rPr>
          <w:rFonts w:ascii="Times New Roman" w:hAnsi="Times New Roman" w:cs="Times New Roman"/>
          <w:color w:val="auto"/>
          <w:szCs w:val="28"/>
          <w:lang w:val="ro-MD" w:eastAsia="ro-RO"/>
        </w:rPr>
      </w:pPr>
      <w:r w:rsidRPr="00AD6DA9">
        <w:rPr>
          <w:rFonts w:ascii="Times New Roman" w:hAnsi="Times New Roman" w:cs="Times New Roman"/>
          <w:color w:val="auto"/>
          <w:szCs w:val="28"/>
          <w:lang w:val="ro-MD" w:eastAsia="ro-RO"/>
        </w:rPr>
        <w:t xml:space="preserve">b) stabilirea costului total al creditului (care include dobânzi, comisioane, taxe, penalități, dobânzi de întârziere și orice alt tip de plată) mai mare decât valoarea debursată conform contractului respectiv (sau valoarea de intrare a bunului în contractul de leasing financiar), </w:t>
      </w:r>
      <w:r w:rsidRPr="00176148">
        <w:rPr>
          <w:rFonts w:ascii="Times New Roman" w:hAnsi="Times New Roman" w:cs="Times New Roman"/>
          <w:color w:val="auto"/>
          <w:szCs w:val="28"/>
          <w:lang w:val="ro-MD" w:eastAsia="ro-RO"/>
        </w:rPr>
        <w:t>credit care nu este destinat achiziționării, construcției sau renovării (modernizării) unei locuințe garantate cu un bun imobil în vederea asigurării obligației de plată a creditului respectiv.”</w:t>
      </w:r>
    </w:p>
    <w:p w14:paraId="0B03E1C7" w14:textId="2EF9350F" w:rsidR="00331DEF" w:rsidRDefault="00331DEF" w:rsidP="00771CC3">
      <w:pPr>
        <w:pStyle w:val="NoSpacing"/>
        <w:ind w:left="0" w:firstLine="709"/>
        <w:rPr>
          <w:rFonts w:ascii="Times New Roman" w:hAnsi="Times New Roman" w:cs="Times New Roman"/>
          <w:szCs w:val="28"/>
          <w:lang w:val="ro-MD" w:eastAsia="ro-RO"/>
        </w:rPr>
      </w:pPr>
    </w:p>
    <w:p w14:paraId="2C2883C5" w14:textId="4C8E6537" w:rsidR="00727C78" w:rsidRPr="00F82ABC" w:rsidRDefault="00727C78" w:rsidP="00771CC3">
      <w:pPr>
        <w:pStyle w:val="NoSpacing"/>
        <w:ind w:left="0" w:firstLine="709"/>
        <w:rPr>
          <w:rFonts w:ascii="Times New Roman" w:hAnsi="Times New Roman" w:cs="Times New Roman"/>
          <w:color w:val="auto"/>
          <w:szCs w:val="28"/>
          <w:lang w:val="ro-MD"/>
        </w:rPr>
      </w:pPr>
      <w:r w:rsidRPr="003D5A48">
        <w:rPr>
          <w:rFonts w:ascii="Times New Roman" w:hAnsi="Times New Roman" w:cs="Times New Roman"/>
          <w:szCs w:val="28"/>
          <w:lang w:val="ro-MD"/>
        </w:rPr>
        <w:t xml:space="preserve">la alineatul (9), după textul ,,prevederilor alin. (7) și (8)” se introduce textul ,,din </w:t>
      </w:r>
      <w:r w:rsidRPr="00F82ABC">
        <w:rPr>
          <w:rFonts w:ascii="Times New Roman" w:hAnsi="Times New Roman" w:cs="Times New Roman"/>
          <w:color w:val="auto"/>
          <w:szCs w:val="28"/>
          <w:lang w:val="ro-MD"/>
        </w:rPr>
        <w:t xml:space="preserve">prezentul articol </w:t>
      </w:r>
      <w:r w:rsidR="00303BC2" w:rsidRPr="00F82ABC">
        <w:rPr>
          <w:rFonts w:ascii="Times New Roman" w:hAnsi="Times New Roman" w:cs="Times New Roman"/>
          <w:color w:val="auto"/>
          <w:szCs w:val="28"/>
          <w:lang w:val="ro-MD"/>
        </w:rPr>
        <w:t xml:space="preserve">și </w:t>
      </w:r>
      <w:r w:rsidRPr="00F82ABC">
        <w:rPr>
          <w:rFonts w:ascii="Times New Roman" w:hAnsi="Times New Roman" w:cs="Times New Roman"/>
          <w:color w:val="auto"/>
          <w:szCs w:val="28"/>
          <w:lang w:val="ro-MD"/>
        </w:rPr>
        <w:t>ale art. 38</w:t>
      </w:r>
      <w:r w:rsidRPr="00F82ABC">
        <w:rPr>
          <w:rFonts w:ascii="Times New Roman" w:hAnsi="Times New Roman" w:cs="Times New Roman"/>
          <w:color w:val="auto"/>
          <w:szCs w:val="28"/>
          <w:vertAlign w:val="superscript"/>
          <w:lang w:val="ro-MD"/>
        </w:rPr>
        <w:t>1</w:t>
      </w:r>
      <w:r w:rsidRPr="00F82ABC">
        <w:rPr>
          <w:rFonts w:ascii="Times New Roman" w:hAnsi="Times New Roman" w:cs="Times New Roman"/>
          <w:color w:val="auto"/>
          <w:szCs w:val="28"/>
          <w:lang w:val="ro-MD"/>
        </w:rPr>
        <w:t xml:space="preserve"> alin. (3) lit. b) din Legea nr. 202/2017 privind activitatea băncilor</w:t>
      </w:r>
      <w:r w:rsidR="005B2CC2" w:rsidRPr="00F82ABC">
        <w:rPr>
          <w:rFonts w:ascii="Times New Roman" w:hAnsi="Times New Roman" w:cs="Times New Roman"/>
          <w:color w:val="auto"/>
          <w:szCs w:val="28"/>
          <w:lang w:val="ro-MD"/>
        </w:rPr>
        <w:t>”;</w:t>
      </w:r>
      <w:r w:rsidRPr="00F82ABC">
        <w:rPr>
          <w:rFonts w:ascii="Times New Roman" w:hAnsi="Times New Roman" w:cs="Times New Roman"/>
          <w:color w:val="auto"/>
          <w:szCs w:val="28"/>
          <w:lang w:val="ro-MD"/>
        </w:rPr>
        <w:t xml:space="preserve"> </w:t>
      </w:r>
    </w:p>
    <w:p w14:paraId="57258F58" w14:textId="77777777" w:rsidR="00303BC2" w:rsidRDefault="00303BC2" w:rsidP="00771CC3">
      <w:pPr>
        <w:pStyle w:val="NoSpacing"/>
        <w:ind w:left="0" w:firstLine="709"/>
        <w:rPr>
          <w:rFonts w:ascii="Times New Roman" w:hAnsi="Times New Roman" w:cs="Times New Roman"/>
          <w:szCs w:val="28"/>
          <w:lang w:val="ro-MD"/>
        </w:rPr>
      </w:pPr>
    </w:p>
    <w:p w14:paraId="33C5C8C1" w14:textId="4B523783" w:rsidR="00477437" w:rsidRPr="00836C1D" w:rsidRDefault="009427A6" w:rsidP="00771CC3">
      <w:pPr>
        <w:pStyle w:val="NoSpacing"/>
        <w:ind w:left="0" w:firstLine="709"/>
        <w:rPr>
          <w:rFonts w:ascii="Times New Roman" w:hAnsi="Times New Roman" w:cs="Times New Roman"/>
          <w:szCs w:val="28"/>
          <w:lang w:val="ro-MD"/>
        </w:rPr>
      </w:pPr>
      <w:r w:rsidRPr="00836C1D">
        <w:rPr>
          <w:rFonts w:ascii="Times New Roman" w:hAnsi="Times New Roman" w:cs="Times New Roman"/>
          <w:szCs w:val="28"/>
          <w:lang w:val="ro-MD"/>
        </w:rPr>
        <w:t>articolul se completează cu alineatele (</w:t>
      </w:r>
      <w:r w:rsidR="00180089" w:rsidRPr="00836C1D">
        <w:rPr>
          <w:rFonts w:ascii="Times New Roman" w:hAnsi="Times New Roman" w:cs="Times New Roman"/>
          <w:szCs w:val="28"/>
          <w:lang w:val="ro-MD"/>
        </w:rPr>
        <w:t>9</w:t>
      </w:r>
      <w:r w:rsidR="00180089" w:rsidRPr="00836C1D">
        <w:rPr>
          <w:rFonts w:ascii="Times New Roman" w:hAnsi="Times New Roman" w:cs="Times New Roman"/>
          <w:szCs w:val="28"/>
          <w:vertAlign w:val="superscript"/>
          <w:lang w:val="ro-MD"/>
        </w:rPr>
        <w:t>1</w:t>
      </w:r>
      <w:r w:rsidRPr="00836C1D">
        <w:rPr>
          <w:rFonts w:ascii="Times New Roman" w:hAnsi="Times New Roman" w:cs="Times New Roman"/>
          <w:szCs w:val="28"/>
          <w:lang w:val="ro-MD"/>
        </w:rPr>
        <w:t>) și (1</w:t>
      </w:r>
      <w:r w:rsidR="00180089" w:rsidRPr="00836C1D">
        <w:rPr>
          <w:rFonts w:ascii="Times New Roman" w:hAnsi="Times New Roman" w:cs="Times New Roman"/>
          <w:szCs w:val="28"/>
          <w:lang w:val="ro-MD"/>
        </w:rPr>
        <w:t>0</w:t>
      </w:r>
      <w:r w:rsidR="00180089" w:rsidRPr="00836C1D">
        <w:rPr>
          <w:rFonts w:ascii="Times New Roman" w:hAnsi="Times New Roman" w:cs="Times New Roman"/>
          <w:szCs w:val="28"/>
          <w:vertAlign w:val="superscript"/>
          <w:lang w:val="ro-MD"/>
        </w:rPr>
        <w:t>1</w:t>
      </w:r>
      <w:r w:rsidRPr="00836C1D">
        <w:rPr>
          <w:rFonts w:ascii="Times New Roman" w:hAnsi="Times New Roman" w:cs="Times New Roman"/>
          <w:szCs w:val="28"/>
          <w:lang w:val="ro-MD"/>
        </w:rPr>
        <w:t>) cu următorul cuprins:</w:t>
      </w:r>
    </w:p>
    <w:p w14:paraId="0298C23A" w14:textId="77777777" w:rsidR="009427A6" w:rsidRPr="00836C1D" w:rsidRDefault="009427A6" w:rsidP="00771CC3">
      <w:pPr>
        <w:pStyle w:val="NoSpacing"/>
        <w:ind w:left="0" w:firstLine="709"/>
        <w:rPr>
          <w:rFonts w:ascii="Times New Roman" w:hAnsi="Times New Roman" w:cs="Times New Roman"/>
          <w:szCs w:val="28"/>
          <w:lang w:val="ro-MD"/>
        </w:rPr>
      </w:pPr>
    </w:p>
    <w:p w14:paraId="0F09C144" w14:textId="7AA5FB86" w:rsidR="00477437" w:rsidRPr="00AD6DA9" w:rsidRDefault="00477437" w:rsidP="00771CC3">
      <w:pPr>
        <w:pStyle w:val="NoSpacing"/>
        <w:ind w:left="0" w:firstLine="709"/>
        <w:rPr>
          <w:rFonts w:ascii="Times New Roman" w:hAnsi="Times New Roman" w:cs="Times New Roman"/>
          <w:color w:val="auto"/>
          <w:szCs w:val="28"/>
          <w:lang w:val="ro-MD"/>
        </w:rPr>
      </w:pPr>
      <w:r w:rsidRPr="00AD6DA9">
        <w:rPr>
          <w:rFonts w:ascii="Times New Roman" w:hAnsi="Times New Roman" w:cs="Times New Roman"/>
          <w:szCs w:val="28"/>
          <w:lang w:val="ro-MD"/>
        </w:rPr>
        <w:t>„(</w:t>
      </w:r>
      <w:r w:rsidR="00180089" w:rsidRPr="00AD6DA9">
        <w:rPr>
          <w:rFonts w:ascii="Times New Roman" w:hAnsi="Times New Roman" w:cs="Times New Roman"/>
          <w:szCs w:val="28"/>
          <w:lang w:val="ro-MD"/>
        </w:rPr>
        <w:t>9</w:t>
      </w:r>
      <w:r w:rsidR="00180089" w:rsidRPr="00AD6DA9">
        <w:rPr>
          <w:rFonts w:ascii="Times New Roman" w:hAnsi="Times New Roman" w:cs="Times New Roman"/>
          <w:szCs w:val="28"/>
          <w:vertAlign w:val="superscript"/>
          <w:lang w:val="ro-MD"/>
        </w:rPr>
        <w:t>1</w:t>
      </w:r>
      <w:r w:rsidRPr="00AD6DA9">
        <w:rPr>
          <w:rFonts w:ascii="Times New Roman" w:hAnsi="Times New Roman" w:cs="Times New Roman"/>
          <w:szCs w:val="28"/>
          <w:lang w:val="ro-MD"/>
        </w:rPr>
        <w:t>) Autoritatea de supraveghere are dreptul să solicite restituirea de către bancă a tuturor plăților prevăzute în contract (</w:t>
      </w:r>
      <w:r w:rsidR="009F4F23" w:rsidRPr="00AD6DA9">
        <w:rPr>
          <w:rFonts w:ascii="Times New Roman" w:hAnsi="Times New Roman" w:cs="Times New Roman"/>
          <w:szCs w:val="28"/>
          <w:lang w:val="ro-MD"/>
        </w:rPr>
        <w:t>care includ</w:t>
      </w:r>
      <w:r w:rsidRPr="00AD6DA9">
        <w:rPr>
          <w:rFonts w:ascii="Times New Roman" w:hAnsi="Times New Roman" w:cs="Times New Roman"/>
          <w:szCs w:val="28"/>
          <w:lang w:val="ro-MD"/>
        </w:rPr>
        <w:t xml:space="preserve"> dobânda, comisioanele, </w:t>
      </w:r>
      <w:r w:rsidRPr="00AD6DA9">
        <w:rPr>
          <w:rFonts w:ascii="Times New Roman" w:hAnsi="Times New Roman" w:cs="Times New Roman"/>
          <w:color w:val="auto"/>
          <w:szCs w:val="28"/>
          <w:lang w:val="ro-MD"/>
        </w:rPr>
        <w:t>taxele, penalitățile, dobânzile de întârziere și orice alt tip de plată), cu excepția sumei inițiale debursate conform contractului de credit, în cazul încălcării prevederilor alin.</w:t>
      </w:r>
      <w:r w:rsidR="00303078" w:rsidRPr="00AD6DA9">
        <w:rPr>
          <w:rFonts w:ascii="Times New Roman" w:hAnsi="Times New Roman" w:cs="Times New Roman"/>
          <w:color w:val="auto"/>
          <w:szCs w:val="28"/>
          <w:lang w:val="ro-MD"/>
        </w:rPr>
        <w:t> </w:t>
      </w:r>
      <w:r w:rsidRPr="00AD6DA9">
        <w:rPr>
          <w:rFonts w:ascii="Times New Roman" w:hAnsi="Times New Roman" w:cs="Times New Roman"/>
          <w:color w:val="auto"/>
          <w:szCs w:val="28"/>
          <w:lang w:val="ro-MD"/>
        </w:rPr>
        <w:t xml:space="preserve">(7) </w:t>
      </w:r>
      <w:r w:rsidR="0006323A" w:rsidRPr="00AD6DA9">
        <w:rPr>
          <w:rFonts w:ascii="Times New Roman" w:hAnsi="Times New Roman" w:cs="Times New Roman"/>
          <w:color w:val="auto"/>
          <w:szCs w:val="28"/>
          <w:lang w:val="ro-MD"/>
        </w:rPr>
        <w:t xml:space="preserve">și (8) </w:t>
      </w:r>
      <w:r w:rsidR="0007404D" w:rsidRPr="00AD6DA9">
        <w:rPr>
          <w:rFonts w:ascii="Times New Roman" w:hAnsi="Times New Roman" w:cs="Times New Roman"/>
          <w:color w:val="auto"/>
          <w:szCs w:val="28"/>
          <w:lang w:val="ro-MD"/>
        </w:rPr>
        <w:t xml:space="preserve">din prezentul articol </w:t>
      </w:r>
      <w:r w:rsidRPr="00AD6DA9">
        <w:rPr>
          <w:rFonts w:ascii="Times New Roman" w:hAnsi="Times New Roman" w:cs="Times New Roman"/>
          <w:color w:val="auto"/>
          <w:szCs w:val="28"/>
          <w:lang w:val="ro-MD"/>
        </w:rPr>
        <w:t xml:space="preserve">și </w:t>
      </w:r>
      <w:r w:rsidR="00E8369F" w:rsidRPr="00AD6DA9">
        <w:rPr>
          <w:rFonts w:ascii="Times New Roman" w:hAnsi="Times New Roman" w:cs="Times New Roman"/>
          <w:color w:val="auto"/>
          <w:szCs w:val="28"/>
          <w:lang w:val="ro-MD"/>
        </w:rPr>
        <w:t>ale art.</w:t>
      </w:r>
      <w:r w:rsidRPr="00AD6DA9">
        <w:rPr>
          <w:rFonts w:ascii="Times New Roman" w:hAnsi="Times New Roman" w:cs="Times New Roman"/>
          <w:color w:val="auto"/>
          <w:szCs w:val="28"/>
          <w:lang w:val="ro-MD"/>
        </w:rPr>
        <w:t xml:space="preserve"> 38</w:t>
      </w:r>
      <w:r w:rsidRPr="00AD6DA9">
        <w:rPr>
          <w:rFonts w:ascii="Times New Roman" w:hAnsi="Times New Roman" w:cs="Times New Roman"/>
          <w:color w:val="auto"/>
          <w:szCs w:val="28"/>
          <w:vertAlign w:val="superscript"/>
          <w:lang w:val="ro-MD"/>
        </w:rPr>
        <w:t>1</w:t>
      </w:r>
      <w:r w:rsidRPr="00AD6DA9">
        <w:rPr>
          <w:rFonts w:ascii="Times New Roman" w:hAnsi="Times New Roman" w:cs="Times New Roman"/>
          <w:color w:val="auto"/>
          <w:szCs w:val="28"/>
          <w:lang w:val="ro-MD"/>
        </w:rPr>
        <w:t xml:space="preserve"> alin.</w:t>
      </w:r>
      <w:r w:rsidR="00E8369F" w:rsidRPr="00AD6DA9">
        <w:rPr>
          <w:rFonts w:ascii="Times New Roman" w:hAnsi="Times New Roman" w:cs="Times New Roman"/>
          <w:color w:val="auto"/>
          <w:szCs w:val="28"/>
          <w:lang w:val="ro-MD"/>
        </w:rPr>
        <w:t xml:space="preserve"> </w:t>
      </w:r>
      <w:r w:rsidRPr="00AD6DA9">
        <w:rPr>
          <w:rFonts w:ascii="Times New Roman" w:hAnsi="Times New Roman" w:cs="Times New Roman"/>
          <w:color w:val="auto"/>
          <w:szCs w:val="28"/>
          <w:lang w:val="ro-MD"/>
        </w:rPr>
        <w:t>(3) lit.</w:t>
      </w:r>
      <w:r w:rsidR="00E8369F" w:rsidRPr="00AD6DA9">
        <w:rPr>
          <w:rFonts w:ascii="Times New Roman" w:hAnsi="Times New Roman" w:cs="Times New Roman"/>
          <w:color w:val="auto"/>
          <w:szCs w:val="28"/>
          <w:lang w:val="ro-MD"/>
        </w:rPr>
        <w:t xml:space="preserve"> </w:t>
      </w:r>
      <w:r w:rsidRPr="00AD6DA9">
        <w:rPr>
          <w:rFonts w:ascii="Times New Roman" w:hAnsi="Times New Roman" w:cs="Times New Roman"/>
          <w:color w:val="auto"/>
          <w:szCs w:val="28"/>
          <w:lang w:val="ro-MD"/>
        </w:rPr>
        <w:t xml:space="preserve">b) din Legea </w:t>
      </w:r>
      <w:r w:rsidR="00E8369F" w:rsidRPr="00AD6DA9">
        <w:rPr>
          <w:rFonts w:ascii="Times New Roman" w:hAnsi="Times New Roman" w:cs="Times New Roman"/>
          <w:color w:val="auto"/>
          <w:szCs w:val="28"/>
          <w:lang w:val="ro-MD"/>
        </w:rPr>
        <w:t>nr.</w:t>
      </w:r>
      <w:r w:rsidR="00D16D8E" w:rsidRPr="00AD6DA9">
        <w:rPr>
          <w:rFonts w:ascii="Times New Roman" w:hAnsi="Times New Roman" w:cs="Times New Roman"/>
          <w:color w:val="auto"/>
          <w:szCs w:val="28"/>
          <w:lang w:val="ro-MD"/>
        </w:rPr>
        <w:t> </w:t>
      </w:r>
      <w:r w:rsidR="00E8369F" w:rsidRPr="00AD6DA9">
        <w:rPr>
          <w:rFonts w:ascii="Times New Roman" w:hAnsi="Times New Roman" w:cs="Times New Roman"/>
          <w:color w:val="auto"/>
          <w:szCs w:val="28"/>
          <w:lang w:val="ro-MD"/>
        </w:rPr>
        <w:t xml:space="preserve">202/2017 </w:t>
      </w:r>
      <w:r w:rsidRPr="00AD6DA9">
        <w:rPr>
          <w:rFonts w:ascii="Times New Roman" w:hAnsi="Times New Roman" w:cs="Times New Roman"/>
          <w:color w:val="auto"/>
          <w:szCs w:val="28"/>
          <w:lang w:val="ro-MD"/>
        </w:rPr>
        <w:t>privind activitatea băncilor.</w:t>
      </w:r>
      <w:r w:rsidR="00AE3C9C" w:rsidRPr="00AD6DA9">
        <w:rPr>
          <w:rFonts w:ascii="Times New Roman" w:hAnsi="Times New Roman" w:cs="Times New Roman"/>
          <w:color w:val="auto"/>
          <w:szCs w:val="28"/>
          <w:lang w:val="ro-MD"/>
        </w:rPr>
        <w:t>”</w:t>
      </w:r>
      <w:r w:rsidR="00F82ABC" w:rsidRPr="00AD6DA9">
        <w:rPr>
          <w:rFonts w:ascii="Times New Roman" w:hAnsi="Times New Roman" w:cs="Times New Roman"/>
          <w:color w:val="auto"/>
          <w:szCs w:val="28"/>
          <w:lang w:val="ro-MD"/>
        </w:rPr>
        <w:t xml:space="preserve"> </w:t>
      </w:r>
    </w:p>
    <w:p w14:paraId="12ED3DD3" w14:textId="77777777" w:rsidR="00C84D78" w:rsidRPr="00AD6DA9" w:rsidRDefault="00C84D78" w:rsidP="00771CC3">
      <w:pPr>
        <w:pStyle w:val="NoSpacing"/>
        <w:ind w:left="0" w:firstLine="709"/>
        <w:rPr>
          <w:rFonts w:ascii="Times New Roman" w:hAnsi="Times New Roman" w:cs="Times New Roman"/>
          <w:color w:val="auto"/>
          <w:szCs w:val="28"/>
          <w:lang w:val="ro-MD"/>
        </w:rPr>
      </w:pPr>
    </w:p>
    <w:p w14:paraId="0113C9FC" w14:textId="0708E488" w:rsidR="00DB17E3" w:rsidRPr="004A4EE4" w:rsidRDefault="00AE3C9C" w:rsidP="00771CC3">
      <w:pPr>
        <w:pStyle w:val="NoSpacing"/>
        <w:ind w:left="0" w:firstLine="709"/>
        <w:rPr>
          <w:rFonts w:ascii="Times New Roman" w:hAnsi="Times New Roman" w:cs="Times New Roman"/>
          <w:color w:val="auto"/>
          <w:szCs w:val="28"/>
          <w:lang w:val="ro-MD"/>
        </w:rPr>
      </w:pPr>
      <w:r w:rsidRPr="00AD6DA9">
        <w:rPr>
          <w:rFonts w:ascii="Times New Roman" w:hAnsi="Times New Roman" w:cs="Times New Roman"/>
          <w:color w:val="auto"/>
          <w:szCs w:val="28"/>
          <w:lang w:val="ro-MD"/>
        </w:rPr>
        <w:t>„</w:t>
      </w:r>
      <w:r w:rsidR="00DB17E3" w:rsidRPr="00AD6DA9">
        <w:rPr>
          <w:rFonts w:ascii="Times New Roman" w:hAnsi="Times New Roman" w:cs="Times New Roman"/>
          <w:color w:val="auto"/>
          <w:szCs w:val="28"/>
          <w:lang w:val="ro-MD"/>
        </w:rPr>
        <w:t>(1</w:t>
      </w:r>
      <w:r w:rsidR="00180089" w:rsidRPr="00AD6DA9">
        <w:rPr>
          <w:rFonts w:ascii="Times New Roman" w:hAnsi="Times New Roman" w:cs="Times New Roman"/>
          <w:color w:val="auto"/>
          <w:szCs w:val="28"/>
          <w:lang w:val="ro-MD"/>
        </w:rPr>
        <w:t>0</w:t>
      </w:r>
      <w:r w:rsidR="00180089" w:rsidRPr="00AD6DA9">
        <w:rPr>
          <w:rFonts w:ascii="Times New Roman" w:hAnsi="Times New Roman" w:cs="Times New Roman"/>
          <w:color w:val="auto"/>
          <w:szCs w:val="28"/>
          <w:vertAlign w:val="superscript"/>
          <w:lang w:val="ro-MD"/>
        </w:rPr>
        <w:t>1</w:t>
      </w:r>
      <w:r w:rsidR="00DB17E3" w:rsidRPr="00AD6DA9">
        <w:rPr>
          <w:rFonts w:ascii="Times New Roman" w:hAnsi="Times New Roman" w:cs="Times New Roman"/>
          <w:color w:val="auto"/>
          <w:szCs w:val="28"/>
          <w:lang w:val="ro-MD"/>
        </w:rPr>
        <w:t>) Creditorul este în drept să transmită unei persoane terțe dreptul de încasare a creanțelor aferente contractului de credit</w:t>
      </w:r>
      <w:r w:rsidR="00FC74C3" w:rsidRPr="00AD6DA9">
        <w:rPr>
          <w:rFonts w:ascii="Times New Roman" w:hAnsi="Times New Roman" w:cs="Times New Roman"/>
          <w:color w:val="auto"/>
          <w:szCs w:val="28"/>
          <w:lang w:val="ro-MD"/>
        </w:rPr>
        <w:t xml:space="preserve"> (cu excepția leasingului financiar)</w:t>
      </w:r>
      <w:r w:rsidR="00DB17E3" w:rsidRPr="00AD6DA9">
        <w:rPr>
          <w:rFonts w:ascii="Times New Roman" w:hAnsi="Times New Roman" w:cs="Times New Roman"/>
          <w:color w:val="auto"/>
          <w:szCs w:val="28"/>
          <w:lang w:val="ro-MD"/>
        </w:rPr>
        <w:t>, precum și să ceară executarea silită de către consumator a părții neachitate din valoarea totală a creditului</w:t>
      </w:r>
      <w:r w:rsidR="003D1055" w:rsidRPr="00AD6DA9">
        <w:rPr>
          <w:rFonts w:ascii="Times New Roman" w:hAnsi="Times New Roman" w:cs="Times New Roman"/>
          <w:color w:val="auto"/>
          <w:szCs w:val="28"/>
          <w:lang w:val="ro-MD"/>
        </w:rPr>
        <w:t xml:space="preserve"> (cu excepția leasingului financiar)</w:t>
      </w:r>
      <w:r w:rsidR="00D42130" w:rsidRPr="00AD6DA9">
        <w:rPr>
          <w:rFonts w:ascii="Times New Roman" w:hAnsi="Times New Roman" w:cs="Times New Roman"/>
          <w:color w:val="auto"/>
          <w:szCs w:val="28"/>
          <w:lang w:val="ro-MD"/>
        </w:rPr>
        <w:t>,</w:t>
      </w:r>
      <w:r w:rsidR="00303BC2" w:rsidRPr="00AD6DA9">
        <w:rPr>
          <w:rFonts w:ascii="Times New Roman" w:hAnsi="Times New Roman" w:cs="Times New Roman"/>
          <w:color w:val="auto"/>
          <w:szCs w:val="28"/>
          <w:lang w:val="ro-MD"/>
        </w:rPr>
        <w:t xml:space="preserve"> </w:t>
      </w:r>
      <w:r w:rsidR="00DB17E3" w:rsidRPr="00AD6DA9">
        <w:rPr>
          <w:rFonts w:ascii="Times New Roman" w:hAnsi="Times New Roman" w:cs="Times New Roman"/>
          <w:color w:val="auto"/>
          <w:szCs w:val="28"/>
          <w:lang w:val="ro-MD"/>
        </w:rPr>
        <w:t>inclusiv prin adresare în instanța de judecată, doar în cazul în care termenul oricăr</w:t>
      </w:r>
      <w:r w:rsidR="002C1639" w:rsidRPr="00AD6DA9">
        <w:rPr>
          <w:rFonts w:ascii="Times New Roman" w:hAnsi="Times New Roman" w:cs="Times New Roman"/>
          <w:color w:val="auto"/>
          <w:szCs w:val="28"/>
          <w:lang w:val="ro-MD"/>
        </w:rPr>
        <w:t>or</w:t>
      </w:r>
      <w:r w:rsidR="00DB17E3" w:rsidRPr="00AD6DA9">
        <w:rPr>
          <w:rFonts w:ascii="Times New Roman" w:hAnsi="Times New Roman" w:cs="Times New Roman"/>
          <w:color w:val="auto"/>
          <w:szCs w:val="28"/>
          <w:lang w:val="ro-MD"/>
        </w:rPr>
        <w:t xml:space="preserve"> pl</w:t>
      </w:r>
      <w:r w:rsidRPr="00AD6DA9">
        <w:rPr>
          <w:rFonts w:ascii="Times New Roman" w:hAnsi="Times New Roman" w:cs="Times New Roman"/>
          <w:color w:val="auto"/>
          <w:szCs w:val="28"/>
          <w:lang w:val="ro-MD"/>
        </w:rPr>
        <w:t>ă</w:t>
      </w:r>
      <w:r w:rsidR="00DB17E3" w:rsidRPr="00AD6DA9">
        <w:rPr>
          <w:rFonts w:ascii="Times New Roman" w:hAnsi="Times New Roman" w:cs="Times New Roman"/>
          <w:color w:val="auto"/>
          <w:szCs w:val="28"/>
          <w:lang w:val="ro-MD"/>
        </w:rPr>
        <w:t xml:space="preserve">ți restante depășește </w:t>
      </w:r>
      <w:r w:rsidR="00FC74C3" w:rsidRPr="00AD6DA9">
        <w:rPr>
          <w:rFonts w:ascii="Times New Roman" w:hAnsi="Times New Roman" w:cs="Times New Roman"/>
          <w:color w:val="auto"/>
          <w:szCs w:val="28"/>
          <w:lang w:val="ro-MD"/>
        </w:rPr>
        <w:t xml:space="preserve">90 </w:t>
      </w:r>
      <w:r w:rsidR="00DB17E3" w:rsidRPr="00AD6DA9">
        <w:rPr>
          <w:rFonts w:ascii="Times New Roman" w:hAnsi="Times New Roman" w:cs="Times New Roman"/>
          <w:color w:val="auto"/>
          <w:szCs w:val="28"/>
          <w:lang w:val="ro-MD"/>
        </w:rPr>
        <w:t>de zile de la data scadenței acestora.”</w:t>
      </w:r>
    </w:p>
    <w:p w14:paraId="442E5C9F" w14:textId="41A42883" w:rsidR="00A879B2" w:rsidRDefault="00A879B2" w:rsidP="00771CC3">
      <w:pPr>
        <w:pStyle w:val="NoSpacing"/>
        <w:ind w:left="0" w:firstLine="709"/>
        <w:rPr>
          <w:rFonts w:ascii="Times New Roman" w:hAnsi="Times New Roman" w:cs="Times New Roman"/>
          <w:szCs w:val="28"/>
          <w:lang w:val="ro-MD"/>
        </w:rPr>
      </w:pPr>
    </w:p>
    <w:p w14:paraId="59C63E59" w14:textId="30C0F7A0" w:rsidR="00E016DA" w:rsidRPr="00F82ABC" w:rsidRDefault="00E016DA" w:rsidP="00771CC3">
      <w:pPr>
        <w:pStyle w:val="NoSpacing"/>
        <w:ind w:left="0" w:firstLine="709"/>
        <w:rPr>
          <w:rFonts w:ascii="Times New Roman" w:hAnsi="Times New Roman" w:cs="Times New Roman"/>
          <w:color w:val="auto"/>
          <w:szCs w:val="28"/>
          <w:lang w:val="ro-RO" w:eastAsia="ro-RO"/>
        </w:rPr>
      </w:pPr>
      <w:r w:rsidRPr="0099625E">
        <w:rPr>
          <w:rFonts w:ascii="Times New Roman" w:hAnsi="Times New Roman" w:cs="Times New Roman"/>
          <w:b/>
          <w:color w:val="auto"/>
          <w:szCs w:val="28"/>
          <w:lang w:val="ro-RO" w:eastAsia="ro-RO"/>
        </w:rPr>
        <w:lastRenderedPageBreak/>
        <w:t xml:space="preserve">Art. </w:t>
      </w:r>
      <w:r w:rsidR="002F56DC" w:rsidRPr="0099625E">
        <w:rPr>
          <w:rFonts w:ascii="Times New Roman" w:hAnsi="Times New Roman" w:cs="Times New Roman"/>
          <w:b/>
          <w:color w:val="auto"/>
          <w:szCs w:val="28"/>
          <w:lang w:val="ro-RO" w:eastAsia="ro-RO"/>
        </w:rPr>
        <w:t>III</w:t>
      </w:r>
      <w:r w:rsidR="009A72CB" w:rsidRPr="0099625E">
        <w:rPr>
          <w:rFonts w:ascii="Times New Roman" w:hAnsi="Times New Roman" w:cs="Times New Roman"/>
          <w:b/>
          <w:color w:val="auto"/>
          <w:szCs w:val="28"/>
          <w:lang w:val="ro-RO" w:eastAsia="ro-RO"/>
        </w:rPr>
        <w:t>.</w:t>
      </w:r>
      <w:r w:rsidRPr="0099625E">
        <w:rPr>
          <w:rFonts w:ascii="Times New Roman" w:hAnsi="Times New Roman" w:cs="Times New Roman"/>
          <w:color w:val="auto"/>
          <w:szCs w:val="28"/>
          <w:lang w:val="ro-RO" w:eastAsia="ro-RO"/>
        </w:rPr>
        <w:t xml:space="preserve"> – Legea </w:t>
      </w:r>
      <w:r w:rsidR="00603962" w:rsidRPr="0099625E">
        <w:rPr>
          <w:rFonts w:ascii="Times New Roman" w:hAnsi="Times New Roman" w:cs="Times New Roman"/>
          <w:color w:val="auto"/>
          <w:szCs w:val="28"/>
          <w:lang w:val="ro-RO" w:eastAsia="ro-RO"/>
        </w:rPr>
        <w:t xml:space="preserve">nr. 202/2017 </w:t>
      </w:r>
      <w:r w:rsidRPr="0099625E">
        <w:rPr>
          <w:rFonts w:ascii="Times New Roman" w:hAnsi="Times New Roman" w:cs="Times New Roman"/>
          <w:color w:val="auto"/>
          <w:szCs w:val="28"/>
          <w:lang w:val="ro-RO" w:eastAsia="ro-RO"/>
        </w:rPr>
        <w:t>privind activitatea băncilor (Monitorul Oficial</w:t>
      </w:r>
      <w:r w:rsidR="005B2CC2" w:rsidRPr="0099625E">
        <w:rPr>
          <w:rFonts w:ascii="Times New Roman" w:hAnsi="Times New Roman" w:cs="Times New Roman"/>
          <w:color w:val="auto"/>
          <w:szCs w:val="28"/>
          <w:lang w:val="ro-RO" w:eastAsia="ro-RO"/>
        </w:rPr>
        <w:t xml:space="preserve"> al Republicii Moldova</w:t>
      </w:r>
      <w:r w:rsidRPr="0099625E">
        <w:rPr>
          <w:rFonts w:ascii="Times New Roman" w:hAnsi="Times New Roman" w:cs="Times New Roman"/>
          <w:color w:val="auto"/>
          <w:szCs w:val="28"/>
          <w:lang w:val="ro-RO" w:eastAsia="ro-RO"/>
        </w:rPr>
        <w:t>, 20</w:t>
      </w:r>
      <w:r w:rsidR="007A1B25" w:rsidRPr="0099625E">
        <w:rPr>
          <w:rFonts w:ascii="Times New Roman" w:hAnsi="Times New Roman" w:cs="Times New Roman"/>
          <w:color w:val="auto"/>
          <w:szCs w:val="28"/>
          <w:lang w:val="ro-RO" w:eastAsia="ro-RO"/>
        </w:rPr>
        <w:t>1</w:t>
      </w:r>
      <w:r w:rsidRPr="0099625E">
        <w:rPr>
          <w:rFonts w:ascii="Times New Roman" w:hAnsi="Times New Roman" w:cs="Times New Roman"/>
          <w:color w:val="auto"/>
          <w:szCs w:val="28"/>
          <w:lang w:val="ro-RO" w:eastAsia="ro-RO"/>
        </w:rPr>
        <w:t>7, nr.</w:t>
      </w:r>
      <w:r w:rsidR="00603962" w:rsidRPr="0099625E">
        <w:rPr>
          <w:rFonts w:ascii="Times New Roman" w:hAnsi="Times New Roman" w:cs="Times New Roman"/>
          <w:color w:val="auto"/>
          <w:szCs w:val="28"/>
          <w:lang w:val="ro-RO" w:eastAsia="ro-RO"/>
        </w:rPr>
        <w:t xml:space="preserve"> </w:t>
      </w:r>
      <w:r w:rsidRPr="0099625E">
        <w:rPr>
          <w:rFonts w:ascii="Times New Roman" w:hAnsi="Times New Roman" w:cs="Times New Roman"/>
          <w:color w:val="auto"/>
          <w:szCs w:val="28"/>
          <w:lang w:val="ro-RO" w:eastAsia="ro-RO"/>
        </w:rPr>
        <w:t>434–439, art.</w:t>
      </w:r>
      <w:r w:rsidR="00603962" w:rsidRPr="0099625E">
        <w:rPr>
          <w:rFonts w:ascii="Times New Roman" w:hAnsi="Times New Roman" w:cs="Times New Roman"/>
          <w:color w:val="auto"/>
          <w:szCs w:val="28"/>
          <w:lang w:val="ro-RO" w:eastAsia="ro-RO"/>
        </w:rPr>
        <w:t xml:space="preserve"> </w:t>
      </w:r>
      <w:r w:rsidRPr="0099625E">
        <w:rPr>
          <w:rFonts w:ascii="Times New Roman" w:hAnsi="Times New Roman" w:cs="Times New Roman"/>
          <w:color w:val="auto"/>
          <w:szCs w:val="28"/>
          <w:lang w:val="ro-RO" w:eastAsia="ro-RO"/>
        </w:rPr>
        <w:t>727)</w:t>
      </w:r>
      <w:r w:rsidR="005967F0" w:rsidRPr="0099625E">
        <w:rPr>
          <w:rFonts w:ascii="Times New Roman" w:hAnsi="Times New Roman" w:cs="Times New Roman"/>
          <w:color w:val="auto"/>
          <w:szCs w:val="28"/>
          <w:lang w:val="ro-RO" w:eastAsia="ro-RO"/>
        </w:rPr>
        <w:t>,</w:t>
      </w:r>
      <w:r w:rsidRPr="0099625E">
        <w:rPr>
          <w:rFonts w:ascii="Times New Roman" w:hAnsi="Times New Roman" w:cs="Times New Roman"/>
          <w:color w:val="auto"/>
          <w:szCs w:val="28"/>
          <w:lang w:val="ro-RO" w:eastAsia="ro-RO"/>
        </w:rPr>
        <w:t xml:space="preserve"> cu modificările ulterioare, se </w:t>
      </w:r>
      <w:r w:rsidR="00FF33CD" w:rsidRPr="0099625E">
        <w:rPr>
          <w:rFonts w:ascii="Times New Roman" w:hAnsi="Times New Roman" w:cs="Times New Roman"/>
          <w:color w:val="auto"/>
          <w:szCs w:val="28"/>
          <w:lang w:val="ro-RO" w:eastAsia="ro-RO"/>
        </w:rPr>
        <w:t>completează cu articolul</w:t>
      </w:r>
      <w:r w:rsidR="00F07856" w:rsidRPr="0099625E">
        <w:rPr>
          <w:rFonts w:ascii="Times New Roman" w:hAnsi="Times New Roman" w:cs="Times New Roman"/>
          <w:color w:val="auto"/>
          <w:szCs w:val="28"/>
          <w:lang w:val="ro-RO" w:eastAsia="ro-RO"/>
        </w:rPr>
        <w:t> </w:t>
      </w:r>
      <w:r w:rsidR="00FF33CD" w:rsidRPr="0099625E">
        <w:rPr>
          <w:rFonts w:ascii="Times New Roman" w:hAnsi="Times New Roman" w:cs="Times New Roman"/>
          <w:color w:val="auto"/>
          <w:szCs w:val="28"/>
          <w:lang w:val="ro-RO" w:eastAsia="ro-RO"/>
        </w:rPr>
        <w:t>38</w:t>
      </w:r>
      <w:r w:rsidR="00FF33CD" w:rsidRPr="0099625E">
        <w:rPr>
          <w:rFonts w:ascii="Times New Roman" w:hAnsi="Times New Roman" w:cs="Times New Roman"/>
          <w:color w:val="auto"/>
          <w:szCs w:val="28"/>
          <w:vertAlign w:val="superscript"/>
          <w:lang w:val="ro-RO" w:eastAsia="ro-RO"/>
        </w:rPr>
        <w:t>1</w:t>
      </w:r>
      <w:r w:rsidR="00FF33CD" w:rsidRPr="0099625E">
        <w:rPr>
          <w:rFonts w:ascii="Times New Roman" w:hAnsi="Times New Roman" w:cs="Times New Roman"/>
          <w:color w:val="auto"/>
          <w:szCs w:val="28"/>
          <w:lang w:val="ro-RO" w:eastAsia="ro-RO"/>
        </w:rPr>
        <w:t xml:space="preserve"> cu următorul cuprins</w:t>
      </w:r>
      <w:r w:rsidRPr="0099625E">
        <w:rPr>
          <w:rFonts w:ascii="Times New Roman" w:hAnsi="Times New Roman" w:cs="Times New Roman"/>
          <w:color w:val="auto"/>
          <w:szCs w:val="28"/>
          <w:lang w:val="ro-RO" w:eastAsia="ro-RO"/>
        </w:rPr>
        <w:t>:</w:t>
      </w:r>
      <w:r w:rsidRPr="00F82ABC">
        <w:rPr>
          <w:rFonts w:ascii="Times New Roman" w:hAnsi="Times New Roman" w:cs="Times New Roman"/>
          <w:color w:val="auto"/>
          <w:szCs w:val="28"/>
          <w:lang w:val="ro-RO" w:eastAsia="ro-RO"/>
        </w:rPr>
        <w:t xml:space="preserve"> </w:t>
      </w:r>
    </w:p>
    <w:p w14:paraId="2552CF6D" w14:textId="77777777" w:rsidR="00E016DA" w:rsidRPr="00F82ABC" w:rsidRDefault="00E016DA" w:rsidP="00771CC3">
      <w:pPr>
        <w:pStyle w:val="NoSpacing"/>
        <w:ind w:left="0" w:firstLine="709"/>
        <w:rPr>
          <w:rFonts w:ascii="Times New Roman" w:hAnsi="Times New Roman" w:cs="Times New Roman"/>
          <w:b/>
          <w:color w:val="auto"/>
          <w:szCs w:val="28"/>
          <w:lang w:val="ro-RO" w:eastAsia="ro-RO"/>
        </w:rPr>
      </w:pPr>
    </w:p>
    <w:p w14:paraId="51C9D2FD" w14:textId="7542ED0A" w:rsidR="00E016DA" w:rsidRPr="00F82ABC" w:rsidRDefault="005B2CC2" w:rsidP="00771CC3">
      <w:pPr>
        <w:pStyle w:val="NoSpacing"/>
        <w:ind w:left="0" w:firstLine="709"/>
        <w:rPr>
          <w:rFonts w:ascii="Times New Roman" w:hAnsi="Times New Roman" w:cs="Times New Roman"/>
          <w:color w:val="auto"/>
          <w:szCs w:val="28"/>
          <w:lang w:val="ro-MD" w:eastAsia="ro-RO"/>
        </w:rPr>
      </w:pPr>
      <w:r w:rsidRPr="00F82ABC">
        <w:rPr>
          <w:rFonts w:ascii="Times New Roman" w:hAnsi="Times New Roman" w:cs="Times New Roman"/>
          <w:color w:val="auto"/>
          <w:szCs w:val="28"/>
          <w:lang w:val="ro-MD" w:eastAsia="ro-RO"/>
        </w:rPr>
        <w:t>„</w:t>
      </w:r>
      <w:r w:rsidR="00E016DA" w:rsidRPr="00F82ABC">
        <w:rPr>
          <w:rFonts w:ascii="Times New Roman" w:hAnsi="Times New Roman" w:cs="Times New Roman"/>
          <w:b/>
          <w:color w:val="auto"/>
          <w:szCs w:val="28"/>
          <w:lang w:val="ro-MD" w:eastAsia="ro-RO"/>
        </w:rPr>
        <w:t>Articolul 38</w:t>
      </w:r>
      <w:r w:rsidR="00E016DA" w:rsidRPr="00F82ABC">
        <w:rPr>
          <w:rFonts w:ascii="Times New Roman" w:hAnsi="Times New Roman" w:cs="Times New Roman"/>
          <w:b/>
          <w:color w:val="auto"/>
          <w:szCs w:val="28"/>
          <w:vertAlign w:val="superscript"/>
          <w:lang w:val="ro-MD" w:eastAsia="ro-RO"/>
        </w:rPr>
        <w:t>1</w:t>
      </w:r>
      <w:r w:rsidR="00E016DA" w:rsidRPr="00F82ABC">
        <w:rPr>
          <w:rFonts w:ascii="Times New Roman" w:hAnsi="Times New Roman" w:cs="Times New Roman"/>
          <w:b/>
          <w:color w:val="auto"/>
          <w:szCs w:val="28"/>
          <w:lang w:val="ro-MD" w:eastAsia="ro-RO"/>
        </w:rPr>
        <w:t>.</w:t>
      </w:r>
      <w:r w:rsidR="00E016DA" w:rsidRPr="00F82ABC">
        <w:rPr>
          <w:rFonts w:ascii="Times New Roman" w:hAnsi="Times New Roman" w:cs="Times New Roman"/>
          <w:color w:val="auto"/>
          <w:szCs w:val="28"/>
          <w:lang w:val="ro-MD" w:eastAsia="ro-RO"/>
        </w:rPr>
        <w:t xml:space="preserve"> Cerințe de creditare responsabilă</w:t>
      </w:r>
    </w:p>
    <w:p w14:paraId="76444AB8" w14:textId="77777777" w:rsidR="00E016DA" w:rsidRPr="00F82ABC" w:rsidRDefault="00E016DA" w:rsidP="00771CC3">
      <w:pPr>
        <w:pStyle w:val="NoSpacing"/>
        <w:ind w:left="0" w:firstLine="709"/>
        <w:rPr>
          <w:rFonts w:ascii="Times New Roman" w:hAnsi="Times New Roman" w:cs="Times New Roman"/>
          <w:color w:val="auto"/>
          <w:szCs w:val="28"/>
          <w:lang w:val="ro-MD" w:eastAsia="ro-RO"/>
        </w:rPr>
      </w:pPr>
    </w:p>
    <w:p w14:paraId="46B02700" w14:textId="10339BAC" w:rsidR="00E016DA" w:rsidRPr="00F82ABC" w:rsidRDefault="00E016DA" w:rsidP="00771CC3">
      <w:pPr>
        <w:pStyle w:val="NoSpacing"/>
        <w:ind w:left="0" w:firstLine="709"/>
        <w:rPr>
          <w:rFonts w:ascii="Times New Roman" w:hAnsi="Times New Roman" w:cs="Times New Roman"/>
          <w:strike/>
          <w:color w:val="auto"/>
          <w:szCs w:val="28"/>
          <w:lang w:val="ro-RO" w:eastAsia="ro-RO"/>
        </w:rPr>
      </w:pPr>
      <w:r w:rsidRPr="00F82ABC">
        <w:rPr>
          <w:rFonts w:ascii="Times New Roman" w:hAnsi="Times New Roman" w:cs="Times New Roman"/>
          <w:color w:val="auto"/>
          <w:szCs w:val="28"/>
          <w:lang w:val="ro-RO" w:eastAsia="ro-RO"/>
        </w:rPr>
        <w:t xml:space="preserve">(1) Anterior încheierii unui contract de credit, banca evaluează bonitatea </w:t>
      </w:r>
      <w:r w:rsidR="00BE1406" w:rsidRPr="00F82ABC">
        <w:rPr>
          <w:rFonts w:ascii="Times New Roman" w:hAnsi="Times New Roman" w:cs="Times New Roman"/>
          <w:color w:val="auto"/>
          <w:szCs w:val="28"/>
          <w:lang w:val="ro-RO" w:eastAsia="ro-RO"/>
        </w:rPr>
        <w:t>consumatorului</w:t>
      </w:r>
      <w:r w:rsidRPr="00F82ABC">
        <w:rPr>
          <w:rFonts w:ascii="Times New Roman" w:hAnsi="Times New Roman" w:cs="Times New Roman"/>
          <w:color w:val="auto"/>
          <w:szCs w:val="28"/>
          <w:lang w:val="ro-RO" w:eastAsia="ro-RO"/>
        </w:rPr>
        <w:t xml:space="preserve"> în conformitate cu cerințele de creditare responsabilă aprobate </w:t>
      </w:r>
      <w:r w:rsidR="002B4EEA" w:rsidRPr="00F82ABC">
        <w:rPr>
          <w:rFonts w:ascii="Times New Roman" w:hAnsi="Times New Roman" w:cs="Times New Roman"/>
          <w:color w:val="auto"/>
          <w:szCs w:val="28"/>
          <w:lang w:val="ro-RO" w:eastAsia="ro-RO"/>
        </w:rPr>
        <w:t>de</w:t>
      </w:r>
      <w:r w:rsidR="00D817E8" w:rsidRPr="00F82ABC">
        <w:rPr>
          <w:rFonts w:ascii="Times New Roman" w:hAnsi="Times New Roman" w:cs="Times New Roman"/>
          <w:color w:val="auto"/>
          <w:szCs w:val="28"/>
          <w:lang w:val="ro-RO" w:eastAsia="ro-RO"/>
        </w:rPr>
        <w:t xml:space="preserve"> </w:t>
      </w:r>
      <w:r w:rsidRPr="00F82ABC">
        <w:rPr>
          <w:rFonts w:ascii="Times New Roman" w:hAnsi="Times New Roman" w:cs="Times New Roman"/>
          <w:color w:val="auto"/>
          <w:szCs w:val="28"/>
          <w:lang w:val="ro-RO" w:eastAsia="ro-RO"/>
        </w:rPr>
        <w:t>Banca Națională a Moldovei.</w:t>
      </w:r>
      <w:r w:rsidR="004360A1" w:rsidRPr="00F82ABC">
        <w:rPr>
          <w:rFonts w:ascii="Times New Roman" w:hAnsi="Times New Roman" w:cs="Times New Roman"/>
          <w:color w:val="auto"/>
          <w:szCs w:val="28"/>
          <w:lang w:val="ro-RO" w:eastAsia="ro-RO"/>
        </w:rPr>
        <w:t xml:space="preserve"> </w:t>
      </w:r>
    </w:p>
    <w:p w14:paraId="6ED504D6" w14:textId="77777777" w:rsidR="00E016DA" w:rsidRPr="000F170D" w:rsidRDefault="00E016DA" w:rsidP="00771CC3">
      <w:pPr>
        <w:pStyle w:val="NoSpacing"/>
        <w:ind w:left="0" w:firstLine="709"/>
        <w:rPr>
          <w:rFonts w:ascii="Times New Roman" w:hAnsi="Times New Roman" w:cs="Times New Roman"/>
          <w:color w:val="auto"/>
          <w:szCs w:val="28"/>
          <w:lang w:val="ro-RO" w:eastAsia="ro-RO"/>
        </w:rPr>
      </w:pPr>
    </w:p>
    <w:p w14:paraId="7D277DC6" w14:textId="761CEABD" w:rsidR="00E016DA" w:rsidRPr="0071726E" w:rsidRDefault="00E016DA" w:rsidP="00771CC3">
      <w:pPr>
        <w:pStyle w:val="NoSpacing"/>
        <w:ind w:left="0" w:firstLine="709"/>
        <w:rPr>
          <w:rFonts w:ascii="Times New Roman" w:hAnsi="Times New Roman" w:cs="Times New Roman"/>
          <w:color w:val="auto"/>
          <w:szCs w:val="28"/>
          <w:lang w:val="ro-RO" w:eastAsia="ro-RO"/>
        </w:rPr>
      </w:pPr>
      <w:r w:rsidRPr="000F170D">
        <w:rPr>
          <w:rFonts w:ascii="Times New Roman" w:hAnsi="Times New Roman" w:cs="Times New Roman"/>
          <w:color w:val="auto"/>
          <w:szCs w:val="28"/>
          <w:lang w:val="ro-RO" w:eastAsia="ro-RO"/>
        </w:rPr>
        <w:t xml:space="preserve">(2) La evaluarea bonității </w:t>
      </w:r>
      <w:r w:rsidR="009449CD">
        <w:rPr>
          <w:rFonts w:ascii="Times New Roman" w:hAnsi="Times New Roman" w:cs="Times New Roman"/>
          <w:color w:val="auto"/>
          <w:szCs w:val="28"/>
          <w:lang w:val="ro-RO" w:eastAsia="ro-RO"/>
        </w:rPr>
        <w:t>consumatorului</w:t>
      </w:r>
      <w:r w:rsidRPr="000F170D">
        <w:rPr>
          <w:rFonts w:ascii="Times New Roman" w:hAnsi="Times New Roman" w:cs="Times New Roman"/>
          <w:color w:val="auto"/>
          <w:szCs w:val="28"/>
          <w:lang w:val="ro-RO" w:eastAsia="ro-RO"/>
        </w:rPr>
        <w:t xml:space="preserve">, banca evaluează capacitatea </w:t>
      </w:r>
      <w:r w:rsidRPr="0071726E">
        <w:rPr>
          <w:rFonts w:ascii="Times New Roman" w:hAnsi="Times New Roman" w:cs="Times New Roman"/>
          <w:color w:val="auto"/>
          <w:szCs w:val="28"/>
          <w:lang w:val="ro-RO" w:eastAsia="ro-RO"/>
        </w:rPr>
        <w:t xml:space="preserve">acestuia de a-și asuma o anumită obligație în temeiul contractului de credit pe care ar putea să și-o onoreze împreună cu obligațiile de credit deja asumate. </w:t>
      </w:r>
    </w:p>
    <w:p w14:paraId="6F1114D4" w14:textId="77777777" w:rsidR="00E016DA" w:rsidRPr="0071726E" w:rsidRDefault="00E016DA" w:rsidP="00771CC3">
      <w:pPr>
        <w:pStyle w:val="NoSpacing"/>
        <w:ind w:left="0" w:firstLine="709"/>
        <w:rPr>
          <w:rFonts w:ascii="Times New Roman" w:hAnsi="Times New Roman" w:cs="Times New Roman"/>
          <w:color w:val="auto"/>
          <w:szCs w:val="28"/>
          <w:lang w:val="ro-RO" w:eastAsia="ro-RO"/>
        </w:rPr>
      </w:pPr>
    </w:p>
    <w:p w14:paraId="7D590B9D" w14:textId="38BCF66D" w:rsidR="00E016DA" w:rsidRPr="00AD6DA9" w:rsidRDefault="00E016DA" w:rsidP="00771CC3">
      <w:pPr>
        <w:pStyle w:val="NoSpacing"/>
        <w:ind w:left="0" w:firstLine="709"/>
        <w:rPr>
          <w:rFonts w:ascii="Times New Roman" w:hAnsi="Times New Roman" w:cs="Times New Roman"/>
          <w:color w:val="auto"/>
          <w:szCs w:val="28"/>
          <w:lang w:val="ro-RO" w:eastAsia="ro-RO"/>
        </w:rPr>
      </w:pPr>
      <w:r w:rsidRPr="0071726E">
        <w:rPr>
          <w:rFonts w:ascii="Times New Roman" w:hAnsi="Times New Roman" w:cs="Times New Roman"/>
          <w:color w:val="auto"/>
          <w:szCs w:val="28"/>
          <w:lang w:val="ro-RO" w:eastAsia="ro-RO"/>
        </w:rPr>
        <w:t xml:space="preserve">(3) În </w:t>
      </w:r>
      <w:r w:rsidR="00687D29" w:rsidRPr="00AD6DA9">
        <w:rPr>
          <w:rFonts w:ascii="Times New Roman" w:hAnsi="Times New Roman" w:cs="Times New Roman"/>
          <w:color w:val="auto"/>
          <w:szCs w:val="28"/>
          <w:lang w:val="ro-RO" w:eastAsia="ro-RO"/>
        </w:rPr>
        <w:t xml:space="preserve">procesul de </w:t>
      </w:r>
      <w:r w:rsidRPr="00AD6DA9">
        <w:rPr>
          <w:rFonts w:ascii="Times New Roman" w:hAnsi="Times New Roman" w:cs="Times New Roman"/>
          <w:color w:val="auto"/>
          <w:szCs w:val="28"/>
          <w:lang w:val="ro-RO" w:eastAsia="ro-RO"/>
        </w:rPr>
        <w:t>evaluare</w:t>
      </w:r>
      <w:r w:rsidR="00687D29" w:rsidRPr="00AD6DA9">
        <w:rPr>
          <w:rFonts w:ascii="Times New Roman" w:hAnsi="Times New Roman" w:cs="Times New Roman"/>
          <w:color w:val="auto"/>
          <w:szCs w:val="28"/>
          <w:lang w:val="ro-RO" w:eastAsia="ro-RO"/>
        </w:rPr>
        <w:t xml:space="preserve"> </w:t>
      </w:r>
      <w:r w:rsidRPr="00AD6DA9">
        <w:rPr>
          <w:rFonts w:ascii="Times New Roman" w:hAnsi="Times New Roman" w:cs="Times New Roman"/>
          <w:color w:val="auto"/>
          <w:szCs w:val="28"/>
          <w:lang w:val="ro-RO" w:eastAsia="ro-RO"/>
        </w:rPr>
        <w:t xml:space="preserve">a bonității </w:t>
      </w:r>
      <w:r w:rsidR="005E78F5" w:rsidRPr="00AD6DA9">
        <w:rPr>
          <w:rFonts w:ascii="Times New Roman" w:hAnsi="Times New Roman" w:cs="Times New Roman"/>
          <w:color w:val="auto"/>
          <w:szCs w:val="28"/>
          <w:lang w:val="ro-RO" w:eastAsia="ro-RO"/>
        </w:rPr>
        <w:t>consumatorului</w:t>
      </w:r>
      <w:r w:rsidRPr="00AD6DA9">
        <w:rPr>
          <w:rFonts w:ascii="Times New Roman" w:hAnsi="Times New Roman" w:cs="Times New Roman"/>
          <w:color w:val="auto"/>
          <w:szCs w:val="28"/>
          <w:lang w:val="ro-RO" w:eastAsia="ro-RO"/>
        </w:rPr>
        <w:t>, banca trebuie</w:t>
      </w:r>
      <w:r w:rsidR="005967F0" w:rsidRPr="00AD6DA9">
        <w:rPr>
          <w:rFonts w:ascii="Times New Roman" w:hAnsi="Times New Roman" w:cs="Times New Roman"/>
          <w:color w:val="auto"/>
          <w:szCs w:val="28"/>
          <w:lang w:val="ro-RO" w:eastAsia="ro-RO"/>
        </w:rPr>
        <w:t>,</w:t>
      </w:r>
      <w:r w:rsidRPr="00AD6DA9">
        <w:rPr>
          <w:rFonts w:ascii="Times New Roman" w:hAnsi="Times New Roman" w:cs="Times New Roman"/>
          <w:color w:val="auto"/>
          <w:szCs w:val="28"/>
          <w:lang w:val="ro-RO" w:eastAsia="ro-RO"/>
        </w:rPr>
        <w:t xml:space="preserve"> cel puțin:</w:t>
      </w:r>
    </w:p>
    <w:p w14:paraId="03BEEDE7" w14:textId="0AA16276" w:rsidR="005B2CC2" w:rsidRPr="00AD6DA9" w:rsidRDefault="00E016DA" w:rsidP="00771CC3">
      <w:pPr>
        <w:ind w:firstLine="709"/>
        <w:jc w:val="both"/>
        <w:rPr>
          <w:rFonts w:ascii="Times New Roman" w:hAnsi="Times New Roman" w:cs="Times New Roman"/>
          <w:sz w:val="28"/>
        </w:rPr>
      </w:pPr>
      <w:r w:rsidRPr="00AD6DA9">
        <w:rPr>
          <w:rFonts w:ascii="Times New Roman" w:hAnsi="Times New Roman" w:cs="Times New Roman"/>
          <w:sz w:val="28"/>
        </w:rPr>
        <w:t xml:space="preserve">a) să se bazeze </w:t>
      </w:r>
      <w:r w:rsidR="00414ACD" w:rsidRPr="00AD6DA9">
        <w:rPr>
          <w:rFonts w:ascii="Times New Roman" w:hAnsi="Times New Roman" w:cs="Times New Roman"/>
          <w:sz w:val="28"/>
        </w:rPr>
        <w:t>cu preponderență</w:t>
      </w:r>
      <w:r w:rsidRPr="00AD6DA9">
        <w:rPr>
          <w:rFonts w:ascii="Times New Roman" w:hAnsi="Times New Roman" w:cs="Times New Roman"/>
          <w:sz w:val="28"/>
        </w:rPr>
        <w:t xml:space="preserve"> pe principiul prevenirii oricăror întârzieri în efectuarea plăților, a nerambursării creditului sau a întârzierilor în exercitarea dreptului de gaj;</w:t>
      </w:r>
    </w:p>
    <w:p w14:paraId="3E233E4A" w14:textId="3C0415A3" w:rsidR="00E016DA" w:rsidRPr="00AD6DA9" w:rsidRDefault="00E016DA" w:rsidP="00771CC3">
      <w:pPr>
        <w:ind w:firstLine="709"/>
        <w:jc w:val="both"/>
        <w:rPr>
          <w:rFonts w:ascii="Times New Roman" w:hAnsi="Times New Roman" w:cs="Times New Roman"/>
          <w:sz w:val="28"/>
        </w:rPr>
      </w:pPr>
      <w:r w:rsidRPr="00AD6DA9">
        <w:rPr>
          <w:rFonts w:ascii="Times New Roman" w:hAnsi="Times New Roman" w:cs="Times New Roman"/>
          <w:sz w:val="28"/>
        </w:rPr>
        <w:t xml:space="preserve">b) să respecte cerințele privind limitarea îndatorării </w:t>
      </w:r>
      <w:r w:rsidR="005E78F5" w:rsidRPr="00AD6DA9">
        <w:rPr>
          <w:rFonts w:ascii="Times New Roman" w:hAnsi="Times New Roman" w:cs="Times New Roman"/>
          <w:sz w:val="28"/>
        </w:rPr>
        <w:t>consumatorului</w:t>
      </w:r>
      <w:r w:rsidRPr="00AD6DA9">
        <w:rPr>
          <w:rFonts w:ascii="Times New Roman" w:hAnsi="Times New Roman" w:cs="Times New Roman"/>
          <w:sz w:val="28"/>
        </w:rPr>
        <w:t xml:space="preserve"> (raportul dintre credite și garanții, raportul dintre datorii și venituri, raportul dintre serviciul datoriei și venituri, scadența maximă), prevăzute de Banca Na</w:t>
      </w:r>
      <w:r w:rsidR="00517539" w:rsidRPr="00AD6DA9">
        <w:rPr>
          <w:rFonts w:ascii="Times New Roman" w:hAnsi="Times New Roman" w:cs="Times New Roman"/>
          <w:sz w:val="28"/>
        </w:rPr>
        <w:t>ț</w:t>
      </w:r>
      <w:r w:rsidRPr="00AD6DA9">
        <w:rPr>
          <w:rFonts w:ascii="Times New Roman" w:hAnsi="Times New Roman" w:cs="Times New Roman"/>
          <w:sz w:val="28"/>
        </w:rPr>
        <w:t>ională a Moldovei;</w:t>
      </w:r>
    </w:p>
    <w:p w14:paraId="6AFE6B4B" w14:textId="7F8B7FAB" w:rsidR="004F3782" w:rsidRPr="006C5FF4" w:rsidRDefault="00E016DA" w:rsidP="00771CC3">
      <w:pPr>
        <w:pStyle w:val="NoSpacing"/>
        <w:spacing w:before="240"/>
        <w:ind w:left="0" w:firstLine="709"/>
        <w:rPr>
          <w:rFonts w:ascii="Times New Roman" w:hAnsi="Times New Roman" w:cs="Times New Roman"/>
          <w:color w:val="auto"/>
          <w:szCs w:val="28"/>
          <w:lang w:val="ro-MD" w:eastAsia="ro-RO"/>
        </w:rPr>
      </w:pPr>
      <w:r w:rsidRPr="00AD6DA9">
        <w:rPr>
          <w:rFonts w:ascii="Times New Roman" w:hAnsi="Times New Roman" w:cs="Times New Roman"/>
          <w:lang w:val="ro-MD"/>
        </w:rPr>
        <w:t xml:space="preserve">c) să se bazeze </w:t>
      </w:r>
      <w:r w:rsidR="00414ACD" w:rsidRPr="00AD6DA9">
        <w:rPr>
          <w:rFonts w:ascii="Times New Roman" w:hAnsi="Times New Roman" w:cs="Times New Roman"/>
          <w:lang w:val="ro-MD"/>
        </w:rPr>
        <w:t>cu preponderență</w:t>
      </w:r>
      <w:r w:rsidRPr="00AD6DA9">
        <w:rPr>
          <w:rFonts w:ascii="Times New Roman" w:hAnsi="Times New Roman" w:cs="Times New Roman"/>
          <w:lang w:val="ro-MD"/>
        </w:rPr>
        <w:t xml:space="preserve"> pe principiul rambursării creditului din venitul </w:t>
      </w:r>
      <w:r w:rsidR="005E78F5" w:rsidRPr="00AD6DA9">
        <w:rPr>
          <w:rFonts w:ascii="Times New Roman" w:hAnsi="Times New Roman" w:cs="Times New Roman"/>
          <w:lang w:val="ro-MD"/>
        </w:rPr>
        <w:t>consumatorului</w:t>
      </w:r>
      <w:r w:rsidRPr="00AD6DA9">
        <w:rPr>
          <w:rFonts w:ascii="Times New Roman" w:hAnsi="Times New Roman" w:cs="Times New Roman"/>
          <w:lang w:val="ro-MD"/>
        </w:rPr>
        <w:t xml:space="preserve">, și nu pe </w:t>
      </w:r>
      <w:r w:rsidR="00B85A3D" w:rsidRPr="00AD6DA9">
        <w:rPr>
          <w:rFonts w:ascii="Times New Roman" w:hAnsi="Times New Roman" w:cs="Times New Roman"/>
          <w:lang w:val="ro-MD"/>
        </w:rPr>
        <w:t xml:space="preserve">al recuperării </w:t>
      </w:r>
      <w:r w:rsidRPr="00AD6DA9">
        <w:rPr>
          <w:rFonts w:ascii="Times New Roman" w:hAnsi="Times New Roman" w:cs="Times New Roman"/>
          <w:lang w:val="ro-MD"/>
        </w:rPr>
        <w:t>forțat</w:t>
      </w:r>
      <w:r w:rsidR="00B85A3D" w:rsidRPr="00AD6DA9">
        <w:rPr>
          <w:rFonts w:ascii="Times New Roman" w:hAnsi="Times New Roman" w:cs="Times New Roman"/>
          <w:lang w:val="ro-MD"/>
        </w:rPr>
        <w:t>e</w:t>
      </w:r>
      <w:r w:rsidRPr="00AD6DA9">
        <w:rPr>
          <w:rFonts w:ascii="Times New Roman" w:hAnsi="Times New Roman" w:cs="Times New Roman"/>
          <w:lang w:val="ro-MD"/>
        </w:rPr>
        <w:t xml:space="preserve"> a acestuia din contul bunului gajat </w:t>
      </w:r>
      <w:r w:rsidR="00CB55BF" w:rsidRPr="00AD6DA9">
        <w:rPr>
          <w:rFonts w:ascii="Times New Roman" w:hAnsi="Times New Roman" w:cs="Times New Roman"/>
          <w:lang w:val="ro-MD"/>
        </w:rPr>
        <w:t xml:space="preserve">sau </w:t>
      </w:r>
      <w:r w:rsidRPr="00AD6DA9">
        <w:rPr>
          <w:rFonts w:ascii="Times New Roman" w:hAnsi="Times New Roman" w:cs="Times New Roman"/>
          <w:lang w:val="ro-MD"/>
        </w:rPr>
        <w:t>din contul modificărilor valorii bunului gajat</w:t>
      </w:r>
      <w:r w:rsidR="001E519E" w:rsidRPr="00AD6DA9">
        <w:rPr>
          <w:rFonts w:ascii="Times New Roman" w:hAnsi="Times New Roman" w:cs="Times New Roman"/>
          <w:lang w:val="ro-MD"/>
        </w:rPr>
        <w:t>,</w:t>
      </w:r>
      <w:r w:rsidR="00F87233" w:rsidRPr="00AD6DA9">
        <w:rPr>
          <w:rFonts w:ascii="Times New Roman" w:hAnsi="Times New Roman" w:cs="Times New Roman"/>
          <w:lang w:val="ro-MD"/>
        </w:rPr>
        <w:t xml:space="preserve"> sau</w:t>
      </w:r>
      <w:r w:rsidRPr="00AD6DA9">
        <w:rPr>
          <w:rFonts w:ascii="Times New Roman" w:hAnsi="Times New Roman" w:cs="Times New Roman"/>
          <w:lang w:val="ro-MD"/>
        </w:rPr>
        <w:t xml:space="preserve"> din contul altor active ale </w:t>
      </w:r>
      <w:r w:rsidR="005E78F5" w:rsidRPr="00AD6DA9">
        <w:rPr>
          <w:rFonts w:ascii="Times New Roman" w:hAnsi="Times New Roman" w:cs="Times New Roman"/>
          <w:lang w:val="ro-MD"/>
        </w:rPr>
        <w:t>consumatorului</w:t>
      </w:r>
      <w:r w:rsidRPr="00AD6DA9">
        <w:rPr>
          <w:rFonts w:ascii="Times New Roman" w:hAnsi="Times New Roman" w:cs="Times New Roman"/>
          <w:lang w:val="ro-MD"/>
        </w:rPr>
        <w:t>.</w:t>
      </w:r>
      <w:r w:rsidR="004F3782" w:rsidRPr="00911BD8">
        <w:rPr>
          <w:rFonts w:ascii="Times New Roman" w:hAnsi="Times New Roman" w:cs="Times New Roman"/>
          <w:lang w:val="ro-MD"/>
        </w:rPr>
        <w:t xml:space="preserve"> </w:t>
      </w:r>
    </w:p>
    <w:p w14:paraId="45A86ADB" w14:textId="26E7BFAC" w:rsidR="00FC74C3" w:rsidRPr="00F82ABC" w:rsidRDefault="00FC74C3" w:rsidP="00771CC3">
      <w:pPr>
        <w:spacing w:before="240" w:line="240" w:lineRule="auto"/>
        <w:ind w:firstLine="709"/>
        <w:jc w:val="both"/>
        <w:rPr>
          <w:rFonts w:ascii="Times New Roman" w:hAnsi="Times New Roman" w:cs="Times New Roman"/>
          <w:sz w:val="28"/>
          <w:szCs w:val="28"/>
        </w:rPr>
      </w:pPr>
      <w:r w:rsidRPr="007355FC">
        <w:rPr>
          <w:rFonts w:ascii="Times New Roman" w:hAnsi="Times New Roman" w:cs="Times New Roman"/>
          <w:sz w:val="28"/>
        </w:rPr>
        <w:t xml:space="preserve">(4) </w:t>
      </w:r>
      <w:r w:rsidR="005B2CC2" w:rsidRPr="007355FC">
        <w:rPr>
          <w:rFonts w:ascii="Times New Roman" w:hAnsi="Times New Roman" w:cs="Times New Roman"/>
          <w:sz w:val="28"/>
          <w:szCs w:val="28"/>
        </w:rPr>
        <w:t>În sensul prezentului articol, prin consumator se înțelege persoana fizică astfel cum este definită la art. 3 din Legea nr. 202/2013 privind contractele de credit pentru consumatori.”</w:t>
      </w:r>
    </w:p>
    <w:p w14:paraId="113C4286" w14:textId="2A36B9AA" w:rsidR="00B06188" w:rsidRPr="00162E6A" w:rsidRDefault="00B06188" w:rsidP="00771CC3">
      <w:pPr>
        <w:pStyle w:val="NoSpacing"/>
        <w:ind w:left="0" w:firstLine="709"/>
        <w:rPr>
          <w:rFonts w:ascii="Times New Roman" w:hAnsi="Times New Roman" w:cs="Times New Roman"/>
          <w:szCs w:val="28"/>
          <w:lang w:val="ro-MD"/>
        </w:rPr>
      </w:pPr>
      <w:r w:rsidRPr="009A72CB">
        <w:rPr>
          <w:rFonts w:ascii="Times New Roman" w:hAnsi="Times New Roman" w:cs="Times New Roman"/>
          <w:b/>
          <w:szCs w:val="28"/>
          <w:lang w:val="ro-MD"/>
        </w:rPr>
        <w:t>Art.</w:t>
      </w:r>
      <w:r w:rsidR="00175D64" w:rsidRPr="009A72CB">
        <w:rPr>
          <w:rFonts w:ascii="Times New Roman" w:hAnsi="Times New Roman" w:cs="Times New Roman"/>
          <w:b/>
          <w:szCs w:val="28"/>
          <w:lang w:val="ro-MD"/>
        </w:rPr>
        <w:t xml:space="preserve"> </w:t>
      </w:r>
      <w:r w:rsidR="002F56DC" w:rsidRPr="009A72CB">
        <w:rPr>
          <w:rFonts w:ascii="Times New Roman" w:hAnsi="Times New Roman" w:cs="Times New Roman"/>
          <w:b/>
          <w:szCs w:val="28"/>
          <w:lang w:val="ro-MD"/>
        </w:rPr>
        <w:t>IV</w:t>
      </w:r>
      <w:r w:rsidR="009A72CB" w:rsidRPr="009A72CB">
        <w:rPr>
          <w:rFonts w:ascii="Times New Roman" w:hAnsi="Times New Roman" w:cs="Times New Roman"/>
          <w:b/>
          <w:szCs w:val="28"/>
          <w:lang w:val="ro-MD"/>
        </w:rPr>
        <w:t>.</w:t>
      </w:r>
      <w:r w:rsidRPr="009A72CB">
        <w:rPr>
          <w:rFonts w:ascii="Times New Roman" w:hAnsi="Times New Roman" w:cs="Times New Roman"/>
          <w:szCs w:val="28"/>
          <w:lang w:val="ro-MD"/>
        </w:rPr>
        <w:t xml:space="preserve"> </w:t>
      </w:r>
      <w:r w:rsidR="00175D64" w:rsidRPr="009A72CB">
        <w:rPr>
          <w:rFonts w:ascii="Times New Roman" w:hAnsi="Times New Roman" w:cs="Times New Roman"/>
          <w:szCs w:val="28"/>
          <w:lang w:val="ro-MD"/>
        </w:rPr>
        <w:t>–</w:t>
      </w:r>
      <w:r w:rsidRPr="009A72CB">
        <w:rPr>
          <w:rFonts w:ascii="Times New Roman" w:hAnsi="Times New Roman" w:cs="Times New Roman"/>
          <w:szCs w:val="28"/>
          <w:lang w:val="ro-MD"/>
        </w:rPr>
        <w:t xml:space="preserve"> Legea</w:t>
      </w:r>
      <w:r w:rsidRPr="00162E6A">
        <w:rPr>
          <w:rFonts w:ascii="Times New Roman" w:hAnsi="Times New Roman" w:cs="Times New Roman"/>
          <w:szCs w:val="28"/>
          <w:lang w:val="ro-MD"/>
        </w:rPr>
        <w:t xml:space="preserve"> nr. 1/2018 cu privire la organiza</w:t>
      </w:r>
      <w:r w:rsidR="00D33E5F" w:rsidRPr="00162E6A">
        <w:rPr>
          <w:rFonts w:ascii="Times New Roman" w:hAnsi="Times New Roman" w:cs="Times New Roman"/>
          <w:szCs w:val="28"/>
          <w:lang w:val="ro-MD"/>
        </w:rPr>
        <w:t>ț</w:t>
      </w:r>
      <w:r w:rsidRPr="00162E6A">
        <w:rPr>
          <w:rFonts w:ascii="Times New Roman" w:hAnsi="Times New Roman" w:cs="Times New Roman"/>
          <w:szCs w:val="28"/>
          <w:lang w:val="ro-MD"/>
        </w:rPr>
        <w:t xml:space="preserve">iile de creditare nebancară (Monitorul </w:t>
      </w:r>
      <w:r w:rsidRPr="006C6A80">
        <w:rPr>
          <w:rFonts w:ascii="Times New Roman" w:hAnsi="Times New Roman" w:cs="Times New Roman"/>
          <w:color w:val="auto"/>
          <w:szCs w:val="28"/>
          <w:lang w:val="ro-MD"/>
        </w:rPr>
        <w:t>Oficial</w:t>
      </w:r>
      <w:r w:rsidR="00EA698B" w:rsidRPr="006C6A80">
        <w:rPr>
          <w:rFonts w:ascii="Times New Roman" w:hAnsi="Times New Roman" w:cs="Times New Roman"/>
          <w:color w:val="auto"/>
          <w:szCs w:val="28"/>
          <w:lang w:val="ro-MD"/>
        </w:rPr>
        <w:t xml:space="preserve"> al Republicii Moldova</w:t>
      </w:r>
      <w:r w:rsidR="0081108C" w:rsidRPr="006C6A80">
        <w:rPr>
          <w:rFonts w:ascii="Times New Roman" w:hAnsi="Times New Roman" w:cs="Times New Roman"/>
          <w:color w:val="auto"/>
          <w:szCs w:val="28"/>
          <w:lang w:val="ro-MD"/>
        </w:rPr>
        <w:t>, 2018,</w:t>
      </w:r>
      <w:r w:rsidRPr="006C6A80">
        <w:rPr>
          <w:rFonts w:ascii="Times New Roman" w:hAnsi="Times New Roman" w:cs="Times New Roman"/>
          <w:color w:val="auto"/>
          <w:szCs w:val="28"/>
          <w:lang w:val="ro-MD"/>
        </w:rPr>
        <w:t xml:space="preserve"> nr.</w:t>
      </w:r>
      <w:r w:rsidR="002C7B38" w:rsidRPr="006C6A80">
        <w:rPr>
          <w:rFonts w:ascii="Times New Roman" w:hAnsi="Times New Roman" w:cs="Times New Roman"/>
          <w:color w:val="auto"/>
          <w:szCs w:val="28"/>
          <w:lang w:val="ro-MD"/>
        </w:rPr>
        <w:t xml:space="preserve"> </w:t>
      </w:r>
      <w:r w:rsidRPr="006C6A80">
        <w:rPr>
          <w:rFonts w:ascii="Times New Roman" w:hAnsi="Times New Roman" w:cs="Times New Roman"/>
          <w:color w:val="auto"/>
          <w:szCs w:val="28"/>
          <w:lang w:val="ro-MD"/>
        </w:rPr>
        <w:t>108</w:t>
      </w:r>
      <w:r w:rsidR="002C7B38" w:rsidRPr="006C6A80">
        <w:rPr>
          <w:rFonts w:ascii="Times New Roman" w:hAnsi="Times New Roman" w:cs="Times New Roman"/>
          <w:color w:val="auto"/>
          <w:szCs w:val="28"/>
          <w:lang w:val="ro-MD"/>
        </w:rPr>
        <w:t>–</w:t>
      </w:r>
      <w:r w:rsidRPr="006C6A80">
        <w:rPr>
          <w:rFonts w:ascii="Times New Roman" w:hAnsi="Times New Roman" w:cs="Times New Roman"/>
          <w:color w:val="auto"/>
          <w:szCs w:val="28"/>
          <w:lang w:val="ro-MD"/>
        </w:rPr>
        <w:t xml:space="preserve">112, art. 200), cu modificările ulterioare, se modifică după cum urmează: </w:t>
      </w:r>
    </w:p>
    <w:p w14:paraId="3E34743B" w14:textId="77777777" w:rsidR="00C60BFA" w:rsidRPr="00162E6A" w:rsidRDefault="00C60BFA" w:rsidP="00771CC3">
      <w:pPr>
        <w:pStyle w:val="NoSpacing"/>
        <w:ind w:left="0" w:firstLine="709"/>
        <w:rPr>
          <w:rFonts w:ascii="Times New Roman" w:hAnsi="Times New Roman" w:cs="Times New Roman"/>
          <w:szCs w:val="28"/>
          <w:lang w:val="ro-MD"/>
        </w:rPr>
      </w:pPr>
    </w:p>
    <w:p w14:paraId="4FD0D6FC" w14:textId="18069F55" w:rsidR="00B06188" w:rsidRPr="00162E6A" w:rsidRDefault="00B06188" w:rsidP="00771CC3">
      <w:pPr>
        <w:pStyle w:val="NoSpacing"/>
        <w:ind w:left="0" w:firstLine="709"/>
        <w:rPr>
          <w:rFonts w:ascii="Times New Roman" w:hAnsi="Times New Roman" w:cs="Times New Roman"/>
          <w:szCs w:val="28"/>
          <w:lang w:val="ro-MD"/>
        </w:rPr>
      </w:pPr>
      <w:r w:rsidRPr="00162E6A">
        <w:rPr>
          <w:rFonts w:ascii="Times New Roman" w:hAnsi="Times New Roman" w:cs="Times New Roman"/>
          <w:szCs w:val="28"/>
          <w:lang w:val="ro-MD"/>
        </w:rPr>
        <w:t>1.</w:t>
      </w:r>
      <w:r w:rsidR="007E15E0" w:rsidRPr="00162E6A">
        <w:rPr>
          <w:rFonts w:ascii="Times New Roman" w:hAnsi="Times New Roman" w:cs="Times New Roman"/>
          <w:szCs w:val="28"/>
          <w:lang w:val="ro-MD"/>
        </w:rPr>
        <w:t xml:space="preserve"> La a</w:t>
      </w:r>
      <w:r w:rsidRPr="00162E6A">
        <w:rPr>
          <w:rFonts w:ascii="Times New Roman" w:hAnsi="Times New Roman" w:cs="Times New Roman"/>
          <w:szCs w:val="28"/>
          <w:lang w:val="ro-MD"/>
        </w:rPr>
        <w:t>rticolul 4</w:t>
      </w:r>
      <w:r w:rsidR="007E15E0" w:rsidRPr="00162E6A">
        <w:rPr>
          <w:rFonts w:ascii="Times New Roman" w:hAnsi="Times New Roman" w:cs="Times New Roman"/>
          <w:szCs w:val="28"/>
          <w:lang w:val="ro-MD"/>
        </w:rPr>
        <w:t>,</w:t>
      </w:r>
      <w:r w:rsidRPr="00162E6A">
        <w:rPr>
          <w:rFonts w:ascii="Times New Roman" w:hAnsi="Times New Roman" w:cs="Times New Roman"/>
          <w:szCs w:val="28"/>
          <w:lang w:val="ro-MD"/>
        </w:rPr>
        <w:t xml:space="preserve"> alineatul (2) se completează cu litera e) cu următorul </w:t>
      </w:r>
      <w:r w:rsidR="007E15E0" w:rsidRPr="00162E6A">
        <w:rPr>
          <w:rFonts w:ascii="Times New Roman" w:hAnsi="Times New Roman" w:cs="Times New Roman"/>
          <w:szCs w:val="28"/>
          <w:lang w:val="ro-MD"/>
        </w:rPr>
        <w:t>cuprins</w:t>
      </w:r>
      <w:r w:rsidRPr="00162E6A">
        <w:rPr>
          <w:rFonts w:ascii="Times New Roman" w:hAnsi="Times New Roman" w:cs="Times New Roman"/>
          <w:szCs w:val="28"/>
          <w:lang w:val="ro-MD"/>
        </w:rPr>
        <w:t>:</w:t>
      </w:r>
    </w:p>
    <w:p w14:paraId="493F5703" w14:textId="77777777" w:rsidR="00C60BFA" w:rsidRPr="00162E6A" w:rsidRDefault="00C60BFA" w:rsidP="00771CC3">
      <w:pPr>
        <w:pStyle w:val="NoSpacing"/>
        <w:ind w:left="0" w:firstLine="709"/>
        <w:rPr>
          <w:rFonts w:ascii="Times New Roman" w:hAnsi="Times New Roman" w:cs="Times New Roman"/>
          <w:szCs w:val="28"/>
          <w:lang w:val="ro-MD"/>
        </w:rPr>
      </w:pPr>
    </w:p>
    <w:p w14:paraId="19D46641" w14:textId="511B3527" w:rsidR="00B06188" w:rsidRPr="00450DC0" w:rsidRDefault="00B06188" w:rsidP="00771CC3">
      <w:pPr>
        <w:pStyle w:val="NoSpacing"/>
        <w:ind w:left="0" w:firstLine="709"/>
        <w:rPr>
          <w:rFonts w:ascii="Times New Roman" w:hAnsi="Times New Roman" w:cs="Times New Roman"/>
          <w:szCs w:val="28"/>
          <w:lang w:val="ro-MD"/>
        </w:rPr>
      </w:pPr>
      <w:r w:rsidRPr="00162E6A">
        <w:rPr>
          <w:rFonts w:ascii="Times New Roman" w:hAnsi="Times New Roman" w:cs="Times New Roman"/>
          <w:szCs w:val="28"/>
          <w:lang w:val="ro-MD"/>
        </w:rPr>
        <w:t xml:space="preserve">„e) respectarea </w:t>
      </w:r>
      <w:r w:rsidR="007E1A68" w:rsidRPr="00162E6A">
        <w:rPr>
          <w:rFonts w:ascii="Times New Roman" w:hAnsi="Times New Roman" w:cs="Times New Roman"/>
          <w:szCs w:val="28"/>
          <w:lang w:val="ro-MD"/>
        </w:rPr>
        <w:t xml:space="preserve">cerințelor </w:t>
      </w:r>
      <w:r w:rsidRPr="00162E6A">
        <w:rPr>
          <w:rFonts w:ascii="Times New Roman" w:hAnsi="Times New Roman" w:cs="Times New Roman"/>
          <w:szCs w:val="28"/>
          <w:lang w:val="ro-MD"/>
        </w:rPr>
        <w:t>de creditare responsabilă.”</w:t>
      </w:r>
    </w:p>
    <w:p w14:paraId="046383E3" w14:textId="77777777" w:rsidR="00B06188" w:rsidRPr="00450DC0" w:rsidRDefault="00B06188" w:rsidP="00771CC3">
      <w:pPr>
        <w:pStyle w:val="NoSpacing"/>
        <w:ind w:left="0" w:firstLine="709"/>
        <w:rPr>
          <w:rFonts w:ascii="Times New Roman" w:hAnsi="Times New Roman" w:cs="Times New Roman"/>
          <w:szCs w:val="28"/>
          <w:lang w:val="ro-MD"/>
        </w:rPr>
      </w:pPr>
    </w:p>
    <w:p w14:paraId="138AC9F0" w14:textId="6D6DFFD6" w:rsidR="00B06188" w:rsidRDefault="00B06188" w:rsidP="00771CC3">
      <w:pPr>
        <w:pStyle w:val="NoSpacing"/>
        <w:ind w:left="0" w:firstLine="709"/>
        <w:rPr>
          <w:rFonts w:ascii="Times New Roman" w:hAnsi="Times New Roman" w:cs="Times New Roman"/>
          <w:szCs w:val="28"/>
          <w:lang w:val="ro-MD"/>
        </w:rPr>
      </w:pPr>
      <w:r w:rsidRPr="00450DC0">
        <w:rPr>
          <w:rFonts w:ascii="Times New Roman" w:hAnsi="Times New Roman" w:cs="Times New Roman"/>
          <w:szCs w:val="28"/>
          <w:lang w:val="ro-MD"/>
        </w:rPr>
        <w:t>2.</w:t>
      </w:r>
      <w:r w:rsidR="000750DA">
        <w:rPr>
          <w:rFonts w:ascii="Times New Roman" w:hAnsi="Times New Roman" w:cs="Times New Roman"/>
          <w:szCs w:val="28"/>
          <w:lang w:val="ro-MD"/>
        </w:rPr>
        <w:t xml:space="preserve"> </w:t>
      </w:r>
      <w:r w:rsidRPr="00450DC0">
        <w:rPr>
          <w:rFonts w:ascii="Times New Roman" w:hAnsi="Times New Roman" w:cs="Times New Roman"/>
          <w:szCs w:val="28"/>
          <w:lang w:val="ro-MD"/>
        </w:rPr>
        <w:t>Articolul 5</w:t>
      </w:r>
      <w:r w:rsidR="00941277">
        <w:rPr>
          <w:rFonts w:ascii="Times New Roman" w:hAnsi="Times New Roman" w:cs="Times New Roman"/>
          <w:szCs w:val="28"/>
          <w:lang w:val="ro-MD"/>
        </w:rPr>
        <w:t xml:space="preserve"> </w:t>
      </w:r>
      <w:r w:rsidRPr="00450DC0">
        <w:rPr>
          <w:rFonts w:ascii="Times New Roman" w:hAnsi="Times New Roman" w:cs="Times New Roman"/>
          <w:szCs w:val="28"/>
          <w:lang w:val="ro-MD"/>
        </w:rPr>
        <w:t>se completează cu alineatele (3</w:t>
      </w:r>
      <w:r w:rsidRPr="00450DC0">
        <w:rPr>
          <w:rFonts w:ascii="Times New Roman" w:hAnsi="Times New Roman" w:cs="Times New Roman"/>
          <w:szCs w:val="28"/>
          <w:vertAlign w:val="superscript"/>
          <w:lang w:val="ro-MD"/>
        </w:rPr>
        <w:t>1</w:t>
      </w:r>
      <w:r w:rsidRPr="00450DC0">
        <w:rPr>
          <w:rFonts w:ascii="Times New Roman" w:hAnsi="Times New Roman" w:cs="Times New Roman"/>
          <w:szCs w:val="28"/>
          <w:lang w:val="ro-MD"/>
        </w:rPr>
        <w:t>)</w:t>
      </w:r>
      <w:r w:rsidR="000750DA">
        <w:rPr>
          <w:rFonts w:ascii="Times New Roman" w:hAnsi="Times New Roman" w:cs="Times New Roman"/>
          <w:szCs w:val="28"/>
          <w:lang w:val="ro-MD"/>
        </w:rPr>
        <w:t>–</w:t>
      </w:r>
      <w:r w:rsidRPr="00450DC0">
        <w:rPr>
          <w:rFonts w:ascii="Times New Roman" w:hAnsi="Times New Roman" w:cs="Times New Roman"/>
          <w:szCs w:val="28"/>
          <w:lang w:val="ro-MD"/>
        </w:rPr>
        <w:t>(3</w:t>
      </w:r>
      <w:r w:rsidRPr="00450DC0">
        <w:rPr>
          <w:rFonts w:ascii="Times New Roman" w:hAnsi="Times New Roman" w:cs="Times New Roman"/>
          <w:szCs w:val="28"/>
          <w:vertAlign w:val="superscript"/>
          <w:lang w:val="ro-MD"/>
        </w:rPr>
        <w:t>4</w:t>
      </w:r>
      <w:r w:rsidRPr="00450DC0">
        <w:rPr>
          <w:rFonts w:ascii="Times New Roman" w:hAnsi="Times New Roman" w:cs="Times New Roman"/>
          <w:szCs w:val="28"/>
          <w:lang w:val="ro-MD"/>
        </w:rPr>
        <w:t xml:space="preserve">) </w:t>
      </w:r>
      <w:r w:rsidR="007A00A1">
        <w:rPr>
          <w:rFonts w:ascii="Times New Roman" w:hAnsi="Times New Roman" w:cs="Times New Roman"/>
          <w:szCs w:val="28"/>
          <w:lang w:val="ro-MD"/>
        </w:rPr>
        <w:t xml:space="preserve">și (12) </w:t>
      </w:r>
      <w:r w:rsidRPr="00450DC0">
        <w:rPr>
          <w:rFonts w:ascii="Times New Roman" w:hAnsi="Times New Roman" w:cs="Times New Roman"/>
          <w:szCs w:val="28"/>
          <w:lang w:val="ro-MD"/>
        </w:rPr>
        <w:t xml:space="preserve">cu următorul </w:t>
      </w:r>
      <w:r w:rsidR="000750DA">
        <w:rPr>
          <w:rFonts w:ascii="Times New Roman" w:hAnsi="Times New Roman" w:cs="Times New Roman"/>
          <w:szCs w:val="28"/>
          <w:lang w:val="ro-MD"/>
        </w:rPr>
        <w:t>cuprins</w:t>
      </w:r>
      <w:r w:rsidRPr="00450DC0">
        <w:rPr>
          <w:rFonts w:ascii="Times New Roman" w:hAnsi="Times New Roman" w:cs="Times New Roman"/>
          <w:szCs w:val="28"/>
          <w:lang w:val="ro-MD"/>
        </w:rPr>
        <w:t>:</w:t>
      </w:r>
    </w:p>
    <w:p w14:paraId="751282A8" w14:textId="77777777" w:rsidR="00C60BFA" w:rsidRPr="00450DC0" w:rsidRDefault="00C60BFA" w:rsidP="00771CC3">
      <w:pPr>
        <w:pStyle w:val="NoSpacing"/>
        <w:ind w:left="0" w:firstLine="709"/>
        <w:rPr>
          <w:rFonts w:ascii="Times New Roman" w:hAnsi="Times New Roman" w:cs="Times New Roman"/>
          <w:szCs w:val="28"/>
          <w:lang w:val="ro-MD"/>
        </w:rPr>
      </w:pPr>
    </w:p>
    <w:p w14:paraId="4E71BC1A" w14:textId="75AB6070" w:rsidR="00B06188" w:rsidRDefault="00B06188" w:rsidP="00771CC3">
      <w:pPr>
        <w:pStyle w:val="NoSpacing"/>
        <w:ind w:left="0" w:firstLine="709"/>
        <w:rPr>
          <w:rFonts w:ascii="Times New Roman" w:hAnsi="Times New Roman" w:cs="Times New Roman"/>
          <w:szCs w:val="28"/>
          <w:lang w:val="ro-MD"/>
        </w:rPr>
      </w:pPr>
      <w:r w:rsidRPr="00450DC0">
        <w:rPr>
          <w:rFonts w:ascii="Times New Roman" w:hAnsi="Times New Roman" w:cs="Times New Roman"/>
          <w:szCs w:val="28"/>
          <w:lang w:val="ro-MD"/>
        </w:rPr>
        <w:lastRenderedPageBreak/>
        <w:t>„(3</w:t>
      </w:r>
      <w:r w:rsidRPr="00450DC0">
        <w:rPr>
          <w:rFonts w:ascii="Times New Roman" w:hAnsi="Times New Roman" w:cs="Times New Roman"/>
          <w:szCs w:val="28"/>
          <w:vertAlign w:val="superscript"/>
          <w:lang w:val="ro-MD"/>
        </w:rPr>
        <w:t>1</w:t>
      </w:r>
      <w:r w:rsidRPr="00450DC0">
        <w:rPr>
          <w:rFonts w:ascii="Times New Roman" w:hAnsi="Times New Roman" w:cs="Times New Roman"/>
          <w:szCs w:val="28"/>
          <w:lang w:val="ro-MD"/>
        </w:rPr>
        <w:t>) Anterior încheierii unui contract de credit/leasing financiar, organiza</w:t>
      </w:r>
      <w:r w:rsidR="00D33E5F">
        <w:rPr>
          <w:rFonts w:ascii="Times New Roman" w:hAnsi="Times New Roman" w:cs="Times New Roman"/>
          <w:szCs w:val="28"/>
          <w:lang w:val="ro-MD"/>
        </w:rPr>
        <w:t>ț</w:t>
      </w:r>
      <w:r w:rsidRPr="00450DC0">
        <w:rPr>
          <w:rFonts w:ascii="Times New Roman" w:hAnsi="Times New Roman" w:cs="Times New Roman"/>
          <w:szCs w:val="28"/>
          <w:lang w:val="ro-MD"/>
        </w:rPr>
        <w:t xml:space="preserve">ia de creditare </w:t>
      </w:r>
      <w:r w:rsidRPr="00162E6A">
        <w:rPr>
          <w:rFonts w:ascii="Times New Roman" w:hAnsi="Times New Roman" w:cs="Times New Roman"/>
          <w:szCs w:val="28"/>
          <w:lang w:val="ro-MD"/>
        </w:rPr>
        <w:t>nebancară evalue</w:t>
      </w:r>
      <w:r w:rsidR="00584003" w:rsidRPr="00162E6A">
        <w:rPr>
          <w:rFonts w:ascii="Times New Roman" w:hAnsi="Times New Roman" w:cs="Times New Roman"/>
          <w:szCs w:val="28"/>
          <w:lang w:val="ro-MD"/>
        </w:rPr>
        <w:t>ază</w:t>
      </w:r>
      <w:r w:rsidRPr="00162E6A">
        <w:rPr>
          <w:rFonts w:ascii="Times New Roman" w:hAnsi="Times New Roman" w:cs="Times New Roman"/>
          <w:szCs w:val="28"/>
          <w:lang w:val="ro-MD"/>
        </w:rPr>
        <w:t xml:space="preserve"> bonitatea consumatorului </w:t>
      </w:r>
      <w:r w:rsidRPr="00E85428">
        <w:rPr>
          <w:rFonts w:ascii="Times New Roman" w:hAnsi="Times New Roman" w:cs="Times New Roman"/>
          <w:szCs w:val="28"/>
          <w:lang w:val="ro-MD"/>
        </w:rPr>
        <w:t xml:space="preserve">creditului/leasingului financiar în conformitate cu </w:t>
      </w:r>
      <w:r w:rsidR="007E1A68" w:rsidRPr="00E85428">
        <w:rPr>
          <w:rFonts w:ascii="Times New Roman" w:hAnsi="Times New Roman" w:cs="Times New Roman"/>
          <w:szCs w:val="28"/>
          <w:lang w:val="ro-MD"/>
        </w:rPr>
        <w:t xml:space="preserve">cerințele </w:t>
      </w:r>
      <w:r w:rsidRPr="00E85428">
        <w:rPr>
          <w:rFonts w:ascii="Times New Roman" w:hAnsi="Times New Roman" w:cs="Times New Roman"/>
          <w:szCs w:val="28"/>
          <w:lang w:val="ro-MD"/>
        </w:rPr>
        <w:t xml:space="preserve">de creditare responsabilă aprobate de autoritatea de </w:t>
      </w:r>
      <w:r w:rsidRPr="00720D4F">
        <w:rPr>
          <w:rFonts w:ascii="Times New Roman" w:hAnsi="Times New Roman" w:cs="Times New Roman"/>
          <w:szCs w:val="28"/>
          <w:lang w:val="ro-MD"/>
        </w:rPr>
        <w:t>supraveghere.</w:t>
      </w:r>
    </w:p>
    <w:p w14:paraId="342A514E" w14:textId="77777777" w:rsidR="00C60BFA" w:rsidRPr="00450DC0" w:rsidRDefault="00C60BFA" w:rsidP="00771CC3">
      <w:pPr>
        <w:pStyle w:val="NoSpacing"/>
        <w:ind w:left="0" w:firstLine="709"/>
        <w:rPr>
          <w:rFonts w:ascii="Times New Roman" w:hAnsi="Times New Roman" w:cs="Times New Roman"/>
          <w:szCs w:val="28"/>
          <w:lang w:val="ro-MD"/>
        </w:rPr>
      </w:pPr>
    </w:p>
    <w:p w14:paraId="7C4A08F5" w14:textId="226DCC34" w:rsidR="00B06188" w:rsidRDefault="00B06188" w:rsidP="00771CC3">
      <w:pPr>
        <w:pStyle w:val="NoSpacing"/>
        <w:ind w:left="0" w:firstLine="709"/>
        <w:rPr>
          <w:rFonts w:ascii="Times New Roman" w:hAnsi="Times New Roman" w:cs="Times New Roman"/>
          <w:szCs w:val="28"/>
          <w:lang w:val="ro-MD"/>
        </w:rPr>
      </w:pPr>
      <w:r w:rsidRPr="00B25D64">
        <w:rPr>
          <w:rFonts w:ascii="Times New Roman" w:hAnsi="Times New Roman" w:cs="Times New Roman"/>
          <w:szCs w:val="28"/>
          <w:lang w:val="ro-MD"/>
        </w:rPr>
        <w:t>(3</w:t>
      </w:r>
      <w:r w:rsidRPr="00B25D64">
        <w:rPr>
          <w:rFonts w:ascii="Times New Roman" w:hAnsi="Times New Roman" w:cs="Times New Roman"/>
          <w:szCs w:val="28"/>
          <w:vertAlign w:val="superscript"/>
          <w:lang w:val="ro-MD"/>
        </w:rPr>
        <w:t>2</w:t>
      </w:r>
      <w:r w:rsidRPr="00B25D64">
        <w:rPr>
          <w:rFonts w:ascii="Times New Roman" w:hAnsi="Times New Roman" w:cs="Times New Roman"/>
          <w:szCs w:val="28"/>
          <w:lang w:val="ro-MD"/>
        </w:rPr>
        <w:t>) La evaluarea bonită</w:t>
      </w:r>
      <w:r w:rsidR="00D33E5F" w:rsidRPr="00B25D64">
        <w:rPr>
          <w:rFonts w:ascii="Times New Roman" w:hAnsi="Times New Roman" w:cs="Times New Roman"/>
          <w:szCs w:val="28"/>
          <w:lang w:val="ro-MD"/>
        </w:rPr>
        <w:t>ț</w:t>
      </w:r>
      <w:r w:rsidRPr="00B25D64">
        <w:rPr>
          <w:rFonts w:ascii="Times New Roman" w:hAnsi="Times New Roman" w:cs="Times New Roman"/>
          <w:szCs w:val="28"/>
          <w:lang w:val="ro-MD"/>
        </w:rPr>
        <w:t xml:space="preserve">ii </w:t>
      </w:r>
      <w:r w:rsidR="00AA1272">
        <w:rPr>
          <w:rFonts w:ascii="Times New Roman" w:hAnsi="Times New Roman" w:cs="Times New Roman"/>
          <w:color w:val="auto"/>
          <w:szCs w:val="28"/>
          <w:lang w:val="ro-RO" w:eastAsia="ro-RO"/>
        </w:rPr>
        <w:t>consumatorului</w:t>
      </w:r>
      <w:r w:rsidRPr="00B25D64">
        <w:rPr>
          <w:rFonts w:ascii="Times New Roman" w:hAnsi="Times New Roman" w:cs="Times New Roman"/>
          <w:szCs w:val="28"/>
          <w:lang w:val="ro-MD"/>
        </w:rPr>
        <w:t>, organiza</w:t>
      </w:r>
      <w:r w:rsidR="00D33E5F" w:rsidRPr="00B25D64">
        <w:rPr>
          <w:rFonts w:ascii="Times New Roman" w:hAnsi="Times New Roman" w:cs="Times New Roman"/>
          <w:szCs w:val="28"/>
          <w:lang w:val="ro-MD"/>
        </w:rPr>
        <w:t>ț</w:t>
      </w:r>
      <w:r w:rsidRPr="00B25D64">
        <w:rPr>
          <w:rFonts w:ascii="Times New Roman" w:hAnsi="Times New Roman" w:cs="Times New Roman"/>
          <w:szCs w:val="28"/>
          <w:lang w:val="ro-MD"/>
        </w:rPr>
        <w:t>ia de creditare nebancară evalue</w:t>
      </w:r>
      <w:r w:rsidR="00AD72EC" w:rsidRPr="00B25D64">
        <w:rPr>
          <w:rFonts w:ascii="Times New Roman" w:hAnsi="Times New Roman" w:cs="Times New Roman"/>
          <w:szCs w:val="28"/>
          <w:lang w:val="ro-MD"/>
        </w:rPr>
        <w:t>ază</w:t>
      </w:r>
      <w:r w:rsidRPr="00B25D64">
        <w:rPr>
          <w:rFonts w:ascii="Times New Roman" w:hAnsi="Times New Roman" w:cs="Times New Roman"/>
          <w:szCs w:val="28"/>
          <w:lang w:val="ro-MD"/>
        </w:rPr>
        <w:t xml:space="preserve"> capacitatea acestuia de a-</w:t>
      </w:r>
      <w:r w:rsidR="00D33E5F" w:rsidRPr="00B25D64">
        <w:rPr>
          <w:rFonts w:ascii="Times New Roman" w:hAnsi="Times New Roman" w:cs="Times New Roman"/>
          <w:szCs w:val="28"/>
          <w:lang w:val="ro-MD"/>
        </w:rPr>
        <w:t>ș</w:t>
      </w:r>
      <w:r w:rsidRPr="00B25D64">
        <w:rPr>
          <w:rFonts w:ascii="Times New Roman" w:hAnsi="Times New Roman" w:cs="Times New Roman"/>
          <w:szCs w:val="28"/>
          <w:lang w:val="ro-MD"/>
        </w:rPr>
        <w:t>i asuma o anumită obliga</w:t>
      </w:r>
      <w:r w:rsidR="00D33E5F" w:rsidRPr="00B25D64">
        <w:rPr>
          <w:rFonts w:ascii="Times New Roman" w:hAnsi="Times New Roman" w:cs="Times New Roman"/>
          <w:szCs w:val="28"/>
          <w:lang w:val="ro-MD"/>
        </w:rPr>
        <w:t>ț</w:t>
      </w:r>
      <w:r w:rsidRPr="00B25D64">
        <w:rPr>
          <w:rFonts w:ascii="Times New Roman" w:hAnsi="Times New Roman" w:cs="Times New Roman"/>
          <w:szCs w:val="28"/>
          <w:lang w:val="ro-MD"/>
        </w:rPr>
        <w:t xml:space="preserve">ie în temeiul contractului de credit/leasing financiar pe care ar putea să </w:t>
      </w:r>
      <w:r w:rsidR="005F106B" w:rsidRPr="00B25D64">
        <w:rPr>
          <w:rFonts w:ascii="Times New Roman" w:hAnsi="Times New Roman" w:cs="Times New Roman"/>
          <w:szCs w:val="28"/>
          <w:lang w:val="ro-MD"/>
        </w:rPr>
        <w:t>și-</w:t>
      </w:r>
      <w:r w:rsidRPr="00B25D64">
        <w:rPr>
          <w:rFonts w:ascii="Times New Roman" w:hAnsi="Times New Roman" w:cs="Times New Roman"/>
          <w:szCs w:val="28"/>
          <w:lang w:val="ro-MD"/>
        </w:rPr>
        <w:t>o onoreze împreună cu obliga</w:t>
      </w:r>
      <w:r w:rsidR="00D33E5F" w:rsidRPr="00B25D64">
        <w:rPr>
          <w:rFonts w:ascii="Times New Roman" w:hAnsi="Times New Roman" w:cs="Times New Roman"/>
          <w:szCs w:val="28"/>
          <w:lang w:val="ro-MD"/>
        </w:rPr>
        <w:t>ț</w:t>
      </w:r>
      <w:r w:rsidRPr="00B25D64">
        <w:rPr>
          <w:rFonts w:ascii="Times New Roman" w:hAnsi="Times New Roman" w:cs="Times New Roman"/>
          <w:szCs w:val="28"/>
          <w:lang w:val="ro-MD"/>
        </w:rPr>
        <w:t>iile de credit deja asumate</w:t>
      </w:r>
      <w:r w:rsidRPr="00450DC0">
        <w:rPr>
          <w:rFonts w:ascii="Times New Roman" w:hAnsi="Times New Roman" w:cs="Times New Roman"/>
          <w:szCs w:val="28"/>
          <w:lang w:val="ro-MD"/>
        </w:rPr>
        <w:t xml:space="preserve">. </w:t>
      </w:r>
    </w:p>
    <w:p w14:paraId="39F065FA" w14:textId="77777777" w:rsidR="00C60BFA" w:rsidRPr="00450DC0" w:rsidRDefault="00C60BFA" w:rsidP="00771CC3">
      <w:pPr>
        <w:pStyle w:val="NoSpacing"/>
        <w:ind w:left="0" w:firstLine="709"/>
        <w:rPr>
          <w:rFonts w:ascii="Times New Roman" w:hAnsi="Times New Roman" w:cs="Times New Roman"/>
          <w:szCs w:val="28"/>
          <w:lang w:val="ro-MD"/>
        </w:rPr>
      </w:pPr>
    </w:p>
    <w:p w14:paraId="3F46A533" w14:textId="324B2E53" w:rsidR="00B06188" w:rsidRPr="004A4EE4" w:rsidRDefault="00B06188" w:rsidP="00771CC3">
      <w:pPr>
        <w:pStyle w:val="NoSpacing"/>
        <w:ind w:left="0" w:firstLine="709"/>
        <w:rPr>
          <w:rFonts w:ascii="Times New Roman" w:hAnsi="Times New Roman" w:cs="Times New Roman"/>
          <w:szCs w:val="28"/>
          <w:lang w:val="ro-MD"/>
        </w:rPr>
      </w:pPr>
      <w:r w:rsidRPr="004A4EE4">
        <w:rPr>
          <w:rFonts w:ascii="Times New Roman" w:hAnsi="Times New Roman" w:cs="Times New Roman"/>
          <w:szCs w:val="28"/>
          <w:lang w:val="ro-MD"/>
        </w:rPr>
        <w:t>(3</w:t>
      </w:r>
      <w:r w:rsidRPr="004A4EE4">
        <w:rPr>
          <w:rFonts w:ascii="Times New Roman" w:hAnsi="Times New Roman" w:cs="Times New Roman"/>
          <w:szCs w:val="28"/>
          <w:vertAlign w:val="superscript"/>
          <w:lang w:val="ro-MD"/>
        </w:rPr>
        <w:t>3</w:t>
      </w:r>
      <w:r w:rsidRPr="004A4EE4">
        <w:rPr>
          <w:rFonts w:ascii="Times New Roman" w:hAnsi="Times New Roman" w:cs="Times New Roman"/>
          <w:szCs w:val="28"/>
          <w:lang w:val="ro-MD"/>
        </w:rPr>
        <w:t>) Evaluarea bonită</w:t>
      </w:r>
      <w:r w:rsidR="00D33E5F" w:rsidRPr="004A4EE4">
        <w:rPr>
          <w:rFonts w:ascii="Times New Roman" w:hAnsi="Times New Roman" w:cs="Times New Roman"/>
          <w:szCs w:val="28"/>
          <w:lang w:val="ro-MD"/>
        </w:rPr>
        <w:t>ț</w:t>
      </w:r>
      <w:r w:rsidRPr="004A4EE4">
        <w:rPr>
          <w:rFonts w:ascii="Times New Roman" w:hAnsi="Times New Roman" w:cs="Times New Roman"/>
          <w:szCs w:val="28"/>
          <w:lang w:val="ro-MD"/>
        </w:rPr>
        <w:t xml:space="preserve">ii </w:t>
      </w:r>
      <w:r w:rsidR="00AA1272" w:rsidRPr="004A4EE4">
        <w:rPr>
          <w:rFonts w:ascii="Times New Roman" w:hAnsi="Times New Roman" w:cs="Times New Roman"/>
          <w:color w:val="auto"/>
          <w:szCs w:val="28"/>
          <w:lang w:val="ro-RO" w:eastAsia="ro-RO"/>
        </w:rPr>
        <w:t>consumatorului</w:t>
      </w:r>
      <w:r w:rsidRPr="004A4EE4">
        <w:rPr>
          <w:rFonts w:ascii="Times New Roman" w:hAnsi="Times New Roman" w:cs="Times New Roman"/>
          <w:szCs w:val="28"/>
          <w:lang w:val="ro-MD"/>
        </w:rPr>
        <w:t xml:space="preserve"> are drept scop:</w:t>
      </w:r>
    </w:p>
    <w:p w14:paraId="143C7BA8" w14:textId="412487D4" w:rsidR="00B06188" w:rsidRPr="004A4EE4" w:rsidRDefault="00B06188" w:rsidP="00771CC3">
      <w:pPr>
        <w:pStyle w:val="NoSpacing"/>
        <w:ind w:left="0" w:firstLine="709"/>
        <w:rPr>
          <w:rFonts w:ascii="Times New Roman" w:hAnsi="Times New Roman" w:cs="Times New Roman"/>
          <w:szCs w:val="28"/>
          <w:lang w:val="ro-MD"/>
        </w:rPr>
      </w:pPr>
      <w:r w:rsidRPr="004A4EE4">
        <w:rPr>
          <w:rFonts w:ascii="Times New Roman" w:hAnsi="Times New Roman" w:cs="Times New Roman"/>
          <w:szCs w:val="28"/>
          <w:lang w:val="ro-MD"/>
        </w:rPr>
        <w:t>a) prevenirea oricăror întârzieri în efectuarea plă</w:t>
      </w:r>
      <w:r w:rsidR="00D33E5F" w:rsidRPr="004A4EE4">
        <w:rPr>
          <w:rFonts w:ascii="Times New Roman" w:hAnsi="Times New Roman" w:cs="Times New Roman"/>
          <w:szCs w:val="28"/>
          <w:lang w:val="ro-MD"/>
        </w:rPr>
        <w:t>ț</w:t>
      </w:r>
      <w:r w:rsidRPr="004A4EE4">
        <w:rPr>
          <w:rFonts w:ascii="Times New Roman" w:hAnsi="Times New Roman" w:cs="Times New Roman"/>
          <w:szCs w:val="28"/>
          <w:lang w:val="ro-MD"/>
        </w:rPr>
        <w:t xml:space="preserve">ilor, </w:t>
      </w:r>
      <w:r w:rsidR="007A6C3A" w:rsidRPr="004A4EE4">
        <w:rPr>
          <w:rFonts w:ascii="Times New Roman" w:hAnsi="Times New Roman" w:cs="Times New Roman"/>
          <w:szCs w:val="28"/>
          <w:lang w:val="ro-MD"/>
        </w:rPr>
        <w:t xml:space="preserve">a </w:t>
      </w:r>
      <w:r w:rsidRPr="004A4EE4">
        <w:rPr>
          <w:rFonts w:ascii="Times New Roman" w:hAnsi="Times New Roman" w:cs="Times New Roman"/>
          <w:szCs w:val="28"/>
          <w:lang w:val="ro-MD"/>
        </w:rPr>
        <w:t>neramburs</w:t>
      </w:r>
      <w:r w:rsidR="007A6C3A" w:rsidRPr="004A4EE4">
        <w:rPr>
          <w:rFonts w:ascii="Times New Roman" w:hAnsi="Times New Roman" w:cs="Times New Roman"/>
          <w:szCs w:val="28"/>
          <w:lang w:val="ro-MD"/>
        </w:rPr>
        <w:t>ării</w:t>
      </w:r>
      <w:r w:rsidRPr="004A4EE4">
        <w:rPr>
          <w:rFonts w:ascii="Times New Roman" w:hAnsi="Times New Roman" w:cs="Times New Roman"/>
          <w:szCs w:val="28"/>
          <w:lang w:val="ro-MD"/>
        </w:rPr>
        <w:t xml:space="preserve"> creditului/leasing</w:t>
      </w:r>
      <w:r w:rsidR="00EC61B5" w:rsidRPr="004A4EE4">
        <w:rPr>
          <w:rFonts w:ascii="Times New Roman" w:hAnsi="Times New Roman" w:cs="Times New Roman"/>
          <w:szCs w:val="28"/>
          <w:lang w:val="ro-MD"/>
        </w:rPr>
        <w:t>ului</w:t>
      </w:r>
      <w:r w:rsidRPr="004A4EE4">
        <w:rPr>
          <w:rFonts w:ascii="Times New Roman" w:hAnsi="Times New Roman" w:cs="Times New Roman"/>
          <w:szCs w:val="28"/>
          <w:lang w:val="ro-MD"/>
        </w:rPr>
        <w:t xml:space="preserve"> financiar sau </w:t>
      </w:r>
      <w:r w:rsidR="007A6C3A" w:rsidRPr="004A4EE4">
        <w:rPr>
          <w:rFonts w:ascii="Times New Roman" w:hAnsi="Times New Roman" w:cs="Times New Roman"/>
          <w:szCs w:val="28"/>
          <w:lang w:val="ro-MD"/>
        </w:rPr>
        <w:t xml:space="preserve">a întârzierii în exercitarea </w:t>
      </w:r>
      <w:r w:rsidRPr="004A4EE4">
        <w:rPr>
          <w:rFonts w:ascii="Times New Roman" w:hAnsi="Times New Roman" w:cs="Times New Roman"/>
          <w:szCs w:val="28"/>
          <w:lang w:val="ro-MD"/>
        </w:rPr>
        <w:t>dreptului de gaj;</w:t>
      </w:r>
    </w:p>
    <w:p w14:paraId="6F60A59C" w14:textId="693FBB7C" w:rsidR="00B06188" w:rsidRPr="004A4EE4" w:rsidRDefault="00B06188" w:rsidP="00771CC3">
      <w:pPr>
        <w:pStyle w:val="NoSpacing"/>
        <w:ind w:left="0" w:firstLine="709"/>
        <w:rPr>
          <w:rFonts w:ascii="Times New Roman" w:hAnsi="Times New Roman" w:cs="Times New Roman"/>
          <w:szCs w:val="28"/>
          <w:lang w:val="ro-MD"/>
        </w:rPr>
      </w:pPr>
      <w:r w:rsidRPr="004A4EE4">
        <w:rPr>
          <w:rFonts w:ascii="Times New Roman" w:hAnsi="Times New Roman" w:cs="Times New Roman"/>
          <w:szCs w:val="28"/>
          <w:lang w:val="ro-MD"/>
        </w:rPr>
        <w:t xml:space="preserve">b) neadmiterea în procesul de creditare/leasing financiar </w:t>
      </w:r>
      <w:r w:rsidR="007E1A68" w:rsidRPr="004A4EE4">
        <w:rPr>
          <w:rFonts w:ascii="Times New Roman" w:hAnsi="Times New Roman" w:cs="Times New Roman"/>
          <w:color w:val="auto"/>
          <w:szCs w:val="28"/>
          <w:lang w:val="ro-RO" w:eastAsia="ro-RO"/>
        </w:rPr>
        <w:t>a depășirii nivelului</w:t>
      </w:r>
      <w:r w:rsidRPr="004A4EE4">
        <w:rPr>
          <w:rFonts w:ascii="Times New Roman" w:hAnsi="Times New Roman" w:cs="Times New Roman"/>
          <w:color w:val="auto"/>
          <w:szCs w:val="28"/>
          <w:lang w:val="ro-MD"/>
        </w:rPr>
        <w:t xml:space="preserve"> </w:t>
      </w:r>
      <w:r w:rsidR="00884BD4" w:rsidRPr="004A4EE4">
        <w:rPr>
          <w:rFonts w:ascii="Times New Roman" w:hAnsi="Times New Roman" w:cs="Times New Roman"/>
          <w:color w:val="auto"/>
          <w:szCs w:val="28"/>
          <w:lang w:val="ro-MD"/>
        </w:rPr>
        <w:t xml:space="preserve">maxim admis al </w:t>
      </w:r>
      <w:r w:rsidRPr="004A4EE4">
        <w:rPr>
          <w:rFonts w:ascii="Times New Roman" w:hAnsi="Times New Roman" w:cs="Times New Roman"/>
          <w:szCs w:val="28"/>
          <w:lang w:val="ro-MD"/>
        </w:rPr>
        <w:t xml:space="preserve">gradului de îndatorare a </w:t>
      </w:r>
      <w:r w:rsidR="00F42D95" w:rsidRPr="004A4EE4">
        <w:rPr>
          <w:rFonts w:ascii="Times New Roman" w:hAnsi="Times New Roman" w:cs="Times New Roman"/>
          <w:szCs w:val="28"/>
          <w:lang w:val="ro-MD"/>
        </w:rPr>
        <w:t>consumatorilor</w:t>
      </w:r>
      <w:r w:rsidRPr="004A4EE4">
        <w:rPr>
          <w:rFonts w:ascii="Times New Roman" w:hAnsi="Times New Roman" w:cs="Times New Roman"/>
          <w:szCs w:val="28"/>
          <w:lang w:val="ro-MD"/>
        </w:rPr>
        <w:t xml:space="preserve">, </w:t>
      </w:r>
      <w:r w:rsidR="00476140" w:rsidRPr="004A4EE4">
        <w:rPr>
          <w:rFonts w:ascii="Times New Roman" w:hAnsi="Times New Roman" w:cs="Times New Roman"/>
          <w:szCs w:val="28"/>
          <w:lang w:val="ro-MD"/>
        </w:rPr>
        <w:t xml:space="preserve">respectându-se </w:t>
      </w:r>
      <w:r w:rsidRPr="004A4EE4">
        <w:rPr>
          <w:rFonts w:ascii="Times New Roman" w:hAnsi="Times New Roman" w:cs="Times New Roman"/>
          <w:szCs w:val="28"/>
          <w:lang w:val="ro-MD"/>
        </w:rPr>
        <w:t>limitele prevăzute de autoritatea de supraveghere;</w:t>
      </w:r>
    </w:p>
    <w:p w14:paraId="69BE39BF" w14:textId="0DBFBD8A" w:rsidR="00B06188" w:rsidRPr="008E391A" w:rsidRDefault="00B06188" w:rsidP="00771CC3">
      <w:pPr>
        <w:pStyle w:val="NoSpacing"/>
        <w:ind w:left="0" w:firstLine="709"/>
        <w:rPr>
          <w:rFonts w:ascii="Times New Roman" w:hAnsi="Times New Roman" w:cs="Times New Roman"/>
          <w:szCs w:val="28"/>
        </w:rPr>
      </w:pPr>
      <w:r w:rsidRPr="004A4EE4">
        <w:rPr>
          <w:rFonts w:ascii="Times New Roman" w:hAnsi="Times New Roman" w:cs="Times New Roman"/>
          <w:szCs w:val="28"/>
          <w:lang w:val="ro-MD"/>
        </w:rPr>
        <w:t xml:space="preserve">c) asigurarea rambursării creditului din venitul </w:t>
      </w:r>
      <w:r w:rsidR="00AA1272" w:rsidRPr="004A4EE4">
        <w:rPr>
          <w:rFonts w:ascii="Times New Roman" w:hAnsi="Times New Roman" w:cs="Times New Roman"/>
          <w:color w:val="auto"/>
          <w:szCs w:val="28"/>
          <w:lang w:val="ro-RO" w:eastAsia="ro-RO"/>
        </w:rPr>
        <w:t>consumatorului</w:t>
      </w:r>
      <w:r w:rsidR="000750DA" w:rsidRPr="004A4EE4">
        <w:rPr>
          <w:rFonts w:ascii="Times New Roman" w:hAnsi="Times New Roman" w:cs="Times New Roman"/>
          <w:szCs w:val="28"/>
          <w:lang w:val="ro-MD"/>
        </w:rPr>
        <w:t>,</w:t>
      </w:r>
      <w:r w:rsidRPr="004A4EE4">
        <w:rPr>
          <w:rFonts w:ascii="Times New Roman" w:hAnsi="Times New Roman" w:cs="Times New Roman"/>
          <w:szCs w:val="28"/>
          <w:lang w:val="ro-MD"/>
        </w:rPr>
        <w:t xml:space="preserve"> </w:t>
      </w:r>
      <w:r w:rsidR="00D33E5F" w:rsidRPr="004A4EE4">
        <w:rPr>
          <w:rFonts w:ascii="Times New Roman" w:hAnsi="Times New Roman" w:cs="Times New Roman"/>
          <w:szCs w:val="28"/>
          <w:lang w:val="ro-MD"/>
        </w:rPr>
        <w:t>ș</w:t>
      </w:r>
      <w:r w:rsidRPr="004A4EE4">
        <w:rPr>
          <w:rFonts w:ascii="Times New Roman" w:hAnsi="Times New Roman" w:cs="Times New Roman"/>
          <w:szCs w:val="28"/>
          <w:lang w:val="ro-MD"/>
        </w:rPr>
        <w:t xml:space="preserve">i nu </w:t>
      </w:r>
      <w:r w:rsidR="00A42A72" w:rsidRPr="004A4EE4">
        <w:rPr>
          <w:rFonts w:ascii="Times New Roman" w:hAnsi="Times New Roman" w:cs="Times New Roman"/>
          <w:szCs w:val="28"/>
          <w:lang w:val="ro-MD"/>
        </w:rPr>
        <w:t xml:space="preserve">prin </w:t>
      </w:r>
      <w:r w:rsidRPr="00BC1051">
        <w:rPr>
          <w:rFonts w:ascii="Times New Roman" w:hAnsi="Times New Roman" w:cs="Times New Roman"/>
          <w:szCs w:val="28"/>
          <w:lang w:val="ro-MD"/>
        </w:rPr>
        <w:t>recuper</w:t>
      </w:r>
      <w:r w:rsidR="00A42A72" w:rsidRPr="00BC1051">
        <w:rPr>
          <w:rFonts w:ascii="Times New Roman" w:hAnsi="Times New Roman" w:cs="Times New Roman"/>
          <w:szCs w:val="28"/>
          <w:lang w:val="ro-MD"/>
        </w:rPr>
        <w:t>area</w:t>
      </w:r>
      <w:r w:rsidRPr="00BC1051">
        <w:rPr>
          <w:rFonts w:ascii="Times New Roman" w:hAnsi="Times New Roman" w:cs="Times New Roman"/>
          <w:szCs w:val="28"/>
          <w:lang w:val="ro-MD"/>
        </w:rPr>
        <w:t xml:space="preserve"> for</w:t>
      </w:r>
      <w:r w:rsidR="00D33E5F" w:rsidRPr="00BC1051">
        <w:rPr>
          <w:rFonts w:ascii="Times New Roman" w:hAnsi="Times New Roman" w:cs="Times New Roman"/>
          <w:szCs w:val="28"/>
          <w:lang w:val="ro-MD"/>
        </w:rPr>
        <w:t>ț</w:t>
      </w:r>
      <w:r w:rsidRPr="00BC1051">
        <w:rPr>
          <w:rFonts w:ascii="Times New Roman" w:hAnsi="Times New Roman" w:cs="Times New Roman"/>
          <w:szCs w:val="28"/>
          <w:lang w:val="ro-MD"/>
        </w:rPr>
        <w:t>at</w:t>
      </w:r>
      <w:r w:rsidR="00A42A72" w:rsidRPr="00BC1051">
        <w:rPr>
          <w:rFonts w:ascii="Times New Roman" w:hAnsi="Times New Roman" w:cs="Times New Roman"/>
          <w:szCs w:val="28"/>
          <w:lang w:val="ro-MD"/>
        </w:rPr>
        <w:t>ă</w:t>
      </w:r>
      <w:r w:rsidR="00A42A72" w:rsidRPr="004A4EE4">
        <w:rPr>
          <w:rFonts w:ascii="Times New Roman" w:hAnsi="Times New Roman" w:cs="Times New Roman"/>
          <w:szCs w:val="28"/>
          <w:lang w:val="ro-MD"/>
        </w:rPr>
        <w:t xml:space="preserve"> a</w:t>
      </w:r>
      <w:r w:rsidR="007E1A68" w:rsidRPr="004A4EE4">
        <w:rPr>
          <w:rFonts w:ascii="Times New Roman" w:hAnsi="Times New Roman" w:cs="Times New Roman"/>
          <w:szCs w:val="28"/>
          <w:lang w:val="ro-MD"/>
        </w:rPr>
        <w:t xml:space="preserve"> acestuia </w:t>
      </w:r>
      <w:r w:rsidRPr="004A4EE4">
        <w:rPr>
          <w:rFonts w:ascii="Times New Roman" w:hAnsi="Times New Roman" w:cs="Times New Roman"/>
          <w:szCs w:val="28"/>
          <w:lang w:val="ro-MD"/>
        </w:rPr>
        <w:t xml:space="preserve">din </w:t>
      </w:r>
      <w:r w:rsidR="007E1A68" w:rsidRPr="004A4EE4">
        <w:rPr>
          <w:rFonts w:ascii="Times New Roman" w:hAnsi="Times New Roman" w:cs="Times New Roman"/>
          <w:szCs w:val="28"/>
          <w:lang w:val="ro-MD"/>
        </w:rPr>
        <w:t xml:space="preserve">contul </w:t>
      </w:r>
      <w:r w:rsidRPr="004A4EE4">
        <w:rPr>
          <w:rFonts w:ascii="Times New Roman" w:hAnsi="Times New Roman" w:cs="Times New Roman"/>
          <w:szCs w:val="28"/>
          <w:lang w:val="ro-MD"/>
        </w:rPr>
        <w:t>bunul</w:t>
      </w:r>
      <w:r w:rsidR="007E1A68" w:rsidRPr="004A4EE4">
        <w:rPr>
          <w:rFonts w:ascii="Times New Roman" w:hAnsi="Times New Roman" w:cs="Times New Roman"/>
          <w:szCs w:val="28"/>
          <w:lang w:val="ro-MD"/>
        </w:rPr>
        <w:t>ui</w:t>
      </w:r>
      <w:r w:rsidRPr="004A4EE4">
        <w:rPr>
          <w:rFonts w:ascii="Times New Roman" w:hAnsi="Times New Roman" w:cs="Times New Roman"/>
          <w:szCs w:val="28"/>
          <w:lang w:val="ro-MD"/>
        </w:rPr>
        <w:t xml:space="preserve"> gajat sau din contul modificărilor valorii bunului gajat, sau din contul altor active ale </w:t>
      </w:r>
      <w:r w:rsidR="00A71E36" w:rsidRPr="004A4EE4">
        <w:rPr>
          <w:rFonts w:ascii="Times New Roman" w:hAnsi="Times New Roman" w:cs="Times New Roman"/>
          <w:color w:val="auto"/>
          <w:szCs w:val="28"/>
          <w:lang w:val="ro-RO" w:eastAsia="ro-RO"/>
        </w:rPr>
        <w:t>consumatorului</w:t>
      </w:r>
      <w:r w:rsidRPr="004A4EE4">
        <w:rPr>
          <w:rFonts w:ascii="Times New Roman" w:hAnsi="Times New Roman" w:cs="Times New Roman"/>
          <w:szCs w:val="28"/>
          <w:lang w:val="ro-MD"/>
        </w:rPr>
        <w:t>.</w:t>
      </w:r>
    </w:p>
    <w:p w14:paraId="223F04D4" w14:textId="77777777" w:rsidR="00C60BFA" w:rsidRPr="00DA018B" w:rsidRDefault="00C60BFA" w:rsidP="00771CC3">
      <w:pPr>
        <w:pStyle w:val="NoSpacing"/>
        <w:ind w:left="0" w:firstLine="709"/>
        <w:rPr>
          <w:rFonts w:ascii="Times New Roman" w:hAnsi="Times New Roman" w:cs="Times New Roman"/>
          <w:szCs w:val="28"/>
        </w:rPr>
      </w:pPr>
    </w:p>
    <w:p w14:paraId="41BA39C4" w14:textId="17AD92B7" w:rsidR="00B06188" w:rsidRPr="00AD6DA9" w:rsidRDefault="00B06188" w:rsidP="00771CC3">
      <w:pPr>
        <w:pStyle w:val="NoSpacing"/>
        <w:ind w:left="0" w:firstLine="709"/>
        <w:rPr>
          <w:rFonts w:ascii="Times New Roman" w:hAnsi="Times New Roman" w:cs="Times New Roman"/>
          <w:szCs w:val="28"/>
          <w:lang w:val="ro-MD"/>
        </w:rPr>
      </w:pPr>
      <w:r w:rsidRPr="00450DC0">
        <w:rPr>
          <w:rFonts w:ascii="Times New Roman" w:hAnsi="Times New Roman" w:cs="Times New Roman"/>
          <w:szCs w:val="28"/>
          <w:lang w:val="ro-MD"/>
        </w:rPr>
        <w:t>(3</w:t>
      </w:r>
      <w:r w:rsidRPr="00450DC0">
        <w:rPr>
          <w:rFonts w:ascii="Times New Roman" w:hAnsi="Times New Roman" w:cs="Times New Roman"/>
          <w:szCs w:val="28"/>
          <w:vertAlign w:val="superscript"/>
          <w:lang w:val="ro-MD"/>
        </w:rPr>
        <w:t>4</w:t>
      </w:r>
      <w:r w:rsidRPr="00450DC0">
        <w:rPr>
          <w:rFonts w:ascii="Times New Roman" w:hAnsi="Times New Roman" w:cs="Times New Roman"/>
          <w:szCs w:val="28"/>
          <w:lang w:val="ro-MD"/>
        </w:rPr>
        <w:t xml:space="preserve">) În cazul în </w:t>
      </w:r>
      <w:r w:rsidRPr="000E7345">
        <w:rPr>
          <w:rFonts w:ascii="Times New Roman" w:hAnsi="Times New Roman" w:cs="Times New Roman"/>
          <w:szCs w:val="28"/>
          <w:lang w:val="ro-MD"/>
        </w:rPr>
        <w:t>care păr</w:t>
      </w:r>
      <w:r w:rsidR="00D33E5F" w:rsidRPr="000E7345">
        <w:rPr>
          <w:rFonts w:ascii="Times New Roman" w:hAnsi="Times New Roman" w:cs="Times New Roman"/>
          <w:szCs w:val="28"/>
          <w:lang w:val="ro-MD"/>
        </w:rPr>
        <w:t>ț</w:t>
      </w:r>
      <w:r w:rsidRPr="000E7345">
        <w:rPr>
          <w:rFonts w:ascii="Times New Roman" w:hAnsi="Times New Roman" w:cs="Times New Roman"/>
          <w:szCs w:val="28"/>
          <w:lang w:val="ro-MD"/>
        </w:rPr>
        <w:t xml:space="preserve">ile unui contract de credit convin </w:t>
      </w:r>
      <w:r w:rsidRPr="001670A7">
        <w:rPr>
          <w:rFonts w:ascii="Times New Roman" w:hAnsi="Times New Roman" w:cs="Times New Roman"/>
          <w:szCs w:val="28"/>
          <w:lang w:val="ro-MD"/>
        </w:rPr>
        <w:t>să modifice suma</w:t>
      </w:r>
      <w:r w:rsidRPr="000E7345">
        <w:rPr>
          <w:rFonts w:ascii="Times New Roman" w:hAnsi="Times New Roman" w:cs="Times New Roman"/>
          <w:szCs w:val="28"/>
          <w:lang w:val="ro-MD"/>
        </w:rPr>
        <w:t xml:space="preserve"> totală a creditului/</w:t>
      </w:r>
      <w:r w:rsidRPr="00AD6DA9">
        <w:rPr>
          <w:rFonts w:ascii="Times New Roman" w:hAnsi="Times New Roman" w:cs="Times New Roman"/>
          <w:szCs w:val="28"/>
          <w:lang w:val="ro-MD"/>
        </w:rPr>
        <w:t>leasingului financiar, organiza</w:t>
      </w:r>
      <w:r w:rsidR="00D33E5F" w:rsidRPr="00AD6DA9">
        <w:rPr>
          <w:rFonts w:ascii="Times New Roman" w:hAnsi="Times New Roman" w:cs="Times New Roman"/>
          <w:szCs w:val="28"/>
          <w:lang w:val="ro-MD"/>
        </w:rPr>
        <w:t>ț</w:t>
      </w:r>
      <w:r w:rsidRPr="00AD6DA9">
        <w:rPr>
          <w:rFonts w:ascii="Times New Roman" w:hAnsi="Times New Roman" w:cs="Times New Roman"/>
          <w:szCs w:val="28"/>
          <w:lang w:val="ro-MD"/>
        </w:rPr>
        <w:t xml:space="preserve">ia de creditare nebancară, înainte de orice </w:t>
      </w:r>
      <w:r w:rsidRPr="00AD6DA9">
        <w:rPr>
          <w:rFonts w:ascii="Times New Roman" w:hAnsi="Times New Roman" w:cs="Times New Roman"/>
          <w:color w:val="auto"/>
          <w:szCs w:val="28"/>
          <w:lang w:val="ro-MD"/>
        </w:rPr>
        <w:t>cre</w:t>
      </w:r>
      <w:r w:rsidR="00D33E5F" w:rsidRPr="00AD6DA9">
        <w:rPr>
          <w:rFonts w:ascii="Times New Roman" w:hAnsi="Times New Roman" w:cs="Times New Roman"/>
          <w:color w:val="auto"/>
          <w:szCs w:val="28"/>
          <w:lang w:val="ro-MD"/>
        </w:rPr>
        <w:t>ș</w:t>
      </w:r>
      <w:r w:rsidRPr="00AD6DA9">
        <w:rPr>
          <w:rFonts w:ascii="Times New Roman" w:hAnsi="Times New Roman" w:cs="Times New Roman"/>
          <w:color w:val="auto"/>
          <w:szCs w:val="28"/>
          <w:lang w:val="ro-MD"/>
        </w:rPr>
        <w:t xml:space="preserve">tere a valorii </w:t>
      </w:r>
      <w:r w:rsidRPr="00AD6DA9">
        <w:rPr>
          <w:rFonts w:ascii="Times New Roman" w:hAnsi="Times New Roman" w:cs="Times New Roman"/>
          <w:szCs w:val="28"/>
          <w:lang w:val="ro-MD"/>
        </w:rPr>
        <w:t xml:space="preserve">totale a creditului/leasingului financiar, </w:t>
      </w:r>
      <w:r w:rsidR="000E0FC0" w:rsidRPr="00AD6DA9">
        <w:rPr>
          <w:rFonts w:ascii="Times New Roman" w:hAnsi="Times New Roman" w:cs="Times New Roman"/>
          <w:szCs w:val="28"/>
          <w:lang w:val="ro-MD"/>
        </w:rPr>
        <w:t>va actualiza</w:t>
      </w:r>
      <w:r w:rsidRPr="00AD6DA9">
        <w:rPr>
          <w:rFonts w:ascii="Times New Roman" w:hAnsi="Times New Roman" w:cs="Times New Roman"/>
          <w:szCs w:val="28"/>
          <w:lang w:val="ro-MD"/>
        </w:rPr>
        <w:t xml:space="preserve"> informa</w:t>
      </w:r>
      <w:r w:rsidR="00D33E5F" w:rsidRPr="00AD6DA9">
        <w:rPr>
          <w:rFonts w:ascii="Times New Roman" w:hAnsi="Times New Roman" w:cs="Times New Roman"/>
          <w:szCs w:val="28"/>
          <w:lang w:val="ro-MD"/>
        </w:rPr>
        <w:t>ț</w:t>
      </w:r>
      <w:r w:rsidRPr="00AD6DA9">
        <w:rPr>
          <w:rFonts w:ascii="Times New Roman" w:hAnsi="Times New Roman" w:cs="Times New Roman"/>
          <w:szCs w:val="28"/>
          <w:lang w:val="ro-MD"/>
        </w:rPr>
        <w:t xml:space="preserve">iile disponibile </w:t>
      </w:r>
      <w:r w:rsidR="000750DA" w:rsidRPr="00AD6DA9">
        <w:rPr>
          <w:rFonts w:ascii="Times New Roman" w:hAnsi="Times New Roman" w:cs="Times New Roman"/>
          <w:szCs w:val="28"/>
          <w:lang w:val="ro-MD"/>
        </w:rPr>
        <w:t xml:space="preserve">privind </w:t>
      </w:r>
      <w:r w:rsidR="00A71E36" w:rsidRPr="00AD6DA9">
        <w:rPr>
          <w:rFonts w:ascii="Times New Roman" w:hAnsi="Times New Roman" w:cs="Times New Roman"/>
          <w:color w:val="auto"/>
          <w:szCs w:val="28"/>
          <w:lang w:val="ro-MD" w:eastAsia="ro-RO"/>
        </w:rPr>
        <w:t>consumatorul</w:t>
      </w:r>
      <w:r w:rsidR="0071036C" w:rsidRPr="00AD6DA9">
        <w:rPr>
          <w:rFonts w:ascii="Times New Roman" w:hAnsi="Times New Roman" w:cs="Times New Roman"/>
          <w:color w:val="auto"/>
          <w:szCs w:val="28"/>
          <w:lang w:val="ro-MD"/>
        </w:rPr>
        <w:t xml:space="preserve"> și bunul gajat</w:t>
      </w:r>
      <w:r w:rsidR="00EA698B" w:rsidRPr="00AD6DA9">
        <w:rPr>
          <w:rFonts w:ascii="Times New Roman" w:hAnsi="Times New Roman" w:cs="Times New Roman"/>
          <w:color w:val="auto"/>
          <w:szCs w:val="28"/>
          <w:lang w:val="ro-MD"/>
        </w:rPr>
        <w:t xml:space="preserve">, </w:t>
      </w:r>
      <w:r w:rsidR="004F1922" w:rsidRPr="00AD6DA9">
        <w:rPr>
          <w:rFonts w:ascii="Times New Roman" w:hAnsi="Times New Roman" w:cs="Times New Roman"/>
          <w:szCs w:val="28"/>
          <w:lang w:val="ro-MD"/>
        </w:rPr>
        <w:t xml:space="preserve">la fel ca și în cazul </w:t>
      </w:r>
      <w:r w:rsidRPr="00AD6DA9">
        <w:rPr>
          <w:rFonts w:ascii="Times New Roman" w:hAnsi="Times New Roman" w:cs="Times New Roman"/>
          <w:szCs w:val="28"/>
          <w:lang w:val="ro-MD"/>
        </w:rPr>
        <w:t xml:space="preserve">unei solicitări noi de credit, </w:t>
      </w:r>
      <w:r w:rsidR="00D33E5F" w:rsidRPr="00AD6DA9">
        <w:rPr>
          <w:rFonts w:ascii="Times New Roman" w:hAnsi="Times New Roman" w:cs="Times New Roman"/>
          <w:szCs w:val="28"/>
          <w:lang w:val="ro-MD"/>
        </w:rPr>
        <w:t>ș</w:t>
      </w:r>
      <w:r w:rsidRPr="00AD6DA9">
        <w:rPr>
          <w:rFonts w:ascii="Times New Roman" w:hAnsi="Times New Roman" w:cs="Times New Roman"/>
          <w:szCs w:val="28"/>
          <w:lang w:val="ro-MD"/>
        </w:rPr>
        <w:t>i, în baza informa</w:t>
      </w:r>
      <w:r w:rsidR="00D33E5F" w:rsidRPr="00AD6DA9">
        <w:rPr>
          <w:rFonts w:ascii="Times New Roman" w:hAnsi="Times New Roman" w:cs="Times New Roman"/>
          <w:szCs w:val="28"/>
          <w:lang w:val="ro-MD"/>
        </w:rPr>
        <w:t>ț</w:t>
      </w:r>
      <w:r w:rsidRPr="00AD6DA9">
        <w:rPr>
          <w:rFonts w:ascii="Times New Roman" w:hAnsi="Times New Roman" w:cs="Times New Roman"/>
          <w:szCs w:val="28"/>
          <w:lang w:val="ro-MD"/>
        </w:rPr>
        <w:t>iilor actualizate, va efectu</w:t>
      </w:r>
      <w:r w:rsidR="000E0FC0" w:rsidRPr="00AD6DA9">
        <w:rPr>
          <w:rFonts w:ascii="Times New Roman" w:hAnsi="Times New Roman" w:cs="Times New Roman"/>
          <w:szCs w:val="28"/>
          <w:lang w:val="ro-MD"/>
        </w:rPr>
        <w:t>a</w:t>
      </w:r>
      <w:r w:rsidRPr="00AD6DA9">
        <w:rPr>
          <w:rFonts w:ascii="Times New Roman" w:hAnsi="Times New Roman" w:cs="Times New Roman"/>
          <w:szCs w:val="28"/>
          <w:lang w:val="ro-MD"/>
        </w:rPr>
        <w:t xml:space="preserve"> o evaluare repetată a bonită</w:t>
      </w:r>
      <w:r w:rsidR="00D33E5F" w:rsidRPr="00AD6DA9">
        <w:rPr>
          <w:rFonts w:ascii="Times New Roman" w:hAnsi="Times New Roman" w:cs="Times New Roman"/>
          <w:szCs w:val="28"/>
          <w:lang w:val="ro-MD"/>
        </w:rPr>
        <w:t>ț</w:t>
      </w:r>
      <w:r w:rsidRPr="00AD6DA9">
        <w:rPr>
          <w:rFonts w:ascii="Times New Roman" w:hAnsi="Times New Roman" w:cs="Times New Roman"/>
          <w:szCs w:val="28"/>
          <w:lang w:val="ro-MD"/>
        </w:rPr>
        <w:t xml:space="preserve">ii </w:t>
      </w:r>
      <w:r w:rsidR="007A0B23" w:rsidRPr="00AD6DA9">
        <w:rPr>
          <w:rFonts w:ascii="Times New Roman" w:hAnsi="Times New Roman" w:cs="Times New Roman"/>
          <w:color w:val="auto"/>
          <w:szCs w:val="28"/>
          <w:lang w:val="ro-RO" w:eastAsia="ro-RO"/>
        </w:rPr>
        <w:t>consumatorului</w:t>
      </w:r>
      <w:r w:rsidRPr="00AD6DA9">
        <w:rPr>
          <w:rFonts w:ascii="Times New Roman" w:hAnsi="Times New Roman" w:cs="Times New Roman"/>
          <w:szCs w:val="28"/>
          <w:lang w:val="ro-MD"/>
        </w:rPr>
        <w:t>.</w:t>
      </w:r>
      <w:r w:rsidR="007A00A1" w:rsidRPr="00AD6DA9">
        <w:rPr>
          <w:rFonts w:ascii="Times New Roman" w:hAnsi="Times New Roman" w:cs="Times New Roman"/>
          <w:szCs w:val="28"/>
          <w:lang w:val="ro-MD"/>
        </w:rPr>
        <w:t>”</w:t>
      </w:r>
      <w:r w:rsidR="00BC4D48" w:rsidRPr="00AD6DA9">
        <w:rPr>
          <w:rFonts w:ascii="Times New Roman" w:hAnsi="Times New Roman" w:cs="Times New Roman"/>
          <w:szCs w:val="28"/>
          <w:lang w:val="ro-MD"/>
        </w:rPr>
        <w:t xml:space="preserve"> </w:t>
      </w:r>
    </w:p>
    <w:p w14:paraId="7D7F01A9" w14:textId="77777777" w:rsidR="00C60BFA" w:rsidRPr="00AD6DA9" w:rsidRDefault="00C60BFA" w:rsidP="00771CC3">
      <w:pPr>
        <w:pStyle w:val="NoSpacing"/>
        <w:ind w:left="0" w:firstLine="709"/>
        <w:rPr>
          <w:rFonts w:ascii="Times New Roman" w:hAnsi="Times New Roman" w:cs="Times New Roman"/>
          <w:szCs w:val="28"/>
          <w:lang w:val="ro-MD"/>
        </w:rPr>
      </w:pPr>
    </w:p>
    <w:p w14:paraId="0059CD2C" w14:textId="77777777" w:rsidR="00143507" w:rsidRDefault="00B06188" w:rsidP="00771CC3">
      <w:pPr>
        <w:pStyle w:val="NoSpacing"/>
        <w:ind w:left="0" w:firstLine="709"/>
        <w:rPr>
          <w:rFonts w:ascii="Times New Roman" w:hAnsi="Times New Roman" w:cs="Times New Roman"/>
          <w:szCs w:val="28"/>
          <w:lang w:val="ro-MD"/>
        </w:rPr>
      </w:pPr>
      <w:r w:rsidRPr="00AD6DA9">
        <w:rPr>
          <w:rFonts w:ascii="Times New Roman" w:hAnsi="Times New Roman" w:cs="Times New Roman"/>
          <w:szCs w:val="28"/>
          <w:lang w:val="ro-MD"/>
        </w:rPr>
        <w:t>„(12) Organiza</w:t>
      </w:r>
      <w:r w:rsidR="00D33E5F" w:rsidRPr="00AD6DA9">
        <w:rPr>
          <w:rFonts w:ascii="Times New Roman" w:hAnsi="Times New Roman" w:cs="Times New Roman"/>
          <w:szCs w:val="28"/>
          <w:lang w:val="ro-MD"/>
        </w:rPr>
        <w:t>ț</w:t>
      </w:r>
      <w:r w:rsidRPr="00AD6DA9">
        <w:rPr>
          <w:rFonts w:ascii="Times New Roman" w:hAnsi="Times New Roman" w:cs="Times New Roman"/>
          <w:szCs w:val="28"/>
          <w:lang w:val="ro-MD"/>
        </w:rPr>
        <w:t>ia de creditare nebancară este în drept să transmită unei          persoane ter</w:t>
      </w:r>
      <w:r w:rsidR="00D33E5F" w:rsidRPr="00AD6DA9">
        <w:rPr>
          <w:rFonts w:ascii="Times New Roman" w:hAnsi="Times New Roman" w:cs="Times New Roman"/>
          <w:szCs w:val="28"/>
          <w:lang w:val="ro-MD"/>
        </w:rPr>
        <w:t>ț</w:t>
      </w:r>
      <w:r w:rsidRPr="00AD6DA9">
        <w:rPr>
          <w:rFonts w:ascii="Times New Roman" w:hAnsi="Times New Roman" w:cs="Times New Roman"/>
          <w:szCs w:val="28"/>
          <w:lang w:val="ro-MD"/>
        </w:rPr>
        <w:t>e dreptul de încasare a crean</w:t>
      </w:r>
      <w:r w:rsidR="00D33E5F" w:rsidRPr="00AD6DA9">
        <w:rPr>
          <w:rFonts w:ascii="Times New Roman" w:hAnsi="Times New Roman" w:cs="Times New Roman"/>
          <w:szCs w:val="28"/>
          <w:lang w:val="ro-MD"/>
        </w:rPr>
        <w:t>ț</w:t>
      </w:r>
      <w:r w:rsidRPr="00AD6DA9">
        <w:rPr>
          <w:rFonts w:ascii="Times New Roman" w:hAnsi="Times New Roman" w:cs="Times New Roman"/>
          <w:szCs w:val="28"/>
          <w:lang w:val="ro-MD"/>
        </w:rPr>
        <w:t>elor aferente contractului de credit</w:t>
      </w:r>
      <w:r w:rsidR="00ED3C16" w:rsidRPr="00AD6DA9">
        <w:rPr>
          <w:rFonts w:ascii="Times New Roman" w:hAnsi="Times New Roman" w:cs="Times New Roman"/>
          <w:color w:val="auto"/>
          <w:szCs w:val="28"/>
          <w:lang w:val="ro-MD" w:eastAsia="ro-RO"/>
        </w:rPr>
        <w:t>,</w:t>
      </w:r>
      <w:r w:rsidR="007A0B23" w:rsidRPr="00AD6DA9">
        <w:rPr>
          <w:rFonts w:ascii="Times New Roman" w:hAnsi="Times New Roman" w:cs="Times New Roman"/>
          <w:color w:val="auto"/>
          <w:szCs w:val="28"/>
          <w:lang w:val="ro-MD" w:eastAsia="ro-RO"/>
        </w:rPr>
        <w:t xml:space="preserve"> cu excepția leasingului financiar</w:t>
      </w:r>
      <w:r w:rsidR="004C7335" w:rsidRPr="00AD6DA9">
        <w:rPr>
          <w:rFonts w:ascii="Times New Roman" w:hAnsi="Times New Roman" w:cs="Times New Roman"/>
          <w:szCs w:val="28"/>
          <w:lang w:val="ro-MD"/>
        </w:rPr>
        <w:t>,</w:t>
      </w:r>
      <w:r w:rsidRPr="00AD6DA9">
        <w:rPr>
          <w:rFonts w:ascii="Times New Roman" w:hAnsi="Times New Roman" w:cs="Times New Roman"/>
          <w:szCs w:val="28"/>
          <w:lang w:val="ro-MD"/>
        </w:rPr>
        <w:t xml:space="preserve"> precum </w:t>
      </w:r>
      <w:r w:rsidR="00D33E5F" w:rsidRPr="00AD6DA9">
        <w:rPr>
          <w:rFonts w:ascii="Times New Roman" w:hAnsi="Times New Roman" w:cs="Times New Roman"/>
          <w:szCs w:val="28"/>
          <w:lang w:val="ro-MD"/>
        </w:rPr>
        <w:t>ș</w:t>
      </w:r>
      <w:r w:rsidRPr="00AD6DA9">
        <w:rPr>
          <w:rFonts w:ascii="Times New Roman" w:hAnsi="Times New Roman" w:cs="Times New Roman"/>
          <w:szCs w:val="28"/>
          <w:lang w:val="ro-MD"/>
        </w:rPr>
        <w:t xml:space="preserve">i să ceară </w:t>
      </w:r>
      <w:r w:rsidRPr="00AD6DA9">
        <w:rPr>
          <w:rFonts w:ascii="Times New Roman" w:hAnsi="Times New Roman" w:cs="Times New Roman"/>
          <w:color w:val="auto"/>
          <w:szCs w:val="28"/>
          <w:lang w:val="ro-MD"/>
        </w:rPr>
        <w:t xml:space="preserve">executarea </w:t>
      </w:r>
      <w:r w:rsidR="00D013F2" w:rsidRPr="00AD6DA9">
        <w:rPr>
          <w:rFonts w:ascii="Times New Roman" w:hAnsi="Times New Roman" w:cs="Times New Roman"/>
          <w:color w:val="auto"/>
          <w:szCs w:val="28"/>
          <w:lang w:val="ro-MD"/>
        </w:rPr>
        <w:t xml:space="preserve">silită </w:t>
      </w:r>
      <w:r w:rsidRPr="00AD6DA9">
        <w:rPr>
          <w:rFonts w:ascii="Times New Roman" w:hAnsi="Times New Roman" w:cs="Times New Roman"/>
          <w:szCs w:val="28"/>
          <w:lang w:val="ro-MD"/>
        </w:rPr>
        <w:t xml:space="preserve">de către </w:t>
      </w:r>
      <w:r w:rsidR="007A0B23" w:rsidRPr="00AD6DA9">
        <w:rPr>
          <w:rFonts w:ascii="Times New Roman" w:hAnsi="Times New Roman" w:cs="Times New Roman"/>
          <w:color w:val="auto"/>
          <w:szCs w:val="28"/>
          <w:lang w:val="ro-MD" w:eastAsia="ro-RO"/>
        </w:rPr>
        <w:t>consumator</w:t>
      </w:r>
      <w:r w:rsidR="00475475" w:rsidRPr="00AD6DA9">
        <w:rPr>
          <w:rFonts w:ascii="Times New Roman" w:hAnsi="Times New Roman" w:cs="Times New Roman"/>
          <w:szCs w:val="28"/>
          <w:lang w:val="ro-MD"/>
        </w:rPr>
        <w:t xml:space="preserve"> </w:t>
      </w:r>
      <w:r w:rsidRPr="00AD6DA9">
        <w:rPr>
          <w:rFonts w:ascii="Times New Roman" w:hAnsi="Times New Roman" w:cs="Times New Roman"/>
          <w:szCs w:val="28"/>
          <w:lang w:val="ro-MD"/>
        </w:rPr>
        <w:t>a păr</w:t>
      </w:r>
      <w:r w:rsidR="00D33E5F" w:rsidRPr="00AD6DA9">
        <w:rPr>
          <w:rFonts w:ascii="Times New Roman" w:hAnsi="Times New Roman" w:cs="Times New Roman"/>
          <w:szCs w:val="28"/>
          <w:lang w:val="ro-MD"/>
        </w:rPr>
        <w:t>ț</w:t>
      </w:r>
      <w:r w:rsidRPr="00AD6DA9">
        <w:rPr>
          <w:rFonts w:ascii="Times New Roman" w:hAnsi="Times New Roman" w:cs="Times New Roman"/>
          <w:szCs w:val="28"/>
          <w:lang w:val="ro-MD"/>
        </w:rPr>
        <w:t xml:space="preserve">ii neachitate din </w:t>
      </w:r>
      <w:r w:rsidR="002A5C90" w:rsidRPr="00AD6DA9">
        <w:rPr>
          <w:rFonts w:ascii="Times New Roman" w:hAnsi="Times New Roman" w:cs="Times New Roman"/>
          <w:szCs w:val="28"/>
          <w:lang w:val="ro-MD"/>
        </w:rPr>
        <w:t xml:space="preserve">valoarea </w:t>
      </w:r>
      <w:r w:rsidRPr="00AD6DA9">
        <w:rPr>
          <w:rFonts w:ascii="Times New Roman" w:hAnsi="Times New Roman" w:cs="Times New Roman"/>
          <w:szCs w:val="28"/>
          <w:lang w:val="ro-MD"/>
        </w:rPr>
        <w:t>totală</w:t>
      </w:r>
      <w:r w:rsidR="00C5028C" w:rsidRPr="00AD6DA9">
        <w:rPr>
          <w:rFonts w:ascii="Times New Roman" w:hAnsi="Times New Roman" w:cs="Times New Roman"/>
          <w:szCs w:val="28"/>
          <w:lang w:val="ro-MD"/>
        </w:rPr>
        <w:t xml:space="preserve"> a creditului</w:t>
      </w:r>
      <w:r w:rsidR="00C14AFE" w:rsidRPr="00AD6DA9">
        <w:rPr>
          <w:rFonts w:ascii="Times New Roman" w:hAnsi="Times New Roman" w:cs="Times New Roman"/>
          <w:szCs w:val="28"/>
          <w:lang w:val="ro-MD"/>
        </w:rPr>
        <w:t xml:space="preserve">, </w:t>
      </w:r>
      <w:r w:rsidRPr="00AD6DA9">
        <w:rPr>
          <w:rFonts w:ascii="Times New Roman" w:hAnsi="Times New Roman" w:cs="Times New Roman"/>
          <w:szCs w:val="28"/>
          <w:lang w:val="ro-MD"/>
        </w:rPr>
        <w:t>inclusiv prin adresare în instan</w:t>
      </w:r>
      <w:r w:rsidR="00D33E5F" w:rsidRPr="00AD6DA9">
        <w:rPr>
          <w:rFonts w:ascii="Times New Roman" w:hAnsi="Times New Roman" w:cs="Times New Roman"/>
          <w:szCs w:val="28"/>
          <w:lang w:val="ro-MD"/>
        </w:rPr>
        <w:t>ț</w:t>
      </w:r>
      <w:r w:rsidRPr="00AD6DA9">
        <w:rPr>
          <w:rFonts w:ascii="Times New Roman" w:hAnsi="Times New Roman" w:cs="Times New Roman"/>
          <w:szCs w:val="28"/>
          <w:lang w:val="ro-MD"/>
        </w:rPr>
        <w:t>a de judecată doar în cazul în care termenul</w:t>
      </w:r>
      <w:r w:rsidR="004C7335" w:rsidRPr="00AD6DA9">
        <w:rPr>
          <w:rFonts w:ascii="Times New Roman" w:hAnsi="Times New Roman" w:cs="Times New Roman"/>
          <w:szCs w:val="28"/>
          <w:lang w:val="ro-MD"/>
        </w:rPr>
        <w:t xml:space="preserve"> </w:t>
      </w:r>
      <w:r w:rsidR="003A7C25" w:rsidRPr="00AD6DA9">
        <w:rPr>
          <w:rFonts w:ascii="Times New Roman" w:hAnsi="Times New Roman" w:cs="Times New Roman"/>
          <w:szCs w:val="28"/>
          <w:lang w:val="ro-MD"/>
        </w:rPr>
        <w:t>oricăror plăți</w:t>
      </w:r>
      <w:r w:rsidR="00A63181" w:rsidRPr="00AD6DA9">
        <w:rPr>
          <w:rFonts w:ascii="Times New Roman" w:hAnsi="Times New Roman" w:cs="Times New Roman"/>
          <w:szCs w:val="28"/>
          <w:lang w:val="ro-MD"/>
        </w:rPr>
        <w:t xml:space="preserve"> </w:t>
      </w:r>
      <w:r w:rsidRPr="00AD6DA9">
        <w:rPr>
          <w:rFonts w:ascii="Times New Roman" w:hAnsi="Times New Roman" w:cs="Times New Roman"/>
          <w:szCs w:val="28"/>
          <w:lang w:val="ro-MD"/>
        </w:rPr>
        <w:t xml:space="preserve">restante </w:t>
      </w:r>
      <w:r w:rsidR="003C1565" w:rsidRPr="00AD6DA9">
        <w:rPr>
          <w:rFonts w:ascii="Times New Roman" w:hAnsi="Times New Roman" w:cs="Times New Roman"/>
          <w:szCs w:val="28"/>
          <w:lang w:val="ro-MD"/>
        </w:rPr>
        <w:t>depășește</w:t>
      </w:r>
      <w:r w:rsidRPr="00AD6DA9">
        <w:rPr>
          <w:rFonts w:ascii="Times New Roman" w:hAnsi="Times New Roman" w:cs="Times New Roman"/>
          <w:szCs w:val="28"/>
          <w:lang w:val="ro-MD"/>
        </w:rPr>
        <w:t xml:space="preserve"> </w:t>
      </w:r>
      <w:r w:rsidR="00F83C43" w:rsidRPr="00AD6DA9">
        <w:rPr>
          <w:rFonts w:ascii="Times New Roman" w:hAnsi="Times New Roman" w:cs="Times New Roman"/>
          <w:szCs w:val="28"/>
          <w:lang w:val="ro-MD"/>
        </w:rPr>
        <w:t>90</w:t>
      </w:r>
      <w:r w:rsidRPr="00AD6DA9">
        <w:rPr>
          <w:rFonts w:ascii="Times New Roman" w:hAnsi="Times New Roman" w:cs="Times New Roman"/>
          <w:szCs w:val="28"/>
          <w:lang w:val="ro-MD"/>
        </w:rPr>
        <w:t xml:space="preserve"> de zile de la data scaden</w:t>
      </w:r>
      <w:r w:rsidR="00D33E5F" w:rsidRPr="00AD6DA9">
        <w:rPr>
          <w:rFonts w:ascii="Times New Roman" w:hAnsi="Times New Roman" w:cs="Times New Roman"/>
          <w:szCs w:val="28"/>
          <w:lang w:val="ro-MD"/>
        </w:rPr>
        <w:t>ț</w:t>
      </w:r>
      <w:r w:rsidRPr="00AD6DA9">
        <w:rPr>
          <w:rFonts w:ascii="Times New Roman" w:hAnsi="Times New Roman" w:cs="Times New Roman"/>
          <w:szCs w:val="28"/>
          <w:lang w:val="ro-MD"/>
        </w:rPr>
        <w:t>ei acestor</w:t>
      </w:r>
      <w:r w:rsidR="00695D9D" w:rsidRPr="00AD6DA9">
        <w:rPr>
          <w:rFonts w:ascii="Times New Roman" w:hAnsi="Times New Roman" w:cs="Times New Roman"/>
          <w:szCs w:val="28"/>
          <w:lang w:val="ro-MD"/>
        </w:rPr>
        <w:t>a</w:t>
      </w:r>
      <w:r w:rsidRPr="00AD6DA9">
        <w:rPr>
          <w:rFonts w:ascii="Times New Roman" w:hAnsi="Times New Roman" w:cs="Times New Roman"/>
          <w:szCs w:val="28"/>
          <w:lang w:val="ro-MD"/>
        </w:rPr>
        <w:t>.”</w:t>
      </w:r>
      <w:r w:rsidR="007A0B23" w:rsidRPr="00AD6DA9">
        <w:rPr>
          <w:rFonts w:ascii="Times New Roman" w:hAnsi="Times New Roman" w:cs="Times New Roman"/>
          <w:szCs w:val="28"/>
          <w:lang w:val="ro-MD"/>
        </w:rPr>
        <w:t xml:space="preserve"> </w:t>
      </w:r>
    </w:p>
    <w:p w14:paraId="2225D4B7" w14:textId="199EE8E8" w:rsidR="00C5028C" w:rsidRPr="00AD6DA9" w:rsidRDefault="009A7DE3" w:rsidP="00771CC3">
      <w:pPr>
        <w:pStyle w:val="NoSpacing"/>
        <w:ind w:left="0" w:firstLine="709"/>
        <w:rPr>
          <w:rFonts w:ascii="Times New Roman" w:hAnsi="Times New Roman" w:cs="Times New Roman"/>
          <w:color w:val="auto"/>
          <w:szCs w:val="28"/>
          <w:lang w:val="ro-MD"/>
        </w:rPr>
      </w:pPr>
      <w:r w:rsidRPr="00AD6DA9">
        <w:rPr>
          <w:rFonts w:ascii="Times New Roman" w:hAnsi="Times New Roman" w:cs="Times New Roman"/>
          <w:szCs w:val="28"/>
          <w:lang w:val="ro-MD"/>
        </w:rPr>
        <w:t xml:space="preserve"> </w:t>
      </w:r>
    </w:p>
    <w:p w14:paraId="38ED5142" w14:textId="3413FC64" w:rsidR="000B3804" w:rsidRDefault="00B06188" w:rsidP="00771CC3">
      <w:pPr>
        <w:pStyle w:val="NoSpacing"/>
        <w:ind w:left="0" w:firstLine="709"/>
        <w:rPr>
          <w:rFonts w:ascii="Times New Roman" w:hAnsi="Times New Roman" w:cs="Times New Roman"/>
          <w:szCs w:val="28"/>
          <w:lang w:val="ro-MD"/>
        </w:rPr>
      </w:pPr>
      <w:r w:rsidRPr="00AD6DA9">
        <w:rPr>
          <w:rFonts w:ascii="Times New Roman" w:hAnsi="Times New Roman" w:cs="Times New Roman"/>
          <w:color w:val="auto"/>
          <w:szCs w:val="28"/>
          <w:lang w:val="ro-MD"/>
        </w:rPr>
        <w:t xml:space="preserve">3. </w:t>
      </w:r>
      <w:r w:rsidR="00BF4057" w:rsidRPr="00AD6DA9">
        <w:rPr>
          <w:rFonts w:ascii="Times New Roman" w:hAnsi="Times New Roman" w:cs="Times New Roman"/>
          <w:color w:val="auto"/>
          <w:szCs w:val="28"/>
          <w:lang w:val="ro-MD"/>
        </w:rPr>
        <w:t>La a</w:t>
      </w:r>
      <w:r w:rsidRPr="00AD6DA9">
        <w:rPr>
          <w:rFonts w:ascii="Times New Roman" w:hAnsi="Times New Roman" w:cs="Times New Roman"/>
          <w:color w:val="auto"/>
          <w:szCs w:val="28"/>
          <w:lang w:val="ro-MD"/>
        </w:rPr>
        <w:t>rticolul 9</w:t>
      </w:r>
      <w:r w:rsidR="008045AC" w:rsidRPr="00AD6DA9">
        <w:rPr>
          <w:rFonts w:ascii="Times New Roman" w:hAnsi="Times New Roman" w:cs="Times New Roman"/>
          <w:color w:val="auto"/>
          <w:szCs w:val="28"/>
          <w:lang w:val="ro-MD"/>
        </w:rPr>
        <w:t xml:space="preserve"> </w:t>
      </w:r>
      <w:r w:rsidRPr="00AD6DA9">
        <w:rPr>
          <w:rFonts w:ascii="Times New Roman" w:hAnsi="Times New Roman" w:cs="Times New Roman"/>
          <w:color w:val="auto"/>
          <w:szCs w:val="28"/>
          <w:lang w:val="ro-MD"/>
        </w:rPr>
        <w:t>alineatul (1</w:t>
      </w:r>
      <w:r w:rsidRPr="00AD6DA9">
        <w:rPr>
          <w:rFonts w:ascii="Times New Roman" w:hAnsi="Times New Roman" w:cs="Times New Roman"/>
          <w:szCs w:val="28"/>
          <w:lang w:val="ro-MD"/>
        </w:rPr>
        <w:t>)</w:t>
      </w:r>
      <w:r w:rsidR="000B3804" w:rsidRPr="00AD6DA9">
        <w:rPr>
          <w:rFonts w:ascii="Times New Roman" w:hAnsi="Times New Roman" w:cs="Times New Roman"/>
          <w:szCs w:val="28"/>
          <w:lang w:val="ro-MD"/>
        </w:rPr>
        <w:t>:</w:t>
      </w:r>
    </w:p>
    <w:p w14:paraId="2781D267" w14:textId="6624D008" w:rsidR="000B3804" w:rsidRDefault="000B3804" w:rsidP="00771CC3">
      <w:pPr>
        <w:pStyle w:val="NoSpacing"/>
        <w:ind w:left="0" w:firstLine="709"/>
        <w:rPr>
          <w:rFonts w:ascii="Times New Roman" w:hAnsi="Times New Roman" w:cs="Times New Roman"/>
          <w:szCs w:val="28"/>
          <w:lang w:val="ro-MD"/>
        </w:rPr>
      </w:pPr>
    </w:p>
    <w:p w14:paraId="239B984B" w14:textId="75DCD048" w:rsidR="00B06188" w:rsidRPr="00E85428" w:rsidRDefault="00B06188" w:rsidP="00771CC3">
      <w:pPr>
        <w:pStyle w:val="NoSpacing"/>
        <w:ind w:left="0" w:firstLine="709"/>
        <w:rPr>
          <w:rFonts w:ascii="Times New Roman" w:hAnsi="Times New Roman" w:cs="Times New Roman"/>
          <w:szCs w:val="28"/>
          <w:lang w:val="ro-MD"/>
        </w:rPr>
      </w:pPr>
      <w:r w:rsidRPr="00E85428">
        <w:rPr>
          <w:rFonts w:ascii="Times New Roman" w:hAnsi="Times New Roman" w:cs="Times New Roman"/>
          <w:szCs w:val="28"/>
          <w:lang w:val="ro-MD"/>
        </w:rPr>
        <w:t>litera e) va avea următorul cuprins:</w:t>
      </w:r>
    </w:p>
    <w:p w14:paraId="26146BE4" w14:textId="35EF7B48" w:rsidR="00C60BFA" w:rsidRPr="00E85428" w:rsidRDefault="00E97426" w:rsidP="00771CC3">
      <w:pPr>
        <w:pStyle w:val="NoSpacing"/>
        <w:ind w:left="0" w:firstLine="709"/>
        <w:rPr>
          <w:rFonts w:ascii="Times New Roman" w:hAnsi="Times New Roman" w:cs="Times New Roman"/>
          <w:szCs w:val="28"/>
          <w:lang w:val="ro-MD"/>
        </w:rPr>
      </w:pPr>
      <w:r>
        <w:rPr>
          <w:rFonts w:ascii="Times New Roman" w:hAnsi="Times New Roman" w:cs="Times New Roman"/>
          <w:noProof/>
          <w:szCs w:val="28"/>
        </w:rPr>
        <mc:AlternateContent>
          <mc:Choice Requires="wps">
            <w:drawing>
              <wp:anchor distT="0" distB="0" distL="114300" distR="114300" simplePos="0" relativeHeight="251660288" behindDoc="0" locked="1" layoutInCell="1" allowOverlap="1" wp14:anchorId="2BCBBD73" wp14:editId="3F593FBD">
                <wp:simplePos x="0" y="0"/>
                <wp:positionH relativeFrom="column">
                  <wp:posOffset>690871</wp:posOffset>
                </wp:positionH>
                <wp:positionV relativeFrom="paragraph">
                  <wp:posOffset>1126727</wp:posOffset>
                </wp:positionV>
                <wp:extent cx="0" cy="0"/>
                <wp:effectExtent l="0" t="0" r="0" b="0"/>
                <wp:wrapNone/>
                <wp:docPr id="2" name="Conector drept 2"/>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69E50762" id="Conector drept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4pt,88.7pt" to="54.4pt,8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" strokecolor="#4472c4 [3204]" strokeweight=".5pt">
                <v:stroke joinstyle="miter"/>
                <w10:anchorlock/>
              </v:line>
            </w:pict>
          </mc:Fallback>
        </mc:AlternateContent>
      </w:r>
    </w:p>
    <w:p w14:paraId="49DF21EB" w14:textId="2BACA750" w:rsidR="007A0B23" w:rsidRDefault="00302AA3" w:rsidP="00771CC3">
      <w:pPr>
        <w:pStyle w:val="NoSpacing"/>
        <w:ind w:left="0" w:firstLine="709"/>
        <w:rPr>
          <w:rFonts w:ascii="Times New Roman" w:hAnsi="Times New Roman" w:cs="Times New Roman"/>
          <w:szCs w:val="28"/>
          <w:lang w:val="ro-MD" w:eastAsia="ro-RO"/>
        </w:rPr>
      </w:pPr>
      <w:r>
        <w:rPr>
          <w:rFonts w:ascii="Times New Roman" w:hAnsi="Times New Roman" w:cs="Times New Roman"/>
          <w:noProof/>
          <w:szCs w:val="28"/>
          <w:lang w:val="ro-MD"/>
        </w:rPr>
        <mc:AlternateContent>
          <mc:Choice Requires="wps">
            <w:drawing>
              <wp:anchor distT="0" distB="0" distL="114300" distR="114300" simplePos="0" relativeHeight="251661312" behindDoc="0" locked="0" layoutInCell="1" allowOverlap="1" wp14:anchorId="199B65E2" wp14:editId="1B5F0C74">
                <wp:simplePos x="0" y="0"/>
                <wp:positionH relativeFrom="column">
                  <wp:posOffset>691155</wp:posOffset>
                </wp:positionH>
                <wp:positionV relativeFrom="paragraph">
                  <wp:posOffset>-1835302</wp:posOffset>
                </wp:positionV>
                <wp:extent cx="34119" cy="0"/>
                <wp:effectExtent l="0" t="0" r="0" b="0"/>
                <wp:wrapNone/>
                <wp:docPr id="3" name="Conector drept 3"/>
                <wp:cNvGraphicFramePr/>
                <a:graphic xmlns:a="http://schemas.openxmlformats.org/drawingml/2006/main">
                  <a:graphicData uri="http://schemas.microsoft.com/office/word/2010/wordprocessingShape">
                    <wps:wsp>
                      <wps:cNvCnPr/>
                      <wps:spPr>
                        <a:xfrm flipV="1">
                          <a:off x="0" y="0"/>
                          <a:ext cx="3411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140F43AD" id="Conector drept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4pt,-144.5pt" to="57.1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" strokecolor="#4472c4 [3204]" strokeweight=".5pt">
                <v:stroke joinstyle="miter"/>
              </v:line>
            </w:pict>
          </mc:Fallback>
        </mc:AlternateContent>
      </w:r>
      <w:r w:rsidR="007A0B23" w:rsidRPr="007A0B23">
        <w:rPr>
          <w:rFonts w:ascii="Times New Roman" w:hAnsi="Times New Roman" w:cs="Times New Roman"/>
          <w:szCs w:val="28"/>
          <w:lang w:val="ro-MD"/>
        </w:rPr>
        <w:t xml:space="preserve">„e) aplicarea ratei dobânzii de credit anuale specificate în contractul de credit/leasing financiar </w:t>
      </w:r>
      <w:r w:rsidR="007A0B23" w:rsidRPr="00D26E6D">
        <w:rPr>
          <w:rFonts w:ascii="Times New Roman" w:hAnsi="Times New Roman" w:cs="Times New Roman"/>
          <w:szCs w:val="28"/>
          <w:lang w:val="ro-MD"/>
        </w:rPr>
        <w:t xml:space="preserve">dacă aceasta </w:t>
      </w:r>
      <w:r w:rsidR="00D26E6D" w:rsidRPr="00D26E6D">
        <w:rPr>
          <w:rFonts w:ascii="Times New Roman" w:hAnsi="Times New Roman" w:cs="Times New Roman"/>
          <w:szCs w:val="28"/>
          <w:lang w:val="ro-MD"/>
        </w:rPr>
        <w:t>depășește</w:t>
      </w:r>
      <w:r w:rsidR="007A0B23" w:rsidRPr="007A0B23">
        <w:rPr>
          <w:rFonts w:ascii="Times New Roman" w:hAnsi="Times New Roman" w:cs="Times New Roman"/>
          <w:szCs w:val="28"/>
          <w:lang w:val="ro-MD"/>
        </w:rPr>
        <w:t xml:space="preserve"> 50%, iar toate celelalte plăți aferente (comisioane, taxe, penalități, dobânzi de întârziere și orice alt tip de plată), cu excepția dobânzii, pe o zi de credit nebancar/leasing </w:t>
      </w:r>
      <w:r w:rsidR="007A0B23" w:rsidRPr="003D166E">
        <w:rPr>
          <w:rFonts w:ascii="Times New Roman" w:hAnsi="Times New Roman" w:cs="Times New Roman"/>
          <w:szCs w:val="28"/>
          <w:lang w:val="ro-MD"/>
        </w:rPr>
        <w:t xml:space="preserve">financiar </w:t>
      </w:r>
      <w:r w:rsidR="007A0B23" w:rsidRPr="00D26E6D">
        <w:rPr>
          <w:rFonts w:ascii="Times New Roman" w:hAnsi="Times New Roman" w:cs="Times New Roman"/>
          <w:szCs w:val="28"/>
          <w:lang w:val="ro-MD"/>
        </w:rPr>
        <w:t>depășesc</w:t>
      </w:r>
      <w:r w:rsidR="007A0B23" w:rsidRPr="003D166E">
        <w:rPr>
          <w:rFonts w:ascii="Times New Roman" w:hAnsi="Times New Roman" w:cs="Times New Roman"/>
          <w:szCs w:val="28"/>
          <w:lang w:val="ro-MD"/>
        </w:rPr>
        <w:t xml:space="preserve"> 0,04%</w:t>
      </w:r>
      <w:r w:rsidR="007A0B23" w:rsidRPr="007A0B23">
        <w:rPr>
          <w:rFonts w:ascii="Times New Roman" w:hAnsi="Times New Roman" w:cs="Times New Roman"/>
          <w:szCs w:val="28"/>
          <w:lang w:val="ro-MD"/>
        </w:rPr>
        <w:t xml:space="preserve"> din </w:t>
      </w:r>
      <w:r w:rsidR="007A0B23" w:rsidRPr="007A0B23">
        <w:rPr>
          <w:rFonts w:ascii="Times New Roman" w:hAnsi="Times New Roman" w:cs="Times New Roman"/>
          <w:szCs w:val="28"/>
          <w:lang w:val="ro-MD"/>
        </w:rPr>
        <w:lastRenderedPageBreak/>
        <w:t>valoarea totală a creditului nebancar/</w:t>
      </w:r>
      <w:r w:rsidR="007A0B23" w:rsidRPr="00701BB3">
        <w:rPr>
          <w:rFonts w:ascii="Times New Roman" w:hAnsi="Times New Roman" w:cs="Times New Roman"/>
          <w:szCs w:val="28"/>
          <w:lang w:val="ro-MD"/>
        </w:rPr>
        <w:t>leasingului financiar</w:t>
      </w:r>
      <w:r w:rsidR="000B3804" w:rsidRPr="00701BB3">
        <w:rPr>
          <w:rFonts w:ascii="Times New Roman" w:hAnsi="Times New Roman" w:cs="Times New Roman"/>
          <w:szCs w:val="28"/>
          <w:lang w:val="ro-MD"/>
        </w:rPr>
        <w:t xml:space="preserve">, </w:t>
      </w:r>
      <w:r w:rsidR="007A0B23" w:rsidRPr="00701BB3">
        <w:rPr>
          <w:rFonts w:ascii="Times New Roman" w:hAnsi="Times New Roman" w:cs="Times New Roman"/>
          <w:szCs w:val="28"/>
          <w:lang w:val="ro-MD"/>
        </w:rPr>
        <w:t>în cazul acordării creditului nebancar/leasingului financiar consumatorilor</w:t>
      </w:r>
      <w:r w:rsidR="00C7445B" w:rsidRPr="00701BB3">
        <w:rPr>
          <w:rFonts w:ascii="Times New Roman" w:hAnsi="Times New Roman" w:cs="Times New Roman"/>
          <w:szCs w:val="28"/>
          <w:lang w:val="ro-MD"/>
        </w:rPr>
        <w:t>;</w:t>
      </w:r>
      <w:r w:rsidR="007A0B23" w:rsidRPr="00701BB3">
        <w:rPr>
          <w:rFonts w:ascii="Times New Roman" w:hAnsi="Times New Roman" w:cs="Times New Roman"/>
          <w:szCs w:val="28"/>
          <w:lang w:val="ro-MD"/>
        </w:rPr>
        <w:t>”</w:t>
      </w:r>
      <w:r w:rsidR="00BD147A">
        <w:rPr>
          <w:rFonts w:ascii="Times New Roman" w:hAnsi="Times New Roman" w:cs="Times New Roman"/>
          <w:szCs w:val="28"/>
          <w:lang w:val="ro-MD"/>
        </w:rPr>
        <w:t xml:space="preserve"> </w:t>
      </w:r>
    </w:p>
    <w:p w14:paraId="191D5617" w14:textId="77777777" w:rsidR="0045236A" w:rsidRDefault="0045236A" w:rsidP="00771CC3">
      <w:pPr>
        <w:pStyle w:val="NoSpacing"/>
        <w:ind w:left="0" w:firstLine="709"/>
        <w:rPr>
          <w:rFonts w:ascii="Times New Roman" w:hAnsi="Times New Roman" w:cs="Times New Roman"/>
          <w:szCs w:val="28"/>
          <w:lang w:val="ro-MD"/>
        </w:rPr>
      </w:pPr>
    </w:p>
    <w:p w14:paraId="1B538918" w14:textId="470EF962" w:rsidR="000B3804" w:rsidRPr="004A4EE4" w:rsidRDefault="000B3804" w:rsidP="00771CC3">
      <w:pPr>
        <w:pStyle w:val="NoSpacing"/>
        <w:ind w:left="0" w:firstLine="709"/>
        <w:rPr>
          <w:rFonts w:ascii="Times New Roman" w:hAnsi="Times New Roman" w:cs="Times New Roman"/>
          <w:szCs w:val="28"/>
          <w:lang w:val="ro-MD"/>
        </w:rPr>
      </w:pPr>
      <w:r w:rsidRPr="004A4EE4">
        <w:rPr>
          <w:rFonts w:ascii="Times New Roman" w:hAnsi="Times New Roman" w:cs="Times New Roman"/>
          <w:szCs w:val="28"/>
          <w:lang w:val="ro-MD"/>
        </w:rPr>
        <w:t>alineatul se completează cu litera e</w:t>
      </w:r>
      <w:r w:rsidRPr="004A4EE4">
        <w:rPr>
          <w:rFonts w:ascii="Times New Roman" w:hAnsi="Times New Roman" w:cs="Times New Roman"/>
          <w:szCs w:val="28"/>
          <w:vertAlign w:val="superscript"/>
          <w:lang w:val="ro-MD"/>
        </w:rPr>
        <w:t>1</w:t>
      </w:r>
      <w:r w:rsidRPr="004A4EE4">
        <w:rPr>
          <w:rFonts w:ascii="Times New Roman" w:hAnsi="Times New Roman" w:cs="Times New Roman"/>
          <w:szCs w:val="28"/>
          <w:lang w:val="ro-MD"/>
        </w:rPr>
        <w:t>) cu următorul cuprins:</w:t>
      </w:r>
    </w:p>
    <w:p w14:paraId="248210BA" w14:textId="2CC8672B" w:rsidR="00C93B49" w:rsidRPr="004A4EE4" w:rsidRDefault="00C93B49" w:rsidP="00771CC3">
      <w:pPr>
        <w:pStyle w:val="NoSpacing"/>
        <w:ind w:left="0" w:firstLine="709"/>
        <w:rPr>
          <w:rFonts w:ascii="Times New Roman" w:hAnsi="Times New Roman" w:cs="Times New Roman"/>
          <w:szCs w:val="28"/>
          <w:lang w:val="ro-MD"/>
        </w:rPr>
      </w:pPr>
    </w:p>
    <w:p w14:paraId="1F2AADEC" w14:textId="0BFFD2E6" w:rsidR="00C93B49" w:rsidRPr="001E421A" w:rsidRDefault="002E6688" w:rsidP="00771CC3">
      <w:pPr>
        <w:pStyle w:val="NoSpacing"/>
        <w:ind w:left="0" w:firstLine="709"/>
        <w:rPr>
          <w:rFonts w:ascii="Times New Roman" w:hAnsi="Times New Roman" w:cs="Times New Roman"/>
          <w:color w:val="auto"/>
          <w:szCs w:val="28"/>
          <w:lang w:val="ro-MD"/>
        </w:rPr>
      </w:pPr>
      <w:r w:rsidRPr="00AD6DA9">
        <w:rPr>
          <w:rFonts w:ascii="Times New Roman" w:hAnsi="Times New Roman" w:cs="Times New Roman"/>
          <w:color w:val="auto"/>
          <w:szCs w:val="28"/>
          <w:lang w:val="ro-MD"/>
        </w:rPr>
        <w:t>„e</w:t>
      </w:r>
      <w:r w:rsidRPr="00AD6DA9">
        <w:rPr>
          <w:rFonts w:ascii="Times New Roman" w:hAnsi="Times New Roman" w:cs="Times New Roman"/>
          <w:color w:val="auto"/>
          <w:szCs w:val="28"/>
          <w:vertAlign w:val="superscript"/>
          <w:lang w:val="ro-MD"/>
        </w:rPr>
        <w:t>1</w:t>
      </w:r>
      <w:r w:rsidRPr="00AD6DA9">
        <w:rPr>
          <w:rFonts w:ascii="Times New Roman" w:hAnsi="Times New Roman" w:cs="Times New Roman"/>
          <w:color w:val="auto"/>
          <w:szCs w:val="28"/>
          <w:lang w:val="ro-MD"/>
        </w:rPr>
        <w:t>) stabilirea costului total al creditului</w:t>
      </w:r>
      <w:r w:rsidR="00491B27">
        <w:rPr>
          <w:rFonts w:ascii="Times New Roman" w:hAnsi="Times New Roman" w:cs="Times New Roman"/>
          <w:color w:val="auto"/>
          <w:szCs w:val="28"/>
          <w:lang w:val="ro-MD"/>
        </w:rPr>
        <w:t xml:space="preserve"> nebancar/</w:t>
      </w:r>
      <w:r w:rsidRPr="00AD6DA9">
        <w:rPr>
          <w:rFonts w:ascii="Times New Roman" w:hAnsi="Times New Roman" w:cs="Times New Roman"/>
          <w:color w:val="auto"/>
          <w:szCs w:val="28"/>
          <w:lang w:val="ro-MD"/>
        </w:rPr>
        <w:t xml:space="preserve">leasingului financiar (care include dobânzi, comisioane, taxe, penalități, dobânzi de întârziere și orice alt tip de plată) mai mare decât </w:t>
      </w:r>
      <w:r w:rsidR="00D77A2D">
        <w:rPr>
          <w:rFonts w:ascii="Times New Roman" w:hAnsi="Times New Roman" w:cs="Times New Roman"/>
          <w:color w:val="auto"/>
          <w:szCs w:val="28"/>
          <w:lang w:val="ro-MD"/>
        </w:rPr>
        <w:t xml:space="preserve">valoarea </w:t>
      </w:r>
      <w:r w:rsidRPr="00AD6DA9">
        <w:rPr>
          <w:rFonts w:ascii="Times New Roman" w:hAnsi="Times New Roman" w:cs="Times New Roman"/>
          <w:color w:val="auto"/>
          <w:szCs w:val="28"/>
          <w:lang w:val="ro-MD"/>
        </w:rPr>
        <w:t xml:space="preserve">debursată conform contractului respectiv sau decât valoarea de intrare a bunului în contractul de leasing financiar pentru consumatori </w:t>
      </w:r>
      <w:r w:rsidRPr="007E03F7">
        <w:rPr>
          <w:rFonts w:ascii="Times New Roman" w:hAnsi="Times New Roman" w:cs="Times New Roman"/>
          <w:color w:val="auto"/>
          <w:szCs w:val="28"/>
          <w:lang w:val="ro-MD"/>
        </w:rPr>
        <w:t>care nu este destinat achiziționării</w:t>
      </w:r>
      <w:r w:rsidRPr="00AD6DA9">
        <w:rPr>
          <w:rFonts w:ascii="Times New Roman" w:hAnsi="Times New Roman" w:cs="Times New Roman"/>
          <w:color w:val="auto"/>
          <w:szCs w:val="28"/>
          <w:lang w:val="ro-MD"/>
        </w:rPr>
        <w:t>, construcției sau renovării (modernizării) unei locuințe garantate cu un bun imobil în vederea asigurării obligației de plată a creditului respectiv;”.</w:t>
      </w:r>
    </w:p>
    <w:p w14:paraId="33ED3CEB" w14:textId="48F81C73" w:rsidR="00E02240" w:rsidRPr="004A4EE4" w:rsidRDefault="00E02240" w:rsidP="00771CC3">
      <w:pPr>
        <w:pStyle w:val="NoSpacing"/>
        <w:ind w:left="0" w:firstLine="709"/>
        <w:rPr>
          <w:rFonts w:ascii="Times New Roman" w:hAnsi="Times New Roman" w:cs="Times New Roman"/>
          <w:szCs w:val="28"/>
          <w:lang w:val="ro-MD"/>
        </w:rPr>
      </w:pPr>
    </w:p>
    <w:p w14:paraId="342154A5" w14:textId="6F21B0F8" w:rsidR="00B06188" w:rsidRPr="004A4EE4" w:rsidRDefault="00B06188" w:rsidP="00771CC3">
      <w:pPr>
        <w:pStyle w:val="NoSpacing"/>
        <w:ind w:left="0" w:firstLine="709"/>
        <w:rPr>
          <w:rFonts w:ascii="Times New Roman" w:hAnsi="Times New Roman" w:cs="Times New Roman"/>
          <w:szCs w:val="28"/>
          <w:lang w:val="ro-MD"/>
        </w:rPr>
      </w:pPr>
      <w:r w:rsidRPr="004A4EE4">
        <w:rPr>
          <w:rFonts w:ascii="Times New Roman" w:hAnsi="Times New Roman" w:cs="Times New Roman"/>
          <w:szCs w:val="28"/>
          <w:lang w:val="ro-MD"/>
        </w:rPr>
        <w:t xml:space="preserve">4. </w:t>
      </w:r>
      <w:r w:rsidR="00DD329A" w:rsidRPr="004A4EE4">
        <w:rPr>
          <w:rFonts w:ascii="Times New Roman" w:hAnsi="Times New Roman" w:cs="Times New Roman"/>
          <w:szCs w:val="28"/>
          <w:lang w:val="ro-MD"/>
        </w:rPr>
        <w:t>La a</w:t>
      </w:r>
      <w:r w:rsidRPr="004A4EE4">
        <w:rPr>
          <w:rFonts w:ascii="Times New Roman" w:hAnsi="Times New Roman" w:cs="Times New Roman"/>
          <w:szCs w:val="28"/>
          <w:lang w:val="ro-MD"/>
        </w:rPr>
        <w:t>rticolul 23</w:t>
      </w:r>
      <w:r w:rsidR="00DD329A" w:rsidRPr="004A4EE4">
        <w:rPr>
          <w:rFonts w:ascii="Times New Roman" w:hAnsi="Times New Roman" w:cs="Times New Roman"/>
          <w:szCs w:val="28"/>
          <w:lang w:val="ro-MD"/>
        </w:rPr>
        <w:t xml:space="preserve"> </w:t>
      </w:r>
      <w:r w:rsidRPr="004A4EE4">
        <w:rPr>
          <w:rFonts w:ascii="Times New Roman" w:hAnsi="Times New Roman" w:cs="Times New Roman"/>
          <w:szCs w:val="28"/>
          <w:lang w:val="ro-MD"/>
        </w:rPr>
        <w:t>alineatul (4)</w:t>
      </w:r>
      <w:r w:rsidR="00DD329A" w:rsidRPr="004A4EE4">
        <w:rPr>
          <w:rFonts w:ascii="Times New Roman" w:hAnsi="Times New Roman" w:cs="Times New Roman"/>
          <w:szCs w:val="28"/>
          <w:lang w:val="ro-MD"/>
        </w:rPr>
        <w:t>,</w:t>
      </w:r>
      <w:r w:rsidRPr="004A4EE4">
        <w:rPr>
          <w:rFonts w:ascii="Times New Roman" w:hAnsi="Times New Roman" w:cs="Times New Roman"/>
          <w:szCs w:val="28"/>
          <w:lang w:val="ro-MD"/>
        </w:rPr>
        <w:t xml:space="preserve"> litera e) va avea următorul cuprins:</w:t>
      </w:r>
    </w:p>
    <w:p w14:paraId="7A58639D" w14:textId="77777777" w:rsidR="00C60BFA" w:rsidRPr="004A4EE4" w:rsidRDefault="00C60BFA" w:rsidP="00771CC3">
      <w:pPr>
        <w:pStyle w:val="NoSpacing"/>
        <w:ind w:left="0" w:firstLine="709"/>
        <w:rPr>
          <w:rFonts w:ascii="Times New Roman" w:hAnsi="Times New Roman" w:cs="Times New Roman"/>
          <w:szCs w:val="28"/>
          <w:lang w:val="ro-MD"/>
        </w:rPr>
      </w:pPr>
    </w:p>
    <w:p w14:paraId="7DB907D1" w14:textId="19F3FEFC" w:rsidR="00B06188" w:rsidRPr="004A4EE4" w:rsidRDefault="00B06188" w:rsidP="00771CC3">
      <w:pPr>
        <w:pStyle w:val="NoSpacing"/>
        <w:ind w:left="0" w:firstLine="709"/>
        <w:rPr>
          <w:rFonts w:ascii="Times New Roman" w:hAnsi="Times New Roman" w:cs="Times New Roman"/>
          <w:szCs w:val="28"/>
          <w:lang w:val="ro-MD"/>
        </w:rPr>
      </w:pPr>
      <w:r w:rsidRPr="004A4EE4">
        <w:rPr>
          <w:rFonts w:ascii="Times New Roman" w:hAnsi="Times New Roman" w:cs="Times New Roman"/>
          <w:szCs w:val="28"/>
          <w:lang w:val="ro-MD"/>
        </w:rPr>
        <w:t>„e) reglementarea creditării responsabile fa</w:t>
      </w:r>
      <w:r w:rsidR="00D33E5F" w:rsidRPr="004A4EE4">
        <w:rPr>
          <w:rFonts w:ascii="Times New Roman" w:hAnsi="Times New Roman" w:cs="Times New Roman"/>
          <w:szCs w:val="28"/>
          <w:lang w:val="ro-MD"/>
        </w:rPr>
        <w:t>ț</w:t>
      </w:r>
      <w:r w:rsidRPr="004A4EE4">
        <w:rPr>
          <w:rFonts w:ascii="Times New Roman" w:hAnsi="Times New Roman" w:cs="Times New Roman"/>
          <w:szCs w:val="28"/>
          <w:lang w:val="ro-MD"/>
        </w:rPr>
        <w:t>ă de consumatori prin stabilirea unor cerin</w:t>
      </w:r>
      <w:r w:rsidR="00D33E5F" w:rsidRPr="004A4EE4">
        <w:rPr>
          <w:rFonts w:ascii="Times New Roman" w:hAnsi="Times New Roman" w:cs="Times New Roman"/>
          <w:szCs w:val="28"/>
          <w:lang w:val="ro-MD"/>
        </w:rPr>
        <w:t>ț</w:t>
      </w:r>
      <w:r w:rsidRPr="004A4EE4">
        <w:rPr>
          <w:rFonts w:ascii="Times New Roman" w:hAnsi="Times New Roman" w:cs="Times New Roman"/>
          <w:szCs w:val="28"/>
          <w:lang w:val="ro-MD"/>
        </w:rPr>
        <w:t>e de acordare a creditului nebancar</w:t>
      </w:r>
      <w:r w:rsidR="00D16581" w:rsidRPr="004A4EE4">
        <w:rPr>
          <w:rFonts w:ascii="Times New Roman" w:hAnsi="Times New Roman" w:cs="Times New Roman"/>
          <w:szCs w:val="28"/>
          <w:lang w:val="ro-MD"/>
        </w:rPr>
        <w:t xml:space="preserve"> și/sau a </w:t>
      </w:r>
      <w:r w:rsidRPr="004A4EE4">
        <w:rPr>
          <w:rFonts w:ascii="Times New Roman" w:hAnsi="Times New Roman" w:cs="Times New Roman"/>
          <w:szCs w:val="28"/>
          <w:lang w:val="ro-MD"/>
        </w:rPr>
        <w:t xml:space="preserve">leasingului financiar, inclusiv </w:t>
      </w:r>
      <w:r w:rsidR="00D27B3E">
        <w:rPr>
          <w:rFonts w:ascii="Times New Roman" w:hAnsi="Times New Roman" w:cs="Times New Roman"/>
          <w:szCs w:val="28"/>
          <w:lang w:val="ro-MD"/>
        </w:rPr>
        <w:t>l</w:t>
      </w:r>
      <w:r w:rsidR="00D05C6D" w:rsidRPr="004A4EE4">
        <w:rPr>
          <w:rFonts w:ascii="Times New Roman" w:hAnsi="Times New Roman" w:cs="Times New Roman"/>
          <w:szCs w:val="28"/>
          <w:lang w:val="ro-MD"/>
        </w:rPr>
        <w:t xml:space="preserve">a </w:t>
      </w:r>
      <w:r w:rsidRPr="004A4EE4">
        <w:rPr>
          <w:rFonts w:ascii="Times New Roman" w:hAnsi="Times New Roman" w:cs="Times New Roman"/>
          <w:szCs w:val="28"/>
          <w:lang w:val="ro-MD"/>
        </w:rPr>
        <w:t>condi</w:t>
      </w:r>
      <w:r w:rsidR="00D33E5F" w:rsidRPr="004A4EE4">
        <w:rPr>
          <w:rFonts w:ascii="Times New Roman" w:hAnsi="Times New Roman" w:cs="Times New Roman"/>
          <w:szCs w:val="28"/>
          <w:lang w:val="ro-MD"/>
        </w:rPr>
        <w:t>ț</w:t>
      </w:r>
      <w:r w:rsidRPr="004A4EE4">
        <w:rPr>
          <w:rFonts w:ascii="Times New Roman" w:hAnsi="Times New Roman" w:cs="Times New Roman"/>
          <w:szCs w:val="28"/>
          <w:lang w:val="ro-MD"/>
        </w:rPr>
        <w:t xml:space="preserve">iile </w:t>
      </w:r>
      <w:r w:rsidR="00D33E5F" w:rsidRPr="004A4EE4">
        <w:rPr>
          <w:rFonts w:ascii="Times New Roman" w:hAnsi="Times New Roman" w:cs="Times New Roman"/>
          <w:szCs w:val="28"/>
          <w:lang w:val="ro-MD"/>
        </w:rPr>
        <w:t>ș</w:t>
      </w:r>
      <w:r w:rsidRPr="004A4EE4">
        <w:rPr>
          <w:rFonts w:ascii="Times New Roman" w:hAnsi="Times New Roman" w:cs="Times New Roman"/>
          <w:szCs w:val="28"/>
          <w:lang w:val="ro-MD"/>
        </w:rPr>
        <w:t>i modul de evaluare a capacită</w:t>
      </w:r>
      <w:r w:rsidR="00D33E5F" w:rsidRPr="004A4EE4">
        <w:rPr>
          <w:rFonts w:ascii="Times New Roman" w:hAnsi="Times New Roman" w:cs="Times New Roman"/>
          <w:szCs w:val="28"/>
          <w:lang w:val="ro-MD"/>
        </w:rPr>
        <w:t>ț</w:t>
      </w:r>
      <w:r w:rsidRPr="004A4EE4">
        <w:rPr>
          <w:rFonts w:ascii="Times New Roman" w:hAnsi="Times New Roman" w:cs="Times New Roman"/>
          <w:szCs w:val="28"/>
          <w:lang w:val="ro-MD"/>
        </w:rPr>
        <w:t xml:space="preserve">ii </w:t>
      </w:r>
      <w:r w:rsidRPr="004A4EE4">
        <w:rPr>
          <w:rFonts w:ascii="Times New Roman" w:hAnsi="Times New Roman" w:cs="Times New Roman"/>
          <w:color w:val="auto"/>
          <w:szCs w:val="28"/>
          <w:lang w:val="ro-MD"/>
        </w:rPr>
        <w:t>clientului</w:t>
      </w:r>
      <w:r w:rsidRPr="004A4EE4">
        <w:rPr>
          <w:rFonts w:ascii="Times New Roman" w:hAnsi="Times New Roman" w:cs="Times New Roman"/>
          <w:szCs w:val="28"/>
          <w:lang w:val="ro-MD"/>
        </w:rPr>
        <w:t xml:space="preserve"> de rambursare a creditului nebancar </w:t>
      </w:r>
      <w:r w:rsidR="00D33E5F" w:rsidRPr="004A4EE4">
        <w:rPr>
          <w:rFonts w:ascii="Times New Roman" w:hAnsi="Times New Roman" w:cs="Times New Roman"/>
          <w:szCs w:val="28"/>
          <w:lang w:val="ro-MD"/>
        </w:rPr>
        <w:t>ș</w:t>
      </w:r>
      <w:r w:rsidRPr="004A4EE4">
        <w:rPr>
          <w:rFonts w:ascii="Times New Roman" w:hAnsi="Times New Roman" w:cs="Times New Roman"/>
          <w:szCs w:val="28"/>
          <w:lang w:val="ro-MD"/>
        </w:rPr>
        <w:t xml:space="preserve">i/sau a leasingului financiar, </w:t>
      </w:r>
      <w:r w:rsidR="00391B8F" w:rsidRPr="004A4EE4">
        <w:rPr>
          <w:rFonts w:ascii="Times New Roman" w:hAnsi="Times New Roman" w:cs="Times New Roman"/>
          <w:szCs w:val="28"/>
          <w:lang w:val="ro-MD"/>
        </w:rPr>
        <w:t>precum și</w:t>
      </w:r>
      <w:r w:rsidR="00391B8F" w:rsidRPr="004A4EE4">
        <w:rPr>
          <w:rFonts w:ascii="Times New Roman" w:hAnsi="Times New Roman" w:cs="Times New Roman"/>
          <w:color w:val="auto"/>
          <w:szCs w:val="28"/>
          <w:lang w:val="ro-MD"/>
        </w:rPr>
        <w:t xml:space="preserve"> </w:t>
      </w:r>
      <w:r w:rsidR="00D05C6D" w:rsidRPr="004A4EE4">
        <w:rPr>
          <w:rFonts w:ascii="Times New Roman" w:hAnsi="Times New Roman" w:cs="Times New Roman"/>
          <w:color w:val="auto"/>
          <w:szCs w:val="28"/>
          <w:lang w:val="ro-MD"/>
        </w:rPr>
        <w:t xml:space="preserve">la </w:t>
      </w:r>
      <w:r w:rsidRPr="004A4EE4">
        <w:rPr>
          <w:rFonts w:ascii="Times New Roman" w:hAnsi="Times New Roman" w:cs="Times New Roman"/>
          <w:szCs w:val="28"/>
          <w:lang w:val="ro-MD"/>
        </w:rPr>
        <w:t>gradul de acoperire cu gaj.”</w:t>
      </w:r>
    </w:p>
    <w:p w14:paraId="3E6DE0E0" w14:textId="77777777" w:rsidR="00B06188" w:rsidRPr="004A4EE4" w:rsidRDefault="00B06188" w:rsidP="00771CC3">
      <w:pPr>
        <w:pStyle w:val="NoSpacing"/>
        <w:ind w:left="0" w:firstLine="709"/>
        <w:rPr>
          <w:rFonts w:ascii="Times New Roman" w:hAnsi="Times New Roman" w:cs="Times New Roman"/>
          <w:szCs w:val="28"/>
          <w:lang w:val="ro-MD"/>
        </w:rPr>
      </w:pPr>
    </w:p>
    <w:p w14:paraId="1858C646" w14:textId="58A94C3F" w:rsidR="00B06188" w:rsidRPr="00863068" w:rsidRDefault="00B06188" w:rsidP="00771CC3">
      <w:pPr>
        <w:pStyle w:val="NoSpacing"/>
        <w:ind w:left="0" w:firstLine="709"/>
        <w:rPr>
          <w:rFonts w:ascii="Times New Roman" w:hAnsi="Times New Roman" w:cs="Times New Roman"/>
          <w:color w:val="auto"/>
          <w:szCs w:val="28"/>
          <w:lang w:val="ro-MD"/>
        </w:rPr>
      </w:pPr>
      <w:r w:rsidRPr="004A4EE4">
        <w:rPr>
          <w:rFonts w:ascii="Times New Roman" w:hAnsi="Times New Roman" w:cs="Times New Roman"/>
          <w:color w:val="auto"/>
          <w:szCs w:val="28"/>
          <w:lang w:val="ro-MD"/>
        </w:rPr>
        <w:t xml:space="preserve">5. </w:t>
      </w:r>
      <w:r w:rsidR="00002435" w:rsidRPr="004A4EE4">
        <w:rPr>
          <w:rFonts w:ascii="Times New Roman" w:hAnsi="Times New Roman" w:cs="Times New Roman"/>
          <w:color w:val="auto"/>
          <w:szCs w:val="28"/>
          <w:lang w:val="ro-MD"/>
        </w:rPr>
        <w:t>La a</w:t>
      </w:r>
      <w:r w:rsidRPr="004A4EE4">
        <w:rPr>
          <w:rFonts w:ascii="Times New Roman" w:hAnsi="Times New Roman" w:cs="Times New Roman"/>
          <w:color w:val="auto"/>
          <w:szCs w:val="28"/>
          <w:lang w:val="ro-MD"/>
        </w:rPr>
        <w:t>rticolul 24:</w:t>
      </w:r>
    </w:p>
    <w:p w14:paraId="0FF60684" w14:textId="77777777" w:rsidR="00C60BFA" w:rsidRPr="00450DC0" w:rsidRDefault="00C60BFA" w:rsidP="00771CC3">
      <w:pPr>
        <w:pStyle w:val="NoSpacing"/>
        <w:ind w:left="0" w:firstLine="709"/>
        <w:rPr>
          <w:rFonts w:ascii="Times New Roman" w:hAnsi="Times New Roman" w:cs="Times New Roman"/>
          <w:szCs w:val="28"/>
          <w:lang w:val="ro-MD"/>
        </w:rPr>
      </w:pPr>
    </w:p>
    <w:p w14:paraId="20BB1731" w14:textId="60ABF509" w:rsidR="00B06188" w:rsidRDefault="00B06188" w:rsidP="00771CC3">
      <w:pPr>
        <w:pStyle w:val="NoSpacing"/>
        <w:ind w:left="0" w:firstLine="709"/>
        <w:rPr>
          <w:rFonts w:ascii="Times New Roman" w:hAnsi="Times New Roman" w:cs="Times New Roman"/>
          <w:szCs w:val="28"/>
          <w:lang w:val="ro-MD"/>
        </w:rPr>
      </w:pPr>
      <w:r w:rsidRPr="00450DC0">
        <w:rPr>
          <w:rFonts w:ascii="Times New Roman" w:hAnsi="Times New Roman" w:cs="Times New Roman"/>
          <w:szCs w:val="28"/>
          <w:lang w:val="ro-MD"/>
        </w:rPr>
        <w:t>alineatul (1)</w:t>
      </w:r>
      <w:r w:rsidR="00DD329A">
        <w:rPr>
          <w:rFonts w:ascii="Times New Roman" w:hAnsi="Times New Roman" w:cs="Times New Roman"/>
          <w:szCs w:val="28"/>
          <w:lang w:val="ro-MD"/>
        </w:rPr>
        <w:t>:</w:t>
      </w:r>
      <w:r w:rsidRPr="00450DC0">
        <w:rPr>
          <w:rFonts w:ascii="Times New Roman" w:hAnsi="Times New Roman" w:cs="Times New Roman"/>
          <w:szCs w:val="28"/>
          <w:lang w:val="ro-MD"/>
        </w:rPr>
        <w:t xml:space="preserve"> </w:t>
      </w:r>
    </w:p>
    <w:p w14:paraId="6CA5140E" w14:textId="77777777" w:rsidR="00C60BFA" w:rsidRPr="00450DC0" w:rsidRDefault="00C60BFA" w:rsidP="00771CC3">
      <w:pPr>
        <w:pStyle w:val="NoSpacing"/>
        <w:ind w:left="0" w:firstLine="709"/>
        <w:rPr>
          <w:rFonts w:ascii="Times New Roman" w:hAnsi="Times New Roman" w:cs="Times New Roman"/>
          <w:szCs w:val="28"/>
          <w:lang w:val="ro-MD"/>
        </w:rPr>
      </w:pPr>
    </w:p>
    <w:p w14:paraId="44756946" w14:textId="7730FF2E" w:rsidR="00B06188" w:rsidRDefault="0054764D" w:rsidP="00771CC3">
      <w:pPr>
        <w:pStyle w:val="NoSpacing"/>
        <w:ind w:left="0" w:firstLine="709"/>
        <w:rPr>
          <w:rFonts w:ascii="Times New Roman" w:hAnsi="Times New Roman" w:cs="Times New Roman"/>
          <w:szCs w:val="28"/>
          <w:lang w:val="ro-MD"/>
        </w:rPr>
      </w:pPr>
      <w:r>
        <w:rPr>
          <w:rFonts w:ascii="Times New Roman" w:hAnsi="Times New Roman" w:cs="Times New Roman"/>
          <w:szCs w:val="28"/>
          <w:lang w:val="ro-MD"/>
        </w:rPr>
        <w:t>în partea introductivă</w:t>
      </w:r>
      <w:r w:rsidR="00341AA3">
        <w:rPr>
          <w:rFonts w:ascii="Times New Roman" w:hAnsi="Times New Roman" w:cs="Times New Roman"/>
          <w:szCs w:val="28"/>
          <w:lang w:val="ro-MD"/>
        </w:rPr>
        <w:t xml:space="preserve">, </w:t>
      </w:r>
      <w:r w:rsidR="00B06188" w:rsidRPr="00450DC0">
        <w:rPr>
          <w:rFonts w:ascii="Times New Roman" w:hAnsi="Times New Roman" w:cs="Times New Roman"/>
          <w:szCs w:val="28"/>
          <w:lang w:val="ro-MD"/>
        </w:rPr>
        <w:t xml:space="preserve">după cuvintele „poate aplica” se </w:t>
      </w:r>
      <w:r w:rsidR="00DD329A">
        <w:rPr>
          <w:rFonts w:ascii="Times New Roman" w:hAnsi="Times New Roman" w:cs="Times New Roman"/>
          <w:szCs w:val="28"/>
          <w:lang w:val="ro-MD"/>
        </w:rPr>
        <w:t>introduc</w:t>
      </w:r>
      <w:r w:rsidR="00B06188" w:rsidRPr="00450DC0">
        <w:rPr>
          <w:rFonts w:ascii="Times New Roman" w:hAnsi="Times New Roman" w:cs="Times New Roman"/>
          <w:szCs w:val="28"/>
          <w:lang w:val="ro-MD"/>
        </w:rPr>
        <w:t xml:space="preserve"> cuvintele „organiza</w:t>
      </w:r>
      <w:r w:rsidR="00D33E5F">
        <w:rPr>
          <w:rFonts w:ascii="Times New Roman" w:hAnsi="Times New Roman" w:cs="Times New Roman"/>
          <w:szCs w:val="28"/>
          <w:lang w:val="ro-MD"/>
        </w:rPr>
        <w:t>ț</w:t>
      </w:r>
      <w:r w:rsidR="00B06188" w:rsidRPr="00450DC0">
        <w:rPr>
          <w:rFonts w:ascii="Times New Roman" w:hAnsi="Times New Roman" w:cs="Times New Roman"/>
          <w:szCs w:val="28"/>
          <w:lang w:val="ro-MD"/>
        </w:rPr>
        <w:t>iei de creditare nebancară”;</w:t>
      </w:r>
    </w:p>
    <w:p w14:paraId="41E7E877" w14:textId="77777777" w:rsidR="00C60BFA" w:rsidRPr="00450DC0" w:rsidRDefault="00C60BFA" w:rsidP="00771CC3">
      <w:pPr>
        <w:pStyle w:val="NoSpacing"/>
        <w:ind w:left="0" w:firstLine="709"/>
        <w:rPr>
          <w:rFonts w:ascii="Times New Roman" w:hAnsi="Times New Roman" w:cs="Times New Roman"/>
          <w:szCs w:val="28"/>
          <w:lang w:val="ro-MD"/>
        </w:rPr>
      </w:pPr>
    </w:p>
    <w:p w14:paraId="67547E4A" w14:textId="78CDEC34" w:rsidR="00B06188" w:rsidRDefault="00B06188" w:rsidP="00771CC3">
      <w:pPr>
        <w:pStyle w:val="NoSpacing"/>
        <w:ind w:left="0" w:firstLine="709"/>
        <w:rPr>
          <w:rFonts w:ascii="Times New Roman" w:hAnsi="Times New Roman" w:cs="Times New Roman"/>
          <w:szCs w:val="28"/>
          <w:lang w:val="ro-MD"/>
        </w:rPr>
      </w:pPr>
      <w:r w:rsidRPr="00450DC0">
        <w:rPr>
          <w:rFonts w:ascii="Times New Roman" w:hAnsi="Times New Roman" w:cs="Times New Roman"/>
          <w:szCs w:val="28"/>
          <w:lang w:val="ro-MD"/>
        </w:rPr>
        <w:t>alineatul se completează cu litera c</w:t>
      </w:r>
      <w:r w:rsidRPr="00450DC0">
        <w:rPr>
          <w:rFonts w:ascii="Times New Roman" w:hAnsi="Times New Roman" w:cs="Times New Roman"/>
          <w:szCs w:val="28"/>
          <w:vertAlign w:val="superscript"/>
          <w:lang w:val="ro-MD"/>
        </w:rPr>
        <w:t>1</w:t>
      </w:r>
      <w:r w:rsidRPr="00450DC0">
        <w:rPr>
          <w:rFonts w:ascii="Times New Roman" w:hAnsi="Times New Roman" w:cs="Times New Roman"/>
          <w:szCs w:val="28"/>
          <w:lang w:val="ro-MD"/>
        </w:rPr>
        <w:t>) cu următorul cuprins:</w:t>
      </w:r>
    </w:p>
    <w:p w14:paraId="0EEB71F7" w14:textId="77777777" w:rsidR="00C60BFA" w:rsidRPr="00450DC0" w:rsidRDefault="00C60BFA" w:rsidP="00771CC3">
      <w:pPr>
        <w:pStyle w:val="NoSpacing"/>
        <w:ind w:left="0" w:firstLine="709"/>
        <w:rPr>
          <w:rFonts w:ascii="Times New Roman" w:hAnsi="Times New Roman" w:cs="Times New Roman"/>
          <w:szCs w:val="28"/>
          <w:lang w:val="ro-MD"/>
        </w:rPr>
      </w:pPr>
    </w:p>
    <w:p w14:paraId="2F7DD13F" w14:textId="2FB3C554" w:rsidR="00B06188" w:rsidRPr="00C14AFE" w:rsidRDefault="00B06188" w:rsidP="00771CC3">
      <w:pPr>
        <w:pStyle w:val="NoSpacing"/>
        <w:ind w:left="0" w:firstLine="709"/>
        <w:rPr>
          <w:rFonts w:ascii="Times New Roman" w:hAnsi="Times New Roman" w:cs="Times New Roman"/>
          <w:szCs w:val="28"/>
          <w:lang w:val="ro-MD"/>
        </w:rPr>
      </w:pPr>
      <w:r w:rsidRPr="002E6688">
        <w:rPr>
          <w:rFonts w:ascii="Times New Roman" w:hAnsi="Times New Roman" w:cs="Times New Roman"/>
          <w:szCs w:val="28"/>
          <w:lang w:val="ro-MD"/>
        </w:rPr>
        <w:t>„c</w:t>
      </w:r>
      <w:r w:rsidRPr="002E6688">
        <w:rPr>
          <w:rFonts w:ascii="Times New Roman" w:hAnsi="Times New Roman" w:cs="Times New Roman"/>
          <w:szCs w:val="28"/>
          <w:vertAlign w:val="superscript"/>
          <w:lang w:val="ro-MD"/>
        </w:rPr>
        <w:t>1</w:t>
      </w:r>
      <w:r w:rsidRPr="002E6688">
        <w:rPr>
          <w:rFonts w:ascii="Times New Roman" w:hAnsi="Times New Roman" w:cs="Times New Roman"/>
          <w:szCs w:val="28"/>
          <w:lang w:val="ro-MD"/>
        </w:rPr>
        <w:t>) obliga</w:t>
      </w:r>
      <w:r w:rsidR="00D33E5F" w:rsidRPr="002E6688">
        <w:rPr>
          <w:rFonts w:ascii="Times New Roman" w:hAnsi="Times New Roman" w:cs="Times New Roman"/>
          <w:szCs w:val="28"/>
          <w:lang w:val="ro-MD"/>
        </w:rPr>
        <w:t>ț</w:t>
      </w:r>
      <w:r w:rsidRPr="002E6688">
        <w:rPr>
          <w:rFonts w:ascii="Times New Roman" w:hAnsi="Times New Roman" w:cs="Times New Roman"/>
          <w:szCs w:val="28"/>
          <w:lang w:val="ro-MD"/>
        </w:rPr>
        <w:t>ia de a restitui debitorului toate plă</w:t>
      </w:r>
      <w:r w:rsidR="00D33E5F" w:rsidRPr="002E6688">
        <w:rPr>
          <w:rFonts w:ascii="Times New Roman" w:hAnsi="Times New Roman" w:cs="Times New Roman"/>
          <w:szCs w:val="28"/>
          <w:lang w:val="ro-MD"/>
        </w:rPr>
        <w:t>ț</w:t>
      </w:r>
      <w:r w:rsidRPr="002E6688">
        <w:rPr>
          <w:rFonts w:ascii="Times New Roman" w:hAnsi="Times New Roman" w:cs="Times New Roman"/>
          <w:szCs w:val="28"/>
          <w:lang w:val="ro-MD"/>
        </w:rPr>
        <w:t>ile prevăzute în contract (</w:t>
      </w:r>
      <w:r w:rsidR="00D27B3E" w:rsidRPr="002E6688">
        <w:rPr>
          <w:rFonts w:ascii="Times New Roman" w:hAnsi="Times New Roman" w:cs="Times New Roman"/>
          <w:szCs w:val="28"/>
          <w:lang w:val="ro-MD"/>
        </w:rPr>
        <w:t>care includ</w:t>
      </w:r>
      <w:r w:rsidRPr="002E6688">
        <w:rPr>
          <w:rFonts w:ascii="Times New Roman" w:hAnsi="Times New Roman" w:cs="Times New Roman"/>
          <w:szCs w:val="28"/>
          <w:lang w:val="ro-MD"/>
        </w:rPr>
        <w:t xml:space="preserve"> dobânda, comisioanele, taxele, penalită</w:t>
      </w:r>
      <w:r w:rsidR="00D33E5F" w:rsidRPr="002E6688">
        <w:rPr>
          <w:rFonts w:ascii="Times New Roman" w:hAnsi="Times New Roman" w:cs="Times New Roman"/>
          <w:szCs w:val="28"/>
          <w:lang w:val="ro-MD"/>
        </w:rPr>
        <w:t>ț</w:t>
      </w:r>
      <w:r w:rsidRPr="002E6688">
        <w:rPr>
          <w:rFonts w:ascii="Times New Roman" w:hAnsi="Times New Roman" w:cs="Times New Roman"/>
          <w:szCs w:val="28"/>
          <w:lang w:val="ro-MD"/>
        </w:rPr>
        <w:t xml:space="preserve">ile, dobânzile de întârziere </w:t>
      </w:r>
      <w:r w:rsidR="00D33E5F" w:rsidRPr="002E6688">
        <w:rPr>
          <w:rFonts w:ascii="Times New Roman" w:hAnsi="Times New Roman" w:cs="Times New Roman"/>
          <w:szCs w:val="28"/>
          <w:lang w:val="ro-MD"/>
        </w:rPr>
        <w:t>ș</w:t>
      </w:r>
      <w:r w:rsidRPr="002E6688">
        <w:rPr>
          <w:rFonts w:ascii="Times New Roman" w:hAnsi="Times New Roman" w:cs="Times New Roman"/>
          <w:szCs w:val="28"/>
          <w:lang w:val="ro-MD"/>
        </w:rPr>
        <w:t xml:space="preserve">i orice alt tip de </w:t>
      </w:r>
      <w:r w:rsidR="00F11F8E" w:rsidRPr="002E6688">
        <w:rPr>
          <w:rFonts w:ascii="Times New Roman" w:hAnsi="Times New Roman" w:cs="Times New Roman"/>
          <w:szCs w:val="28"/>
          <w:lang w:val="ro-MD"/>
        </w:rPr>
        <w:t>plată</w:t>
      </w:r>
      <w:r w:rsidRPr="002E6688">
        <w:rPr>
          <w:rFonts w:ascii="Times New Roman" w:hAnsi="Times New Roman" w:cs="Times New Roman"/>
          <w:szCs w:val="28"/>
          <w:lang w:val="ro-MD"/>
        </w:rPr>
        <w:t>), cu excep</w:t>
      </w:r>
      <w:r w:rsidR="00D33E5F" w:rsidRPr="002E6688">
        <w:rPr>
          <w:rFonts w:ascii="Times New Roman" w:hAnsi="Times New Roman" w:cs="Times New Roman"/>
          <w:szCs w:val="28"/>
          <w:lang w:val="ro-MD"/>
        </w:rPr>
        <w:t>ț</w:t>
      </w:r>
      <w:r w:rsidRPr="002E6688">
        <w:rPr>
          <w:rFonts w:ascii="Times New Roman" w:hAnsi="Times New Roman" w:cs="Times New Roman"/>
          <w:szCs w:val="28"/>
          <w:lang w:val="ro-MD"/>
        </w:rPr>
        <w:t>ia sumei ini</w:t>
      </w:r>
      <w:r w:rsidR="00D33E5F" w:rsidRPr="002E6688">
        <w:rPr>
          <w:rFonts w:ascii="Times New Roman" w:hAnsi="Times New Roman" w:cs="Times New Roman"/>
          <w:szCs w:val="28"/>
          <w:lang w:val="ro-MD"/>
        </w:rPr>
        <w:t>ț</w:t>
      </w:r>
      <w:r w:rsidRPr="002E6688">
        <w:rPr>
          <w:rFonts w:ascii="Times New Roman" w:hAnsi="Times New Roman" w:cs="Times New Roman"/>
          <w:szCs w:val="28"/>
          <w:lang w:val="ro-MD"/>
        </w:rPr>
        <w:t xml:space="preserve">iale </w:t>
      </w:r>
      <w:bookmarkStart w:id="1" w:name="_Hlk100304534"/>
      <w:r w:rsidRPr="002E6688">
        <w:rPr>
          <w:rFonts w:ascii="Times New Roman" w:hAnsi="Times New Roman" w:cs="Times New Roman"/>
          <w:szCs w:val="28"/>
          <w:lang w:val="ro-MD"/>
        </w:rPr>
        <w:t>debursate conform contractului de                      credit</w:t>
      </w:r>
      <w:r w:rsidR="0030345B" w:rsidRPr="002E6688">
        <w:t xml:space="preserve"> </w:t>
      </w:r>
      <w:r w:rsidR="0030345B" w:rsidRPr="002E6688">
        <w:rPr>
          <w:rFonts w:ascii="Times New Roman" w:hAnsi="Times New Roman" w:cs="Times New Roman"/>
          <w:szCs w:val="28"/>
          <w:lang w:val="ro-MD"/>
        </w:rPr>
        <w:t xml:space="preserve">sau </w:t>
      </w:r>
      <w:bookmarkEnd w:id="1"/>
      <w:r w:rsidR="00FF1B26" w:rsidRPr="002E6688">
        <w:rPr>
          <w:rFonts w:ascii="Times New Roman" w:hAnsi="Times New Roman" w:cs="Times New Roman"/>
          <w:szCs w:val="28"/>
          <w:lang w:val="ro-MD"/>
        </w:rPr>
        <w:t xml:space="preserve">a </w:t>
      </w:r>
      <w:r w:rsidR="0030345B" w:rsidRPr="002E6688">
        <w:rPr>
          <w:rFonts w:ascii="Times New Roman" w:hAnsi="Times New Roman" w:cs="Times New Roman"/>
          <w:szCs w:val="28"/>
          <w:lang w:val="ro-MD"/>
        </w:rPr>
        <w:t>valorii de intrare a bunului din contractul de</w:t>
      </w:r>
      <w:r w:rsidR="00287FA1" w:rsidRPr="002E6688">
        <w:rPr>
          <w:rFonts w:ascii="Times New Roman" w:hAnsi="Times New Roman" w:cs="Times New Roman"/>
          <w:szCs w:val="28"/>
          <w:lang w:val="ro-MD"/>
        </w:rPr>
        <w:t xml:space="preserve"> </w:t>
      </w:r>
      <w:r w:rsidRPr="002E6688">
        <w:rPr>
          <w:rFonts w:ascii="Times New Roman" w:hAnsi="Times New Roman" w:cs="Times New Roman"/>
          <w:szCs w:val="28"/>
          <w:lang w:val="ro-MD"/>
        </w:rPr>
        <w:t xml:space="preserve">leasing financiar. </w:t>
      </w:r>
      <w:r w:rsidR="00EA1DA8" w:rsidRPr="002E6688">
        <w:rPr>
          <w:rFonts w:ascii="Times New Roman" w:hAnsi="Times New Roman" w:cs="Times New Roman"/>
          <w:szCs w:val="28"/>
          <w:lang w:val="ro-MD"/>
        </w:rPr>
        <w:t>P</w:t>
      </w:r>
      <w:r w:rsidRPr="002E6688">
        <w:rPr>
          <w:rFonts w:ascii="Times New Roman" w:hAnsi="Times New Roman" w:cs="Times New Roman"/>
          <w:szCs w:val="28"/>
          <w:lang w:val="ro-MD"/>
        </w:rPr>
        <w:t>rezent</w:t>
      </w:r>
      <w:r w:rsidR="00EA1DA8" w:rsidRPr="002E6688">
        <w:rPr>
          <w:rFonts w:ascii="Times New Roman" w:hAnsi="Times New Roman" w:cs="Times New Roman"/>
          <w:szCs w:val="28"/>
          <w:lang w:val="ro-MD"/>
        </w:rPr>
        <w:t>a</w:t>
      </w:r>
      <w:r w:rsidRPr="002E6688">
        <w:rPr>
          <w:rFonts w:ascii="Times New Roman" w:hAnsi="Times New Roman" w:cs="Times New Roman"/>
          <w:szCs w:val="28"/>
          <w:lang w:val="ro-MD"/>
        </w:rPr>
        <w:t xml:space="preserve"> liter</w:t>
      </w:r>
      <w:r w:rsidR="00EA1DA8" w:rsidRPr="002E6688">
        <w:rPr>
          <w:rFonts w:ascii="Times New Roman" w:hAnsi="Times New Roman" w:cs="Times New Roman"/>
          <w:szCs w:val="28"/>
          <w:lang w:val="ro-MD"/>
        </w:rPr>
        <w:t>ă</w:t>
      </w:r>
      <w:r w:rsidRPr="002E6688">
        <w:rPr>
          <w:rFonts w:ascii="Times New Roman" w:hAnsi="Times New Roman" w:cs="Times New Roman"/>
          <w:szCs w:val="28"/>
          <w:lang w:val="ro-MD"/>
        </w:rPr>
        <w:t xml:space="preserve"> se aplică în cazul încălcării prevederilor art.</w:t>
      </w:r>
      <w:r w:rsidR="00D52210" w:rsidRPr="002E6688">
        <w:rPr>
          <w:rFonts w:ascii="Times New Roman" w:hAnsi="Times New Roman" w:cs="Times New Roman"/>
          <w:szCs w:val="28"/>
          <w:lang w:val="ro-MD"/>
        </w:rPr>
        <w:t> </w:t>
      </w:r>
      <w:r w:rsidRPr="002E6688">
        <w:rPr>
          <w:rFonts w:ascii="Times New Roman" w:hAnsi="Times New Roman" w:cs="Times New Roman"/>
          <w:szCs w:val="28"/>
          <w:lang w:val="ro-MD"/>
        </w:rPr>
        <w:t>5 alin. (3</w:t>
      </w:r>
      <w:r w:rsidRPr="002E6688">
        <w:rPr>
          <w:rFonts w:ascii="Times New Roman" w:hAnsi="Times New Roman" w:cs="Times New Roman"/>
          <w:szCs w:val="28"/>
          <w:vertAlign w:val="superscript"/>
          <w:lang w:val="ro-MD"/>
        </w:rPr>
        <w:t>3</w:t>
      </w:r>
      <w:r w:rsidRPr="002E6688">
        <w:rPr>
          <w:rFonts w:ascii="Times New Roman" w:hAnsi="Times New Roman" w:cs="Times New Roman"/>
          <w:szCs w:val="28"/>
          <w:lang w:val="ro-MD"/>
        </w:rPr>
        <w:t xml:space="preserve">) lit. b) </w:t>
      </w:r>
      <w:r w:rsidR="00D33E5F" w:rsidRPr="002E6688">
        <w:rPr>
          <w:rFonts w:ascii="Times New Roman" w:hAnsi="Times New Roman" w:cs="Times New Roman"/>
          <w:szCs w:val="28"/>
          <w:lang w:val="ro-MD"/>
        </w:rPr>
        <w:t>ș</w:t>
      </w:r>
      <w:r w:rsidRPr="002E6688">
        <w:rPr>
          <w:rFonts w:ascii="Times New Roman" w:hAnsi="Times New Roman" w:cs="Times New Roman"/>
          <w:szCs w:val="28"/>
          <w:lang w:val="ro-MD"/>
        </w:rPr>
        <w:t xml:space="preserve">i </w:t>
      </w:r>
      <w:r w:rsidR="00FE4D0F" w:rsidRPr="002E6688">
        <w:rPr>
          <w:rFonts w:ascii="Times New Roman" w:hAnsi="Times New Roman" w:cs="Times New Roman"/>
          <w:szCs w:val="28"/>
          <w:lang w:val="ro-MD"/>
        </w:rPr>
        <w:t xml:space="preserve">ale </w:t>
      </w:r>
      <w:r w:rsidRPr="002E6688">
        <w:rPr>
          <w:rFonts w:ascii="Times New Roman" w:hAnsi="Times New Roman" w:cs="Times New Roman"/>
          <w:szCs w:val="28"/>
          <w:lang w:val="ro-MD"/>
        </w:rPr>
        <w:t>art.</w:t>
      </w:r>
      <w:r w:rsidR="00A85282" w:rsidRPr="002E6688">
        <w:rPr>
          <w:rFonts w:ascii="Times New Roman" w:hAnsi="Times New Roman" w:cs="Times New Roman"/>
          <w:szCs w:val="28"/>
          <w:lang w:val="ro-MD"/>
        </w:rPr>
        <w:t xml:space="preserve"> </w:t>
      </w:r>
      <w:r w:rsidRPr="002E6688">
        <w:rPr>
          <w:rFonts w:ascii="Times New Roman" w:hAnsi="Times New Roman" w:cs="Times New Roman"/>
          <w:szCs w:val="28"/>
          <w:lang w:val="ro-MD"/>
        </w:rPr>
        <w:t>9 alin.</w:t>
      </w:r>
      <w:r w:rsidR="0030345B" w:rsidRPr="002E6688">
        <w:rPr>
          <w:rFonts w:ascii="Times New Roman" w:hAnsi="Times New Roman" w:cs="Times New Roman"/>
          <w:szCs w:val="28"/>
          <w:lang w:val="ro-MD"/>
        </w:rPr>
        <w:t> </w:t>
      </w:r>
      <w:r w:rsidRPr="002E6688">
        <w:rPr>
          <w:rFonts w:ascii="Times New Roman" w:hAnsi="Times New Roman" w:cs="Times New Roman"/>
          <w:szCs w:val="28"/>
          <w:lang w:val="ro-MD"/>
        </w:rPr>
        <w:t>(1) lit.</w:t>
      </w:r>
      <w:r w:rsidR="00DD329A" w:rsidRPr="002E6688">
        <w:rPr>
          <w:rFonts w:ascii="Times New Roman" w:hAnsi="Times New Roman" w:cs="Times New Roman"/>
          <w:szCs w:val="28"/>
          <w:lang w:val="ro-MD"/>
        </w:rPr>
        <w:t xml:space="preserve"> </w:t>
      </w:r>
      <w:r w:rsidRPr="002E6688">
        <w:rPr>
          <w:rFonts w:ascii="Times New Roman" w:hAnsi="Times New Roman" w:cs="Times New Roman"/>
          <w:szCs w:val="28"/>
          <w:lang w:val="ro-MD"/>
        </w:rPr>
        <w:t>e)</w:t>
      </w:r>
      <w:r w:rsidR="0030345B" w:rsidRPr="002E6688">
        <w:rPr>
          <w:rFonts w:ascii="Times New Roman" w:hAnsi="Times New Roman" w:cs="Times New Roman"/>
          <w:szCs w:val="28"/>
          <w:lang w:val="ro-MD"/>
        </w:rPr>
        <w:t>, e</w:t>
      </w:r>
      <w:r w:rsidR="0030345B" w:rsidRPr="002E6688">
        <w:rPr>
          <w:rFonts w:ascii="Times New Roman" w:hAnsi="Times New Roman" w:cs="Times New Roman"/>
          <w:szCs w:val="28"/>
          <w:vertAlign w:val="superscript"/>
          <w:lang w:val="ro-MD"/>
        </w:rPr>
        <w:t>1</w:t>
      </w:r>
      <w:r w:rsidR="0030345B" w:rsidRPr="002E6688">
        <w:rPr>
          <w:rFonts w:ascii="Times New Roman" w:hAnsi="Times New Roman" w:cs="Times New Roman"/>
          <w:szCs w:val="28"/>
          <w:lang w:val="ro-MD"/>
        </w:rPr>
        <w:t>)</w:t>
      </w:r>
      <w:r w:rsidRPr="002E6688">
        <w:rPr>
          <w:rFonts w:ascii="Times New Roman" w:hAnsi="Times New Roman" w:cs="Times New Roman"/>
          <w:szCs w:val="28"/>
          <w:lang w:val="ro-MD"/>
        </w:rPr>
        <w:t xml:space="preserve"> </w:t>
      </w:r>
      <w:r w:rsidR="00D33E5F" w:rsidRPr="002E6688">
        <w:rPr>
          <w:rFonts w:ascii="Times New Roman" w:hAnsi="Times New Roman" w:cs="Times New Roman"/>
          <w:szCs w:val="28"/>
          <w:lang w:val="ro-MD"/>
        </w:rPr>
        <w:t>ș</w:t>
      </w:r>
      <w:r w:rsidRPr="002E6688">
        <w:rPr>
          <w:rFonts w:ascii="Times New Roman" w:hAnsi="Times New Roman" w:cs="Times New Roman"/>
          <w:szCs w:val="28"/>
          <w:lang w:val="ro-MD"/>
        </w:rPr>
        <w:t>i f);</w:t>
      </w:r>
      <w:r w:rsidR="00FD5B27" w:rsidRPr="002E6688">
        <w:rPr>
          <w:rFonts w:ascii="Times New Roman" w:hAnsi="Times New Roman" w:cs="Times New Roman"/>
          <w:szCs w:val="28"/>
          <w:lang w:val="ro-MD"/>
        </w:rPr>
        <w:t>”</w:t>
      </w:r>
      <w:r w:rsidR="00F80CBF" w:rsidRPr="00C14AFE">
        <w:rPr>
          <w:rFonts w:ascii="Times New Roman" w:hAnsi="Times New Roman" w:cs="Times New Roman"/>
          <w:strike/>
          <w:szCs w:val="28"/>
          <w:lang w:val="ro-MD"/>
        </w:rPr>
        <w:t xml:space="preserve"> </w:t>
      </w:r>
      <w:r w:rsidR="00810083">
        <w:rPr>
          <w:rFonts w:ascii="Times New Roman" w:hAnsi="Times New Roman" w:cs="Times New Roman"/>
          <w:strike/>
          <w:szCs w:val="28"/>
          <w:lang w:val="ro-MD"/>
        </w:rPr>
        <w:t xml:space="preserve"> </w:t>
      </w:r>
    </w:p>
    <w:p w14:paraId="38D8916C" w14:textId="77777777" w:rsidR="00C60BFA" w:rsidRPr="00C14AFE" w:rsidRDefault="00C60BFA" w:rsidP="00771CC3">
      <w:pPr>
        <w:pStyle w:val="NoSpacing"/>
        <w:ind w:left="0" w:firstLine="709"/>
        <w:rPr>
          <w:rFonts w:ascii="Times New Roman" w:hAnsi="Times New Roman" w:cs="Times New Roman"/>
          <w:szCs w:val="28"/>
          <w:lang w:val="ro-MD"/>
        </w:rPr>
      </w:pPr>
    </w:p>
    <w:p w14:paraId="5DD5066C" w14:textId="27C54C87" w:rsidR="00B06188" w:rsidRDefault="004F3407" w:rsidP="00771CC3">
      <w:pPr>
        <w:pStyle w:val="NoSpacing"/>
        <w:ind w:left="0" w:firstLine="709"/>
        <w:rPr>
          <w:rFonts w:ascii="Times New Roman" w:hAnsi="Times New Roman" w:cs="Times New Roman"/>
          <w:szCs w:val="28"/>
          <w:lang w:val="ro-MD"/>
        </w:rPr>
      </w:pPr>
      <w:r w:rsidRPr="00C14AFE">
        <w:rPr>
          <w:rFonts w:ascii="Times New Roman" w:hAnsi="Times New Roman" w:cs="Times New Roman"/>
          <w:szCs w:val="28"/>
          <w:lang w:val="ro-MD"/>
        </w:rPr>
        <w:t xml:space="preserve">la alineatul (3), </w:t>
      </w:r>
      <w:r w:rsidR="00307666" w:rsidRPr="00C14AFE">
        <w:rPr>
          <w:rFonts w:ascii="Times New Roman" w:hAnsi="Times New Roman" w:cs="Times New Roman"/>
          <w:szCs w:val="28"/>
          <w:lang w:val="ro-MD"/>
        </w:rPr>
        <w:t>textul</w:t>
      </w:r>
      <w:r w:rsidRPr="00C14AFE">
        <w:rPr>
          <w:rFonts w:ascii="Times New Roman" w:hAnsi="Times New Roman" w:cs="Times New Roman"/>
          <w:szCs w:val="28"/>
          <w:lang w:val="ro-MD"/>
        </w:rPr>
        <w:t xml:space="preserve"> ,,art.</w:t>
      </w:r>
      <w:r w:rsidR="00307666" w:rsidRPr="00C14AFE">
        <w:rPr>
          <w:rFonts w:ascii="Times New Roman" w:hAnsi="Times New Roman" w:cs="Times New Roman"/>
          <w:szCs w:val="28"/>
          <w:lang w:val="ro-MD"/>
        </w:rPr>
        <w:t xml:space="preserve"> </w:t>
      </w:r>
      <w:r w:rsidRPr="00C14AFE">
        <w:rPr>
          <w:rFonts w:ascii="Times New Roman" w:hAnsi="Times New Roman" w:cs="Times New Roman"/>
          <w:szCs w:val="28"/>
          <w:lang w:val="ro-MD"/>
        </w:rPr>
        <w:t>9 alin.</w:t>
      </w:r>
      <w:r w:rsidR="00307666" w:rsidRPr="00C14AFE">
        <w:rPr>
          <w:rFonts w:ascii="Times New Roman" w:hAnsi="Times New Roman" w:cs="Times New Roman"/>
          <w:szCs w:val="28"/>
          <w:lang w:val="ro-MD"/>
        </w:rPr>
        <w:t xml:space="preserve"> </w:t>
      </w:r>
      <w:r w:rsidRPr="00C14AFE">
        <w:rPr>
          <w:rFonts w:ascii="Times New Roman" w:hAnsi="Times New Roman" w:cs="Times New Roman"/>
          <w:szCs w:val="28"/>
          <w:lang w:val="ro-MD"/>
        </w:rPr>
        <w:t>(1) lit.</w:t>
      </w:r>
      <w:r w:rsidR="00307666" w:rsidRPr="00C14AFE">
        <w:rPr>
          <w:rFonts w:ascii="Times New Roman" w:hAnsi="Times New Roman" w:cs="Times New Roman"/>
          <w:szCs w:val="28"/>
          <w:lang w:val="ro-MD"/>
        </w:rPr>
        <w:t xml:space="preserve"> </w:t>
      </w:r>
      <w:r w:rsidRPr="00C14AFE">
        <w:rPr>
          <w:rFonts w:ascii="Times New Roman" w:hAnsi="Times New Roman" w:cs="Times New Roman"/>
          <w:szCs w:val="28"/>
          <w:lang w:val="ro-MD"/>
        </w:rPr>
        <w:t xml:space="preserve">e) </w:t>
      </w:r>
      <w:r w:rsidR="00307666" w:rsidRPr="00C14AFE">
        <w:rPr>
          <w:rFonts w:ascii="Times New Roman" w:hAnsi="Times New Roman" w:cs="Times New Roman"/>
          <w:szCs w:val="28"/>
          <w:lang w:val="ro-MD"/>
        </w:rPr>
        <w:t>ș</w:t>
      </w:r>
      <w:r w:rsidRPr="00C14AFE">
        <w:rPr>
          <w:rFonts w:ascii="Times New Roman" w:hAnsi="Times New Roman" w:cs="Times New Roman"/>
          <w:szCs w:val="28"/>
          <w:lang w:val="ro-MD"/>
        </w:rPr>
        <w:t>i f)</w:t>
      </w:r>
      <w:r w:rsidR="00307666" w:rsidRPr="00C14AFE">
        <w:rPr>
          <w:rFonts w:ascii="Times New Roman" w:hAnsi="Times New Roman" w:cs="Times New Roman"/>
          <w:szCs w:val="28"/>
          <w:lang w:val="ro-MD"/>
        </w:rPr>
        <w:t>”</w:t>
      </w:r>
      <w:r w:rsidRPr="00C14AFE">
        <w:rPr>
          <w:rFonts w:ascii="Times New Roman" w:hAnsi="Times New Roman" w:cs="Times New Roman"/>
          <w:szCs w:val="28"/>
          <w:lang w:val="ro-MD"/>
        </w:rPr>
        <w:t xml:space="preserve"> se substituie </w:t>
      </w:r>
      <w:r w:rsidR="00307666" w:rsidRPr="00C14AFE">
        <w:rPr>
          <w:rFonts w:ascii="Times New Roman" w:hAnsi="Times New Roman" w:cs="Times New Roman"/>
          <w:szCs w:val="28"/>
          <w:lang w:val="ro-MD"/>
        </w:rPr>
        <w:t xml:space="preserve">cu </w:t>
      </w:r>
      <w:r w:rsidRPr="00C14AFE">
        <w:rPr>
          <w:rFonts w:ascii="Times New Roman" w:hAnsi="Times New Roman" w:cs="Times New Roman"/>
          <w:szCs w:val="28"/>
          <w:lang w:val="ro-MD"/>
        </w:rPr>
        <w:t>textul „art. 5 alin. (3</w:t>
      </w:r>
      <w:r w:rsidRPr="00C14AFE">
        <w:rPr>
          <w:rFonts w:ascii="Times New Roman" w:hAnsi="Times New Roman" w:cs="Times New Roman"/>
          <w:szCs w:val="28"/>
          <w:vertAlign w:val="superscript"/>
          <w:lang w:val="ro-MD"/>
        </w:rPr>
        <w:t>3</w:t>
      </w:r>
      <w:r w:rsidRPr="00C14AFE">
        <w:rPr>
          <w:rFonts w:ascii="Times New Roman" w:hAnsi="Times New Roman" w:cs="Times New Roman"/>
          <w:szCs w:val="28"/>
          <w:lang w:val="ro-MD"/>
        </w:rPr>
        <w:t>) lit. b) și ale art.</w:t>
      </w:r>
      <w:r w:rsidR="00307666" w:rsidRPr="00C14AFE">
        <w:rPr>
          <w:rFonts w:ascii="Times New Roman" w:hAnsi="Times New Roman" w:cs="Times New Roman"/>
          <w:szCs w:val="28"/>
          <w:lang w:val="ro-MD"/>
        </w:rPr>
        <w:t xml:space="preserve"> </w:t>
      </w:r>
      <w:r w:rsidRPr="00C14AFE">
        <w:rPr>
          <w:rFonts w:ascii="Times New Roman" w:hAnsi="Times New Roman" w:cs="Times New Roman"/>
          <w:szCs w:val="28"/>
          <w:lang w:val="ro-MD"/>
        </w:rPr>
        <w:t>9 alin.</w:t>
      </w:r>
      <w:r w:rsidR="00307666" w:rsidRPr="00C14AFE">
        <w:rPr>
          <w:rFonts w:ascii="Times New Roman" w:hAnsi="Times New Roman" w:cs="Times New Roman"/>
          <w:szCs w:val="28"/>
          <w:lang w:val="ro-MD"/>
        </w:rPr>
        <w:t xml:space="preserve"> </w:t>
      </w:r>
      <w:r w:rsidRPr="00C14AFE">
        <w:rPr>
          <w:rFonts w:ascii="Times New Roman" w:hAnsi="Times New Roman" w:cs="Times New Roman"/>
          <w:szCs w:val="28"/>
          <w:lang w:val="ro-MD"/>
        </w:rPr>
        <w:t>(1) lit. e), e</w:t>
      </w:r>
      <w:r w:rsidRPr="00C14AFE">
        <w:rPr>
          <w:rFonts w:ascii="Times New Roman" w:hAnsi="Times New Roman" w:cs="Times New Roman"/>
          <w:szCs w:val="28"/>
          <w:vertAlign w:val="superscript"/>
          <w:lang w:val="ro-MD"/>
        </w:rPr>
        <w:t>1</w:t>
      </w:r>
      <w:r w:rsidRPr="00C14AFE">
        <w:rPr>
          <w:rFonts w:ascii="Times New Roman" w:hAnsi="Times New Roman" w:cs="Times New Roman"/>
          <w:szCs w:val="28"/>
          <w:lang w:val="ro-MD"/>
        </w:rPr>
        <w:t xml:space="preserve">) </w:t>
      </w:r>
      <w:r w:rsidR="00F80F31" w:rsidRPr="000A5690">
        <w:rPr>
          <w:rFonts w:ascii="Times New Roman" w:hAnsi="Times New Roman" w:cs="Times New Roman"/>
          <w:color w:val="auto"/>
          <w:szCs w:val="28"/>
          <w:lang w:val="ro-MD"/>
        </w:rPr>
        <w:t>și</w:t>
      </w:r>
      <w:r w:rsidR="00F80F31">
        <w:rPr>
          <w:rFonts w:ascii="Times New Roman" w:hAnsi="Times New Roman" w:cs="Times New Roman"/>
          <w:szCs w:val="28"/>
          <w:lang w:val="ro-MD"/>
        </w:rPr>
        <w:t xml:space="preserve"> </w:t>
      </w:r>
      <w:r w:rsidRPr="00C14AFE">
        <w:rPr>
          <w:rFonts w:ascii="Times New Roman" w:hAnsi="Times New Roman" w:cs="Times New Roman"/>
          <w:szCs w:val="28"/>
          <w:lang w:val="ro-MD"/>
        </w:rPr>
        <w:t>f)</w:t>
      </w:r>
      <w:r w:rsidR="00937D32" w:rsidRPr="00C14AFE">
        <w:rPr>
          <w:rFonts w:ascii="Times New Roman" w:hAnsi="Times New Roman" w:cs="Times New Roman"/>
          <w:szCs w:val="28"/>
          <w:lang w:val="ro-MD"/>
        </w:rPr>
        <w:t>”.</w:t>
      </w:r>
      <w:r w:rsidRPr="00FF3D02">
        <w:rPr>
          <w:rFonts w:ascii="Times New Roman" w:hAnsi="Times New Roman" w:cs="Times New Roman"/>
          <w:strike/>
          <w:szCs w:val="28"/>
          <w:lang w:val="ro-MD"/>
        </w:rPr>
        <w:t xml:space="preserve">  </w:t>
      </w:r>
      <w:r w:rsidR="00B06E71" w:rsidRPr="00FF3D02">
        <w:rPr>
          <w:rFonts w:ascii="Times New Roman" w:hAnsi="Times New Roman" w:cs="Times New Roman"/>
          <w:strike/>
          <w:szCs w:val="28"/>
          <w:lang w:val="ro-MD"/>
        </w:rPr>
        <w:t xml:space="preserve"> </w:t>
      </w:r>
    </w:p>
    <w:p w14:paraId="50643CFE" w14:textId="77777777" w:rsidR="00B06188" w:rsidRPr="00450DC0" w:rsidRDefault="00B06188" w:rsidP="00771CC3">
      <w:pPr>
        <w:pStyle w:val="NoSpacing"/>
        <w:ind w:left="0" w:firstLine="709"/>
        <w:rPr>
          <w:rFonts w:ascii="Times New Roman" w:hAnsi="Times New Roman" w:cs="Times New Roman"/>
          <w:szCs w:val="28"/>
          <w:lang w:val="ro-MD"/>
        </w:rPr>
      </w:pPr>
    </w:p>
    <w:p w14:paraId="0AAAD29B" w14:textId="5A28033D" w:rsidR="00B06188" w:rsidRPr="00450DC0" w:rsidRDefault="00B06188" w:rsidP="00771CC3">
      <w:pPr>
        <w:pStyle w:val="NoSpacing"/>
        <w:ind w:left="0" w:firstLine="709"/>
        <w:rPr>
          <w:rFonts w:ascii="Times New Roman" w:hAnsi="Times New Roman" w:cs="Times New Roman"/>
          <w:szCs w:val="28"/>
          <w:lang w:val="ro-MD"/>
        </w:rPr>
      </w:pPr>
      <w:bookmarkStart w:id="2" w:name="_Hlk99722849"/>
      <w:r w:rsidRPr="00941565">
        <w:rPr>
          <w:rFonts w:ascii="Times New Roman" w:hAnsi="Times New Roman" w:cs="Times New Roman"/>
          <w:b/>
          <w:szCs w:val="28"/>
          <w:lang w:val="ro-MD"/>
        </w:rPr>
        <w:t xml:space="preserve">Art. </w:t>
      </w:r>
      <w:r w:rsidR="002F56DC" w:rsidRPr="00941565">
        <w:rPr>
          <w:rFonts w:ascii="Times New Roman" w:hAnsi="Times New Roman" w:cs="Times New Roman"/>
          <w:b/>
          <w:szCs w:val="28"/>
          <w:lang w:val="ro-MD"/>
        </w:rPr>
        <w:t>V</w:t>
      </w:r>
      <w:r w:rsidR="00021DB7" w:rsidRPr="00941565">
        <w:rPr>
          <w:rFonts w:ascii="Times New Roman" w:hAnsi="Times New Roman" w:cs="Times New Roman"/>
          <w:b/>
          <w:szCs w:val="28"/>
          <w:lang w:val="ro-MD"/>
        </w:rPr>
        <w:t xml:space="preserve">. </w:t>
      </w:r>
      <w:r w:rsidRPr="00941565">
        <w:rPr>
          <w:rFonts w:ascii="Times New Roman" w:hAnsi="Times New Roman" w:cs="Times New Roman"/>
          <w:szCs w:val="28"/>
          <w:lang w:val="ro-MD"/>
        </w:rPr>
        <w:t xml:space="preserve">– (1) Prevederile </w:t>
      </w:r>
      <w:r w:rsidR="00FF3D02" w:rsidRPr="00941565">
        <w:rPr>
          <w:rFonts w:ascii="Times New Roman" w:hAnsi="Times New Roman" w:cs="Times New Roman"/>
          <w:szCs w:val="28"/>
          <w:lang w:val="ro-MD"/>
        </w:rPr>
        <w:t>art.</w:t>
      </w:r>
      <w:r w:rsidR="00AB5523" w:rsidRPr="00941565">
        <w:rPr>
          <w:rFonts w:ascii="Times New Roman" w:hAnsi="Times New Roman" w:cs="Times New Roman"/>
          <w:szCs w:val="28"/>
          <w:lang w:val="ro-MD"/>
        </w:rPr>
        <w:t xml:space="preserve"> </w:t>
      </w:r>
      <w:r w:rsidR="00FF3D02" w:rsidRPr="00941565">
        <w:rPr>
          <w:rFonts w:ascii="Times New Roman" w:hAnsi="Times New Roman" w:cs="Times New Roman"/>
          <w:szCs w:val="28"/>
          <w:lang w:val="ro-MD"/>
        </w:rPr>
        <w:t>I punctul 3</w:t>
      </w:r>
      <w:r w:rsidR="00871F1D" w:rsidRPr="00941565">
        <w:rPr>
          <w:rFonts w:ascii="Times New Roman" w:hAnsi="Times New Roman" w:cs="Times New Roman"/>
          <w:szCs w:val="28"/>
          <w:lang w:val="ro-MD"/>
        </w:rPr>
        <w:t xml:space="preserve">, </w:t>
      </w:r>
      <w:r w:rsidR="00021DB7" w:rsidRPr="00941565">
        <w:rPr>
          <w:rFonts w:ascii="Times New Roman" w:hAnsi="Times New Roman" w:cs="Times New Roman"/>
          <w:szCs w:val="28"/>
          <w:lang w:val="ro-MD"/>
        </w:rPr>
        <w:t xml:space="preserve">ale </w:t>
      </w:r>
      <w:r w:rsidR="00FF3D02" w:rsidRPr="00941565">
        <w:rPr>
          <w:rFonts w:ascii="Times New Roman" w:hAnsi="Times New Roman" w:cs="Times New Roman"/>
          <w:szCs w:val="28"/>
          <w:lang w:val="ro-MD"/>
        </w:rPr>
        <w:t>art.</w:t>
      </w:r>
      <w:r w:rsidR="00AB5523" w:rsidRPr="00941565">
        <w:rPr>
          <w:rFonts w:ascii="Times New Roman" w:hAnsi="Times New Roman" w:cs="Times New Roman"/>
          <w:szCs w:val="28"/>
          <w:lang w:val="ro-MD"/>
        </w:rPr>
        <w:t xml:space="preserve"> </w:t>
      </w:r>
      <w:r w:rsidR="00FF3D02" w:rsidRPr="00941565">
        <w:rPr>
          <w:rFonts w:ascii="Times New Roman" w:hAnsi="Times New Roman" w:cs="Times New Roman"/>
          <w:szCs w:val="28"/>
          <w:lang w:val="ro-MD"/>
        </w:rPr>
        <w:t>II</w:t>
      </w:r>
      <w:r w:rsidR="00AB5523" w:rsidRPr="00941565">
        <w:rPr>
          <w:rFonts w:ascii="Times New Roman" w:hAnsi="Times New Roman" w:cs="Times New Roman"/>
          <w:szCs w:val="28"/>
          <w:lang w:val="ro-MD"/>
        </w:rPr>
        <w:t xml:space="preserve"> </w:t>
      </w:r>
      <w:r w:rsidR="003D5A48" w:rsidRPr="00941565">
        <w:rPr>
          <w:rFonts w:ascii="Times New Roman" w:hAnsi="Times New Roman" w:cs="Times New Roman"/>
          <w:szCs w:val="28"/>
          <w:lang w:val="ro-MD"/>
        </w:rPr>
        <w:t xml:space="preserve">punctul 1 </w:t>
      </w:r>
      <w:r w:rsidR="00D33E5F" w:rsidRPr="00941565">
        <w:rPr>
          <w:rFonts w:ascii="Times New Roman" w:hAnsi="Times New Roman" w:cs="Times New Roman"/>
          <w:szCs w:val="28"/>
          <w:lang w:val="ro-MD"/>
        </w:rPr>
        <w:t>ș</w:t>
      </w:r>
      <w:r w:rsidR="00D16A3D" w:rsidRPr="00941565">
        <w:rPr>
          <w:rFonts w:ascii="Times New Roman" w:hAnsi="Times New Roman" w:cs="Times New Roman"/>
          <w:szCs w:val="28"/>
          <w:lang w:val="ro-MD"/>
        </w:rPr>
        <w:t xml:space="preserve">i </w:t>
      </w:r>
      <w:r w:rsidR="0091301C" w:rsidRPr="00941565">
        <w:rPr>
          <w:rFonts w:ascii="Times New Roman" w:hAnsi="Times New Roman" w:cs="Times New Roman"/>
          <w:szCs w:val="28"/>
          <w:lang w:val="ro-MD"/>
        </w:rPr>
        <w:t xml:space="preserve">ale </w:t>
      </w:r>
      <w:r w:rsidR="00EA2D5A" w:rsidRPr="00941565">
        <w:rPr>
          <w:rFonts w:ascii="Times New Roman" w:hAnsi="Times New Roman" w:cs="Times New Roman"/>
          <w:szCs w:val="28"/>
          <w:lang w:val="ro-MD"/>
        </w:rPr>
        <w:t>a</w:t>
      </w:r>
      <w:r w:rsidR="00F11F8E" w:rsidRPr="00941565">
        <w:rPr>
          <w:rFonts w:ascii="Times New Roman" w:hAnsi="Times New Roman" w:cs="Times New Roman"/>
          <w:szCs w:val="28"/>
          <w:lang w:val="ro-MD"/>
        </w:rPr>
        <w:t>rt.</w:t>
      </w:r>
      <w:r w:rsidR="00175D64" w:rsidRPr="00941565">
        <w:rPr>
          <w:rFonts w:ascii="Times New Roman" w:hAnsi="Times New Roman" w:cs="Times New Roman"/>
          <w:szCs w:val="28"/>
          <w:lang w:val="ro-MD"/>
        </w:rPr>
        <w:t xml:space="preserve"> </w:t>
      </w:r>
      <w:r w:rsidR="003D5A48" w:rsidRPr="00941565">
        <w:rPr>
          <w:rFonts w:ascii="Times New Roman" w:hAnsi="Times New Roman" w:cs="Times New Roman"/>
          <w:szCs w:val="28"/>
          <w:lang w:val="ro-MD"/>
        </w:rPr>
        <w:t xml:space="preserve">IV </w:t>
      </w:r>
      <w:r w:rsidR="003C2602" w:rsidRPr="00941565">
        <w:rPr>
          <w:rFonts w:ascii="Times New Roman" w:hAnsi="Times New Roman" w:cs="Times New Roman"/>
          <w:szCs w:val="28"/>
          <w:lang w:val="ro-MD"/>
        </w:rPr>
        <w:t>punctul</w:t>
      </w:r>
      <w:r w:rsidR="00EA2D5A" w:rsidRPr="00941565">
        <w:rPr>
          <w:rFonts w:ascii="Times New Roman" w:hAnsi="Times New Roman" w:cs="Times New Roman"/>
          <w:szCs w:val="28"/>
          <w:lang w:val="ro-MD"/>
        </w:rPr>
        <w:t> </w:t>
      </w:r>
      <w:r w:rsidR="00871F1D" w:rsidRPr="00941565">
        <w:rPr>
          <w:rFonts w:ascii="Times New Roman" w:hAnsi="Times New Roman" w:cs="Times New Roman"/>
          <w:szCs w:val="28"/>
          <w:lang w:val="ro-MD"/>
        </w:rPr>
        <w:t>3</w:t>
      </w:r>
      <w:r w:rsidR="00AD6DA9" w:rsidRPr="00941565">
        <w:rPr>
          <w:rFonts w:ascii="Times New Roman" w:hAnsi="Times New Roman" w:cs="Times New Roman"/>
          <w:szCs w:val="28"/>
          <w:lang w:val="ro-MD"/>
        </w:rPr>
        <w:t xml:space="preserve"> </w:t>
      </w:r>
      <w:r w:rsidR="0011743F" w:rsidRPr="00941565">
        <w:rPr>
          <w:rFonts w:ascii="Times New Roman" w:hAnsi="Times New Roman" w:cs="Times New Roman"/>
          <w:szCs w:val="28"/>
          <w:lang w:val="ro-MD"/>
        </w:rPr>
        <w:t>c</w:t>
      </w:r>
      <w:r w:rsidR="00AD66A7">
        <w:rPr>
          <w:rFonts w:ascii="Times New Roman" w:hAnsi="Times New Roman" w:cs="Times New Roman"/>
          <w:szCs w:val="28"/>
          <w:lang w:val="ro-MD"/>
        </w:rPr>
        <w:t>ar</w:t>
      </w:r>
      <w:r w:rsidR="0011743F" w:rsidRPr="00941565">
        <w:rPr>
          <w:rFonts w:ascii="Times New Roman" w:hAnsi="Times New Roman" w:cs="Times New Roman"/>
          <w:szCs w:val="28"/>
          <w:lang w:val="ro-MD"/>
        </w:rPr>
        <w:t xml:space="preserve">e țin de aplicarea limitei la rata dobânzii și a celorlalte plăți aferente </w:t>
      </w:r>
      <w:r w:rsidR="00800C61" w:rsidRPr="00941565">
        <w:rPr>
          <w:rFonts w:ascii="Times New Roman" w:hAnsi="Times New Roman" w:cs="Times New Roman"/>
          <w:color w:val="auto"/>
          <w:szCs w:val="28"/>
          <w:lang w:val="ro-MD"/>
        </w:rPr>
        <w:t>se</w:t>
      </w:r>
      <w:r w:rsidR="00800C61" w:rsidRPr="00121C49">
        <w:rPr>
          <w:rFonts w:ascii="Times New Roman" w:hAnsi="Times New Roman" w:cs="Times New Roman"/>
          <w:color w:val="auto"/>
          <w:szCs w:val="28"/>
          <w:lang w:val="ro-MD"/>
        </w:rPr>
        <w:t xml:space="preserve"> vor aplic</w:t>
      </w:r>
      <w:r w:rsidR="00445A99" w:rsidRPr="00121C49">
        <w:rPr>
          <w:rFonts w:ascii="Times New Roman" w:hAnsi="Times New Roman" w:cs="Times New Roman"/>
          <w:color w:val="auto"/>
          <w:szCs w:val="28"/>
          <w:lang w:val="ro-MD"/>
        </w:rPr>
        <w:t>a</w:t>
      </w:r>
      <w:r w:rsidR="00800C61" w:rsidRPr="00F80F31">
        <w:rPr>
          <w:rFonts w:ascii="Times New Roman" w:hAnsi="Times New Roman" w:cs="Times New Roman"/>
          <w:color w:val="auto"/>
          <w:szCs w:val="28"/>
          <w:lang w:val="ro-MD"/>
        </w:rPr>
        <w:t xml:space="preserve"> </w:t>
      </w:r>
      <w:r w:rsidR="00800C61" w:rsidRPr="00102776">
        <w:rPr>
          <w:rFonts w:ascii="Times New Roman" w:hAnsi="Times New Roman" w:cs="Times New Roman"/>
          <w:szCs w:val="28"/>
          <w:lang w:val="ro-MD"/>
        </w:rPr>
        <w:t xml:space="preserve">situațiilor juridice în curs de realizare, cu sau fără modificarea contractelor corespunzătoare, în ceea ce privește creanțele ce urmează a fi </w:t>
      </w:r>
      <w:r w:rsidR="00800C61" w:rsidRPr="00121C49">
        <w:rPr>
          <w:rFonts w:ascii="Times New Roman" w:hAnsi="Times New Roman" w:cs="Times New Roman"/>
          <w:szCs w:val="28"/>
          <w:lang w:val="ro-MD"/>
        </w:rPr>
        <w:t>încasate,</w:t>
      </w:r>
      <w:r w:rsidR="003468D4">
        <w:rPr>
          <w:rFonts w:ascii="Times New Roman" w:hAnsi="Times New Roman" w:cs="Times New Roman"/>
          <w:szCs w:val="28"/>
          <w:lang w:val="ro-MD"/>
        </w:rPr>
        <w:t xml:space="preserve"> </w:t>
      </w:r>
      <w:r w:rsidR="003468D4" w:rsidRPr="00121C49">
        <w:rPr>
          <w:rFonts w:ascii="Times New Roman" w:hAnsi="Times New Roman" w:cs="Times New Roman"/>
          <w:szCs w:val="28"/>
          <w:lang w:val="ro-MD"/>
        </w:rPr>
        <w:t xml:space="preserve">prin </w:t>
      </w:r>
      <w:r w:rsidR="003468D4" w:rsidRPr="00121C49">
        <w:rPr>
          <w:rFonts w:ascii="Times New Roman" w:hAnsi="Times New Roman" w:cs="Times New Roman"/>
          <w:szCs w:val="28"/>
          <w:lang w:val="ro-MD"/>
        </w:rPr>
        <w:lastRenderedPageBreak/>
        <w:t>calcularea</w:t>
      </w:r>
      <w:r w:rsidR="003468D4" w:rsidRPr="00493441">
        <w:rPr>
          <w:rFonts w:ascii="Times New Roman" w:hAnsi="Times New Roman" w:cs="Times New Roman"/>
          <w:szCs w:val="28"/>
          <w:lang w:val="ro-MD"/>
        </w:rPr>
        <w:t xml:space="preserve"> </w:t>
      </w:r>
      <w:r w:rsidR="003468D4" w:rsidRPr="00121C49">
        <w:rPr>
          <w:rFonts w:ascii="Times New Roman" w:hAnsi="Times New Roman" w:cs="Times New Roman"/>
          <w:szCs w:val="28"/>
          <w:lang w:val="ro-RO"/>
        </w:rPr>
        <w:t>produsului</w:t>
      </w:r>
      <w:r w:rsidR="003468D4" w:rsidRPr="00FB4AC4">
        <w:rPr>
          <w:rFonts w:ascii="Times New Roman" w:hAnsi="Times New Roman" w:cs="Times New Roman"/>
          <w:szCs w:val="28"/>
          <w:lang w:val="ro-RO"/>
        </w:rPr>
        <w:t xml:space="preserve"> dintre 0,177%</w:t>
      </w:r>
      <w:r w:rsidR="003468D4">
        <w:rPr>
          <w:rFonts w:ascii="Times New Roman" w:hAnsi="Times New Roman" w:cs="Times New Roman"/>
          <w:szCs w:val="28"/>
          <w:lang w:val="ro-RO"/>
        </w:rPr>
        <w:t>,</w:t>
      </w:r>
      <w:r w:rsidR="003468D4" w:rsidRPr="00FB4AC4">
        <w:rPr>
          <w:rFonts w:ascii="Times New Roman" w:hAnsi="Times New Roman" w:cs="Times New Roman"/>
          <w:szCs w:val="28"/>
          <w:lang w:val="ro-RO"/>
        </w:rPr>
        <w:t xml:space="preserve"> aplicat soldului creditului rămas </w:t>
      </w:r>
      <w:r w:rsidR="003468D4" w:rsidRPr="00493441">
        <w:rPr>
          <w:rFonts w:ascii="Times New Roman" w:hAnsi="Times New Roman" w:cs="Times New Roman"/>
          <w:szCs w:val="28"/>
          <w:lang w:val="ro-MD"/>
        </w:rPr>
        <w:t>la expirarea termenului de 2 luni de la data intrării în vigoare a prezentei legi</w:t>
      </w:r>
      <w:r w:rsidR="003468D4">
        <w:rPr>
          <w:rFonts w:ascii="Times New Roman" w:hAnsi="Times New Roman" w:cs="Times New Roman"/>
          <w:szCs w:val="28"/>
          <w:lang w:val="ro-MD"/>
        </w:rPr>
        <w:t>,</w:t>
      </w:r>
      <w:r w:rsidR="003468D4" w:rsidRPr="00FB4AC4">
        <w:rPr>
          <w:rFonts w:ascii="Times New Roman" w:hAnsi="Times New Roman" w:cs="Times New Roman"/>
          <w:szCs w:val="28"/>
          <w:lang w:val="ro-RO"/>
        </w:rPr>
        <w:t xml:space="preserve"> </w:t>
      </w:r>
      <w:r w:rsidR="003468D4" w:rsidRPr="00121C49">
        <w:rPr>
          <w:rFonts w:ascii="Times New Roman" w:hAnsi="Times New Roman" w:cs="Times New Roman"/>
          <w:szCs w:val="28"/>
          <w:lang w:val="ro-RO"/>
        </w:rPr>
        <w:t>și numărul</w:t>
      </w:r>
      <w:r w:rsidR="003468D4" w:rsidRPr="00FB4AC4">
        <w:rPr>
          <w:rFonts w:ascii="Times New Roman" w:hAnsi="Times New Roman" w:cs="Times New Roman"/>
          <w:szCs w:val="28"/>
          <w:lang w:val="ro-RO"/>
        </w:rPr>
        <w:t xml:space="preserve"> de zile rămase până la scadența contractului de credit</w:t>
      </w:r>
      <w:r w:rsidR="003468D4" w:rsidRPr="00493441">
        <w:rPr>
          <w:rFonts w:ascii="Times New Roman" w:hAnsi="Times New Roman" w:cs="Times New Roman"/>
          <w:szCs w:val="28"/>
          <w:lang w:val="ro-RO"/>
        </w:rPr>
        <w:t>/leasing financiar</w:t>
      </w:r>
      <w:r w:rsidRPr="00E85428">
        <w:rPr>
          <w:rFonts w:ascii="Times New Roman" w:hAnsi="Times New Roman" w:cs="Times New Roman"/>
          <w:szCs w:val="28"/>
          <w:lang w:val="ro-MD"/>
        </w:rPr>
        <w:t>.</w:t>
      </w:r>
      <w:r w:rsidR="00F32F43">
        <w:rPr>
          <w:rFonts w:ascii="Times New Roman" w:hAnsi="Times New Roman" w:cs="Times New Roman"/>
          <w:szCs w:val="28"/>
          <w:lang w:val="ro-MD"/>
        </w:rPr>
        <w:t xml:space="preserve"> </w:t>
      </w:r>
    </w:p>
    <w:bookmarkEnd w:id="2"/>
    <w:p w14:paraId="565E390F" w14:textId="77777777" w:rsidR="00B06188" w:rsidRPr="00450DC0" w:rsidRDefault="00B06188" w:rsidP="00771CC3">
      <w:pPr>
        <w:pStyle w:val="NoSpacing"/>
        <w:ind w:left="0" w:firstLine="709"/>
        <w:rPr>
          <w:rFonts w:ascii="Times New Roman" w:hAnsi="Times New Roman" w:cs="Times New Roman"/>
          <w:szCs w:val="28"/>
          <w:lang w:val="ro-MD"/>
        </w:rPr>
      </w:pPr>
    </w:p>
    <w:p w14:paraId="77BFC97D" w14:textId="11B14677" w:rsidR="00B06188" w:rsidRPr="00450DC0" w:rsidRDefault="00B06188" w:rsidP="00771CC3">
      <w:pPr>
        <w:pStyle w:val="NoSpacing"/>
        <w:ind w:left="0" w:firstLine="709"/>
        <w:rPr>
          <w:rFonts w:ascii="Times New Roman" w:hAnsi="Times New Roman" w:cs="Times New Roman"/>
          <w:szCs w:val="28"/>
          <w:lang w:val="ro-MD"/>
        </w:rPr>
      </w:pPr>
      <w:r w:rsidRPr="00E85428">
        <w:rPr>
          <w:rFonts w:ascii="Times New Roman" w:hAnsi="Times New Roman" w:cs="Times New Roman"/>
          <w:szCs w:val="28"/>
          <w:lang w:val="ro-MD"/>
        </w:rPr>
        <w:t xml:space="preserve">(2) </w:t>
      </w:r>
      <w:r w:rsidR="00207A9C" w:rsidRPr="00396EF1">
        <w:rPr>
          <w:rFonts w:ascii="Times New Roman" w:hAnsi="Times New Roman" w:cs="Times New Roman"/>
          <w:szCs w:val="28"/>
          <w:lang w:val="ro-MD"/>
        </w:rPr>
        <w:t>Banca Națională a Moldovei și</w:t>
      </w:r>
      <w:r w:rsidR="00207A9C">
        <w:rPr>
          <w:rFonts w:ascii="Times New Roman" w:hAnsi="Times New Roman" w:cs="Times New Roman"/>
          <w:szCs w:val="28"/>
          <w:lang w:val="ro-MD"/>
        </w:rPr>
        <w:t xml:space="preserve"> </w:t>
      </w:r>
      <w:r w:rsidRPr="00E85428">
        <w:rPr>
          <w:rFonts w:ascii="Times New Roman" w:hAnsi="Times New Roman" w:cs="Times New Roman"/>
          <w:szCs w:val="28"/>
          <w:lang w:val="ro-MD"/>
        </w:rPr>
        <w:t>Comisia Na</w:t>
      </w:r>
      <w:r w:rsidR="00D33E5F" w:rsidRPr="00E85428">
        <w:rPr>
          <w:rFonts w:ascii="Times New Roman" w:hAnsi="Times New Roman" w:cs="Times New Roman"/>
          <w:szCs w:val="28"/>
          <w:lang w:val="ro-MD"/>
        </w:rPr>
        <w:t>ț</w:t>
      </w:r>
      <w:r w:rsidRPr="00E85428">
        <w:rPr>
          <w:rFonts w:ascii="Times New Roman" w:hAnsi="Times New Roman" w:cs="Times New Roman"/>
          <w:szCs w:val="28"/>
          <w:lang w:val="ro-MD"/>
        </w:rPr>
        <w:t>ională a Pie</w:t>
      </w:r>
      <w:r w:rsidR="00D33E5F" w:rsidRPr="00E85428">
        <w:rPr>
          <w:rFonts w:ascii="Times New Roman" w:hAnsi="Times New Roman" w:cs="Times New Roman"/>
          <w:szCs w:val="28"/>
          <w:lang w:val="ro-MD"/>
        </w:rPr>
        <w:t>ț</w:t>
      </w:r>
      <w:r w:rsidRPr="00E85428">
        <w:rPr>
          <w:rFonts w:ascii="Times New Roman" w:hAnsi="Times New Roman" w:cs="Times New Roman"/>
          <w:szCs w:val="28"/>
          <w:lang w:val="ro-MD"/>
        </w:rPr>
        <w:t xml:space="preserve">ei Financiare, </w:t>
      </w:r>
      <w:r w:rsidR="00C14274" w:rsidRPr="00E85428">
        <w:rPr>
          <w:rFonts w:ascii="Times New Roman" w:eastAsia="Times New Roman" w:hAnsi="Times New Roman" w:cs="Times New Roman"/>
          <w:szCs w:val="28"/>
          <w:lang w:val="ro-RO"/>
        </w:rPr>
        <w:t>în</w:t>
      </w:r>
      <w:r w:rsidRPr="00E85428">
        <w:rPr>
          <w:rFonts w:ascii="Times New Roman" w:eastAsia="Times New Roman" w:hAnsi="Times New Roman" w:cs="Times New Roman"/>
          <w:szCs w:val="28"/>
          <w:lang w:val="ro-RO"/>
        </w:rPr>
        <w:t xml:space="preserve"> termen de</w:t>
      </w:r>
      <w:r w:rsidRPr="00E85428">
        <w:rPr>
          <w:rFonts w:ascii="Times New Roman" w:hAnsi="Times New Roman" w:cs="Times New Roman"/>
          <w:szCs w:val="28"/>
          <w:lang w:val="ro-RO"/>
        </w:rPr>
        <w:t xml:space="preserve"> </w:t>
      </w:r>
      <w:r w:rsidR="00396EF1">
        <w:rPr>
          <w:rFonts w:ascii="Times New Roman" w:hAnsi="Times New Roman" w:cs="Times New Roman"/>
          <w:szCs w:val="28"/>
          <w:lang w:val="ro-MD"/>
        </w:rPr>
        <w:t>6</w:t>
      </w:r>
      <w:r w:rsidRPr="00E85428">
        <w:rPr>
          <w:rFonts w:ascii="Times New Roman" w:hAnsi="Times New Roman" w:cs="Times New Roman"/>
          <w:szCs w:val="28"/>
          <w:lang w:val="ro-MD"/>
        </w:rPr>
        <w:t xml:space="preserve"> luni de la data publicării prezentei legi, v</w:t>
      </w:r>
      <w:r w:rsidR="00201B84" w:rsidRPr="00E85428">
        <w:rPr>
          <w:rFonts w:ascii="Times New Roman" w:hAnsi="Times New Roman" w:cs="Times New Roman"/>
          <w:szCs w:val="28"/>
          <w:lang w:val="ro-MD"/>
        </w:rPr>
        <w:t>a</w:t>
      </w:r>
      <w:r w:rsidRPr="00E85428">
        <w:rPr>
          <w:rFonts w:ascii="Times New Roman" w:hAnsi="Times New Roman" w:cs="Times New Roman"/>
          <w:szCs w:val="28"/>
          <w:lang w:val="ro-MD"/>
        </w:rPr>
        <w:t xml:space="preserve"> aduce actele sale normative în concordan</w:t>
      </w:r>
      <w:r w:rsidR="00D33E5F" w:rsidRPr="00E85428">
        <w:rPr>
          <w:rFonts w:ascii="Times New Roman" w:hAnsi="Times New Roman" w:cs="Times New Roman"/>
          <w:szCs w:val="28"/>
          <w:lang w:val="ro-MD"/>
        </w:rPr>
        <w:t>ț</w:t>
      </w:r>
      <w:r w:rsidRPr="00E85428">
        <w:rPr>
          <w:rFonts w:ascii="Times New Roman" w:hAnsi="Times New Roman" w:cs="Times New Roman"/>
          <w:szCs w:val="28"/>
          <w:lang w:val="ro-MD"/>
        </w:rPr>
        <w:t xml:space="preserve">ă cu </w:t>
      </w:r>
      <w:r w:rsidR="00175D64" w:rsidRPr="00E85428">
        <w:rPr>
          <w:rFonts w:ascii="Times New Roman" w:hAnsi="Times New Roman" w:cs="Times New Roman"/>
          <w:szCs w:val="28"/>
          <w:lang w:val="ro-MD"/>
        </w:rPr>
        <w:t>aceasta</w:t>
      </w:r>
      <w:r w:rsidRPr="00E85428">
        <w:rPr>
          <w:rFonts w:ascii="Times New Roman" w:hAnsi="Times New Roman" w:cs="Times New Roman"/>
          <w:szCs w:val="28"/>
          <w:lang w:val="ro-MD"/>
        </w:rPr>
        <w:t>.</w:t>
      </w:r>
    </w:p>
    <w:p w14:paraId="2C26DC9A" w14:textId="0324387A" w:rsidR="00B06188" w:rsidRDefault="00B06188" w:rsidP="00771CC3">
      <w:pPr>
        <w:spacing w:after="0" w:line="240" w:lineRule="auto"/>
        <w:ind w:firstLine="709"/>
        <w:rPr>
          <w:rFonts w:ascii="Times New Roman" w:hAnsi="Times New Roman" w:cs="Times New Roman"/>
          <w:sz w:val="28"/>
          <w:szCs w:val="28"/>
        </w:rPr>
      </w:pPr>
    </w:p>
    <w:p w14:paraId="1F9755D2" w14:textId="77777777" w:rsidR="00C60BFA" w:rsidRPr="00450DC0" w:rsidRDefault="00C60BFA" w:rsidP="00771CC3">
      <w:pPr>
        <w:spacing w:after="0" w:line="240" w:lineRule="auto"/>
        <w:ind w:firstLine="709"/>
        <w:rPr>
          <w:rFonts w:ascii="Times New Roman" w:hAnsi="Times New Roman" w:cs="Times New Roman"/>
          <w:sz w:val="28"/>
          <w:szCs w:val="28"/>
        </w:rPr>
      </w:pPr>
    </w:p>
    <w:p w14:paraId="0DA4AC4A" w14:textId="0A1CC13C" w:rsidR="00744FFD" w:rsidRDefault="00744FFD" w:rsidP="006A7023">
      <w:pPr>
        <w:spacing w:after="0" w:line="240" w:lineRule="auto"/>
        <w:jc w:val="center"/>
        <w:rPr>
          <w:rFonts w:ascii="Times New Roman" w:hAnsi="Times New Roman" w:cs="Times New Roman"/>
          <w:b/>
          <w:sz w:val="28"/>
          <w:szCs w:val="28"/>
        </w:rPr>
      </w:pPr>
      <w:r w:rsidRPr="00450DC0">
        <w:rPr>
          <w:rFonts w:ascii="Times New Roman" w:hAnsi="Times New Roman" w:cs="Times New Roman"/>
          <w:b/>
          <w:sz w:val="28"/>
          <w:szCs w:val="28"/>
        </w:rPr>
        <w:t>PRE</w:t>
      </w:r>
      <w:r w:rsidR="00D33E5F">
        <w:rPr>
          <w:rFonts w:ascii="Times New Roman" w:hAnsi="Times New Roman" w:cs="Times New Roman"/>
          <w:b/>
          <w:sz w:val="28"/>
          <w:szCs w:val="28"/>
        </w:rPr>
        <w:t>Ș</w:t>
      </w:r>
      <w:r w:rsidRPr="00450DC0">
        <w:rPr>
          <w:rFonts w:ascii="Times New Roman" w:hAnsi="Times New Roman" w:cs="Times New Roman"/>
          <w:b/>
          <w:sz w:val="28"/>
          <w:szCs w:val="28"/>
        </w:rPr>
        <w:t xml:space="preserve">EDINTELE </w:t>
      </w:r>
      <w:r w:rsidR="00E25DA5">
        <w:rPr>
          <w:rFonts w:ascii="Times New Roman" w:hAnsi="Times New Roman" w:cs="Times New Roman"/>
          <w:b/>
          <w:sz w:val="28"/>
          <w:szCs w:val="28"/>
        </w:rPr>
        <w:t xml:space="preserve"> </w:t>
      </w:r>
      <w:r w:rsidRPr="00450DC0">
        <w:rPr>
          <w:rFonts w:ascii="Times New Roman" w:hAnsi="Times New Roman" w:cs="Times New Roman"/>
          <w:b/>
          <w:sz w:val="28"/>
          <w:szCs w:val="28"/>
        </w:rPr>
        <w:t>PARLAMENTULUI</w:t>
      </w:r>
    </w:p>
    <w:p w14:paraId="0C2DD312" w14:textId="252068DF" w:rsidR="002A6E34" w:rsidRDefault="002A6E34" w:rsidP="006A7023">
      <w:pPr>
        <w:spacing w:after="0" w:line="240" w:lineRule="auto"/>
        <w:jc w:val="center"/>
        <w:rPr>
          <w:rFonts w:ascii="Times New Roman" w:hAnsi="Times New Roman" w:cs="Times New Roman"/>
          <w:b/>
          <w:sz w:val="28"/>
          <w:szCs w:val="28"/>
        </w:rPr>
      </w:pPr>
    </w:p>
    <w:p w14:paraId="67640641" w14:textId="0350E440" w:rsidR="003C7042" w:rsidRDefault="003C7042" w:rsidP="006A7023">
      <w:pPr>
        <w:spacing w:after="0" w:line="240" w:lineRule="auto"/>
        <w:jc w:val="center"/>
        <w:rPr>
          <w:rFonts w:ascii="Times New Roman" w:hAnsi="Times New Roman" w:cs="Times New Roman"/>
          <w:b/>
          <w:sz w:val="28"/>
          <w:szCs w:val="28"/>
        </w:rPr>
      </w:pPr>
    </w:p>
    <w:p w14:paraId="51512FA9" w14:textId="329E3A05" w:rsidR="003C7042" w:rsidRDefault="003C7042" w:rsidP="006A7023">
      <w:pPr>
        <w:spacing w:after="0" w:line="240" w:lineRule="auto"/>
        <w:jc w:val="center"/>
        <w:rPr>
          <w:rFonts w:ascii="Times New Roman" w:hAnsi="Times New Roman" w:cs="Times New Roman"/>
          <w:b/>
          <w:sz w:val="28"/>
          <w:szCs w:val="28"/>
        </w:rPr>
      </w:pPr>
    </w:p>
    <w:p w14:paraId="7B249134" w14:textId="77777777" w:rsidR="003C7042" w:rsidRDefault="003C7042" w:rsidP="006A7023">
      <w:pPr>
        <w:spacing w:after="0" w:line="240" w:lineRule="auto"/>
        <w:jc w:val="center"/>
        <w:rPr>
          <w:rFonts w:ascii="Times New Roman" w:hAnsi="Times New Roman" w:cs="Times New Roman"/>
          <w:b/>
          <w:sz w:val="28"/>
          <w:szCs w:val="28"/>
        </w:rPr>
      </w:pPr>
    </w:p>
    <w:p w14:paraId="0CE9A8D7" w14:textId="1D1A6B5C" w:rsidR="002A6E34" w:rsidRDefault="002A6E34" w:rsidP="006A702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IGOR  GROSU</w:t>
      </w:r>
    </w:p>
    <w:p w14:paraId="19956531" w14:textId="1357C831" w:rsidR="002A6E34" w:rsidRDefault="002A6E34" w:rsidP="00771CC3">
      <w:pPr>
        <w:spacing w:after="0" w:line="240" w:lineRule="auto"/>
        <w:ind w:firstLine="709"/>
        <w:jc w:val="center"/>
        <w:rPr>
          <w:rFonts w:ascii="Times New Roman" w:hAnsi="Times New Roman" w:cs="Times New Roman"/>
          <w:b/>
          <w:sz w:val="28"/>
          <w:szCs w:val="28"/>
        </w:rPr>
      </w:pPr>
    </w:p>
    <w:p w14:paraId="29A7CCE7" w14:textId="78AACD84" w:rsidR="002A6E34" w:rsidRDefault="002A6E34" w:rsidP="00771CC3">
      <w:pPr>
        <w:spacing w:after="0" w:line="240" w:lineRule="auto"/>
        <w:ind w:firstLine="709"/>
        <w:jc w:val="center"/>
        <w:rPr>
          <w:rFonts w:ascii="Times New Roman" w:hAnsi="Times New Roman" w:cs="Times New Roman"/>
          <w:b/>
          <w:sz w:val="28"/>
          <w:szCs w:val="28"/>
        </w:rPr>
      </w:pPr>
    </w:p>
    <w:p w14:paraId="4B9B3205" w14:textId="77777777" w:rsidR="00574338" w:rsidRDefault="00574338" w:rsidP="00771CC3">
      <w:pPr>
        <w:spacing w:after="0" w:line="240" w:lineRule="auto"/>
        <w:ind w:firstLine="709"/>
        <w:jc w:val="center"/>
        <w:rPr>
          <w:rFonts w:ascii="Times New Roman" w:hAnsi="Times New Roman" w:cs="Times New Roman"/>
          <w:b/>
          <w:sz w:val="28"/>
          <w:szCs w:val="28"/>
        </w:rPr>
      </w:pPr>
    </w:p>
    <w:p w14:paraId="597AE6DA" w14:textId="5AF70BD7" w:rsidR="002A6E34" w:rsidRDefault="002A6E34" w:rsidP="00771CC3">
      <w:pPr>
        <w:spacing w:after="0" w:line="240" w:lineRule="auto"/>
        <w:ind w:firstLine="709"/>
        <w:jc w:val="center"/>
        <w:rPr>
          <w:rFonts w:ascii="Times New Roman" w:hAnsi="Times New Roman" w:cs="Times New Roman"/>
          <w:b/>
          <w:sz w:val="28"/>
          <w:szCs w:val="28"/>
        </w:rPr>
      </w:pPr>
    </w:p>
    <w:p w14:paraId="528E1E5B" w14:textId="17890DC0" w:rsidR="002A6E34" w:rsidRDefault="002A6E34" w:rsidP="003C7042">
      <w:pPr>
        <w:spacing w:after="0" w:line="240" w:lineRule="auto"/>
        <w:rPr>
          <w:rFonts w:ascii="Times New Roman" w:hAnsi="Times New Roman" w:cs="Times New Roman"/>
          <w:b/>
          <w:sz w:val="28"/>
          <w:szCs w:val="28"/>
        </w:rPr>
      </w:pPr>
      <w:r>
        <w:rPr>
          <w:rFonts w:ascii="Times New Roman" w:hAnsi="Times New Roman" w:cs="Times New Roman"/>
          <w:b/>
          <w:sz w:val="28"/>
          <w:szCs w:val="28"/>
        </w:rPr>
        <w:t>Chișinău, 7 aprilie 2022.</w:t>
      </w:r>
    </w:p>
    <w:p w14:paraId="7FE13299" w14:textId="5FCB80D6" w:rsidR="002A6E34" w:rsidRPr="00450DC0" w:rsidRDefault="002A6E34" w:rsidP="003C7042">
      <w:pPr>
        <w:spacing w:after="0" w:line="240" w:lineRule="auto"/>
        <w:rPr>
          <w:rFonts w:ascii="Times New Roman" w:hAnsi="Times New Roman" w:cs="Times New Roman"/>
          <w:b/>
          <w:sz w:val="28"/>
          <w:szCs w:val="28"/>
        </w:rPr>
      </w:pPr>
      <w:r>
        <w:rPr>
          <w:rFonts w:ascii="Times New Roman" w:hAnsi="Times New Roman" w:cs="Times New Roman"/>
          <w:b/>
          <w:sz w:val="28"/>
          <w:szCs w:val="28"/>
        </w:rPr>
        <w:t>Nr. 93.</w:t>
      </w:r>
    </w:p>
    <w:p w14:paraId="54E8C9FA" w14:textId="77777777" w:rsidR="00C60BFA" w:rsidRPr="00450DC0" w:rsidRDefault="00C60BFA" w:rsidP="00771CC3">
      <w:pPr>
        <w:spacing w:line="240" w:lineRule="auto"/>
        <w:ind w:firstLine="709"/>
        <w:jc w:val="center"/>
        <w:rPr>
          <w:rFonts w:ascii="Times New Roman" w:hAnsi="Times New Roman" w:cs="Times New Roman"/>
          <w:b/>
          <w:sz w:val="28"/>
          <w:szCs w:val="28"/>
        </w:rPr>
      </w:pPr>
    </w:p>
    <w:sectPr w:rsidR="00C60BFA" w:rsidRPr="00450DC0" w:rsidSect="0045472A">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446C5C" w14:textId="77777777" w:rsidR="004B7811" w:rsidRDefault="004B7811" w:rsidP="000E5EE1">
      <w:pPr>
        <w:spacing w:after="0" w:line="240" w:lineRule="auto"/>
      </w:pPr>
      <w:r>
        <w:separator/>
      </w:r>
    </w:p>
  </w:endnote>
  <w:endnote w:type="continuationSeparator" w:id="0">
    <w:p w14:paraId="1816D4BA" w14:textId="77777777" w:rsidR="004B7811" w:rsidRDefault="004B7811" w:rsidP="000E5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2C869A" w14:textId="77777777" w:rsidR="004B7811" w:rsidRDefault="004B7811" w:rsidP="000E5EE1">
      <w:pPr>
        <w:spacing w:after="0" w:line="240" w:lineRule="auto"/>
      </w:pPr>
      <w:r>
        <w:separator/>
      </w:r>
    </w:p>
  </w:footnote>
  <w:footnote w:type="continuationSeparator" w:id="0">
    <w:p w14:paraId="61EF4A39" w14:textId="77777777" w:rsidR="004B7811" w:rsidRDefault="004B7811" w:rsidP="000E5E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252731"/>
      <w:docPartObj>
        <w:docPartGallery w:val="Page Numbers (Top of Page)"/>
        <w:docPartUnique/>
      </w:docPartObj>
    </w:sdtPr>
    <w:sdtEndPr>
      <w:rPr>
        <w:rFonts w:ascii="Times New Roman" w:hAnsi="Times New Roman" w:cs="Times New Roman"/>
        <w:noProof/>
        <w:sz w:val="28"/>
        <w:szCs w:val="28"/>
      </w:rPr>
    </w:sdtEndPr>
    <w:sdtContent>
      <w:p w14:paraId="038BD935" w14:textId="15F15C0C" w:rsidR="000E5EE1" w:rsidRPr="000E5EE1" w:rsidRDefault="000E5EE1">
        <w:pPr>
          <w:pStyle w:val="Header"/>
          <w:jc w:val="center"/>
          <w:rPr>
            <w:rFonts w:ascii="Times New Roman" w:hAnsi="Times New Roman" w:cs="Times New Roman"/>
            <w:sz w:val="28"/>
            <w:szCs w:val="28"/>
          </w:rPr>
        </w:pPr>
        <w:r w:rsidRPr="000E5EE1">
          <w:rPr>
            <w:rFonts w:ascii="Times New Roman" w:hAnsi="Times New Roman" w:cs="Times New Roman"/>
            <w:sz w:val="28"/>
            <w:szCs w:val="28"/>
          </w:rPr>
          <w:fldChar w:fldCharType="begin"/>
        </w:r>
        <w:r w:rsidRPr="000E5EE1">
          <w:rPr>
            <w:rFonts w:ascii="Times New Roman" w:hAnsi="Times New Roman" w:cs="Times New Roman"/>
            <w:sz w:val="28"/>
            <w:szCs w:val="28"/>
          </w:rPr>
          <w:instrText xml:space="preserve"> PAGE   \* MERGEFORMAT </w:instrText>
        </w:r>
        <w:r w:rsidRPr="000E5EE1">
          <w:rPr>
            <w:rFonts w:ascii="Times New Roman" w:hAnsi="Times New Roman" w:cs="Times New Roman"/>
            <w:sz w:val="28"/>
            <w:szCs w:val="28"/>
          </w:rPr>
          <w:fldChar w:fldCharType="separate"/>
        </w:r>
        <w:r w:rsidR="005574E4">
          <w:rPr>
            <w:rFonts w:ascii="Times New Roman" w:hAnsi="Times New Roman" w:cs="Times New Roman"/>
            <w:noProof/>
            <w:sz w:val="28"/>
            <w:szCs w:val="28"/>
          </w:rPr>
          <w:t>3</w:t>
        </w:r>
        <w:r w:rsidRPr="000E5EE1">
          <w:rPr>
            <w:rFonts w:ascii="Times New Roman" w:hAnsi="Times New Roman" w:cs="Times New Roman"/>
            <w:noProof/>
            <w:sz w:val="28"/>
            <w:szCs w:val="28"/>
          </w:rPr>
          <w:fldChar w:fldCharType="end"/>
        </w:r>
      </w:p>
    </w:sdtContent>
  </w:sdt>
  <w:p w14:paraId="7727075A" w14:textId="77777777" w:rsidR="000E5EE1" w:rsidRDefault="000E5E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5198C"/>
    <w:multiLevelType w:val="hybridMultilevel"/>
    <w:tmpl w:val="6B3EBCD8"/>
    <w:lvl w:ilvl="0" w:tplc="626424A6">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2E593DA5"/>
    <w:multiLevelType w:val="hybridMultilevel"/>
    <w:tmpl w:val="60DEA412"/>
    <w:lvl w:ilvl="0" w:tplc="6144E964">
      <w:start w:val="8"/>
      <w:numFmt w:val="bullet"/>
      <w:lvlText w:val="-"/>
      <w:lvlJc w:val="left"/>
      <w:pPr>
        <w:ind w:left="720" w:hanging="360"/>
      </w:pPr>
      <w:rPr>
        <w:rFonts w:ascii="Arial" w:eastAsiaTheme="minorHAnsi" w:hAnsi="Arial" w:cs="Aria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2F2E4345"/>
    <w:multiLevelType w:val="hybridMultilevel"/>
    <w:tmpl w:val="4AFE4E9C"/>
    <w:lvl w:ilvl="0" w:tplc="7138EA8A">
      <w:start w:val="3"/>
      <w:numFmt w:val="bullet"/>
      <w:lvlText w:val="-"/>
      <w:lvlJc w:val="left"/>
      <w:pPr>
        <w:ind w:left="720" w:hanging="360"/>
      </w:pPr>
      <w:rPr>
        <w:rFonts w:ascii="Georgia" w:eastAsiaTheme="minorHAnsi" w:hAnsi="Georgia"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37E04290"/>
    <w:multiLevelType w:val="hybridMultilevel"/>
    <w:tmpl w:val="C2E8D394"/>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4" w15:restartNumberingAfterBreak="0">
    <w:nsid w:val="3E8B1E0D"/>
    <w:multiLevelType w:val="hybridMultilevel"/>
    <w:tmpl w:val="C51EC80C"/>
    <w:lvl w:ilvl="0" w:tplc="18027486">
      <w:start w:val="3"/>
      <w:numFmt w:val="bullet"/>
      <w:lvlText w:val="-"/>
      <w:lvlJc w:val="left"/>
      <w:pPr>
        <w:ind w:left="720" w:hanging="360"/>
      </w:pPr>
      <w:rPr>
        <w:rFonts w:ascii="Georgia" w:eastAsiaTheme="minorHAnsi" w:hAnsi="Georgia"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4610144F"/>
    <w:multiLevelType w:val="hybridMultilevel"/>
    <w:tmpl w:val="75581444"/>
    <w:lvl w:ilvl="0" w:tplc="072EECAE">
      <w:start w:val="1"/>
      <w:numFmt w:val="low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DAA"/>
    <w:rsid w:val="000018E8"/>
    <w:rsid w:val="00002435"/>
    <w:rsid w:val="00002F57"/>
    <w:rsid w:val="0000314A"/>
    <w:rsid w:val="000035B0"/>
    <w:rsid w:val="00005EC4"/>
    <w:rsid w:val="00006486"/>
    <w:rsid w:val="000064E6"/>
    <w:rsid w:val="00006D36"/>
    <w:rsid w:val="000077A7"/>
    <w:rsid w:val="00007C82"/>
    <w:rsid w:val="0001148B"/>
    <w:rsid w:val="00014362"/>
    <w:rsid w:val="00014601"/>
    <w:rsid w:val="00014A1B"/>
    <w:rsid w:val="00014D69"/>
    <w:rsid w:val="000217B6"/>
    <w:rsid w:val="00021DB7"/>
    <w:rsid w:val="00022A93"/>
    <w:rsid w:val="000230CD"/>
    <w:rsid w:val="00024B9B"/>
    <w:rsid w:val="000256F4"/>
    <w:rsid w:val="00032584"/>
    <w:rsid w:val="0003292C"/>
    <w:rsid w:val="00034A4A"/>
    <w:rsid w:val="00034C0B"/>
    <w:rsid w:val="00036348"/>
    <w:rsid w:val="00040734"/>
    <w:rsid w:val="00042416"/>
    <w:rsid w:val="00042426"/>
    <w:rsid w:val="000429E1"/>
    <w:rsid w:val="00042A01"/>
    <w:rsid w:val="000443D5"/>
    <w:rsid w:val="00044B78"/>
    <w:rsid w:val="000459C9"/>
    <w:rsid w:val="000466FA"/>
    <w:rsid w:val="00046F7E"/>
    <w:rsid w:val="00047758"/>
    <w:rsid w:val="0005059E"/>
    <w:rsid w:val="00051B4D"/>
    <w:rsid w:val="00051BBA"/>
    <w:rsid w:val="00052129"/>
    <w:rsid w:val="000547C1"/>
    <w:rsid w:val="0005743F"/>
    <w:rsid w:val="0006256A"/>
    <w:rsid w:val="000628E3"/>
    <w:rsid w:val="00062C99"/>
    <w:rsid w:val="0006323A"/>
    <w:rsid w:val="00066C08"/>
    <w:rsid w:val="000679B7"/>
    <w:rsid w:val="000716AB"/>
    <w:rsid w:val="00072FC8"/>
    <w:rsid w:val="000732ED"/>
    <w:rsid w:val="0007404D"/>
    <w:rsid w:val="000750DA"/>
    <w:rsid w:val="00075775"/>
    <w:rsid w:val="00076D44"/>
    <w:rsid w:val="000770AF"/>
    <w:rsid w:val="00081494"/>
    <w:rsid w:val="00081E92"/>
    <w:rsid w:val="000822C3"/>
    <w:rsid w:val="00082865"/>
    <w:rsid w:val="00083ABB"/>
    <w:rsid w:val="000847B6"/>
    <w:rsid w:val="00085164"/>
    <w:rsid w:val="000852D3"/>
    <w:rsid w:val="0008598A"/>
    <w:rsid w:val="00086764"/>
    <w:rsid w:val="00086D74"/>
    <w:rsid w:val="000873A4"/>
    <w:rsid w:val="00087756"/>
    <w:rsid w:val="00087978"/>
    <w:rsid w:val="00087EBF"/>
    <w:rsid w:val="000932AB"/>
    <w:rsid w:val="00093CE4"/>
    <w:rsid w:val="00094C50"/>
    <w:rsid w:val="00094F95"/>
    <w:rsid w:val="00095BBA"/>
    <w:rsid w:val="000A15E9"/>
    <w:rsid w:val="000A1AF0"/>
    <w:rsid w:val="000A3ED2"/>
    <w:rsid w:val="000A5690"/>
    <w:rsid w:val="000A5762"/>
    <w:rsid w:val="000A7464"/>
    <w:rsid w:val="000B102B"/>
    <w:rsid w:val="000B23A4"/>
    <w:rsid w:val="000B3804"/>
    <w:rsid w:val="000C44E1"/>
    <w:rsid w:val="000C534F"/>
    <w:rsid w:val="000C55BF"/>
    <w:rsid w:val="000C6099"/>
    <w:rsid w:val="000D030B"/>
    <w:rsid w:val="000D03DE"/>
    <w:rsid w:val="000D09A0"/>
    <w:rsid w:val="000D09EC"/>
    <w:rsid w:val="000D23CD"/>
    <w:rsid w:val="000D33B3"/>
    <w:rsid w:val="000D4EDF"/>
    <w:rsid w:val="000D5FC7"/>
    <w:rsid w:val="000D610F"/>
    <w:rsid w:val="000D6D88"/>
    <w:rsid w:val="000E0E4A"/>
    <w:rsid w:val="000E0FC0"/>
    <w:rsid w:val="000E10CA"/>
    <w:rsid w:val="000E1D14"/>
    <w:rsid w:val="000E25CA"/>
    <w:rsid w:val="000E3A44"/>
    <w:rsid w:val="000E5940"/>
    <w:rsid w:val="000E5EE1"/>
    <w:rsid w:val="000E7345"/>
    <w:rsid w:val="000E7917"/>
    <w:rsid w:val="000E7943"/>
    <w:rsid w:val="000F04E9"/>
    <w:rsid w:val="000F0883"/>
    <w:rsid w:val="000F170D"/>
    <w:rsid w:val="000F3943"/>
    <w:rsid w:val="000F3BCC"/>
    <w:rsid w:val="000F4A0B"/>
    <w:rsid w:val="000F52FC"/>
    <w:rsid w:val="000F5527"/>
    <w:rsid w:val="000F5682"/>
    <w:rsid w:val="000F5862"/>
    <w:rsid w:val="000F5D27"/>
    <w:rsid w:val="000F6BB2"/>
    <w:rsid w:val="000F7F2B"/>
    <w:rsid w:val="001003DD"/>
    <w:rsid w:val="001015EA"/>
    <w:rsid w:val="0010166F"/>
    <w:rsid w:val="001016BB"/>
    <w:rsid w:val="00101A97"/>
    <w:rsid w:val="00102776"/>
    <w:rsid w:val="0010475D"/>
    <w:rsid w:val="001047FA"/>
    <w:rsid w:val="00105222"/>
    <w:rsid w:val="001129D9"/>
    <w:rsid w:val="00112E1C"/>
    <w:rsid w:val="00113571"/>
    <w:rsid w:val="001141B0"/>
    <w:rsid w:val="00114D46"/>
    <w:rsid w:val="0011658A"/>
    <w:rsid w:val="0011743F"/>
    <w:rsid w:val="00121C49"/>
    <w:rsid w:val="001238F0"/>
    <w:rsid w:val="00126AE5"/>
    <w:rsid w:val="00127366"/>
    <w:rsid w:val="00127C9F"/>
    <w:rsid w:val="001300E9"/>
    <w:rsid w:val="00130B7B"/>
    <w:rsid w:val="001319C8"/>
    <w:rsid w:val="00133849"/>
    <w:rsid w:val="00135236"/>
    <w:rsid w:val="0013586C"/>
    <w:rsid w:val="001359A1"/>
    <w:rsid w:val="00135EFC"/>
    <w:rsid w:val="001369FF"/>
    <w:rsid w:val="00136ACF"/>
    <w:rsid w:val="00137693"/>
    <w:rsid w:val="0013785F"/>
    <w:rsid w:val="00141EF2"/>
    <w:rsid w:val="00143507"/>
    <w:rsid w:val="00144431"/>
    <w:rsid w:val="00144682"/>
    <w:rsid w:val="00144F20"/>
    <w:rsid w:val="0014563F"/>
    <w:rsid w:val="0014570D"/>
    <w:rsid w:val="0014655F"/>
    <w:rsid w:val="00146B0B"/>
    <w:rsid w:val="00146CA7"/>
    <w:rsid w:val="0015284C"/>
    <w:rsid w:val="00156350"/>
    <w:rsid w:val="00156938"/>
    <w:rsid w:val="00160B6A"/>
    <w:rsid w:val="00161B6F"/>
    <w:rsid w:val="00162E6A"/>
    <w:rsid w:val="00163178"/>
    <w:rsid w:val="00163388"/>
    <w:rsid w:val="00164445"/>
    <w:rsid w:val="00164A9D"/>
    <w:rsid w:val="00165E63"/>
    <w:rsid w:val="00165FED"/>
    <w:rsid w:val="00166A97"/>
    <w:rsid w:val="001670A7"/>
    <w:rsid w:val="00170002"/>
    <w:rsid w:val="00173020"/>
    <w:rsid w:val="00173D3B"/>
    <w:rsid w:val="0017471C"/>
    <w:rsid w:val="00175D64"/>
    <w:rsid w:val="00175F3E"/>
    <w:rsid w:val="00176148"/>
    <w:rsid w:val="00177E15"/>
    <w:rsid w:val="00180089"/>
    <w:rsid w:val="00180790"/>
    <w:rsid w:val="00180A2F"/>
    <w:rsid w:val="00185F52"/>
    <w:rsid w:val="0018763D"/>
    <w:rsid w:val="00192FAE"/>
    <w:rsid w:val="00193EC7"/>
    <w:rsid w:val="00195B62"/>
    <w:rsid w:val="0019604F"/>
    <w:rsid w:val="00196297"/>
    <w:rsid w:val="00196BAA"/>
    <w:rsid w:val="00196D27"/>
    <w:rsid w:val="001A0979"/>
    <w:rsid w:val="001A1D70"/>
    <w:rsid w:val="001A281E"/>
    <w:rsid w:val="001A2CF8"/>
    <w:rsid w:val="001A353F"/>
    <w:rsid w:val="001A41B6"/>
    <w:rsid w:val="001A4EA1"/>
    <w:rsid w:val="001A576A"/>
    <w:rsid w:val="001A6A05"/>
    <w:rsid w:val="001A6EE6"/>
    <w:rsid w:val="001A7738"/>
    <w:rsid w:val="001A7C71"/>
    <w:rsid w:val="001B03A6"/>
    <w:rsid w:val="001B0928"/>
    <w:rsid w:val="001B1C1B"/>
    <w:rsid w:val="001B2F78"/>
    <w:rsid w:val="001B48D7"/>
    <w:rsid w:val="001B5D9C"/>
    <w:rsid w:val="001B6A36"/>
    <w:rsid w:val="001B7404"/>
    <w:rsid w:val="001C0173"/>
    <w:rsid w:val="001C0A2C"/>
    <w:rsid w:val="001C0A44"/>
    <w:rsid w:val="001C1083"/>
    <w:rsid w:val="001C1A21"/>
    <w:rsid w:val="001C1F84"/>
    <w:rsid w:val="001C1FA1"/>
    <w:rsid w:val="001C2087"/>
    <w:rsid w:val="001C2F2A"/>
    <w:rsid w:val="001C448B"/>
    <w:rsid w:val="001C47EB"/>
    <w:rsid w:val="001C4E6B"/>
    <w:rsid w:val="001C55EC"/>
    <w:rsid w:val="001C5756"/>
    <w:rsid w:val="001C5A55"/>
    <w:rsid w:val="001C5B2A"/>
    <w:rsid w:val="001D1270"/>
    <w:rsid w:val="001D1776"/>
    <w:rsid w:val="001D1D0A"/>
    <w:rsid w:val="001D2245"/>
    <w:rsid w:val="001D5183"/>
    <w:rsid w:val="001D521A"/>
    <w:rsid w:val="001D77CB"/>
    <w:rsid w:val="001E0332"/>
    <w:rsid w:val="001E0E0F"/>
    <w:rsid w:val="001E1725"/>
    <w:rsid w:val="001E2A1B"/>
    <w:rsid w:val="001E2D46"/>
    <w:rsid w:val="001E421A"/>
    <w:rsid w:val="001E4A1E"/>
    <w:rsid w:val="001E517C"/>
    <w:rsid w:val="001E519E"/>
    <w:rsid w:val="001E7E53"/>
    <w:rsid w:val="001F0FB2"/>
    <w:rsid w:val="001F2E37"/>
    <w:rsid w:val="001F4493"/>
    <w:rsid w:val="001F569A"/>
    <w:rsid w:val="001F5CB4"/>
    <w:rsid w:val="001F5EF3"/>
    <w:rsid w:val="001F631C"/>
    <w:rsid w:val="001F724D"/>
    <w:rsid w:val="001F7431"/>
    <w:rsid w:val="002011E3"/>
    <w:rsid w:val="00201B84"/>
    <w:rsid w:val="00202092"/>
    <w:rsid w:val="002029E0"/>
    <w:rsid w:val="00203C73"/>
    <w:rsid w:val="00205257"/>
    <w:rsid w:val="002066CF"/>
    <w:rsid w:val="002075F7"/>
    <w:rsid w:val="00207A9C"/>
    <w:rsid w:val="0021062C"/>
    <w:rsid w:val="00212F95"/>
    <w:rsid w:val="00214A49"/>
    <w:rsid w:val="00215EE6"/>
    <w:rsid w:val="002165F6"/>
    <w:rsid w:val="00216902"/>
    <w:rsid w:val="002204DC"/>
    <w:rsid w:val="00220712"/>
    <w:rsid w:val="002218D8"/>
    <w:rsid w:val="00221ED6"/>
    <w:rsid w:val="00223939"/>
    <w:rsid w:val="00223BE4"/>
    <w:rsid w:val="0022511A"/>
    <w:rsid w:val="00225384"/>
    <w:rsid w:val="002257EB"/>
    <w:rsid w:val="002307CC"/>
    <w:rsid w:val="00230DFC"/>
    <w:rsid w:val="0023201D"/>
    <w:rsid w:val="0023272B"/>
    <w:rsid w:val="00233155"/>
    <w:rsid w:val="00234F7D"/>
    <w:rsid w:val="00235027"/>
    <w:rsid w:val="002365D9"/>
    <w:rsid w:val="00236A73"/>
    <w:rsid w:val="00237145"/>
    <w:rsid w:val="0023717D"/>
    <w:rsid w:val="00237FB8"/>
    <w:rsid w:val="00241874"/>
    <w:rsid w:val="00241D91"/>
    <w:rsid w:val="00241FBA"/>
    <w:rsid w:val="00244671"/>
    <w:rsid w:val="00245230"/>
    <w:rsid w:val="00245957"/>
    <w:rsid w:val="00245A87"/>
    <w:rsid w:val="00245D47"/>
    <w:rsid w:val="00245DC6"/>
    <w:rsid w:val="00245EE6"/>
    <w:rsid w:val="0024767D"/>
    <w:rsid w:val="00251BC5"/>
    <w:rsid w:val="00252752"/>
    <w:rsid w:val="00253492"/>
    <w:rsid w:val="0025401E"/>
    <w:rsid w:val="00254A6D"/>
    <w:rsid w:val="0025669B"/>
    <w:rsid w:val="002567C1"/>
    <w:rsid w:val="00256FCE"/>
    <w:rsid w:val="002576F5"/>
    <w:rsid w:val="0026001D"/>
    <w:rsid w:val="002609D6"/>
    <w:rsid w:val="00261AA1"/>
    <w:rsid w:val="00262162"/>
    <w:rsid w:val="00262CEA"/>
    <w:rsid w:val="0026427C"/>
    <w:rsid w:val="002649CF"/>
    <w:rsid w:val="002650DD"/>
    <w:rsid w:val="00265677"/>
    <w:rsid w:val="00266CD6"/>
    <w:rsid w:val="00271C67"/>
    <w:rsid w:val="0027338A"/>
    <w:rsid w:val="0027593B"/>
    <w:rsid w:val="002759E3"/>
    <w:rsid w:val="00276174"/>
    <w:rsid w:val="002768B6"/>
    <w:rsid w:val="00277602"/>
    <w:rsid w:val="00280F6B"/>
    <w:rsid w:val="00285827"/>
    <w:rsid w:val="00285BCB"/>
    <w:rsid w:val="002865ED"/>
    <w:rsid w:val="00287F0A"/>
    <w:rsid w:val="00287FA1"/>
    <w:rsid w:val="00290918"/>
    <w:rsid w:val="00291066"/>
    <w:rsid w:val="00292ABA"/>
    <w:rsid w:val="00292FD7"/>
    <w:rsid w:val="002931CD"/>
    <w:rsid w:val="00293E13"/>
    <w:rsid w:val="002941D0"/>
    <w:rsid w:val="00295B88"/>
    <w:rsid w:val="00296B46"/>
    <w:rsid w:val="002A0FDD"/>
    <w:rsid w:val="002A1A0E"/>
    <w:rsid w:val="002A1A7F"/>
    <w:rsid w:val="002A34A6"/>
    <w:rsid w:val="002A4C2D"/>
    <w:rsid w:val="002A5C90"/>
    <w:rsid w:val="002A66FA"/>
    <w:rsid w:val="002A6E34"/>
    <w:rsid w:val="002B01DA"/>
    <w:rsid w:val="002B167C"/>
    <w:rsid w:val="002B26FE"/>
    <w:rsid w:val="002B4217"/>
    <w:rsid w:val="002B4509"/>
    <w:rsid w:val="002B4ABE"/>
    <w:rsid w:val="002B4B42"/>
    <w:rsid w:val="002B4EEA"/>
    <w:rsid w:val="002B6D65"/>
    <w:rsid w:val="002B7A81"/>
    <w:rsid w:val="002C1151"/>
    <w:rsid w:val="002C13DD"/>
    <w:rsid w:val="002C1639"/>
    <w:rsid w:val="002C1D57"/>
    <w:rsid w:val="002C253A"/>
    <w:rsid w:val="002C4887"/>
    <w:rsid w:val="002C6A0D"/>
    <w:rsid w:val="002C6B73"/>
    <w:rsid w:val="002C76B2"/>
    <w:rsid w:val="002C7AFC"/>
    <w:rsid w:val="002C7B38"/>
    <w:rsid w:val="002D0180"/>
    <w:rsid w:val="002D040E"/>
    <w:rsid w:val="002D13E1"/>
    <w:rsid w:val="002D1EF7"/>
    <w:rsid w:val="002D22E5"/>
    <w:rsid w:val="002D3EC1"/>
    <w:rsid w:val="002D62D8"/>
    <w:rsid w:val="002D62EB"/>
    <w:rsid w:val="002D6FB3"/>
    <w:rsid w:val="002E0C9B"/>
    <w:rsid w:val="002E24FD"/>
    <w:rsid w:val="002E437B"/>
    <w:rsid w:val="002E4700"/>
    <w:rsid w:val="002E4D13"/>
    <w:rsid w:val="002E6022"/>
    <w:rsid w:val="002E6688"/>
    <w:rsid w:val="002E7EAB"/>
    <w:rsid w:val="002F0A27"/>
    <w:rsid w:val="002F17EE"/>
    <w:rsid w:val="002F2869"/>
    <w:rsid w:val="002F2BB9"/>
    <w:rsid w:val="002F3181"/>
    <w:rsid w:val="002F39F5"/>
    <w:rsid w:val="002F407E"/>
    <w:rsid w:val="002F4170"/>
    <w:rsid w:val="002F45F5"/>
    <w:rsid w:val="002F4BC7"/>
    <w:rsid w:val="002F4C14"/>
    <w:rsid w:val="002F4F4F"/>
    <w:rsid w:val="002F51AF"/>
    <w:rsid w:val="002F51C9"/>
    <w:rsid w:val="002F56DC"/>
    <w:rsid w:val="002F6503"/>
    <w:rsid w:val="002F76DA"/>
    <w:rsid w:val="002F7BE5"/>
    <w:rsid w:val="003000A0"/>
    <w:rsid w:val="003011BC"/>
    <w:rsid w:val="0030202D"/>
    <w:rsid w:val="00302AA3"/>
    <w:rsid w:val="00303078"/>
    <w:rsid w:val="003030BD"/>
    <w:rsid w:val="0030345B"/>
    <w:rsid w:val="00303BC2"/>
    <w:rsid w:val="003048ED"/>
    <w:rsid w:val="00305B9A"/>
    <w:rsid w:val="00306DD6"/>
    <w:rsid w:val="00307666"/>
    <w:rsid w:val="00311029"/>
    <w:rsid w:val="003110A2"/>
    <w:rsid w:val="003122A6"/>
    <w:rsid w:val="0031259D"/>
    <w:rsid w:val="00312985"/>
    <w:rsid w:val="00312C8F"/>
    <w:rsid w:val="00313465"/>
    <w:rsid w:val="00314C05"/>
    <w:rsid w:val="003164B5"/>
    <w:rsid w:val="00316D9B"/>
    <w:rsid w:val="0031709A"/>
    <w:rsid w:val="00323A72"/>
    <w:rsid w:val="00323F19"/>
    <w:rsid w:val="00323FB1"/>
    <w:rsid w:val="00324DBE"/>
    <w:rsid w:val="00326162"/>
    <w:rsid w:val="00331DEF"/>
    <w:rsid w:val="0033227C"/>
    <w:rsid w:val="00334E04"/>
    <w:rsid w:val="0033553B"/>
    <w:rsid w:val="00336147"/>
    <w:rsid w:val="00336771"/>
    <w:rsid w:val="00337F32"/>
    <w:rsid w:val="00340705"/>
    <w:rsid w:val="00341AA3"/>
    <w:rsid w:val="00342562"/>
    <w:rsid w:val="00342DCA"/>
    <w:rsid w:val="00343AB3"/>
    <w:rsid w:val="00343D38"/>
    <w:rsid w:val="003445F4"/>
    <w:rsid w:val="003447FC"/>
    <w:rsid w:val="00345564"/>
    <w:rsid w:val="0034666D"/>
    <w:rsid w:val="003468D4"/>
    <w:rsid w:val="00347565"/>
    <w:rsid w:val="00351CB3"/>
    <w:rsid w:val="00353238"/>
    <w:rsid w:val="00354AB4"/>
    <w:rsid w:val="003607E4"/>
    <w:rsid w:val="00363035"/>
    <w:rsid w:val="003649FE"/>
    <w:rsid w:val="00365447"/>
    <w:rsid w:val="00372E1C"/>
    <w:rsid w:val="00372E56"/>
    <w:rsid w:val="003732D0"/>
    <w:rsid w:val="0037369F"/>
    <w:rsid w:val="0037476F"/>
    <w:rsid w:val="00374819"/>
    <w:rsid w:val="00375D9F"/>
    <w:rsid w:val="00376603"/>
    <w:rsid w:val="00376DBD"/>
    <w:rsid w:val="00377F8F"/>
    <w:rsid w:val="003800B5"/>
    <w:rsid w:val="003808BD"/>
    <w:rsid w:val="00380F5C"/>
    <w:rsid w:val="003826F0"/>
    <w:rsid w:val="00382C09"/>
    <w:rsid w:val="0038360E"/>
    <w:rsid w:val="003846EC"/>
    <w:rsid w:val="003849D7"/>
    <w:rsid w:val="00386DE8"/>
    <w:rsid w:val="00391216"/>
    <w:rsid w:val="00391B8F"/>
    <w:rsid w:val="0039262A"/>
    <w:rsid w:val="00392A91"/>
    <w:rsid w:val="00393440"/>
    <w:rsid w:val="00396EF1"/>
    <w:rsid w:val="00396FA3"/>
    <w:rsid w:val="003978C6"/>
    <w:rsid w:val="00397948"/>
    <w:rsid w:val="0039794C"/>
    <w:rsid w:val="0039799A"/>
    <w:rsid w:val="00397ACE"/>
    <w:rsid w:val="003A146E"/>
    <w:rsid w:val="003A1578"/>
    <w:rsid w:val="003A15AF"/>
    <w:rsid w:val="003A3B88"/>
    <w:rsid w:val="003A413D"/>
    <w:rsid w:val="003A649E"/>
    <w:rsid w:val="003A7C25"/>
    <w:rsid w:val="003B2DFA"/>
    <w:rsid w:val="003B2E9C"/>
    <w:rsid w:val="003B4DA6"/>
    <w:rsid w:val="003B5E16"/>
    <w:rsid w:val="003B6376"/>
    <w:rsid w:val="003C1565"/>
    <w:rsid w:val="003C2602"/>
    <w:rsid w:val="003C5CD9"/>
    <w:rsid w:val="003C7042"/>
    <w:rsid w:val="003C7A14"/>
    <w:rsid w:val="003D0226"/>
    <w:rsid w:val="003D07D9"/>
    <w:rsid w:val="003D0A7A"/>
    <w:rsid w:val="003D0D5D"/>
    <w:rsid w:val="003D1055"/>
    <w:rsid w:val="003D166E"/>
    <w:rsid w:val="003D1779"/>
    <w:rsid w:val="003D1B07"/>
    <w:rsid w:val="003D2191"/>
    <w:rsid w:val="003D3E7C"/>
    <w:rsid w:val="003D4467"/>
    <w:rsid w:val="003D5744"/>
    <w:rsid w:val="003D5A48"/>
    <w:rsid w:val="003D619E"/>
    <w:rsid w:val="003D70E5"/>
    <w:rsid w:val="003E031A"/>
    <w:rsid w:val="003E0A21"/>
    <w:rsid w:val="003E0C9C"/>
    <w:rsid w:val="003E1A49"/>
    <w:rsid w:val="003E5208"/>
    <w:rsid w:val="003E5648"/>
    <w:rsid w:val="003E755F"/>
    <w:rsid w:val="003F0A69"/>
    <w:rsid w:val="003F1B42"/>
    <w:rsid w:val="003F3187"/>
    <w:rsid w:val="003F507B"/>
    <w:rsid w:val="003F5B5C"/>
    <w:rsid w:val="003F5FC6"/>
    <w:rsid w:val="003F640F"/>
    <w:rsid w:val="003F6468"/>
    <w:rsid w:val="003F7F4E"/>
    <w:rsid w:val="00400C8B"/>
    <w:rsid w:val="00402621"/>
    <w:rsid w:val="004051D9"/>
    <w:rsid w:val="004057A2"/>
    <w:rsid w:val="004072EE"/>
    <w:rsid w:val="00407490"/>
    <w:rsid w:val="00407896"/>
    <w:rsid w:val="00410011"/>
    <w:rsid w:val="00410962"/>
    <w:rsid w:val="0041166C"/>
    <w:rsid w:val="00411DC4"/>
    <w:rsid w:val="00412322"/>
    <w:rsid w:val="004133D7"/>
    <w:rsid w:val="00414ACD"/>
    <w:rsid w:val="00415BBC"/>
    <w:rsid w:val="0042021A"/>
    <w:rsid w:val="00421BBF"/>
    <w:rsid w:val="004221B0"/>
    <w:rsid w:val="004223DE"/>
    <w:rsid w:val="004230ED"/>
    <w:rsid w:val="00432CA2"/>
    <w:rsid w:val="00433502"/>
    <w:rsid w:val="004339E1"/>
    <w:rsid w:val="00433C9D"/>
    <w:rsid w:val="00434689"/>
    <w:rsid w:val="0043485E"/>
    <w:rsid w:val="00435F91"/>
    <w:rsid w:val="00435F9C"/>
    <w:rsid w:val="004360A1"/>
    <w:rsid w:val="004369DF"/>
    <w:rsid w:val="00440B15"/>
    <w:rsid w:val="00441356"/>
    <w:rsid w:val="00441A42"/>
    <w:rsid w:val="0044298B"/>
    <w:rsid w:val="004438B2"/>
    <w:rsid w:val="00444649"/>
    <w:rsid w:val="00445A99"/>
    <w:rsid w:val="00446132"/>
    <w:rsid w:val="0044752A"/>
    <w:rsid w:val="00450DC0"/>
    <w:rsid w:val="00451A14"/>
    <w:rsid w:val="00451F6A"/>
    <w:rsid w:val="0045236A"/>
    <w:rsid w:val="00452812"/>
    <w:rsid w:val="0045472A"/>
    <w:rsid w:val="00455F41"/>
    <w:rsid w:val="004573FB"/>
    <w:rsid w:val="00457684"/>
    <w:rsid w:val="00461027"/>
    <w:rsid w:val="00465290"/>
    <w:rsid w:val="00467A68"/>
    <w:rsid w:val="00471579"/>
    <w:rsid w:val="00472433"/>
    <w:rsid w:val="004745C2"/>
    <w:rsid w:val="00474E43"/>
    <w:rsid w:val="00474ED5"/>
    <w:rsid w:val="00475475"/>
    <w:rsid w:val="00476140"/>
    <w:rsid w:val="00477437"/>
    <w:rsid w:val="004804A7"/>
    <w:rsid w:val="00481D03"/>
    <w:rsid w:val="004821F7"/>
    <w:rsid w:val="004823BA"/>
    <w:rsid w:val="00482BBB"/>
    <w:rsid w:val="00482FB2"/>
    <w:rsid w:val="00483986"/>
    <w:rsid w:val="00483D41"/>
    <w:rsid w:val="004840D3"/>
    <w:rsid w:val="0048475D"/>
    <w:rsid w:val="0048557D"/>
    <w:rsid w:val="00485D41"/>
    <w:rsid w:val="004861C5"/>
    <w:rsid w:val="004872F3"/>
    <w:rsid w:val="0048789A"/>
    <w:rsid w:val="00491B27"/>
    <w:rsid w:val="00494024"/>
    <w:rsid w:val="00495EBD"/>
    <w:rsid w:val="004A0DBE"/>
    <w:rsid w:val="004A1758"/>
    <w:rsid w:val="004A26E6"/>
    <w:rsid w:val="004A3135"/>
    <w:rsid w:val="004A364F"/>
    <w:rsid w:val="004A3BA7"/>
    <w:rsid w:val="004A3E8E"/>
    <w:rsid w:val="004A4EE4"/>
    <w:rsid w:val="004A5D9B"/>
    <w:rsid w:val="004A6CD4"/>
    <w:rsid w:val="004B0248"/>
    <w:rsid w:val="004B4021"/>
    <w:rsid w:val="004B4A93"/>
    <w:rsid w:val="004B564F"/>
    <w:rsid w:val="004B6435"/>
    <w:rsid w:val="004B6707"/>
    <w:rsid w:val="004B7811"/>
    <w:rsid w:val="004B7962"/>
    <w:rsid w:val="004B7A5F"/>
    <w:rsid w:val="004B7AF5"/>
    <w:rsid w:val="004C0302"/>
    <w:rsid w:val="004C22D3"/>
    <w:rsid w:val="004C57FF"/>
    <w:rsid w:val="004C5C98"/>
    <w:rsid w:val="004C60A5"/>
    <w:rsid w:val="004C7335"/>
    <w:rsid w:val="004D3113"/>
    <w:rsid w:val="004D4562"/>
    <w:rsid w:val="004E37BF"/>
    <w:rsid w:val="004E47CE"/>
    <w:rsid w:val="004E47D8"/>
    <w:rsid w:val="004E5943"/>
    <w:rsid w:val="004E7605"/>
    <w:rsid w:val="004F0D72"/>
    <w:rsid w:val="004F1616"/>
    <w:rsid w:val="004F1922"/>
    <w:rsid w:val="004F2455"/>
    <w:rsid w:val="004F2B89"/>
    <w:rsid w:val="004F3407"/>
    <w:rsid w:val="004F3782"/>
    <w:rsid w:val="004F4060"/>
    <w:rsid w:val="004F46C5"/>
    <w:rsid w:val="004F548C"/>
    <w:rsid w:val="005038B8"/>
    <w:rsid w:val="00503ABB"/>
    <w:rsid w:val="00504BF6"/>
    <w:rsid w:val="005062BD"/>
    <w:rsid w:val="005073E9"/>
    <w:rsid w:val="00507AFF"/>
    <w:rsid w:val="00510A6A"/>
    <w:rsid w:val="0051170A"/>
    <w:rsid w:val="0051419F"/>
    <w:rsid w:val="005148F5"/>
    <w:rsid w:val="00516100"/>
    <w:rsid w:val="005162C1"/>
    <w:rsid w:val="00516E5C"/>
    <w:rsid w:val="00517289"/>
    <w:rsid w:val="00517539"/>
    <w:rsid w:val="00517D42"/>
    <w:rsid w:val="00520BF8"/>
    <w:rsid w:val="00522A64"/>
    <w:rsid w:val="005234C1"/>
    <w:rsid w:val="00523AAF"/>
    <w:rsid w:val="005264AE"/>
    <w:rsid w:val="00526BAB"/>
    <w:rsid w:val="005277E6"/>
    <w:rsid w:val="00527C0F"/>
    <w:rsid w:val="0053020E"/>
    <w:rsid w:val="00531147"/>
    <w:rsid w:val="00532E85"/>
    <w:rsid w:val="00533040"/>
    <w:rsid w:val="00533B39"/>
    <w:rsid w:val="00535DEB"/>
    <w:rsid w:val="00540A5B"/>
    <w:rsid w:val="00542B95"/>
    <w:rsid w:val="00542B9A"/>
    <w:rsid w:val="00543246"/>
    <w:rsid w:val="00543F79"/>
    <w:rsid w:val="00544532"/>
    <w:rsid w:val="0054764D"/>
    <w:rsid w:val="00547671"/>
    <w:rsid w:val="005503B7"/>
    <w:rsid w:val="00551FFC"/>
    <w:rsid w:val="00552C84"/>
    <w:rsid w:val="005544B2"/>
    <w:rsid w:val="00554C5A"/>
    <w:rsid w:val="00555450"/>
    <w:rsid w:val="005574E4"/>
    <w:rsid w:val="00557B56"/>
    <w:rsid w:val="005603BD"/>
    <w:rsid w:val="00562037"/>
    <w:rsid w:val="00562738"/>
    <w:rsid w:val="005633A8"/>
    <w:rsid w:val="00563E55"/>
    <w:rsid w:val="00564E2A"/>
    <w:rsid w:val="005665D3"/>
    <w:rsid w:val="00566901"/>
    <w:rsid w:val="00567C39"/>
    <w:rsid w:val="00570994"/>
    <w:rsid w:val="00571186"/>
    <w:rsid w:val="00571EA1"/>
    <w:rsid w:val="005727D2"/>
    <w:rsid w:val="00572FDA"/>
    <w:rsid w:val="005732ED"/>
    <w:rsid w:val="00574338"/>
    <w:rsid w:val="00576B67"/>
    <w:rsid w:val="00577E89"/>
    <w:rsid w:val="00582009"/>
    <w:rsid w:val="00582A82"/>
    <w:rsid w:val="00583B8D"/>
    <w:rsid w:val="00583C1E"/>
    <w:rsid w:val="00584003"/>
    <w:rsid w:val="0058475B"/>
    <w:rsid w:val="005849CF"/>
    <w:rsid w:val="00584DCF"/>
    <w:rsid w:val="00584E4B"/>
    <w:rsid w:val="005857EB"/>
    <w:rsid w:val="00585DBE"/>
    <w:rsid w:val="0058693E"/>
    <w:rsid w:val="00587B20"/>
    <w:rsid w:val="005916F3"/>
    <w:rsid w:val="00591C3E"/>
    <w:rsid w:val="0059395E"/>
    <w:rsid w:val="00593B58"/>
    <w:rsid w:val="0059446F"/>
    <w:rsid w:val="005967F0"/>
    <w:rsid w:val="00596C46"/>
    <w:rsid w:val="00596CCD"/>
    <w:rsid w:val="00597BD3"/>
    <w:rsid w:val="005A081E"/>
    <w:rsid w:val="005A0868"/>
    <w:rsid w:val="005A139D"/>
    <w:rsid w:val="005A1938"/>
    <w:rsid w:val="005A34CB"/>
    <w:rsid w:val="005A4DCC"/>
    <w:rsid w:val="005A6DAF"/>
    <w:rsid w:val="005A6FA8"/>
    <w:rsid w:val="005A79F6"/>
    <w:rsid w:val="005B04BF"/>
    <w:rsid w:val="005B0A38"/>
    <w:rsid w:val="005B16E3"/>
    <w:rsid w:val="005B2CC2"/>
    <w:rsid w:val="005B2D49"/>
    <w:rsid w:val="005B3B91"/>
    <w:rsid w:val="005B5919"/>
    <w:rsid w:val="005B6AB8"/>
    <w:rsid w:val="005C11BB"/>
    <w:rsid w:val="005C3F23"/>
    <w:rsid w:val="005C6B8E"/>
    <w:rsid w:val="005D076C"/>
    <w:rsid w:val="005D2CED"/>
    <w:rsid w:val="005D4873"/>
    <w:rsid w:val="005D5128"/>
    <w:rsid w:val="005D5F14"/>
    <w:rsid w:val="005D6703"/>
    <w:rsid w:val="005E13A9"/>
    <w:rsid w:val="005E1B38"/>
    <w:rsid w:val="005E29B3"/>
    <w:rsid w:val="005E3A68"/>
    <w:rsid w:val="005E57C2"/>
    <w:rsid w:val="005E65D7"/>
    <w:rsid w:val="005E690A"/>
    <w:rsid w:val="005E72EC"/>
    <w:rsid w:val="005E78F5"/>
    <w:rsid w:val="005E7E14"/>
    <w:rsid w:val="005F09FE"/>
    <w:rsid w:val="005F0C8B"/>
    <w:rsid w:val="005F106B"/>
    <w:rsid w:val="005F1310"/>
    <w:rsid w:val="005F210B"/>
    <w:rsid w:val="005F2A07"/>
    <w:rsid w:val="005F2D45"/>
    <w:rsid w:val="005F38FF"/>
    <w:rsid w:val="005F74EE"/>
    <w:rsid w:val="005F7FA5"/>
    <w:rsid w:val="006001E2"/>
    <w:rsid w:val="00600E9B"/>
    <w:rsid w:val="00602352"/>
    <w:rsid w:val="00602B13"/>
    <w:rsid w:val="00602D9B"/>
    <w:rsid w:val="00603962"/>
    <w:rsid w:val="00603C37"/>
    <w:rsid w:val="0060513F"/>
    <w:rsid w:val="0060528A"/>
    <w:rsid w:val="006054FD"/>
    <w:rsid w:val="00605A4C"/>
    <w:rsid w:val="00605FA9"/>
    <w:rsid w:val="00607991"/>
    <w:rsid w:val="006121F7"/>
    <w:rsid w:val="00612CF3"/>
    <w:rsid w:val="00613393"/>
    <w:rsid w:val="00615513"/>
    <w:rsid w:val="00617AD1"/>
    <w:rsid w:val="006206A3"/>
    <w:rsid w:val="00621019"/>
    <w:rsid w:val="006211B3"/>
    <w:rsid w:val="006212DF"/>
    <w:rsid w:val="0062392D"/>
    <w:rsid w:val="00623995"/>
    <w:rsid w:val="006239C7"/>
    <w:rsid w:val="0062491D"/>
    <w:rsid w:val="00626EB0"/>
    <w:rsid w:val="0062728E"/>
    <w:rsid w:val="00627624"/>
    <w:rsid w:val="00627BD0"/>
    <w:rsid w:val="00627E85"/>
    <w:rsid w:val="00631457"/>
    <w:rsid w:val="00632898"/>
    <w:rsid w:val="00632F88"/>
    <w:rsid w:val="00634176"/>
    <w:rsid w:val="0063616E"/>
    <w:rsid w:val="0063780E"/>
    <w:rsid w:val="006406EC"/>
    <w:rsid w:val="0064089C"/>
    <w:rsid w:val="00643177"/>
    <w:rsid w:val="00643F6E"/>
    <w:rsid w:val="00646D73"/>
    <w:rsid w:val="00647CF1"/>
    <w:rsid w:val="0065091F"/>
    <w:rsid w:val="006509E1"/>
    <w:rsid w:val="00652217"/>
    <w:rsid w:val="00652670"/>
    <w:rsid w:val="00654A19"/>
    <w:rsid w:val="00655317"/>
    <w:rsid w:val="006554A8"/>
    <w:rsid w:val="00656B34"/>
    <w:rsid w:val="0065708D"/>
    <w:rsid w:val="0065718E"/>
    <w:rsid w:val="00657638"/>
    <w:rsid w:val="0065786D"/>
    <w:rsid w:val="00657FD3"/>
    <w:rsid w:val="00660955"/>
    <w:rsid w:val="00661050"/>
    <w:rsid w:val="00661346"/>
    <w:rsid w:val="00661549"/>
    <w:rsid w:val="00661D93"/>
    <w:rsid w:val="00661F7B"/>
    <w:rsid w:val="00662516"/>
    <w:rsid w:val="0066374E"/>
    <w:rsid w:val="00663C53"/>
    <w:rsid w:val="00664E7D"/>
    <w:rsid w:val="00665199"/>
    <w:rsid w:val="00667CFF"/>
    <w:rsid w:val="00670A89"/>
    <w:rsid w:val="006716B5"/>
    <w:rsid w:val="00672101"/>
    <w:rsid w:val="00676007"/>
    <w:rsid w:val="00677027"/>
    <w:rsid w:val="0067707D"/>
    <w:rsid w:val="00677FDC"/>
    <w:rsid w:val="00680264"/>
    <w:rsid w:val="006805E7"/>
    <w:rsid w:val="0068275E"/>
    <w:rsid w:val="006828AA"/>
    <w:rsid w:val="006828CC"/>
    <w:rsid w:val="006833FF"/>
    <w:rsid w:val="006834F1"/>
    <w:rsid w:val="0068383D"/>
    <w:rsid w:val="00683B26"/>
    <w:rsid w:val="00683CAF"/>
    <w:rsid w:val="00685D90"/>
    <w:rsid w:val="00685E8C"/>
    <w:rsid w:val="00686C64"/>
    <w:rsid w:val="00687D29"/>
    <w:rsid w:val="0069263B"/>
    <w:rsid w:val="006947E6"/>
    <w:rsid w:val="00695D9D"/>
    <w:rsid w:val="006963CF"/>
    <w:rsid w:val="00697F2A"/>
    <w:rsid w:val="006A0C07"/>
    <w:rsid w:val="006A1316"/>
    <w:rsid w:val="006A3030"/>
    <w:rsid w:val="006A329D"/>
    <w:rsid w:val="006A4BA0"/>
    <w:rsid w:val="006A5703"/>
    <w:rsid w:val="006A670F"/>
    <w:rsid w:val="006A7023"/>
    <w:rsid w:val="006B13E6"/>
    <w:rsid w:val="006B1926"/>
    <w:rsid w:val="006B1B83"/>
    <w:rsid w:val="006B392A"/>
    <w:rsid w:val="006B42DB"/>
    <w:rsid w:val="006B4C5F"/>
    <w:rsid w:val="006B549C"/>
    <w:rsid w:val="006B6B19"/>
    <w:rsid w:val="006B71E7"/>
    <w:rsid w:val="006B7450"/>
    <w:rsid w:val="006B7934"/>
    <w:rsid w:val="006C285D"/>
    <w:rsid w:val="006C5FF4"/>
    <w:rsid w:val="006C6A80"/>
    <w:rsid w:val="006C6C53"/>
    <w:rsid w:val="006C7E71"/>
    <w:rsid w:val="006D07D4"/>
    <w:rsid w:val="006D0ADB"/>
    <w:rsid w:val="006D11C3"/>
    <w:rsid w:val="006D1A83"/>
    <w:rsid w:val="006D3B2E"/>
    <w:rsid w:val="006D3BD4"/>
    <w:rsid w:val="006D4A60"/>
    <w:rsid w:val="006D4C75"/>
    <w:rsid w:val="006D5F2E"/>
    <w:rsid w:val="006D7E13"/>
    <w:rsid w:val="006E00E5"/>
    <w:rsid w:val="006E06E4"/>
    <w:rsid w:val="006E0EA3"/>
    <w:rsid w:val="006E1B3C"/>
    <w:rsid w:val="006E2843"/>
    <w:rsid w:val="006E4C9D"/>
    <w:rsid w:val="006E55D0"/>
    <w:rsid w:val="006E7D56"/>
    <w:rsid w:val="006F01FE"/>
    <w:rsid w:val="006F065C"/>
    <w:rsid w:val="006F0789"/>
    <w:rsid w:val="006F08A3"/>
    <w:rsid w:val="006F1163"/>
    <w:rsid w:val="006F2401"/>
    <w:rsid w:val="006F2AB6"/>
    <w:rsid w:val="006F364F"/>
    <w:rsid w:val="006F39B5"/>
    <w:rsid w:val="006F514D"/>
    <w:rsid w:val="006F5EE3"/>
    <w:rsid w:val="006F72DF"/>
    <w:rsid w:val="006F7407"/>
    <w:rsid w:val="006F7D9E"/>
    <w:rsid w:val="0070148F"/>
    <w:rsid w:val="00701BB3"/>
    <w:rsid w:val="00702BE0"/>
    <w:rsid w:val="00703920"/>
    <w:rsid w:val="007041AE"/>
    <w:rsid w:val="00704CEC"/>
    <w:rsid w:val="00705195"/>
    <w:rsid w:val="00710219"/>
    <w:rsid w:val="0071036C"/>
    <w:rsid w:val="00711A96"/>
    <w:rsid w:val="00711F62"/>
    <w:rsid w:val="00711FE4"/>
    <w:rsid w:val="00712AAC"/>
    <w:rsid w:val="00713A35"/>
    <w:rsid w:val="0071473B"/>
    <w:rsid w:val="0071726E"/>
    <w:rsid w:val="0071743B"/>
    <w:rsid w:val="00717E9B"/>
    <w:rsid w:val="00720D4F"/>
    <w:rsid w:val="00721450"/>
    <w:rsid w:val="00723979"/>
    <w:rsid w:val="00724BD5"/>
    <w:rsid w:val="00725CFB"/>
    <w:rsid w:val="00726BCD"/>
    <w:rsid w:val="0072710D"/>
    <w:rsid w:val="00727C78"/>
    <w:rsid w:val="00727CF3"/>
    <w:rsid w:val="007300E8"/>
    <w:rsid w:val="007306AE"/>
    <w:rsid w:val="00732228"/>
    <w:rsid w:val="00732A42"/>
    <w:rsid w:val="0073446E"/>
    <w:rsid w:val="007355FC"/>
    <w:rsid w:val="00736FE1"/>
    <w:rsid w:val="0074122E"/>
    <w:rsid w:val="00741979"/>
    <w:rsid w:val="007449C0"/>
    <w:rsid w:val="00744FFD"/>
    <w:rsid w:val="00751C0D"/>
    <w:rsid w:val="007543D2"/>
    <w:rsid w:val="00756A25"/>
    <w:rsid w:val="00756AF6"/>
    <w:rsid w:val="007619B8"/>
    <w:rsid w:val="00761F09"/>
    <w:rsid w:val="007622CB"/>
    <w:rsid w:val="00762DF6"/>
    <w:rsid w:val="00763BAE"/>
    <w:rsid w:val="00764023"/>
    <w:rsid w:val="00764A2C"/>
    <w:rsid w:val="0076659F"/>
    <w:rsid w:val="0077015E"/>
    <w:rsid w:val="00770168"/>
    <w:rsid w:val="00771734"/>
    <w:rsid w:val="00771CC3"/>
    <w:rsid w:val="007737BF"/>
    <w:rsid w:val="00773870"/>
    <w:rsid w:val="007740E1"/>
    <w:rsid w:val="00775DA8"/>
    <w:rsid w:val="007769C2"/>
    <w:rsid w:val="00780F2E"/>
    <w:rsid w:val="0078265B"/>
    <w:rsid w:val="00783EE9"/>
    <w:rsid w:val="007845CD"/>
    <w:rsid w:val="00784869"/>
    <w:rsid w:val="00785B52"/>
    <w:rsid w:val="00785DA1"/>
    <w:rsid w:val="00785F70"/>
    <w:rsid w:val="00786724"/>
    <w:rsid w:val="007900B2"/>
    <w:rsid w:val="00790594"/>
    <w:rsid w:val="00792A9B"/>
    <w:rsid w:val="00794E68"/>
    <w:rsid w:val="00794F42"/>
    <w:rsid w:val="00796365"/>
    <w:rsid w:val="00797468"/>
    <w:rsid w:val="00797698"/>
    <w:rsid w:val="007A00A1"/>
    <w:rsid w:val="007A0B23"/>
    <w:rsid w:val="007A17DE"/>
    <w:rsid w:val="007A1B25"/>
    <w:rsid w:val="007A1D9C"/>
    <w:rsid w:val="007A2779"/>
    <w:rsid w:val="007A4155"/>
    <w:rsid w:val="007A495D"/>
    <w:rsid w:val="007A597C"/>
    <w:rsid w:val="007A66D2"/>
    <w:rsid w:val="007A6C3A"/>
    <w:rsid w:val="007A79EC"/>
    <w:rsid w:val="007B0329"/>
    <w:rsid w:val="007B0D76"/>
    <w:rsid w:val="007B2CBF"/>
    <w:rsid w:val="007B324D"/>
    <w:rsid w:val="007B3B91"/>
    <w:rsid w:val="007B3CEB"/>
    <w:rsid w:val="007B47FB"/>
    <w:rsid w:val="007B6070"/>
    <w:rsid w:val="007B7349"/>
    <w:rsid w:val="007C095B"/>
    <w:rsid w:val="007C0E51"/>
    <w:rsid w:val="007C19C4"/>
    <w:rsid w:val="007C1B6C"/>
    <w:rsid w:val="007C2EBB"/>
    <w:rsid w:val="007C3FEF"/>
    <w:rsid w:val="007C4D81"/>
    <w:rsid w:val="007C51C0"/>
    <w:rsid w:val="007C590D"/>
    <w:rsid w:val="007C5A47"/>
    <w:rsid w:val="007C653D"/>
    <w:rsid w:val="007D195F"/>
    <w:rsid w:val="007D2C78"/>
    <w:rsid w:val="007D32C5"/>
    <w:rsid w:val="007D3E30"/>
    <w:rsid w:val="007D4150"/>
    <w:rsid w:val="007D426F"/>
    <w:rsid w:val="007D50C4"/>
    <w:rsid w:val="007D627A"/>
    <w:rsid w:val="007D7AF3"/>
    <w:rsid w:val="007E03F7"/>
    <w:rsid w:val="007E14E3"/>
    <w:rsid w:val="007E15E0"/>
    <w:rsid w:val="007E1A68"/>
    <w:rsid w:val="007E23B6"/>
    <w:rsid w:val="007E390B"/>
    <w:rsid w:val="007E428E"/>
    <w:rsid w:val="007E42CD"/>
    <w:rsid w:val="007E4B37"/>
    <w:rsid w:val="007E5F97"/>
    <w:rsid w:val="007E6054"/>
    <w:rsid w:val="007E6599"/>
    <w:rsid w:val="007E78A2"/>
    <w:rsid w:val="007F0BB2"/>
    <w:rsid w:val="007F2595"/>
    <w:rsid w:val="007F2D9B"/>
    <w:rsid w:val="007F35D2"/>
    <w:rsid w:val="007F5583"/>
    <w:rsid w:val="007F7219"/>
    <w:rsid w:val="007F72F1"/>
    <w:rsid w:val="00800311"/>
    <w:rsid w:val="00800BAB"/>
    <w:rsid w:val="00800C61"/>
    <w:rsid w:val="00800D90"/>
    <w:rsid w:val="00801E37"/>
    <w:rsid w:val="0080229B"/>
    <w:rsid w:val="00802B29"/>
    <w:rsid w:val="00803981"/>
    <w:rsid w:val="008040C3"/>
    <w:rsid w:val="0080423A"/>
    <w:rsid w:val="008045AC"/>
    <w:rsid w:val="00804823"/>
    <w:rsid w:val="00807916"/>
    <w:rsid w:val="00807C59"/>
    <w:rsid w:val="00807C64"/>
    <w:rsid w:val="00810083"/>
    <w:rsid w:val="0081108C"/>
    <w:rsid w:val="008111DA"/>
    <w:rsid w:val="00812E08"/>
    <w:rsid w:val="00813AA5"/>
    <w:rsid w:val="00814668"/>
    <w:rsid w:val="00815377"/>
    <w:rsid w:val="00815698"/>
    <w:rsid w:val="0081628E"/>
    <w:rsid w:val="0082640C"/>
    <w:rsid w:val="00826935"/>
    <w:rsid w:val="00826C0C"/>
    <w:rsid w:val="00830905"/>
    <w:rsid w:val="008311C8"/>
    <w:rsid w:val="00831C89"/>
    <w:rsid w:val="00832317"/>
    <w:rsid w:val="008323CE"/>
    <w:rsid w:val="0083349F"/>
    <w:rsid w:val="008338F3"/>
    <w:rsid w:val="008349F9"/>
    <w:rsid w:val="008357BB"/>
    <w:rsid w:val="0083693E"/>
    <w:rsid w:val="00836C1D"/>
    <w:rsid w:val="00837332"/>
    <w:rsid w:val="00837735"/>
    <w:rsid w:val="00841D12"/>
    <w:rsid w:val="008430B5"/>
    <w:rsid w:val="00844942"/>
    <w:rsid w:val="00844D8A"/>
    <w:rsid w:val="008454CE"/>
    <w:rsid w:val="00845EBA"/>
    <w:rsid w:val="008460EF"/>
    <w:rsid w:val="00846938"/>
    <w:rsid w:val="00847281"/>
    <w:rsid w:val="00847D5A"/>
    <w:rsid w:val="00852341"/>
    <w:rsid w:val="00852EF5"/>
    <w:rsid w:val="008540AC"/>
    <w:rsid w:val="008546FC"/>
    <w:rsid w:val="008548EA"/>
    <w:rsid w:val="00856198"/>
    <w:rsid w:val="00861247"/>
    <w:rsid w:val="00863068"/>
    <w:rsid w:val="00864602"/>
    <w:rsid w:val="00871F1D"/>
    <w:rsid w:val="0087204B"/>
    <w:rsid w:val="00872067"/>
    <w:rsid w:val="008733BD"/>
    <w:rsid w:val="0088057F"/>
    <w:rsid w:val="00884309"/>
    <w:rsid w:val="00884BD4"/>
    <w:rsid w:val="00886911"/>
    <w:rsid w:val="008873C4"/>
    <w:rsid w:val="0088741C"/>
    <w:rsid w:val="008875D1"/>
    <w:rsid w:val="00887E96"/>
    <w:rsid w:val="00891245"/>
    <w:rsid w:val="008913C2"/>
    <w:rsid w:val="00891D8C"/>
    <w:rsid w:val="008936C5"/>
    <w:rsid w:val="0089553C"/>
    <w:rsid w:val="00895588"/>
    <w:rsid w:val="00895D5A"/>
    <w:rsid w:val="00895D64"/>
    <w:rsid w:val="00897D74"/>
    <w:rsid w:val="008A12BE"/>
    <w:rsid w:val="008A2255"/>
    <w:rsid w:val="008A2B41"/>
    <w:rsid w:val="008A389E"/>
    <w:rsid w:val="008A45C8"/>
    <w:rsid w:val="008A47BB"/>
    <w:rsid w:val="008A5AE0"/>
    <w:rsid w:val="008A7C31"/>
    <w:rsid w:val="008B01D4"/>
    <w:rsid w:val="008B0502"/>
    <w:rsid w:val="008B274E"/>
    <w:rsid w:val="008B316A"/>
    <w:rsid w:val="008B3CEA"/>
    <w:rsid w:val="008B53F2"/>
    <w:rsid w:val="008B71CF"/>
    <w:rsid w:val="008B73B8"/>
    <w:rsid w:val="008C036B"/>
    <w:rsid w:val="008C055B"/>
    <w:rsid w:val="008C0FA9"/>
    <w:rsid w:val="008C13AF"/>
    <w:rsid w:val="008C2651"/>
    <w:rsid w:val="008C3115"/>
    <w:rsid w:val="008C3921"/>
    <w:rsid w:val="008C3FE8"/>
    <w:rsid w:val="008C57C8"/>
    <w:rsid w:val="008D080B"/>
    <w:rsid w:val="008D0F7E"/>
    <w:rsid w:val="008D35B1"/>
    <w:rsid w:val="008D5DAB"/>
    <w:rsid w:val="008D7B5E"/>
    <w:rsid w:val="008D7FE1"/>
    <w:rsid w:val="008E108A"/>
    <w:rsid w:val="008E1445"/>
    <w:rsid w:val="008E17DC"/>
    <w:rsid w:val="008E1CEE"/>
    <w:rsid w:val="008E2AFE"/>
    <w:rsid w:val="008E391A"/>
    <w:rsid w:val="008E495E"/>
    <w:rsid w:val="008E4F1B"/>
    <w:rsid w:val="008E5943"/>
    <w:rsid w:val="008E6165"/>
    <w:rsid w:val="008E71DE"/>
    <w:rsid w:val="008F10D9"/>
    <w:rsid w:val="008F1261"/>
    <w:rsid w:val="008F1B95"/>
    <w:rsid w:val="008F6D3E"/>
    <w:rsid w:val="0090012B"/>
    <w:rsid w:val="00902744"/>
    <w:rsid w:val="00902F57"/>
    <w:rsid w:val="0090479E"/>
    <w:rsid w:val="009048BB"/>
    <w:rsid w:val="009049C3"/>
    <w:rsid w:val="00905134"/>
    <w:rsid w:val="00905368"/>
    <w:rsid w:val="009061D4"/>
    <w:rsid w:val="00906283"/>
    <w:rsid w:val="00907331"/>
    <w:rsid w:val="00911BD8"/>
    <w:rsid w:val="0091255C"/>
    <w:rsid w:val="0091301C"/>
    <w:rsid w:val="00914C3B"/>
    <w:rsid w:val="00915500"/>
    <w:rsid w:val="0091555F"/>
    <w:rsid w:val="009155F5"/>
    <w:rsid w:val="0092003D"/>
    <w:rsid w:val="00920696"/>
    <w:rsid w:val="009226D8"/>
    <w:rsid w:val="00923E66"/>
    <w:rsid w:val="00927F25"/>
    <w:rsid w:val="00930565"/>
    <w:rsid w:val="0093369C"/>
    <w:rsid w:val="0093425D"/>
    <w:rsid w:val="00936AB0"/>
    <w:rsid w:val="00937D32"/>
    <w:rsid w:val="0094004E"/>
    <w:rsid w:val="00941277"/>
    <w:rsid w:val="00941565"/>
    <w:rsid w:val="00941762"/>
    <w:rsid w:val="009419BE"/>
    <w:rsid w:val="00942278"/>
    <w:rsid w:val="009422DF"/>
    <w:rsid w:val="009427A6"/>
    <w:rsid w:val="00942E6C"/>
    <w:rsid w:val="009449CD"/>
    <w:rsid w:val="0095010D"/>
    <w:rsid w:val="0095034C"/>
    <w:rsid w:val="00950500"/>
    <w:rsid w:val="009519CB"/>
    <w:rsid w:val="009559A6"/>
    <w:rsid w:val="00955B11"/>
    <w:rsid w:val="00956CA3"/>
    <w:rsid w:val="0096199C"/>
    <w:rsid w:val="009627D4"/>
    <w:rsid w:val="00962F0B"/>
    <w:rsid w:val="009631C6"/>
    <w:rsid w:val="009673F6"/>
    <w:rsid w:val="00967DE3"/>
    <w:rsid w:val="0097077B"/>
    <w:rsid w:val="009715D2"/>
    <w:rsid w:val="00972C49"/>
    <w:rsid w:val="00973618"/>
    <w:rsid w:val="00973ECA"/>
    <w:rsid w:val="00974544"/>
    <w:rsid w:val="00974CAE"/>
    <w:rsid w:val="0097667D"/>
    <w:rsid w:val="009779EB"/>
    <w:rsid w:val="00980057"/>
    <w:rsid w:val="00982FF4"/>
    <w:rsid w:val="00983D4E"/>
    <w:rsid w:val="009858A3"/>
    <w:rsid w:val="00985C8B"/>
    <w:rsid w:val="00987103"/>
    <w:rsid w:val="009873EE"/>
    <w:rsid w:val="00987709"/>
    <w:rsid w:val="009901CF"/>
    <w:rsid w:val="0099249A"/>
    <w:rsid w:val="00993F37"/>
    <w:rsid w:val="00995E10"/>
    <w:rsid w:val="00995FEC"/>
    <w:rsid w:val="0099625E"/>
    <w:rsid w:val="0099659E"/>
    <w:rsid w:val="009967D8"/>
    <w:rsid w:val="00996F19"/>
    <w:rsid w:val="009A0E67"/>
    <w:rsid w:val="009A127E"/>
    <w:rsid w:val="009A1CB4"/>
    <w:rsid w:val="009A24D7"/>
    <w:rsid w:val="009A300B"/>
    <w:rsid w:val="009A3231"/>
    <w:rsid w:val="009A3A17"/>
    <w:rsid w:val="009A55FA"/>
    <w:rsid w:val="009A7208"/>
    <w:rsid w:val="009A72CB"/>
    <w:rsid w:val="009A780D"/>
    <w:rsid w:val="009A7DE3"/>
    <w:rsid w:val="009B02C0"/>
    <w:rsid w:val="009B10A5"/>
    <w:rsid w:val="009B2143"/>
    <w:rsid w:val="009B2391"/>
    <w:rsid w:val="009B3301"/>
    <w:rsid w:val="009B3381"/>
    <w:rsid w:val="009B47E4"/>
    <w:rsid w:val="009B5FEA"/>
    <w:rsid w:val="009B6060"/>
    <w:rsid w:val="009B78F9"/>
    <w:rsid w:val="009C1337"/>
    <w:rsid w:val="009C4DD7"/>
    <w:rsid w:val="009C51C0"/>
    <w:rsid w:val="009C5FDF"/>
    <w:rsid w:val="009C6C20"/>
    <w:rsid w:val="009C6E18"/>
    <w:rsid w:val="009D0965"/>
    <w:rsid w:val="009D2715"/>
    <w:rsid w:val="009D430B"/>
    <w:rsid w:val="009D4FD4"/>
    <w:rsid w:val="009D5385"/>
    <w:rsid w:val="009D6122"/>
    <w:rsid w:val="009D7468"/>
    <w:rsid w:val="009E01DA"/>
    <w:rsid w:val="009E0C0A"/>
    <w:rsid w:val="009E1460"/>
    <w:rsid w:val="009E3A62"/>
    <w:rsid w:val="009E3BAA"/>
    <w:rsid w:val="009E4554"/>
    <w:rsid w:val="009E4815"/>
    <w:rsid w:val="009E5A7B"/>
    <w:rsid w:val="009E762D"/>
    <w:rsid w:val="009E7671"/>
    <w:rsid w:val="009F1DAA"/>
    <w:rsid w:val="009F2129"/>
    <w:rsid w:val="009F28FD"/>
    <w:rsid w:val="009F3C45"/>
    <w:rsid w:val="009F3E44"/>
    <w:rsid w:val="009F4F0A"/>
    <w:rsid w:val="009F4F23"/>
    <w:rsid w:val="009F5BE4"/>
    <w:rsid w:val="009F5FDD"/>
    <w:rsid w:val="00A00864"/>
    <w:rsid w:val="00A00CDA"/>
    <w:rsid w:val="00A01085"/>
    <w:rsid w:val="00A01664"/>
    <w:rsid w:val="00A01D22"/>
    <w:rsid w:val="00A01E0D"/>
    <w:rsid w:val="00A024AA"/>
    <w:rsid w:val="00A0276B"/>
    <w:rsid w:val="00A0276F"/>
    <w:rsid w:val="00A02C0C"/>
    <w:rsid w:val="00A0352F"/>
    <w:rsid w:val="00A039BA"/>
    <w:rsid w:val="00A040ED"/>
    <w:rsid w:val="00A04AD6"/>
    <w:rsid w:val="00A0558E"/>
    <w:rsid w:val="00A0581B"/>
    <w:rsid w:val="00A06166"/>
    <w:rsid w:val="00A06AA7"/>
    <w:rsid w:val="00A07A1B"/>
    <w:rsid w:val="00A10660"/>
    <w:rsid w:val="00A14384"/>
    <w:rsid w:val="00A14ADB"/>
    <w:rsid w:val="00A15BDA"/>
    <w:rsid w:val="00A15D58"/>
    <w:rsid w:val="00A1604D"/>
    <w:rsid w:val="00A16548"/>
    <w:rsid w:val="00A16FBA"/>
    <w:rsid w:val="00A17E67"/>
    <w:rsid w:val="00A2043D"/>
    <w:rsid w:val="00A22586"/>
    <w:rsid w:val="00A225C9"/>
    <w:rsid w:val="00A23BF8"/>
    <w:rsid w:val="00A24209"/>
    <w:rsid w:val="00A24586"/>
    <w:rsid w:val="00A247CC"/>
    <w:rsid w:val="00A24BDB"/>
    <w:rsid w:val="00A25C2C"/>
    <w:rsid w:val="00A27214"/>
    <w:rsid w:val="00A30831"/>
    <w:rsid w:val="00A3185F"/>
    <w:rsid w:val="00A327E9"/>
    <w:rsid w:val="00A32E43"/>
    <w:rsid w:val="00A32F59"/>
    <w:rsid w:val="00A33D79"/>
    <w:rsid w:val="00A3582E"/>
    <w:rsid w:val="00A35920"/>
    <w:rsid w:val="00A35D84"/>
    <w:rsid w:val="00A3730F"/>
    <w:rsid w:val="00A376E9"/>
    <w:rsid w:val="00A37D12"/>
    <w:rsid w:val="00A40F30"/>
    <w:rsid w:val="00A425D1"/>
    <w:rsid w:val="00A42A72"/>
    <w:rsid w:val="00A432D8"/>
    <w:rsid w:val="00A435D9"/>
    <w:rsid w:val="00A43A96"/>
    <w:rsid w:val="00A43DC2"/>
    <w:rsid w:val="00A44170"/>
    <w:rsid w:val="00A45D80"/>
    <w:rsid w:val="00A45DB3"/>
    <w:rsid w:val="00A46E02"/>
    <w:rsid w:val="00A50B54"/>
    <w:rsid w:val="00A52A49"/>
    <w:rsid w:val="00A53AE0"/>
    <w:rsid w:val="00A53B56"/>
    <w:rsid w:val="00A53C3B"/>
    <w:rsid w:val="00A578EB"/>
    <w:rsid w:val="00A60168"/>
    <w:rsid w:val="00A623D8"/>
    <w:rsid w:val="00A63181"/>
    <w:rsid w:val="00A63E89"/>
    <w:rsid w:val="00A65214"/>
    <w:rsid w:val="00A65866"/>
    <w:rsid w:val="00A66946"/>
    <w:rsid w:val="00A669EE"/>
    <w:rsid w:val="00A66C59"/>
    <w:rsid w:val="00A67052"/>
    <w:rsid w:val="00A6729A"/>
    <w:rsid w:val="00A70A48"/>
    <w:rsid w:val="00A71216"/>
    <w:rsid w:val="00A7124F"/>
    <w:rsid w:val="00A71BA7"/>
    <w:rsid w:val="00A71E36"/>
    <w:rsid w:val="00A727B4"/>
    <w:rsid w:val="00A7315D"/>
    <w:rsid w:val="00A738C7"/>
    <w:rsid w:val="00A73A98"/>
    <w:rsid w:val="00A742F3"/>
    <w:rsid w:val="00A74697"/>
    <w:rsid w:val="00A757AD"/>
    <w:rsid w:val="00A83263"/>
    <w:rsid w:val="00A84913"/>
    <w:rsid w:val="00A85282"/>
    <w:rsid w:val="00A85304"/>
    <w:rsid w:val="00A85F64"/>
    <w:rsid w:val="00A879B2"/>
    <w:rsid w:val="00A87C7E"/>
    <w:rsid w:val="00A94B2E"/>
    <w:rsid w:val="00A94EB6"/>
    <w:rsid w:val="00A95331"/>
    <w:rsid w:val="00AA0898"/>
    <w:rsid w:val="00AA1272"/>
    <w:rsid w:val="00AA218A"/>
    <w:rsid w:val="00AA23D1"/>
    <w:rsid w:val="00AA2BCC"/>
    <w:rsid w:val="00AA2E2A"/>
    <w:rsid w:val="00AA44B1"/>
    <w:rsid w:val="00AA6399"/>
    <w:rsid w:val="00AA7379"/>
    <w:rsid w:val="00AB043F"/>
    <w:rsid w:val="00AB3477"/>
    <w:rsid w:val="00AB3CFB"/>
    <w:rsid w:val="00AB45F2"/>
    <w:rsid w:val="00AB5523"/>
    <w:rsid w:val="00AB5EEF"/>
    <w:rsid w:val="00AB78BC"/>
    <w:rsid w:val="00AB7934"/>
    <w:rsid w:val="00AC0010"/>
    <w:rsid w:val="00AC059A"/>
    <w:rsid w:val="00AC25E4"/>
    <w:rsid w:val="00AC2893"/>
    <w:rsid w:val="00AC397B"/>
    <w:rsid w:val="00AC40B0"/>
    <w:rsid w:val="00AC45DF"/>
    <w:rsid w:val="00AC45EA"/>
    <w:rsid w:val="00AC5DFC"/>
    <w:rsid w:val="00AC5F9B"/>
    <w:rsid w:val="00AC7CFF"/>
    <w:rsid w:val="00AD18B2"/>
    <w:rsid w:val="00AD300A"/>
    <w:rsid w:val="00AD45D9"/>
    <w:rsid w:val="00AD4B55"/>
    <w:rsid w:val="00AD4CEC"/>
    <w:rsid w:val="00AD5494"/>
    <w:rsid w:val="00AD66A7"/>
    <w:rsid w:val="00AD6B7A"/>
    <w:rsid w:val="00AD6C5F"/>
    <w:rsid w:val="00AD6DA9"/>
    <w:rsid w:val="00AD71A5"/>
    <w:rsid w:val="00AD72EC"/>
    <w:rsid w:val="00AE2B5C"/>
    <w:rsid w:val="00AE3C9C"/>
    <w:rsid w:val="00AE520F"/>
    <w:rsid w:val="00AE55F9"/>
    <w:rsid w:val="00AE61C9"/>
    <w:rsid w:val="00AE62EA"/>
    <w:rsid w:val="00AE6707"/>
    <w:rsid w:val="00AE7AFC"/>
    <w:rsid w:val="00AF0D59"/>
    <w:rsid w:val="00AF0EE4"/>
    <w:rsid w:val="00AF2306"/>
    <w:rsid w:val="00AF3752"/>
    <w:rsid w:val="00AF3B0F"/>
    <w:rsid w:val="00AF42AE"/>
    <w:rsid w:val="00AF75CB"/>
    <w:rsid w:val="00B01967"/>
    <w:rsid w:val="00B03210"/>
    <w:rsid w:val="00B04B1B"/>
    <w:rsid w:val="00B06188"/>
    <w:rsid w:val="00B06E71"/>
    <w:rsid w:val="00B072CA"/>
    <w:rsid w:val="00B075CC"/>
    <w:rsid w:val="00B1189F"/>
    <w:rsid w:val="00B1297A"/>
    <w:rsid w:val="00B1385A"/>
    <w:rsid w:val="00B13E1F"/>
    <w:rsid w:val="00B15450"/>
    <w:rsid w:val="00B16949"/>
    <w:rsid w:val="00B171B3"/>
    <w:rsid w:val="00B17299"/>
    <w:rsid w:val="00B17818"/>
    <w:rsid w:val="00B179D8"/>
    <w:rsid w:val="00B17C1E"/>
    <w:rsid w:val="00B17F27"/>
    <w:rsid w:val="00B226A3"/>
    <w:rsid w:val="00B2539C"/>
    <w:rsid w:val="00B25D64"/>
    <w:rsid w:val="00B26132"/>
    <w:rsid w:val="00B265F0"/>
    <w:rsid w:val="00B27D67"/>
    <w:rsid w:val="00B30C3B"/>
    <w:rsid w:val="00B31AA2"/>
    <w:rsid w:val="00B32B79"/>
    <w:rsid w:val="00B363F8"/>
    <w:rsid w:val="00B36588"/>
    <w:rsid w:val="00B370BD"/>
    <w:rsid w:val="00B37CDF"/>
    <w:rsid w:val="00B37D10"/>
    <w:rsid w:val="00B40018"/>
    <w:rsid w:val="00B414BB"/>
    <w:rsid w:val="00B4352B"/>
    <w:rsid w:val="00B44EA9"/>
    <w:rsid w:val="00B44FE4"/>
    <w:rsid w:val="00B4505A"/>
    <w:rsid w:val="00B46B29"/>
    <w:rsid w:val="00B50C9B"/>
    <w:rsid w:val="00B53441"/>
    <w:rsid w:val="00B53474"/>
    <w:rsid w:val="00B54417"/>
    <w:rsid w:val="00B54979"/>
    <w:rsid w:val="00B55CAD"/>
    <w:rsid w:val="00B56270"/>
    <w:rsid w:val="00B614AF"/>
    <w:rsid w:val="00B638FE"/>
    <w:rsid w:val="00B6743E"/>
    <w:rsid w:val="00B6754C"/>
    <w:rsid w:val="00B701E3"/>
    <w:rsid w:val="00B77200"/>
    <w:rsid w:val="00B77DD0"/>
    <w:rsid w:val="00B81568"/>
    <w:rsid w:val="00B81729"/>
    <w:rsid w:val="00B819F3"/>
    <w:rsid w:val="00B81A5F"/>
    <w:rsid w:val="00B821E1"/>
    <w:rsid w:val="00B8234D"/>
    <w:rsid w:val="00B825D1"/>
    <w:rsid w:val="00B82D94"/>
    <w:rsid w:val="00B82E5D"/>
    <w:rsid w:val="00B832BB"/>
    <w:rsid w:val="00B84E78"/>
    <w:rsid w:val="00B85470"/>
    <w:rsid w:val="00B85A3D"/>
    <w:rsid w:val="00B90836"/>
    <w:rsid w:val="00B91D62"/>
    <w:rsid w:val="00B921B5"/>
    <w:rsid w:val="00B95473"/>
    <w:rsid w:val="00B954EF"/>
    <w:rsid w:val="00B95702"/>
    <w:rsid w:val="00B9669E"/>
    <w:rsid w:val="00B96AA6"/>
    <w:rsid w:val="00B97678"/>
    <w:rsid w:val="00B9794F"/>
    <w:rsid w:val="00BA1461"/>
    <w:rsid w:val="00BA1B18"/>
    <w:rsid w:val="00BA62A7"/>
    <w:rsid w:val="00BA7C74"/>
    <w:rsid w:val="00BB0C28"/>
    <w:rsid w:val="00BB1171"/>
    <w:rsid w:val="00BB4388"/>
    <w:rsid w:val="00BB43FF"/>
    <w:rsid w:val="00BB5CF3"/>
    <w:rsid w:val="00BB60A3"/>
    <w:rsid w:val="00BB7D68"/>
    <w:rsid w:val="00BC1051"/>
    <w:rsid w:val="00BC4510"/>
    <w:rsid w:val="00BC4D48"/>
    <w:rsid w:val="00BC5042"/>
    <w:rsid w:val="00BC7621"/>
    <w:rsid w:val="00BD0788"/>
    <w:rsid w:val="00BD1435"/>
    <w:rsid w:val="00BD147A"/>
    <w:rsid w:val="00BD1B1E"/>
    <w:rsid w:val="00BD2008"/>
    <w:rsid w:val="00BD341C"/>
    <w:rsid w:val="00BD4A57"/>
    <w:rsid w:val="00BD5318"/>
    <w:rsid w:val="00BD7730"/>
    <w:rsid w:val="00BD7769"/>
    <w:rsid w:val="00BE1406"/>
    <w:rsid w:val="00BE1430"/>
    <w:rsid w:val="00BE37FF"/>
    <w:rsid w:val="00BE5B79"/>
    <w:rsid w:val="00BE66B9"/>
    <w:rsid w:val="00BE78D0"/>
    <w:rsid w:val="00BF0E82"/>
    <w:rsid w:val="00BF1DB8"/>
    <w:rsid w:val="00BF3F1C"/>
    <w:rsid w:val="00BF4057"/>
    <w:rsid w:val="00BF4236"/>
    <w:rsid w:val="00BF4CA7"/>
    <w:rsid w:val="00BF5AF8"/>
    <w:rsid w:val="00BF6728"/>
    <w:rsid w:val="00BF697E"/>
    <w:rsid w:val="00BF6D8B"/>
    <w:rsid w:val="00BF746B"/>
    <w:rsid w:val="00C00C61"/>
    <w:rsid w:val="00C01057"/>
    <w:rsid w:val="00C01B74"/>
    <w:rsid w:val="00C03375"/>
    <w:rsid w:val="00C034F0"/>
    <w:rsid w:val="00C039CD"/>
    <w:rsid w:val="00C03F67"/>
    <w:rsid w:val="00C040E2"/>
    <w:rsid w:val="00C05E07"/>
    <w:rsid w:val="00C066C5"/>
    <w:rsid w:val="00C10446"/>
    <w:rsid w:val="00C10680"/>
    <w:rsid w:val="00C112AE"/>
    <w:rsid w:val="00C11EE7"/>
    <w:rsid w:val="00C122E2"/>
    <w:rsid w:val="00C14274"/>
    <w:rsid w:val="00C14AFE"/>
    <w:rsid w:val="00C14C3E"/>
    <w:rsid w:val="00C15812"/>
    <w:rsid w:val="00C220A8"/>
    <w:rsid w:val="00C23709"/>
    <w:rsid w:val="00C24B04"/>
    <w:rsid w:val="00C25682"/>
    <w:rsid w:val="00C25B1D"/>
    <w:rsid w:val="00C27DEF"/>
    <w:rsid w:val="00C32243"/>
    <w:rsid w:val="00C32500"/>
    <w:rsid w:val="00C33366"/>
    <w:rsid w:val="00C33440"/>
    <w:rsid w:val="00C338F8"/>
    <w:rsid w:val="00C33E3D"/>
    <w:rsid w:val="00C351E1"/>
    <w:rsid w:val="00C369DC"/>
    <w:rsid w:val="00C37A90"/>
    <w:rsid w:val="00C37C9F"/>
    <w:rsid w:val="00C40071"/>
    <w:rsid w:val="00C4061D"/>
    <w:rsid w:val="00C40C07"/>
    <w:rsid w:val="00C412A9"/>
    <w:rsid w:val="00C446A1"/>
    <w:rsid w:val="00C456D5"/>
    <w:rsid w:val="00C466A3"/>
    <w:rsid w:val="00C46FE3"/>
    <w:rsid w:val="00C47824"/>
    <w:rsid w:val="00C500C1"/>
    <w:rsid w:val="00C5028C"/>
    <w:rsid w:val="00C50DE0"/>
    <w:rsid w:val="00C54724"/>
    <w:rsid w:val="00C54F49"/>
    <w:rsid w:val="00C56D77"/>
    <w:rsid w:val="00C576A9"/>
    <w:rsid w:val="00C60BFA"/>
    <w:rsid w:val="00C60EEB"/>
    <w:rsid w:val="00C62248"/>
    <w:rsid w:val="00C6306A"/>
    <w:rsid w:val="00C63B35"/>
    <w:rsid w:val="00C63DC2"/>
    <w:rsid w:val="00C63FD5"/>
    <w:rsid w:val="00C657A0"/>
    <w:rsid w:val="00C65F71"/>
    <w:rsid w:val="00C67880"/>
    <w:rsid w:val="00C70BFE"/>
    <w:rsid w:val="00C718BC"/>
    <w:rsid w:val="00C71E27"/>
    <w:rsid w:val="00C736B9"/>
    <w:rsid w:val="00C7445B"/>
    <w:rsid w:val="00C76462"/>
    <w:rsid w:val="00C769BF"/>
    <w:rsid w:val="00C76A7F"/>
    <w:rsid w:val="00C76CC7"/>
    <w:rsid w:val="00C77CA2"/>
    <w:rsid w:val="00C80732"/>
    <w:rsid w:val="00C80B59"/>
    <w:rsid w:val="00C824C3"/>
    <w:rsid w:val="00C83598"/>
    <w:rsid w:val="00C84D78"/>
    <w:rsid w:val="00C86F0F"/>
    <w:rsid w:val="00C9108F"/>
    <w:rsid w:val="00C91643"/>
    <w:rsid w:val="00C92690"/>
    <w:rsid w:val="00C93AD4"/>
    <w:rsid w:val="00C93B49"/>
    <w:rsid w:val="00C945DF"/>
    <w:rsid w:val="00C95B8D"/>
    <w:rsid w:val="00C9663D"/>
    <w:rsid w:val="00CA1358"/>
    <w:rsid w:val="00CA321C"/>
    <w:rsid w:val="00CA4030"/>
    <w:rsid w:val="00CA443B"/>
    <w:rsid w:val="00CA49BA"/>
    <w:rsid w:val="00CA4D8D"/>
    <w:rsid w:val="00CA58FA"/>
    <w:rsid w:val="00CA7326"/>
    <w:rsid w:val="00CA7631"/>
    <w:rsid w:val="00CA7CAA"/>
    <w:rsid w:val="00CB1122"/>
    <w:rsid w:val="00CB4AC9"/>
    <w:rsid w:val="00CB52C8"/>
    <w:rsid w:val="00CB55BF"/>
    <w:rsid w:val="00CC0EF8"/>
    <w:rsid w:val="00CC1F1D"/>
    <w:rsid w:val="00CC426A"/>
    <w:rsid w:val="00CC68B0"/>
    <w:rsid w:val="00CC7977"/>
    <w:rsid w:val="00CC7CE5"/>
    <w:rsid w:val="00CC7EB1"/>
    <w:rsid w:val="00CD0100"/>
    <w:rsid w:val="00CD03CD"/>
    <w:rsid w:val="00CD160E"/>
    <w:rsid w:val="00CD208C"/>
    <w:rsid w:val="00CD37E5"/>
    <w:rsid w:val="00CD58C2"/>
    <w:rsid w:val="00CD61E2"/>
    <w:rsid w:val="00CE14FB"/>
    <w:rsid w:val="00CE1B92"/>
    <w:rsid w:val="00CE1DF8"/>
    <w:rsid w:val="00CE1F8C"/>
    <w:rsid w:val="00CE3D31"/>
    <w:rsid w:val="00CE48E3"/>
    <w:rsid w:val="00CE51DC"/>
    <w:rsid w:val="00CE5FE6"/>
    <w:rsid w:val="00CE6545"/>
    <w:rsid w:val="00CE6EDB"/>
    <w:rsid w:val="00CE6F29"/>
    <w:rsid w:val="00CF02A9"/>
    <w:rsid w:val="00CF16D0"/>
    <w:rsid w:val="00CF1A4A"/>
    <w:rsid w:val="00CF2519"/>
    <w:rsid w:val="00CF7343"/>
    <w:rsid w:val="00D001D2"/>
    <w:rsid w:val="00D013F2"/>
    <w:rsid w:val="00D02C97"/>
    <w:rsid w:val="00D04C2E"/>
    <w:rsid w:val="00D05C6D"/>
    <w:rsid w:val="00D065DE"/>
    <w:rsid w:val="00D0763D"/>
    <w:rsid w:val="00D11609"/>
    <w:rsid w:val="00D142C1"/>
    <w:rsid w:val="00D1636A"/>
    <w:rsid w:val="00D16581"/>
    <w:rsid w:val="00D16A3D"/>
    <w:rsid w:val="00D16D8E"/>
    <w:rsid w:val="00D23228"/>
    <w:rsid w:val="00D23819"/>
    <w:rsid w:val="00D23BBC"/>
    <w:rsid w:val="00D2588C"/>
    <w:rsid w:val="00D26E6D"/>
    <w:rsid w:val="00D27B3E"/>
    <w:rsid w:val="00D27CE0"/>
    <w:rsid w:val="00D27E25"/>
    <w:rsid w:val="00D30118"/>
    <w:rsid w:val="00D3214C"/>
    <w:rsid w:val="00D3325E"/>
    <w:rsid w:val="00D33DDD"/>
    <w:rsid w:val="00D33E5F"/>
    <w:rsid w:val="00D36CD5"/>
    <w:rsid w:val="00D3729B"/>
    <w:rsid w:val="00D4082E"/>
    <w:rsid w:val="00D42130"/>
    <w:rsid w:val="00D42C5A"/>
    <w:rsid w:val="00D42E9E"/>
    <w:rsid w:val="00D43700"/>
    <w:rsid w:val="00D4375F"/>
    <w:rsid w:val="00D44093"/>
    <w:rsid w:val="00D477D8"/>
    <w:rsid w:val="00D5026D"/>
    <w:rsid w:val="00D50A88"/>
    <w:rsid w:val="00D50C31"/>
    <w:rsid w:val="00D51022"/>
    <w:rsid w:val="00D52210"/>
    <w:rsid w:val="00D52959"/>
    <w:rsid w:val="00D53A97"/>
    <w:rsid w:val="00D54189"/>
    <w:rsid w:val="00D553F9"/>
    <w:rsid w:val="00D571BB"/>
    <w:rsid w:val="00D57E25"/>
    <w:rsid w:val="00D609D9"/>
    <w:rsid w:val="00D62DC5"/>
    <w:rsid w:val="00D63064"/>
    <w:rsid w:val="00D63D2B"/>
    <w:rsid w:val="00D644AD"/>
    <w:rsid w:val="00D64525"/>
    <w:rsid w:val="00D66ABD"/>
    <w:rsid w:val="00D67315"/>
    <w:rsid w:val="00D67C34"/>
    <w:rsid w:val="00D67EA6"/>
    <w:rsid w:val="00D7139F"/>
    <w:rsid w:val="00D747CA"/>
    <w:rsid w:val="00D75DEB"/>
    <w:rsid w:val="00D766F8"/>
    <w:rsid w:val="00D76CD6"/>
    <w:rsid w:val="00D7702F"/>
    <w:rsid w:val="00D77A2D"/>
    <w:rsid w:val="00D80AAC"/>
    <w:rsid w:val="00D81038"/>
    <w:rsid w:val="00D817E8"/>
    <w:rsid w:val="00D82590"/>
    <w:rsid w:val="00D83772"/>
    <w:rsid w:val="00D85158"/>
    <w:rsid w:val="00D86BF1"/>
    <w:rsid w:val="00D86D5C"/>
    <w:rsid w:val="00D86DA6"/>
    <w:rsid w:val="00D87B2F"/>
    <w:rsid w:val="00D87B8B"/>
    <w:rsid w:val="00D90825"/>
    <w:rsid w:val="00D90E59"/>
    <w:rsid w:val="00D90F20"/>
    <w:rsid w:val="00D9122D"/>
    <w:rsid w:val="00D91977"/>
    <w:rsid w:val="00D93AF2"/>
    <w:rsid w:val="00D94D2F"/>
    <w:rsid w:val="00DA018B"/>
    <w:rsid w:val="00DA0AA5"/>
    <w:rsid w:val="00DA2803"/>
    <w:rsid w:val="00DA33CB"/>
    <w:rsid w:val="00DA4E0B"/>
    <w:rsid w:val="00DA5292"/>
    <w:rsid w:val="00DA5780"/>
    <w:rsid w:val="00DA5BB2"/>
    <w:rsid w:val="00DB03CC"/>
    <w:rsid w:val="00DB15C5"/>
    <w:rsid w:val="00DB17E3"/>
    <w:rsid w:val="00DB1FE7"/>
    <w:rsid w:val="00DB45E4"/>
    <w:rsid w:val="00DB4693"/>
    <w:rsid w:val="00DB4B11"/>
    <w:rsid w:val="00DB5FE1"/>
    <w:rsid w:val="00DB6124"/>
    <w:rsid w:val="00DB62B1"/>
    <w:rsid w:val="00DB74B3"/>
    <w:rsid w:val="00DB75CD"/>
    <w:rsid w:val="00DC03D7"/>
    <w:rsid w:val="00DC182E"/>
    <w:rsid w:val="00DC1BC0"/>
    <w:rsid w:val="00DC2005"/>
    <w:rsid w:val="00DC2639"/>
    <w:rsid w:val="00DC2C71"/>
    <w:rsid w:val="00DC379D"/>
    <w:rsid w:val="00DC516B"/>
    <w:rsid w:val="00DD1072"/>
    <w:rsid w:val="00DD1903"/>
    <w:rsid w:val="00DD2F8C"/>
    <w:rsid w:val="00DD329A"/>
    <w:rsid w:val="00DD3CAA"/>
    <w:rsid w:val="00DD51E1"/>
    <w:rsid w:val="00DD592D"/>
    <w:rsid w:val="00DD6CEF"/>
    <w:rsid w:val="00DD6D6B"/>
    <w:rsid w:val="00DE208A"/>
    <w:rsid w:val="00DE3905"/>
    <w:rsid w:val="00DE3BF3"/>
    <w:rsid w:val="00DF032D"/>
    <w:rsid w:val="00DF05D2"/>
    <w:rsid w:val="00DF348A"/>
    <w:rsid w:val="00DF4B82"/>
    <w:rsid w:val="00DF4B88"/>
    <w:rsid w:val="00DF502A"/>
    <w:rsid w:val="00DF5BE9"/>
    <w:rsid w:val="00DF7474"/>
    <w:rsid w:val="00DF7CE4"/>
    <w:rsid w:val="00E00067"/>
    <w:rsid w:val="00E016DA"/>
    <w:rsid w:val="00E02240"/>
    <w:rsid w:val="00E0356C"/>
    <w:rsid w:val="00E037CA"/>
    <w:rsid w:val="00E051EA"/>
    <w:rsid w:val="00E0593D"/>
    <w:rsid w:val="00E05DD5"/>
    <w:rsid w:val="00E05FFB"/>
    <w:rsid w:val="00E07E89"/>
    <w:rsid w:val="00E1001A"/>
    <w:rsid w:val="00E10D2E"/>
    <w:rsid w:val="00E11238"/>
    <w:rsid w:val="00E11468"/>
    <w:rsid w:val="00E11941"/>
    <w:rsid w:val="00E11F3E"/>
    <w:rsid w:val="00E14A8C"/>
    <w:rsid w:val="00E159EF"/>
    <w:rsid w:val="00E17357"/>
    <w:rsid w:val="00E221C4"/>
    <w:rsid w:val="00E24D98"/>
    <w:rsid w:val="00E25DA5"/>
    <w:rsid w:val="00E30182"/>
    <w:rsid w:val="00E30269"/>
    <w:rsid w:val="00E3029E"/>
    <w:rsid w:val="00E303DB"/>
    <w:rsid w:val="00E321CD"/>
    <w:rsid w:val="00E33382"/>
    <w:rsid w:val="00E3360A"/>
    <w:rsid w:val="00E34880"/>
    <w:rsid w:val="00E3540D"/>
    <w:rsid w:val="00E3569A"/>
    <w:rsid w:val="00E35DE3"/>
    <w:rsid w:val="00E364F9"/>
    <w:rsid w:val="00E36541"/>
    <w:rsid w:val="00E368C9"/>
    <w:rsid w:val="00E36995"/>
    <w:rsid w:val="00E36B62"/>
    <w:rsid w:val="00E3751E"/>
    <w:rsid w:val="00E37A9C"/>
    <w:rsid w:val="00E40D83"/>
    <w:rsid w:val="00E426E0"/>
    <w:rsid w:val="00E42C6F"/>
    <w:rsid w:val="00E458DC"/>
    <w:rsid w:val="00E45E55"/>
    <w:rsid w:val="00E46451"/>
    <w:rsid w:val="00E46674"/>
    <w:rsid w:val="00E46D32"/>
    <w:rsid w:val="00E511AA"/>
    <w:rsid w:val="00E515B8"/>
    <w:rsid w:val="00E51701"/>
    <w:rsid w:val="00E53289"/>
    <w:rsid w:val="00E53436"/>
    <w:rsid w:val="00E551B7"/>
    <w:rsid w:val="00E559BF"/>
    <w:rsid w:val="00E56F17"/>
    <w:rsid w:val="00E61607"/>
    <w:rsid w:val="00E61A00"/>
    <w:rsid w:val="00E61B36"/>
    <w:rsid w:val="00E61CAE"/>
    <w:rsid w:val="00E63707"/>
    <w:rsid w:val="00E6655F"/>
    <w:rsid w:val="00E7073B"/>
    <w:rsid w:val="00E70BB2"/>
    <w:rsid w:val="00E73CA1"/>
    <w:rsid w:val="00E7442B"/>
    <w:rsid w:val="00E74C36"/>
    <w:rsid w:val="00E74DCC"/>
    <w:rsid w:val="00E75FF4"/>
    <w:rsid w:val="00E7611E"/>
    <w:rsid w:val="00E7632E"/>
    <w:rsid w:val="00E7696E"/>
    <w:rsid w:val="00E77A82"/>
    <w:rsid w:val="00E8369F"/>
    <w:rsid w:val="00E83FA7"/>
    <w:rsid w:val="00E84F5D"/>
    <w:rsid w:val="00E85428"/>
    <w:rsid w:val="00E900F9"/>
    <w:rsid w:val="00E90FF4"/>
    <w:rsid w:val="00E92C1D"/>
    <w:rsid w:val="00E940B6"/>
    <w:rsid w:val="00E955FA"/>
    <w:rsid w:val="00E96DCF"/>
    <w:rsid w:val="00E96F1D"/>
    <w:rsid w:val="00E97426"/>
    <w:rsid w:val="00EA0D08"/>
    <w:rsid w:val="00EA1DA8"/>
    <w:rsid w:val="00EA2D5A"/>
    <w:rsid w:val="00EA33D7"/>
    <w:rsid w:val="00EA3613"/>
    <w:rsid w:val="00EA3990"/>
    <w:rsid w:val="00EA3F67"/>
    <w:rsid w:val="00EA4310"/>
    <w:rsid w:val="00EA44DC"/>
    <w:rsid w:val="00EA671E"/>
    <w:rsid w:val="00EA698B"/>
    <w:rsid w:val="00EA7282"/>
    <w:rsid w:val="00EA75F3"/>
    <w:rsid w:val="00EA7BC6"/>
    <w:rsid w:val="00EB05C6"/>
    <w:rsid w:val="00EB1157"/>
    <w:rsid w:val="00EB5CA8"/>
    <w:rsid w:val="00EB5E97"/>
    <w:rsid w:val="00EC1397"/>
    <w:rsid w:val="00EC58D6"/>
    <w:rsid w:val="00EC61B5"/>
    <w:rsid w:val="00ED1643"/>
    <w:rsid w:val="00ED29CF"/>
    <w:rsid w:val="00ED3C16"/>
    <w:rsid w:val="00ED4688"/>
    <w:rsid w:val="00ED4FF1"/>
    <w:rsid w:val="00ED767E"/>
    <w:rsid w:val="00ED7C35"/>
    <w:rsid w:val="00ED7C93"/>
    <w:rsid w:val="00EE05A9"/>
    <w:rsid w:val="00EE1AFB"/>
    <w:rsid w:val="00EE22A2"/>
    <w:rsid w:val="00EE453F"/>
    <w:rsid w:val="00EE6341"/>
    <w:rsid w:val="00EE6E04"/>
    <w:rsid w:val="00EF07FA"/>
    <w:rsid w:val="00EF1797"/>
    <w:rsid w:val="00EF1FDD"/>
    <w:rsid w:val="00EF2718"/>
    <w:rsid w:val="00EF3642"/>
    <w:rsid w:val="00EF3D52"/>
    <w:rsid w:val="00EF4E38"/>
    <w:rsid w:val="00EF51DC"/>
    <w:rsid w:val="00EF7E7C"/>
    <w:rsid w:val="00F02145"/>
    <w:rsid w:val="00F021A1"/>
    <w:rsid w:val="00F022C2"/>
    <w:rsid w:val="00F0282C"/>
    <w:rsid w:val="00F03067"/>
    <w:rsid w:val="00F03392"/>
    <w:rsid w:val="00F0348E"/>
    <w:rsid w:val="00F03750"/>
    <w:rsid w:val="00F05889"/>
    <w:rsid w:val="00F05CCC"/>
    <w:rsid w:val="00F060AD"/>
    <w:rsid w:val="00F07856"/>
    <w:rsid w:val="00F11B63"/>
    <w:rsid w:val="00F11F8E"/>
    <w:rsid w:val="00F12EB1"/>
    <w:rsid w:val="00F14F75"/>
    <w:rsid w:val="00F15163"/>
    <w:rsid w:val="00F15951"/>
    <w:rsid w:val="00F16D66"/>
    <w:rsid w:val="00F178B5"/>
    <w:rsid w:val="00F179D7"/>
    <w:rsid w:val="00F20801"/>
    <w:rsid w:val="00F20B5D"/>
    <w:rsid w:val="00F21985"/>
    <w:rsid w:val="00F21BF6"/>
    <w:rsid w:val="00F237CA"/>
    <w:rsid w:val="00F23C6E"/>
    <w:rsid w:val="00F24042"/>
    <w:rsid w:val="00F2546C"/>
    <w:rsid w:val="00F255D9"/>
    <w:rsid w:val="00F25B54"/>
    <w:rsid w:val="00F2644C"/>
    <w:rsid w:val="00F27CE0"/>
    <w:rsid w:val="00F310EB"/>
    <w:rsid w:val="00F32899"/>
    <w:rsid w:val="00F32F43"/>
    <w:rsid w:val="00F34495"/>
    <w:rsid w:val="00F34661"/>
    <w:rsid w:val="00F348EF"/>
    <w:rsid w:val="00F34BF8"/>
    <w:rsid w:val="00F35841"/>
    <w:rsid w:val="00F35973"/>
    <w:rsid w:val="00F35CCA"/>
    <w:rsid w:val="00F35FAA"/>
    <w:rsid w:val="00F362AC"/>
    <w:rsid w:val="00F37CA2"/>
    <w:rsid w:val="00F4107A"/>
    <w:rsid w:val="00F42D95"/>
    <w:rsid w:val="00F458B8"/>
    <w:rsid w:val="00F4594D"/>
    <w:rsid w:val="00F46277"/>
    <w:rsid w:val="00F508B0"/>
    <w:rsid w:val="00F51973"/>
    <w:rsid w:val="00F60761"/>
    <w:rsid w:val="00F627BB"/>
    <w:rsid w:val="00F65816"/>
    <w:rsid w:val="00F65CE5"/>
    <w:rsid w:val="00F66C3C"/>
    <w:rsid w:val="00F67638"/>
    <w:rsid w:val="00F72617"/>
    <w:rsid w:val="00F74CF6"/>
    <w:rsid w:val="00F760E6"/>
    <w:rsid w:val="00F76428"/>
    <w:rsid w:val="00F77613"/>
    <w:rsid w:val="00F80CBF"/>
    <w:rsid w:val="00F80F31"/>
    <w:rsid w:val="00F8118A"/>
    <w:rsid w:val="00F81C62"/>
    <w:rsid w:val="00F82ABC"/>
    <w:rsid w:val="00F83C43"/>
    <w:rsid w:val="00F83DA0"/>
    <w:rsid w:val="00F83F2B"/>
    <w:rsid w:val="00F85EC7"/>
    <w:rsid w:val="00F87233"/>
    <w:rsid w:val="00F9194B"/>
    <w:rsid w:val="00F92BFA"/>
    <w:rsid w:val="00F939E2"/>
    <w:rsid w:val="00F954F5"/>
    <w:rsid w:val="00F95A1B"/>
    <w:rsid w:val="00F978B9"/>
    <w:rsid w:val="00FA06E1"/>
    <w:rsid w:val="00FA0775"/>
    <w:rsid w:val="00FA0E35"/>
    <w:rsid w:val="00FA1192"/>
    <w:rsid w:val="00FA19EF"/>
    <w:rsid w:val="00FA1C7C"/>
    <w:rsid w:val="00FA1F1F"/>
    <w:rsid w:val="00FA38BF"/>
    <w:rsid w:val="00FA6523"/>
    <w:rsid w:val="00FA652F"/>
    <w:rsid w:val="00FB1D74"/>
    <w:rsid w:val="00FB232A"/>
    <w:rsid w:val="00FB263E"/>
    <w:rsid w:val="00FB29AA"/>
    <w:rsid w:val="00FB3308"/>
    <w:rsid w:val="00FB40E1"/>
    <w:rsid w:val="00FB53B7"/>
    <w:rsid w:val="00FB71CE"/>
    <w:rsid w:val="00FB79C1"/>
    <w:rsid w:val="00FB7B78"/>
    <w:rsid w:val="00FC0F16"/>
    <w:rsid w:val="00FC168B"/>
    <w:rsid w:val="00FC711C"/>
    <w:rsid w:val="00FC74C3"/>
    <w:rsid w:val="00FC782B"/>
    <w:rsid w:val="00FD30AE"/>
    <w:rsid w:val="00FD3F8E"/>
    <w:rsid w:val="00FD5B27"/>
    <w:rsid w:val="00FD5F76"/>
    <w:rsid w:val="00FE00DF"/>
    <w:rsid w:val="00FE0174"/>
    <w:rsid w:val="00FE082B"/>
    <w:rsid w:val="00FE23D6"/>
    <w:rsid w:val="00FE265C"/>
    <w:rsid w:val="00FE46FC"/>
    <w:rsid w:val="00FE4AC9"/>
    <w:rsid w:val="00FE4D0F"/>
    <w:rsid w:val="00FE6C16"/>
    <w:rsid w:val="00FE7147"/>
    <w:rsid w:val="00FE7947"/>
    <w:rsid w:val="00FE7BB9"/>
    <w:rsid w:val="00FF01F0"/>
    <w:rsid w:val="00FF1B26"/>
    <w:rsid w:val="00FF2069"/>
    <w:rsid w:val="00FF33CD"/>
    <w:rsid w:val="00FF39DA"/>
    <w:rsid w:val="00FF3D02"/>
    <w:rsid w:val="00FF47E3"/>
    <w:rsid w:val="00FF481F"/>
    <w:rsid w:val="00FF4B2A"/>
    <w:rsid w:val="00FF4E19"/>
    <w:rsid w:val="00FF4E21"/>
    <w:rsid w:val="00FF543C"/>
    <w:rsid w:val="00FF6CF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B0B8A"/>
  <w15:chartTrackingRefBased/>
  <w15:docId w15:val="{ABF96A64-67CC-4050-9E35-1E3656121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06188"/>
    <w:rPr>
      <w:sz w:val="16"/>
      <w:szCs w:val="16"/>
    </w:rPr>
  </w:style>
  <w:style w:type="paragraph" w:styleId="CommentText">
    <w:name w:val="annotation text"/>
    <w:basedOn w:val="Normal"/>
    <w:link w:val="CommentTextChar"/>
    <w:uiPriority w:val="99"/>
    <w:unhideWhenUsed/>
    <w:rsid w:val="00B06188"/>
    <w:pPr>
      <w:spacing w:after="120" w:line="240" w:lineRule="auto"/>
      <w:ind w:left="851"/>
    </w:pPr>
    <w:rPr>
      <w:rFonts w:ascii="Georgia" w:hAnsi="Georgia"/>
      <w:sz w:val="20"/>
      <w:szCs w:val="20"/>
      <w:lang w:val="ro-RO"/>
    </w:rPr>
  </w:style>
  <w:style w:type="character" w:customStyle="1" w:styleId="CommentTextChar">
    <w:name w:val="Comment Text Char"/>
    <w:basedOn w:val="DefaultParagraphFont"/>
    <w:link w:val="CommentText"/>
    <w:uiPriority w:val="99"/>
    <w:rsid w:val="00B06188"/>
    <w:rPr>
      <w:rFonts w:ascii="Georgia" w:hAnsi="Georgia"/>
      <w:sz w:val="20"/>
      <w:szCs w:val="20"/>
      <w:lang w:val="ro-RO"/>
    </w:rPr>
  </w:style>
  <w:style w:type="paragraph" w:styleId="BalloonText">
    <w:name w:val="Balloon Text"/>
    <w:basedOn w:val="Normal"/>
    <w:link w:val="BalloonTextChar"/>
    <w:uiPriority w:val="99"/>
    <w:semiHidden/>
    <w:unhideWhenUsed/>
    <w:rsid w:val="00B061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188"/>
    <w:rPr>
      <w:rFonts w:ascii="Segoe UI" w:hAnsi="Segoe UI" w:cs="Segoe UI"/>
      <w:sz w:val="18"/>
      <w:szCs w:val="18"/>
    </w:rPr>
  </w:style>
  <w:style w:type="paragraph" w:styleId="NoSpacing">
    <w:name w:val="No Spacing"/>
    <w:uiPriority w:val="1"/>
    <w:qFormat/>
    <w:rsid w:val="00B06188"/>
    <w:pPr>
      <w:spacing w:after="0" w:line="240" w:lineRule="auto"/>
      <w:ind w:left="423" w:hanging="10"/>
      <w:jc w:val="both"/>
    </w:pPr>
    <w:rPr>
      <w:rFonts w:ascii="Calibri" w:eastAsia="Calibri" w:hAnsi="Calibri" w:cs="Calibri"/>
      <w:color w:val="000000"/>
      <w:sz w:val="28"/>
      <w:lang w:val="en-US"/>
    </w:rPr>
  </w:style>
  <w:style w:type="paragraph" w:styleId="CommentSubject">
    <w:name w:val="annotation subject"/>
    <w:basedOn w:val="CommentText"/>
    <w:next w:val="CommentText"/>
    <w:link w:val="CommentSubjectChar"/>
    <w:uiPriority w:val="99"/>
    <w:semiHidden/>
    <w:unhideWhenUsed/>
    <w:rsid w:val="00B26132"/>
    <w:pPr>
      <w:spacing w:after="160"/>
      <w:ind w:left="0"/>
    </w:pPr>
    <w:rPr>
      <w:rFonts w:asciiTheme="minorHAnsi" w:hAnsiTheme="minorHAnsi"/>
      <w:b/>
      <w:bCs/>
      <w:lang w:val="ro-MD"/>
    </w:rPr>
  </w:style>
  <w:style w:type="character" w:customStyle="1" w:styleId="CommentSubjectChar">
    <w:name w:val="Comment Subject Char"/>
    <w:basedOn w:val="CommentTextChar"/>
    <w:link w:val="CommentSubject"/>
    <w:uiPriority w:val="99"/>
    <w:semiHidden/>
    <w:rsid w:val="00B26132"/>
    <w:rPr>
      <w:rFonts w:ascii="Georgia" w:hAnsi="Georgia"/>
      <w:b/>
      <w:bCs/>
      <w:sz w:val="20"/>
      <w:szCs w:val="20"/>
      <w:lang w:val="ro-RO"/>
    </w:rPr>
  </w:style>
  <w:style w:type="paragraph" w:styleId="Revision">
    <w:name w:val="Revision"/>
    <w:hidden/>
    <w:uiPriority w:val="99"/>
    <w:semiHidden/>
    <w:rsid w:val="00B26132"/>
    <w:pPr>
      <w:spacing w:after="0" w:line="240" w:lineRule="auto"/>
    </w:pPr>
  </w:style>
  <w:style w:type="paragraph" w:styleId="NormalWeb">
    <w:name w:val="Normal (Web)"/>
    <w:basedOn w:val="Normal"/>
    <w:uiPriority w:val="99"/>
    <w:unhideWhenUsed/>
    <w:rsid w:val="00B26132"/>
    <w:pPr>
      <w:spacing w:after="0" w:line="240" w:lineRule="auto"/>
      <w:ind w:firstLine="567"/>
      <w:jc w:val="both"/>
    </w:pPr>
    <w:rPr>
      <w:rFonts w:ascii="Times New Roman" w:eastAsiaTheme="minorEastAsia" w:hAnsi="Times New Roman" w:cs="Times New Roman"/>
      <w:sz w:val="24"/>
      <w:szCs w:val="24"/>
      <w:lang w:val="ru-RU" w:eastAsia="ru-RU"/>
    </w:rPr>
  </w:style>
  <w:style w:type="character" w:styleId="Hyperlink">
    <w:name w:val="Hyperlink"/>
    <w:basedOn w:val="DefaultParagraphFont"/>
    <w:uiPriority w:val="99"/>
    <w:unhideWhenUsed/>
    <w:rsid w:val="00161B6F"/>
    <w:rPr>
      <w:color w:val="0000FF"/>
      <w:u w:val="single"/>
    </w:rPr>
  </w:style>
  <w:style w:type="paragraph" w:styleId="Header">
    <w:name w:val="header"/>
    <w:basedOn w:val="Normal"/>
    <w:link w:val="HeaderChar"/>
    <w:uiPriority w:val="99"/>
    <w:unhideWhenUsed/>
    <w:rsid w:val="000E5EE1"/>
    <w:pPr>
      <w:tabs>
        <w:tab w:val="center" w:pos="4677"/>
        <w:tab w:val="right" w:pos="9355"/>
      </w:tabs>
      <w:spacing w:after="0" w:line="240" w:lineRule="auto"/>
    </w:pPr>
  </w:style>
  <w:style w:type="character" w:customStyle="1" w:styleId="HeaderChar">
    <w:name w:val="Header Char"/>
    <w:basedOn w:val="DefaultParagraphFont"/>
    <w:link w:val="Header"/>
    <w:uiPriority w:val="99"/>
    <w:rsid w:val="000E5EE1"/>
  </w:style>
  <w:style w:type="paragraph" w:styleId="Footer">
    <w:name w:val="footer"/>
    <w:basedOn w:val="Normal"/>
    <w:link w:val="FooterChar"/>
    <w:uiPriority w:val="99"/>
    <w:unhideWhenUsed/>
    <w:rsid w:val="000E5EE1"/>
    <w:pPr>
      <w:tabs>
        <w:tab w:val="center" w:pos="4677"/>
        <w:tab w:val="right" w:pos="9355"/>
      </w:tabs>
      <w:spacing w:after="0" w:line="240" w:lineRule="auto"/>
    </w:pPr>
  </w:style>
  <w:style w:type="character" w:customStyle="1" w:styleId="FooterChar">
    <w:name w:val="Footer Char"/>
    <w:basedOn w:val="DefaultParagraphFont"/>
    <w:link w:val="Footer"/>
    <w:uiPriority w:val="99"/>
    <w:rsid w:val="000E5EE1"/>
  </w:style>
  <w:style w:type="character" w:customStyle="1" w:styleId="MeniuneNerezolvat1">
    <w:name w:val="Mențiune Nerezolvat1"/>
    <w:basedOn w:val="DefaultParagraphFont"/>
    <w:uiPriority w:val="99"/>
    <w:semiHidden/>
    <w:unhideWhenUsed/>
    <w:rsid w:val="000D030B"/>
    <w:rPr>
      <w:color w:val="605E5C"/>
      <w:shd w:val="clear" w:color="auto" w:fill="E1DFDD"/>
    </w:rPr>
  </w:style>
  <w:style w:type="character" w:styleId="Emphasis">
    <w:name w:val="Emphasis"/>
    <w:basedOn w:val="DefaultParagraphFont"/>
    <w:uiPriority w:val="20"/>
    <w:qFormat/>
    <w:rsid w:val="00164445"/>
    <w:rPr>
      <w:i/>
      <w:iCs/>
    </w:rPr>
  </w:style>
  <w:style w:type="paragraph" w:styleId="ListParagraph">
    <w:name w:val="List Paragraph"/>
    <w:basedOn w:val="Normal"/>
    <w:uiPriority w:val="34"/>
    <w:qFormat/>
    <w:rsid w:val="000C44E1"/>
    <w:pPr>
      <w:spacing w:after="0" w:line="240"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412903">
      <w:bodyDiv w:val="1"/>
      <w:marLeft w:val="0"/>
      <w:marRight w:val="0"/>
      <w:marTop w:val="0"/>
      <w:marBottom w:val="0"/>
      <w:divBdr>
        <w:top w:val="none" w:sz="0" w:space="0" w:color="auto"/>
        <w:left w:val="none" w:sz="0" w:space="0" w:color="auto"/>
        <w:bottom w:val="none" w:sz="0" w:space="0" w:color="auto"/>
        <w:right w:val="none" w:sz="0" w:space="0" w:color="auto"/>
      </w:divBdr>
    </w:div>
    <w:div w:id="183136936">
      <w:bodyDiv w:val="1"/>
      <w:marLeft w:val="0"/>
      <w:marRight w:val="0"/>
      <w:marTop w:val="0"/>
      <w:marBottom w:val="0"/>
      <w:divBdr>
        <w:top w:val="none" w:sz="0" w:space="0" w:color="auto"/>
        <w:left w:val="none" w:sz="0" w:space="0" w:color="auto"/>
        <w:bottom w:val="none" w:sz="0" w:space="0" w:color="auto"/>
        <w:right w:val="none" w:sz="0" w:space="0" w:color="auto"/>
      </w:divBdr>
    </w:div>
    <w:div w:id="281225581">
      <w:bodyDiv w:val="1"/>
      <w:marLeft w:val="0"/>
      <w:marRight w:val="0"/>
      <w:marTop w:val="0"/>
      <w:marBottom w:val="0"/>
      <w:divBdr>
        <w:top w:val="none" w:sz="0" w:space="0" w:color="auto"/>
        <w:left w:val="none" w:sz="0" w:space="0" w:color="auto"/>
        <w:bottom w:val="none" w:sz="0" w:space="0" w:color="auto"/>
        <w:right w:val="none" w:sz="0" w:space="0" w:color="auto"/>
      </w:divBdr>
    </w:div>
    <w:div w:id="1435784144">
      <w:bodyDiv w:val="1"/>
      <w:marLeft w:val="0"/>
      <w:marRight w:val="0"/>
      <w:marTop w:val="0"/>
      <w:marBottom w:val="0"/>
      <w:divBdr>
        <w:top w:val="none" w:sz="0" w:space="0" w:color="auto"/>
        <w:left w:val="none" w:sz="0" w:space="0" w:color="auto"/>
        <w:bottom w:val="none" w:sz="0" w:space="0" w:color="auto"/>
        <w:right w:val="none" w:sz="0" w:space="0" w:color="auto"/>
      </w:divBdr>
    </w:div>
    <w:div w:id="1689983921">
      <w:bodyDiv w:val="1"/>
      <w:marLeft w:val="0"/>
      <w:marRight w:val="0"/>
      <w:marTop w:val="0"/>
      <w:marBottom w:val="0"/>
      <w:divBdr>
        <w:top w:val="none" w:sz="0" w:space="0" w:color="auto"/>
        <w:left w:val="none" w:sz="0" w:space="0" w:color="auto"/>
        <w:bottom w:val="none" w:sz="0" w:space="0" w:color="auto"/>
        <w:right w:val="none" w:sz="0" w:space="0" w:color="auto"/>
      </w:divBdr>
    </w:div>
    <w:div w:id="1772972585">
      <w:bodyDiv w:val="1"/>
      <w:marLeft w:val="0"/>
      <w:marRight w:val="0"/>
      <w:marTop w:val="0"/>
      <w:marBottom w:val="0"/>
      <w:divBdr>
        <w:top w:val="none" w:sz="0" w:space="0" w:color="auto"/>
        <w:left w:val="none" w:sz="0" w:space="0" w:color="auto"/>
        <w:bottom w:val="none" w:sz="0" w:space="0" w:color="auto"/>
        <w:right w:val="none" w:sz="0" w:space="0" w:color="auto"/>
      </w:divBdr>
    </w:div>
    <w:div w:id="189577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70CC9A7-C0DB-4A1F-8095-F96229AE4CA8}"/>
</file>

<file path=customXml/itemProps2.xml><?xml version="1.0" encoding="utf-8"?>
<ds:datastoreItem xmlns:ds="http://schemas.openxmlformats.org/officeDocument/2006/customXml" ds:itemID="{D2060054-6D3B-46D4-A4FC-A93B1D17ABBB}"/>
</file>

<file path=customXml/itemProps3.xml><?xml version="1.0" encoding="utf-8"?>
<ds:datastoreItem xmlns:ds="http://schemas.openxmlformats.org/officeDocument/2006/customXml" ds:itemID="{4989FE72-E264-470F-8283-A9093DF59F7E}"/>
</file>

<file path=docProps/app.xml><?xml version="1.0" encoding="utf-8"?>
<Properties xmlns="http://schemas.openxmlformats.org/officeDocument/2006/extended-properties" xmlns:vt="http://schemas.openxmlformats.org/officeDocument/2006/docPropsVTypes">
  <Template>Normal</Template>
  <TotalTime>39</TotalTime>
  <Pages>7</Pages>
  <Words>2075</Words>
  <Characters>12037</Characters>
  <Application>Microsoft Office Word</Application>
  <DocSecurity>0</DocSecurity>
  <Lines>100</Lines>
  <Paragraphs>28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L_93.2022.ro</dc:title>
  <dc:subject/>
  <dc:creator>Irina Nirca</dc:creator>
  <cp:keywords/>
  <dc:description/>
  <cp:lastModifiedBy>Olimpiada Moraru</cp:lastModifiedBy>
  <cp:revision>75</cp:revision>
  <cp:lastPrinted>2022-04-11T08:06:00Z</cp:lastPrinted>
  <dcterms:created xsi:type="dcterms:W3CDTF">2022-04-11T08:36:00Z</dcterms:created>
  <dcterms:modified xsi:type="dcterms:W3CDTF">2022-04-11T10:50:00Z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