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02BB" w14:textId="77777777" w:rsidR="00D96893" w:rsidRDefault="00D96893" w:rsidP="001711C6">
      <w:pPr>
        <w:jc w:val="center"/>
        <w:rPr>
          <w:b/>
          <w:bCs/>
          <w:sz w:val="28"/>
          <w:szCs w:val="28"/>
          <w:lang w:val="ro-RO"/>
        </w:rPr>
      </w:pPr>
    </w:p>
    <w:p w14:paraId="4E4D3668" w14:textId="77777777" w:rsidR="00456003" w:rsidRDefault="00456003" w:rsidP="001711C6">
      <w:pPr>
        <w:jc w:val="center"/>
        <w:rPr>
          <w:b/>
          <w:bCs/>
          <w:sz w:val="28"/>
          <w:szCs w:val="28"/>
          <w:lang w:val="ro-RO"/>
        </w:rPr>
      </w:pPr>
    </w:p>
    <w:p w14:paraId="719BA800" w14:textId="77777777" w:rsidR="00456003" w:rsidRPr="0074391E" w:rsidRDefault="00456003" w:rsidP="001711C6">
      <w:pPr>
        <w:jc w:val="center"/>
        <w:rPr>
          <w:b/>
          <w:bCs/>
          <w:sz w:val="28"/>
          <w:szCs w:val="28"/>
          <w:lang w:val="ro-RO"/>
        </w:rPr>
      </w:pPr>
    </w:p>
    <w:p w14:paraId="46994B50" w14:textId="77777777" w:rsidR="00040B64" w:rsidRPr="0074391E" w:rsidRDefault="00040B64" w:rsidP="001711C6">
      <w:pPr>
        <w:jc w:val="center"/>
        <w:rPr>
          <w:b/>
          <w:bCs/>
          <w:sz w:val="28"/>
          <w:szCs w:val="28"/>
          <w:lang w:val="ro-RO"/>
        </w:rPr>
      </w:pPr>
    </w:p>
    <w:p w14:paraId="32DC4EC8" w14:textId="77777777" w:rsidR="00040B64" w:rsidRPr="0074391E" w:rsidRDefault="00040B64" w:rsidP="001711C6">
      <w:pPr>
        <w:jc w:val="center"/>
        <w:rPr>
          <w:b/>
          <w:bCs/>
          <w:sz w:val="28"/>
          <w:szCs w:val="28"/>
          <w:lang w:val="ro-RO"/>
        </w:rPr>
      </w:pPr>
    </w:p>
    <w:p w14:paraId="09F32855" w14:textId="77777777" w:rsidR="00D96893" w:rsidRPr="0074391E" w:rsidRDefault="00D96893" w:rsidP="001711C6">
      <w:pPr>
        <w:jc w:val="center"/>
        <w:rPr>
          <w:b/>
          <w:bCs/>
          <w:sz w:val="28"/>
          <w:szCs w:val="28"/>
          <w:lang w:val="ro-RO"/>
        </w:rPr>
      </w:pPr>
    </w:p>
    <w:p w14:paraId="505EF9B4" w14:textId="77777777" w:rsidR="00D96893" w:rsidRPr="0074391E" w:rsidRDefault="00D96893" w:rsidP="001711C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74391E">
        <w:rPr>
          <w:b/>
          <w:bCs/>
          <w:spacing w:val="80"/>
          <w:sz w:val="28"/>
          <w:szCs w:val="28"/>
          <w:lang w:val="ro-RO"/>
        </w:rPr>
        <w:t>LEGE</w:t>
      </w:r>
    </w:p>
    <w:p w14:paraId="75F67E32" w14:textId="77777777" w:rsidR="001711C6" w:rsidRPr="0074391E" w:rsidRDefault="001711C6" w:rsidP="001711C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9DA1D8D" w14:textId="77777777" w:rsidR="00DE1BDC" w:rsidRPr="0074391E" w:rsidRDefault="00D96893" w:rsidP="001711C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74391E">
        <w:rPr>
          <w:b/>
          <w:bCs/>
          <w:sz w:val="28"/>
          <w:szCs w:val="28"/>
          <w:lang w:val="ro-RO"/>
        </w:rPr>
        <w:t xml:space="preserve">pentru ratificarea Acordului de finanțare </w:t>
      </w:r>
    </w:p>
    <w:p w14:paraId="61992D5A" w14:textId="49AB9D5F" w:rsidR="00D96893" w:rsidRPr="0074391E" w:rsidRDefault="00D96893" w:rsidP="001711C6">
      <w:pPr>
        <w:ind w:left="567" w:right="1985" w:firstLine="0"/>
        <w:jc w:val="center"/>
        <w:rPr>
          <w:rFonts w:ascii="Arial" w:hAnsi="Arial" w:cs="Arial"/>
          <w:b/>
          <w:bCs/>
          <w:sz w:val="28"/>
          <w:szCs w:val="28"/>
          <w:lang w:val="ro-RO" w:eastAsia="ru-RU"/>
        </w:rPr>
      </w:pPr>
      <w:r w:rsidRPr="0074391E">
        <w:rPr>
          <w:b/>
          <w:bCs/>
          <w:sz w:val="28"/>
          <w:szCs w:val="28"/>
          <w:lang w:val="ro-RO"/>
        </w:rPr>
        <w:t xml:space="preserve">dintre Republica Moldova, Comisia Europeană și Ministerul Dezvoltării, Lucrărilor Publice și Administrației al României pentru Programul </w:t>
      </w:r>
      <w:proofErr w:type="spellStart"/>
      <w:r w:rsidRPr="0074391E">
        <w:rPr>
          <w:b/>
          <w:bCs/>
          <w:sz w:val="28"/>
          <w:szCs w:val="28"/>
          <w:lang w:val="ro-RO"/>
        </w:rPr>
        <w:t>Interreg</w:t>
      </w:r>
      <w:proofErr w:type="spellEnd"/>
      <w:r w:rsidRPr="0074391E">
        <w:rPr>
          <w:b/>
          <w:bCs/>
          <w:sz w:val="28"/>
          <w:szCs w:val="28"/>
          <w:lang w:val="ro-RO"/>
        </w:rPr>
        <w:t xml:space="preserve"> VI-B NEXT Bazinul Mării Negre 2021</w:t>
      </w:r>
      <w:r w:rsidR="00364076" w:rsidRPr="0074391E">
        <w:rPr>
          <w:b/>
          <w:bCs/>
          <w:sz w:val="28"/>
          <w:szCs w:val="28"/>
          <w:lang w:val="ro-RO"/>
        </w:rPr>
        <w:t>–</w:t>
      </w:r>
      <w:r w:rsidRPr="0074391E">
        <w:rPr>
          <w:b/>
          <w:bCs/>
          <w:sz w:val="28"/>
          <w:szCs w:val="28"/>
          <w:lang w:val="ro-RO"/>
        </w:rPr>
        <w:t>2027</w:t>
      </w:r>
    </w:p>
    <w:p w14:paraId="4C6DD107" w14:textId="1603B097" w:rsidR="00D96893" w:rsidRPr="0074391E" w:rsidRDefault="001711C6" w:rsidP="001711C6">
      <w:pPr>
        <w:jc w:val="center"/>
        <w:rPr>
          <w:b/>
          <w:bCs/>
          <w:sz w:val="28"/>
          <w:szCs w:val="28"/>
          <w:lang w:val="ro-RO"/>
        </w:rPr>
      </w:pPr>
      <w:r w:rsidRPr="0074391E">
        <w:rPr>
          <w:b/>
          <w:bCs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A520C" wp14:editId="6D63A35B">
                <wp:simplePos x="0" y="0"/>
                <wp:positionH relativeFrom="column">
                  <wp:posOffset>415290</wp:posOffset>
                </wp:positionH>
                <wp:positionV relativeFrom="paragraph">
                  <wp:posOffset>70485</wp:posOffset>
                </wp:positionV>
                <wp:extent cx="4448175" cy="0"/>
                <wp:effectExtent l="0" t="0" r="0" b="0"/>
                <wp:wrapNone/>
                <wp:docPr id="162459083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A240DC2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7pt,5.55pt" to="382.9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TCbrAEAAKIDAAAOAAAAZHJzL2Uyb0RvYy54bWysU01PGzEQvVfiP1i+E2+iBOgqGw6gcqkA&#10;Udq78Y6zFv6S7WY3/56xN1lQKRKqerH8Me/NezPj9eVgNNlBiMrZhs5nFSVghWuV3Tb05+O30wtK&#10;YuK25dpZaOgeIr3cnHxZ976GheucbiEQJLGx7n1Du5R8zVgUHRgeZ86DxUfpguEJj2HL2sB7ZDea&#10;LarqjPUutD44ATHi7fX4SDeFX0oQ6U7KCInohqK2VNZQ1qe8ss2a19vAfafEQQb/BxWGK4tJJ6pr&#10;njj5HdQ7KqNEcNHJNBPOMCelElA8oJt59YebHx33ULxgcaKfyhT/H6243V3Z+4Bl6H2so78P2cUg&#10;gyFSK/8Le1p8oVIylLLtp7LBkIjAy+VyeTE/X1Eijm9spMhUPsR0A86QvGmoVjY74jXffY8J02Lo&#10;MSRfa0v6hn5dLVa5NexVVNmlvYYx6gEkUS0mH+WVeYErHciOY6fb53mBZz6MzBCptJ5AVZHwIegQ&#10;m2FQZuizwCm6ZHQ2TUCjrAt/y5qGo1Q5xh9dj16z7SfX7kuLSjlwEErVDkObJ+3tucBfv9bmBQAA&#10;//8DAFBLAwQUAAYACAAAACEAk/zbvt0AAAAIAQAADwAAAGRycy9kb3ducmV2LnhtbEyPUUvDQBCE&#10;3wX/w7GCL8VeIia2aS5FCkJBFIz9AdfcNgnN7cXcJY3/3hUf9HFnhtlv8u1sOzHh4FtHCuJlBAKp&#10;cqalWsHh4/luBcIHTUZ3jlDBF3rYFtdXuc6Mu9A7TmWoBZeQz7SCJoQ+k9JXDVrtl65HYu/kBqsD&#10;n0MtzaAvXG47eR9FqbS6Jf7Q6B53DVbncrQK9uvXejUl9GI+D2e/Hxdv5Y4WSt3ezE8bEAHn8BeG&#10;H3xGh4KZjm4k40WnIE0eOMl6HINg/zFN1iCOv4Iscvl/QPENAAD//wMAUEsBAi0AFAAGAAgAAAAh&#10;ALaDOJL+AAAA4QEAABMAAAAAAAAAAAAAAAAAAAAAAFtDb250ZW50X1R5cGVzXS54bWxQSwECLQAU&#10;AAYACAAAACEAOP0h/9YAAACUAQAACwAAAAAAAAAAAAAAAAAvAQAAX3JlbHMvLnJlbHNQSwECLQAU&#10;AAYACAAAACEAw60wm6wBAACiAwAADgAAAAAAAAAAAAAAAAAuAgAAZHJzL2Uyb0RvYy54bWxQSwEC&#10;LQAUAAYACAAAACEAk/zbvt0AAAAI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2BF8D2A2" w14:textId="77777777" w:rsidR="00D96893" w:rsidRPr="0074391E" w:rsidRDefault="00D96893" w:rsidP="001711C6">
      <w:pPr>
        <w:jc w:val="center"/>
        <w:rPr>
          <w:b/>
          <w:bCs/>
          <w:sz w:val="28"/>
          <w:szCs w:val="28"/>
          <w:lang w:val="ro-RO"/>
        </w:rPr>
      </w:pPr>
    </w:p>
    <w:p w14:paraId="03B56992" w14:textId="77777777" w:rsidR="00D96893" w:rsidRPr="0074391E" w:rsidRDefault="00D96893" w:rsidP="001711C6">
      <w:pPr>
        <w:jc w:val="left"/>
        <w:rPr>
          <w:sz w:val="28"/>
          <w:szCs w:val="28"/>
          <w:lang w:val="ro-RO"/>
        </w:rPr>
      </w:pPr>
      <w:r w:rsidRPr="0074391E">
        <w:rPr>
          <w:sz w:val="28"/>
          <w:szCs w:val="28"/>
          <w:lang w:val="ro-RO"/>
        </w:rPr>
        <w:t>Parlamentul adoptă prezenta lege organică.</w:t>
      </w:r>
    </w:p>
    <w:p w14:paraId="619FBBE9" w14:textId="77777777" w:rsidR="00D96893" w:rsidRPr="0074391E" w:rsidRDefault="00D96893" w:rsidP="001711C6">
      <w:pPr>
        <w:jc w:val="left"/>
        <w:rPr>
          <w:sz w:val="28"/>
          <w:szCs w:val="28"/>
          <w:lang w:val="ro-RO"/>
        </w:rPr>
      </w:pPr>
    </w:p>
    <w:p w14:paraId="47F8CA7D" w14:textId="2649F7F7" w:rsidR="00D96893" w:rsidRPr="0074391E" w:rsidRDefault="00D96893" w:rsidP="001711C6">
      <w:pPr>
        <w:rPr>
          <w:rFonts w:eastAsia="Calibri"/>
          <w:sz w:val="28"/>
          <w:szCs w:val="28"/>
          <w:lang w:val="ro-RO"/>
        </w:rPr>
      </w:pPr>
      <w:r w:rsidRPr="0074391E">
        <w:rPr>
          <w:b/>
          <w:bCs/>
          <w:sz w:val="28"/>
          <w:szCs w:val="28"/>
          <w:lang w:val="ro-RO"/>
        </w:rPr>
        <w:t>Art.</w:t>
      </w:r>
      <w:r w:rsidR="00DE1BDC" w:rsidRPr="0074391E">
        <w:rPr>
          <w:b/>
          <w:bCs/>
          <w:sz w:val="28"/>
          <w:szCs w:val="28"/>
          <w:lang w:val="ro-RO"/>
        </w:rPr>
        <w:t> </w:t>
      </w:r>
      <w:r w:rsidRPr="0074391E">
        <w:rPr>
          <w:b/>
          <w:bCs/>
          <w:sz w:val="28"/>
          <w:szCs w:val="28"/>
          <w:lang w:val="ro-RO"/>
        </w:rPr>
        <w:t>1.</w:t>
      </w:r>
      <w:r w:rsidR="00040B64" w:rsidRPr="0074391E">
        <w:rPr>
          <w:sz w:val="28"/>
          <w:szCs w:val="28"/>
          <w:lang w:val="ro-RO"/>
        </w:rPr>
        <w:t xml:space="preserve"> </w:t>
      </w:r>
      <w:r w:rsidRPr="0074391E">
        <w:rPr>
          <w:sz w:val="28"/>
          <w:szCs w:val="28"/>
          <w:lang w:val="ro-RO"/>
        </w:rPr>
        <w:t xml:space="preserve">– Se ratifică </w:t>
      </w:r>
      <w:r w:rsidRPr="0074391E">
        <w:rPr>
          <w:rFonts w:eastAsia="Calibri"/>
          <w:sz w:val="28"/>
          <w:szCs w:val="28"/>
          <w:lang w:val="ro-RO"/>
        </w:rPr>
        <w:t xml:space="preserve">Acordul de finanțare dintre Republica Moldova, Comisia Europeană și Ministerul Dezvoltării, Lucrărilor Publice și Administrației al României pentru Programul </w:t>
      </w:r>
      <w:proofErr w:type="spellStart"/>
      <w:r w:rsidRPr="0074391E">
        <w:rPr>
          <w:rFonts w:eastAsia="Calibri"/>
          <w:sz w:val="28"/>
          <w:szCs w:val="28"/>
          <w:lang w:val="ro-RO"/>
        </w:rPr>
        <w:t>Interreg</w:t>
      </w:r>
      <w:proofErr w:type="spellEnd"/>
      <w:r w:rsidRPr="0074391E">
        <w:rPr>
          <w:rFonts w:eastAsia="Calibri"/>
          <w:sz w:val="28"/>
          <w:szCs w:val="28"/>
          <w:lang w:val="ro-RO"/>
        </w:rPr>
        <w:t xml:space="preserve"> VI-B NEXT Bazinul Mării Negre 2021</w:t>
      </w:r>
      <w:r w:rsidR="00364076" w:rsidRPr="0074391E">
        <w:rPr>
          <w:rFonts w:eastAsia="Calibri"/>
          <w:sz w:val="28"/>
          <w:szCs w:val="28"/>
          <w:lang w:val="ro-RO"/>
        </w:rPr>
        <w:t>–</w:t>
      </w:r>
      <w:r w:rsidRPr="0074391E">
        <w:rPr>
          <w:rFonts w:eastAsia="Calibri"/>
          <w:sz w:val="28"/>
          <w:szCs w:val="28"/>
          <w:lang w:val="ro-RO"/>
        </w:rPr>
        <w:t xml:space="preserve">2027, </w:t>
      </w:r>
      <w:bookmarkStart w:id="0" w:name="_Hlk147154985"/>
      <w:r w:rsidRPr="0074391E">
        <w:rPr>
          <w:rFonts w:eastAsia="Calibri"/>
          <w:sz w:val="28"/>
          <w:szCs w:val="28"/>
          <w:lang w:val="ro-RO"/>
        </w:rPr>
        <w:t>semnat la 11</w:t>
      </w:r>
      <w:r w:rsidR="00911345" w:rsidRPr="0074391E">
        <w:rPr>
          <w:rFonts w:eastAsia="Calibri"/>
          <w:sz w:val="28"/>
          <w:szCs w:val="28"/>
          <w:lang w:val="ro-RO"/>
        </w:rPr>
        <w:t> </w:t>
      </w:r>
      <w:r w:rsidRPr="0074391E">
        <w:rPr>
          <w:rFonts w:eastAsia="Calibri"/>
          <w:sz w:val="28"/>
          <w:szCs w:val="28"/>
          <w:lang w:val="ro-RO"/>
        </w:rPr>
        <w:t>august 2023</w:t>
      </w:r>
      <w:bookmarkEnd w:id="0"/>
      <w:r w:rsidRPr="0074391E">
        <w:rPr>
          <w:rFonts w:eastAsia="Calibri"/>
          <w:sz w:val="28"/>
          <w:szCs w:val="28"/>
          <w:lang w:val="ro-RO"/>
        </w:rPr>
        <w:t>. </w:t>
      </w:r>
    </w:p>
    <w:p w14:paraId="2E7CE604" w14:textId="77777777" w:rsidR="00D96893" w:rsidRPr="0074391E" w:rsidRDefault="00D96893" w:rsidP="001711C6">
      <w:pPr>
        <w:rPr>
          <w:rFonts w:eastAsia="Calibri"/>
          <w:sz w:val="28"/>
          <w:szCs w:val="28"/>
          <w:lang w:val="ro-RO"/>
        </w:rPr>
      </w:pPr>
    </w:p>
    <w:p w14:paraId="089101AC" w14:textId="4CEBEC87" w:rsidR="00D96893" w:rsidRPr="0074391E" w:rsidRDefault="00D96893" w:rsidP="001711C6">
      <w:pPr>
        <w:rPr>
          <w:sz w:val="28"/>
          <w:szCs w:val="28"/>
          <w:lang w:val="ro-RO"/>
        </w:rPr>
      </w:pPr>
      <w:r w:rsidRPr="0074391E">
        <w:rPr>
          <w:b/>
          <w:bCs/>
          <w:sz w:val="28"/>
          <w:szCs w:val="28"/>
          <w:lang w:val="ro-RO"/>
        </w:rPr>
        <w:t xml:space="preserve"> Art.</w:t>
      </w:r>
      <w:r w:rsidR="00DE1BDC" w:rsidRPr="0074391E">
        <w:rPr>
          <w:b/>
          <w:bCs/>
          <w:sz w:val="28"/>
          <w:szCs w:val="28"/>
          <w:lang w:val="ro-RO"/>
        </w:rPr>
        <w:t> </w:t>
      </w:r>
      <w:r w:rsidRPr="0074391E">
        <w:rPr>
          <w:b/>
          <w:bCs/>
          <w:sz w:val="28"/>
          <w:szCs w:val="28"/>
          <w:lang w:val="ro-RO"/>
        </w:rPr>
        <w:t>2.</w:t>
      </w:r>
      <w:r w:rsidR="00040B64" w:rsidRPr="0074391E">
        <w:rPr>
          <w:sz w:val="28"/>
          <w:szCs w:val="28"/>
          <w:lang w:val="ro-RO"/>
        </w:rPr>
        <w:t xml:space="preserve"> </w:t>
      </w:r>
      <w:r w:rsidRPr="0074391E">
        <w:rPr>
          <w:sz w:val="28"/>
          <w:szCs w:val="28"/>
          <w:lang w:val="ro-RO"/>
        </w:rPr>
        <w:t xml:space="preserve">– Guvernul va întreprinde măsurile necesare pentru realizarea prevederilor </w:t>
      </w:r>
      <w:r w:rsidR="00040B64" w:rsidRPr="0074391E">
        <w:rPr>
          <w:sz w:val="28"/>
          <w:szCs w:val="28"/>
          <w:lang w:val="ro-RO"/>
        </w:rPr>
        <w:t>a</w:t>
      </w:r>
      <w:r w:rsidRPr="0074391E">
        <w:rPr>
          <w:sz w:val="28"/>
          <w:szCs w:val="28"/>
          <w:lang w:val="ro-RO"/>
        </w:rPr>
        <w:t>cordului menționat.</w:t>
      </w:r>
    </w:p>
    <w:p w14:paraId="3DF9CB46" w14:textId="77777777" w:rsidR="00D96893" w:rsidRPr="0074391E" w:rsidRDefault="00D96893" w:rsidP="001711C6">
      <w:pPr>
        <w:rPr>
          <w:sz w:val="28"/>
          <w:szCs w:val="28"/>
          <w:lang w:val="ro-RO"/>
        </w:rPr>
      </w:pPr>
    </w:p>
    <w:p w14:paraId="32F80137" w14:textId="62EABEBF" w:rsidR="00D96893" w:rsidRPr="0074391E" w:rsidRDefault="00D96893" w:rsidP="001711C6">
      <w:pPr>
        <w:rPr>
          <w:sz w:val="28"/>
          <w:szCs w:val="28"/>
          <w:lang w:val="ro-RO"/>
        </w:rPr>
      </w:pPr>
      <w:r w:rsidRPr="0074391E">
        <w:rPr>
          <w:b/>
          <w:bCs/>
          <w:sz w:val="28"/>
          <w:szCs w:val="28"/>
          <w:lang w:val="ro-RO"/>
        </w:rPr>
        <w:t>Art.</w:t>
      </w:r>
      <w:r w:rsidR="00040B64" w:rsidRPr="0074391E">
        <w:rPr>
          <w:b/>
          <w:bCs/>
          <w:sz w:val="36"/>
          <w:szCs w:val="36"/>
          <w:lang w:val="ro-RO"/>
        </w:rPr>
        <w:t> </w:t>
      </w:r>
      <w:r w:rsidRPr="0074391E">
        <w:rPr>
          <w:b/>
          <w:bCs/>
          <w:sz w:val="28"/>
          <w:szCs w:val="28"/>
          <w:lang w:val="ro-RO"/>
        </w:rPr>
        <w:t>3.</w:t>
      </w:r>
      <w:r w:rsidR="00040B64" w:rsidRPr="0074391E">
        <w:rPr>
          <w:sz w:val="28"/>
          <w:szCs w:val="28"/>
          <w:lang w:val="ro-RO"/>
        </w:rPr>
        <w:t xml:space="preserve"> </w:t>
      </w:r>
      <w:r w:rsidRPr="0074391E">
        <w:rPr>
          <w:sz w:val="28"/>
          <w:szCs w:val="28"/>
          <w:lang w:val="ro-RO"/>
        </w:rPr>
        <w:t xml:space="preserve">– Ministerul Afacerilor Externe </w:t>
      </w:r>
      <w:proofErr w:type="spellStart"/>
      <w:r w:rsidRPr="0074391E">
        <w:rPr>
          <w:sz w:val="28"/>
          <w:szCs w:val="28"/>
          <w:lang w:val="ro-RO"/>
        </w:rPr>
        <w:t>şi</w:t>
      </w:r>
      <w:proofErr w:type="spellEnd"/>
      <w:r w:rsidRPr="0074391E">
        <w:rPr>
          <w:sz w:val="28"/>
          <w:szCs w:val="28"/>
          <w:lang w:val="ro-RO"/>
        </w:rPr>
        <w:t xml:space="preserve"> Integrării Europene va notifica Comisi</w:t>
      </w:r>
      <w:r w:rsidR="00BA5604" w:rsidRPr="0074391E">
        <w:rPr>
          <w:sz w:val="28"/>
          <w:szCs w:val="28"/>
          <w:lang w:val="ro-RO"/>
        </w:rPr>
        <w:t>a</w:t>
      </w:r>
      <w:r w:rsidRPr="0074391E">
        <w:rPr>
          <w:sz w:val="28"/>
          <w:szCs w:val="28"/>
          <w:lang w:val="ro-RO"/>
        </w:rPr>
        <w:t xml:space="preserve"> Europe</w:t>
      </w:r>
      <w:r w:rsidR="00BA5604" w:rsidRPr="0074391E">
        <w:rPr>
          <w:sz w:val="28"/>
          <w:szCs w:val="28"/>
          <w:lang w:val="ro-RO"/>
        </w:rPr>
        <w:t>a</w:t>
      </w:r>
      <w:r w:rsidRPr="0074391E">
        <w:rPr>
          <w:sz w:val="28"/>
          <w:szCs w:val="28"/>
          <w:lang w:val="ro-RO"/>
        </w:rPr>
        <w:t>n</w:t>
      </w:r>
      <w:r w:rsidR="00BA5604" w:rsidRPr="0074391E">
        <w:rPr>
          <w:sz w:val="28"/>
          <w:szCs w:val="28"/>
          <w:lang w:val="ro-RO"/>
        </w:rPr>
        <w:t>ă cu privire la</w:t>
      </w:r>
      <w:r w:rsidRPr="0074391E">
        <w:rPr>
          <w:sz w:val="28"/>
          <w:szCs w:val="28"/>
          <w:lang w:val="ro-RO"/>
        </w:rPr>
        <w:t xml:space="preserve"> ratificarea </w:t>
      </w:r>
      <w:r w:rsidR="00040B64" w:rsidRPr="0074391E">
        <w:rPr>
          <w:sz w:val="28"/>
          <w:szCs w:val="28"/>
          <w:lang w:val="ro-RO"/>
        </w:rPr>
        <w:t>a</w:t>
      </w:r>
      <w:r w:rsidRPr="0074391E">
        <w:rPr>
          <w:sz w:val="28"/>
          <w:szCs w:val="28"/>
          <w:lang w:val="ro-RO"/>
        </w:rPr>
        <w:t>cordului menționat.</w:t>
      </w:r>
    </w:p>
    <w:p w14:paraId="6F536B14" w14:textId="77777777" w:rsidR="00D96893" w:rsidRPr="0074391E" w:rsidRDefault="00D96893" w:rsidP="001711C6">
      <w:pPr>
        <w:rPr>
          <w:sz w:val="28"/>
          <w:szCs w:val="28"/>
          <w:lang w:val="ro-RO"/>
        </w:rPr>
      </w:pPr>
    </w:p>
    <w:p w14:paraId="6E3FBEC5" w14:textId="5E072C4B" w:rsidR="00D96893" w:rsidRPr="0074391E" w:rsidRDefault="00D96893" w:rsidP="001711C6">
      <w:pPr>
        <w:rPr>
          <w:sz w:val="28"/>
          <w:szCs w:val="28"/>
          <w:lang w:val="ro-RO"/>
        </w:rPr>
      </w:pPr>
      <w:r w:rsidRPr="0074391E">
        <w:rPr>
          <w:b/>
          <w:bCs/>
          <w:sz w:val="28"/>
          <w:szCs w:val="28"/>
          <w:lang w:val="ro-RO"/>
        </w:rPr>
        <w:t>Art. 4.</w:t>
      </w:r>
      <w:r w:rsidR="00040B64" w:rsidRPr="0074391E">
        <w:rPr>
          <w:sz w:val="28"/>
          <w:szCs w:val="28"/>
          <w:lang w:val="ro-RO"/>
        </w:rPr>
        <w:t xml:space="preserve"> </w:t>
      </w:r>
      <w:r w:rsidRPr="0074391E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14:paraId="1E8689F9" w14:textId="77777777" w:rsidR="00D96893" w:rsidRPr="0074391E" w:rsidRDefault="00D96893" w:rsidP="001711C6">
      <w:pPr>
        <w:rPr>
          <w:sz w:val="28"/>
          <w:szCs w:val="28"/>
          <w:lang w:val="ro-RO"/>
        </w:rPr>
      </w:pPr>
    </w:p>
    <w:p w14:paraId="2A67D96B" w14:textId="77777777" w:rsidR="00D96893" w:rsidRPr="0074391E" w:rsidRDefault="00D96893" w:rsidP="001711C6">
      <w:pPr>
        <w:rPr>
          <w:sz w:val="28"/>
          <w:szCs w:val="28"/>
          <w:lang w:val="ro-RO"/>
        </w:rPr>
      </w:pPr>
    </w:p>
    <w:p w14:paraId="791FE7B5" w14:textId="77777777" w:rsidR="00456003" w:rsidRDefault="00456003" w:rsidP="00456003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C0ACC">
        <w:rPr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eastAsia="ro-MD"/>
        </w:rPr>
        <w:t>PARLAMENTULUI</w:t>
      </w:r>
      <w:proofErr w:type="gramEnd"/>
    </w:p>
    <w:p w14:paraId="5808FFB7" w14:textId="77777777" w:rsidR="00456003" w:rsidRDefault="00456003" w:rsidP="00456003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6C46FE26" w14:textId="77777777" w:rsidR="00456003" w:rsidRDefault="00456003" w:rsidP="00456003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7A90DC81" w14:textId="77777777" w:rsidR="00456003" w:rsidRDefault="00456003" w:rsidP="00456003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226845DD" w14:textId="77777777" w:rsidR="00456003" w:rsidRDefault="00456003" w:rsidP="00456003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>
        <w:rPr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154CF2A6" w14:textId="77777777" w:rsidR="00456003" w:rsidRPr="006C0ACC" w:rsidRDefault="00456003" w:rsidP="00456003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23693FCD" w14:textId="77777777" w:rsidR="00456003" w:rsidRPr="00566DA1" w:rsidRDefault="00456003" w:rsidP="00456003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26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1CEA614F" w14:textId="5911BE2F" w:rsidR="00754368" w:rsidRPr="0074391E" w:rsidRDefault="00456003" w:rsidP="00456003">
      <w:pPr>
        <w:ind w:firstLine="0"/>
        <w:rPr>
          <w:lang w:val="ro-RO"/>
        </w:rPr>
      </w:pPr>
      <w:r w:rsidRPr="00566DA1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309</w:t>
      </w:r>
      <w:r w:rsidRPr="00566DA1">
        <w:rPr>
          <w:b/>
          <w:bCs/>
          <w:sz w:val="28"/>
          <w:szCs w:val="28"/>
        </w:rPr>
        <w:t>.</w:t>
      </w:r>
    </w:p>
    <w:sectPr w:rsidR="00754368" w:rsidRPr="0074391E" w:rsidSect="001711C6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893"/>
    <w:rsid w:val="00040B64"/>
    <w:rsid w:val="001711C6"/>
    <w:rsid w:val="00364076"/>
    <w:rsid w:val="00456003"/>
    <w:rsid w:val="006C76F0"/>
    <w:rsid w:val="0074391E"/>
    <w:rsid w:val="00754368"/>
    <w:rsid w:val="008C427F"/>
    <w:rsid w:val="00911345"/>
    <w:rsid w:val="00BA5604"/>
    <w:rsid w:val="00D96893"/>
    <w:rsid w:val="00DE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99BA"/>
  <w15:chartTrackingRefBased/>
  <w15:docId w15:val="{DF2F7677-C4EC-4218-8362-6F0B9594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89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AC60208-2B42-40CE-9B92-99DE1D87AFF2}"/>
</file>

<file path=customXml/itemProps2.xml><?xml version="1.0" encoding="utf-8"?>
<ds:datastoreItem xmlns:ds="http://schemas.openxmlformats.org/officeDocument/2006/customXml" ds:itemID="{0492D027-35EA-4A76-8C0C-5137359E014E}"/>
</file>

<file path=customXml/itemProps3.xml><?xml version="1.0" encoding="utf-8"?>
<ds:datastoreItem xmlns:ds="http://schemas.openxmlformats.org/officeDocument/2006/customXml" ds:itemID="{3120FF9A-0046-42CC-B14D-A19146C427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837</Characters>
  <Application>Microsoft Office Word</Application>
  <DocSecurity>4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L_309.2023.ro</dc:title>
  <dc:subject/>
  <dc:creator>Marianna Spoialo</dc:creator>
  <cp:keywords/>
  <dc:description/>
  <cp:lastModifiedBy>Inga Rusnac</cp:lastModifiedBy>
  <cp:revision>2</cp:revision>
  <dcterms:created xsi:type="dcterms:W3CDTF">2023-10-27T06:24:00Z</dcterms:created>
  <dcterms:modified xsi:type="dcterms:W3CDTF">2023-10-27T06:24:00Z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