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D91" w:rsidRPr="00502D91" w:rsidRDefault="00502D91" w:rsidP="00502D91">
      <w:pPr>
        <w:ind w:firstLine="0"/>
        <w:jc w:val="center"/>
        <w:rPr>
          <w:color w:val="000000"/>
          <w:sz w:val="28"/>
          <w:szCs w:val="28"/>
          <w:lang w:val="ro-RO" w:eastAsia="ru-RU"/>
        </w:rPr>
      </w:pPr>
      <w:r w:rsidRPr="00003F8A">
        <w:rPr>
          <w:b/>
          <w:bCs/>
          <w:color w:val="000000"/>
          <w:sz w:val="28"/>
          <w:szCs w:val="28"/>
          <w:lang w:val="ro-RO" w:eastAsia="ru-RU"/>
        </w:rPr>
        <w:t>Cu privire la aprobarea proiectului de lege pentru ratificarea Memorandumului de Înţelegere dintre Republica Moldova şi Uniunea Europeană privind asistența macrofinanciară pentru Republica Moldova, semnat la Chișinău la 21 iulie 2020 și la Bruxelles la 23 iulie 2020</w:t>
      </w:r>
    </w:p>
    <w:p w:rsidR="00730FEE" w:rsidRPr="00003F8A" w:rsidRDefault="00730FEE" w:rsidP="00E25218">
      <w:pPr>
        <w:ind w:firstLine="0"/>
        <w:jc w:val="center"/>
        <w:rPr>
          <w:rFonts w:asciiTheme="majorBidi" w:hAnsiTheme="majorBidi" w:cstheme="majorBidi"/>
          <w:b/>
          <w:bCs/>
          <w:sz w:val="28"/>
          <w:szCs w:val="28"/>
          <w:lang w:val="ro-RO" w:eastAsia="ro-RO"/>
        </w:rPr>
      </w:pPr>
      <w:r w:rsidRPr="00003F8A">
        <w:rPr>
          <w:b/>
          <w:sz w:val="28"/>
          <w:szCs w:val="28"/>
          <w:lang w:val="ro-RO"/>
        </w:rPr>
        <w:t>------------------------------------------------------------</w:t>
      </w:r>
    </w:p>
    <w:p w:rsidR="00502D91" w:rsidRPr="00003F8A" w:rsidRDefault="00502D91" w:rsidP="00502D91">
      <w:pPr>
        <w:rPr>
          <w:color w:val="000000"/>
          <w:sz w:val="28"/>
          <w:szCs w:val="28"/>
          <w:lang w:val="ro-RO" w:eastAsia="ru-RU"/>
        </w:rPr>
      </w:pPr>
    </w:p>
    <w:p w:rsidR="00502D91" w:rsidRPr="00502D91" w:rsidRDefault="00502D91" w:rsidP="00502D91">
      <w:pPr>
        <w:rPr>
          <w:color w:val="000000"/>
          <w:sz w:val="28"/>
          <w:szCs w:val="28"/>
          <w:lang w:val="ro-RO" w:eastAsia="ru-RU"/>
        </w:rPr>
      </w:pPr>
      <w:r w:rsidRPr="00502D91">
        <w:rPr>
          <w:color w:val="000000"/>
          <w:sz w:val="28"/>
          <w:szCs w:val="28"/>
          <w:lang w:val="ro-RO" w:eastAsia="ru-RU"/>
        </w:rPr>
        <w:t>În temeiul art. 14 alin. (2) din Legea nr. 595/1999 privind tratatele internaționale ale Republicii Moldova (Monitorul Oficial al Republicii Moldova,</w:t>
      </w:r>
      <w:r w:rsidR="00F20BE5">
        <w:rPr>
          <w:color w:val="000000"/>
          <w:sz w:val="28"/>
          <w:szCs w:val="28"/>
          <w:lang w:val="ro-RO" w:eastAsia="ru-RU"/>
        </w:rPr>
        <w:t xml:space="preserve"> </w:t>
      </w:r>
      <w:r w:rsidRPr="00003F8A">
        <w:rPr>
          <w:color w:val="000000"/>
          <w:sz w:val="28"/>
          <w:szCs w:val="28"/>
          <w:lang w:val="ro-RO" w:eastAsia="ru-RU"/>
        </w:rPr>
        <w:t>2</w:t>
      </w:r>
      <w:r w:rsidRPr="00502D91">
        <w:rPr>
          <w:color w:val="000000"/>
          <w:sz w:val="28"/>
          <w:szCs w:val="28"/>
          <w:lang w:val="ro-RO" w:eastAsia="ru-RU"/>
        </w:rPr>
        <w:t xml:space="preserve">000, nr. 24-26, art. 137), cu modificările ulterioare, Guvernul HOTĂRĂŞTE: </w:t>
      </w:r>
    </w:p>
    <w:p w:rsidR="00502D91" w:rsidRPr="00502D91" w:rsidRDefault="00502D91" w:rsidP="00502D91">
      <w:pPr>
        <w:ind w:left="-142" w:firstLine="567"/>
        <w:rPr>
          <w:color w:val="000000"/>
          <w:sz w:val="28"/>
          <w:szCs w:val="28"/>
          <w:lang w:val="ro-RO" w:eastAsia="ru-RU"/>
        </w:rPr>
      </w:pPr>
      <w:r w:rsidRPr="00502D91">
        <w:rPr>
          <w:color w:val="000000"/>
          <w:sz w:val="28"/>
          <w:szCs w:val="28"/>
          <w:lang w:val="ro-RO" w:eastAsia="ru-RU"/>
        </w:rPr>
        <w:t xml:space="preserve">           </w:t>
      </w:r>
    </w:p>
    <w:p w:rsidR="00502D91" w:rsidRPr="00003F8A" w:rsidRDefault="00003F8A" w:rsidP="00003F8A">
      <w:pPr>
        <w:tabs>
          <w:tab w:val="left" w:pos="0"/>
          <w:tab w:val="left" w:pos="720"/>
          <w:tab w:val="left" w:pos="851"/>
          <w:tab w:val="left" w:pos="993"/>
        </w:tabs>
        <w:ind w:firstLine="0"/>
        <w:contextualSpacing/>
        <w:rPr>
          <w:color w:val="000000"/>
          <w:sz w:val="28"/>
          <w:szCs w:val="28"/>
          <w:lang w:val="ro-RO" w:eastAsia="ru-RU"/>
        </w:rPr>
      </w:pPr>
      <w:r>
        <w:rPr>
          <w:color w:val="000000"/>
          <w:sz w:val="28"/>
          <w:szCs w:val="28"/>
          <w:lang w:val="ro-RO" w:eastAsia="ru-RU"/>
        </w:rPr>
        <w:tab/>
      </w:r>
      <w:r w:rsidR="00502D91" w:rsidRPr="00502D91">
        <w:rPr>
          <w:color w:val="000000"/>
          <w:sz w:val="28"/>
          <w:szCs w:val="28"/>
          <w:lang w:val="ro-RO" w:eastAsia="ru-RU"/>
        </w:rPr>
        <w:t>Se aprobă şi se prezintă Preşedintelui Republicii Moldova spre examinare proiectul de lege pentru ratificarea</w:t>
      </w:r>
      <w:r w:rsidR="00502D91" w:rsidRPr="00003F8A">
        <w:rPr>
          <w:bCs/>
          <w:color w:val="000000"/>
          <w:sz w:val="28"/>
          <w:szCs w:val="28"/>
          <w:lang w:val="ro-RO" w:eastAsia="ru-RU"/>
        </w:rPr>
        <w:t xml:space="preserve"> Memorandumului de Înţelegere dintre Republica Moldova şi Uniunea Europeană privind asistența macrofinanciară pentru Republica Moldova, semnat la Chișinău la 21 iulie 2020 și la Bruxelles la 23 iulie 2020.</w:t>
      </w:r>
    </w:p>
    <w:p w:rsidR="00003F8A" w:rsidRDefault="00003F8A" w:rsidP="00E25218">
      <w:pPr>
        <w:rPr>
          <w:rFonts w:asciiTheme="majorBidi" w:hAnsiTheme="majorBidi" w:cstheme="majorBidi"/>
          <w:sz w:val="28"/>
          <w:szCs w:val="28"/>
          <w:lang w:val="ro-RO" w:eastAsia="ro-RO"/>
        </w:rPr>
      </w:pPr>
    </w:p>
    <w:p w:rsidR="00003F8A" w:rsidRPr="00003F8A" w:rsidRDefault="00003F8A" w:rsidP="00E25218">
      <w:pPr>
        <w:rPr>
          <w:rFonts w:asciiTheme="majorBidi" w:hAnsiTheme="majorBidi" w:cstheme="majorBidi"/>
          <w:sz w:val="28"/>
          <w:szCs w:val="28"/>
          <w:lang w:val="ro-RO" w:eastAsia="ro-RO"/>
        </w:rPr>
      </w:pPr>
    </w:p>
    <w:p w:rsidR="003B04ED" w:rsidRPr="00003F8A" w:rsidRDefault="003B04ED" w:rsidP="00E25218">
      <w:pPr>
        <w:rPr>
          <w:rFonts w:asciiTheme="majorBidi" w:hAnsiTheme="majorBidi" w:cstheme="majorBidi"/>
          <w:b/>
          <w:sz w:val="28"/>
          <w:szCs w:val="28"/>
          <w:lang w:val="ro-RO" w:eastAsia="ro-RO"/>
        </w:rPr>
      </w:pPr>
      <w:r w:rsidRPr="00003F8A">
        <w:rPr>
          <w:rFonts w:asciiTheme="majorBidi" w:hAnsiTheme="majorBidi" w:cstheme="majorBidi"/>
          <w:b/>
          <w:sz w:val="28"/>
          <w:szCs w:val="28"/>
          <w:lang w:val="ro-RO" w:eastAsia="ro-RO"/>
        </w:rPr>
        <w:t>Prim-ministru</w:t>
      </w:r>
      <w:r w:rsidR="0014378C" w:rsidRPr="00003F8A">
        <w:rPr>
          <w:rFonts w:asciiTheme="majorBidi" w:hAnsiTheme="majorBidi" w:cstheme="majorBidi"/>
          <w:b/>
          <w:sz w:val="28"/>
          <w:szCs w:val="28"/>
          <w:lang w:val="ro-RO" w:eastAsia="ro-RO"/>
        </w:rPr>
        <w:tab/>
      </w:r>
      <w:r w:rsidR="0014378C" w:rsidRPr="00003F8A">
        <w:rPr>
          <w:rFonts w:asciiTheme="majorBidi" w:hAnsiTheme="majorBidi" w:cstheme="majorBidi"/>
          <w:b/>
          <w:sz w:val="28"/>
          <w:szCs w:val="28"/>
          <w:lang w:val="ro-RO" w:eastAsia="ro-RO"/>
        </w:rPr>
        <w:tab/>
      </w:r>
      <w:r w:rsidR="0014378C" w:rsidRPr="00003F8A">
        <w:rPr>
          <w:rFonts w:asciiTheme="majorBidi" w:hAnsiTheme="majorBidi" w:cstheme="majorBidi"/>
          <w:b/>
          <w:sz w:val="28"/>
          <w:szCs w:val="28"/>
          <w:lang w:val="ro-RO" w:eastAsia="ro-RO"/>
        </w:rPr>
        <w:tab/>
      </w:r>
      <w:r w:rsidR="0014378C" w:rsidRPr="00003F8A">
        <w:rPr>
          <w:rFonts w:asciiTheme="majorBidi" w:hAnsiTheme="majorBidi" w:cstheme="majorBidi"/>
          <w:b/>
          <w:sz w:val="28"/>
          <w:szCs w:val="28"/>
          <w:lang w:val="ro-RO" w:eastAsia="ro-RO"/>
        </w:rPr>
        <w:tab/>
      </w:r>
      <w:r w:rsidR="0014378C" w:rsidRPr="00003F8A">
        <w:rPr>
          <w:rFonts w:asciiTheme="majorBidi" w:hAnsiTheme="majorBidi" w:cstheme="majorBidi"/>
          <w:b/>
          <w:sz w:val="28"/>
          <w:szCs w:val="28"/>
          <w:lang w:val="ro-RO" w:eastAsia="ro-RO"/>
        </w:rPr>
        <w:tab/>
      </w:r>
      <w:r w:rsidR="006E3ECB" w:rsidRPr="00003F8A">
        <w:rPr>
          <w:rFonts w:asciiTheme="majorBidi" w:hAnsiTheme="majorBidi" w:cstheme="majorBidi"/>
          <w:b/>
          <w:sz w:val="28"/>
          <w:szCs w:val="28"/>
          <w:lang w:val="ro-RO" w:eastAsia="ro-RO"/>
        </w:rPr>
        <w:tab/>
        <w:t>ION CHICU</w:t>
      </w:r>
    </w:p>
    <w:p w:rsidR="003B04ED" w:rsidRPr="00003F8A" w:rsidRDefault="003B04ED" w:rsidP="00E25218">
      <w:pPr>
        <w:rPr>
          <w:rFonts w:asciiTheme="majorBidi" w:hAnsiTheme="majorBidi" w:cstheme="majorBidi"/>
          <w:sz w:val="28"/>
          <w:szCs w:val="28"/>
          <w:lang w:val="ro-RO" w:eastAsia="ro-RO"/>
        </w:rPr>
      </w:pPr>
    </w:p>
    <w:p w:rsidR="003A4AE6" w:rsidRPr="00003F8A" w:rsidRDefault="003A4AE6" w:rsidP="00E25218">
      <w:pPr>
        <w:rPr>
          <w:rFonts w:asciiTheme="majorBidi" w:hAnsiTheme="majorBidi" w:cstheme="majorBidi"/>
          <w:sz w:val="28"/>
          <w:szCs w:val="28"/>
          <w:lang w:val="ro-RO" w:eastAsia="ro-RO"/>
        </w:rPr>
      </w:pPr>
      <w:r w:rsidRPr="00003F8A">
        <w:rPr>
          <w:rFonts w:asciiTheme="majorBidi" w:hAnsiTheme="majorBidi" w:cstheme="majorBidi"/>
          <w:sz w:val="28"/>
          <w:szCs w:val="28"/>
          <w:lang w:val="ro-RO" w:eastAsia="ro-RO"/>
        </w:rPr>
        <w:t>Contrasemnează:</w:t>
      </w:r>
    </w:p>
    <w:p w:rsidR="003A4AE6" w:rsidRPr="00003F8A" w:rsidRDefault="003A4AE6" w:rsidP="00E25218">
      <w:pPr>
        <w:rPr>
          <w:rFonts w:asciiTheme="majorBidi" w:hAnsiTheme="majorBidi" w:cstheme="majorBidi"/>
          <w:sz w:val="28"/>
          <w:szCs w:val="28"/>
          <w:lang w:val="ro-RO" w:eastAsia="ro-RO"/>
        </w:rPr>
      </w:pPr>
    </w:p>
    <w:p w:rsidR="003A4AE6" w:rsidRPr="00003F8A" w:rsidRDefault="003A4AE6" w:rsidP="00E25218">
      <w:pPr>
        <w:rPr>
          <w:rFonts w:asciiTheme="majorBidi" w:hAnsiTheme="majorBidi" w:cstheme="majorBidi"/>
          <w:sz w:val="28"/>
          <w:szCs w:val="28"/>
          <w:lang w:val="ro-RO" w:eastAsia="ro-RO"/>
        </w:rPr>
      </w:pPr>
      <w:r w:rsidRPr="00003F8A">
        <w:rPr>
          <w:rFonts w:asciiTheme="majorBidi" w:hAnsiTheme="majorBidi" w:cstheme="majorBidi"/>
          <w:sz w:val="28"/>
          <w:szCs w:val="28"/>
          <w:lang w:val="ro-RO" w:eastAsia="ro-RO"/>
        </w:rPr>
        <w:t>Viceprim-ministru,</w:t>
      </w:r>
    </w:p>
    <w:p w:rsidR="003A4AE6" w:rsidRPr="00003F8A" w:rsidRDefault="003A4AE6" w:rsidP="00E25218">
      <w:pPr>
        <w:rPr>
          <w:rFonts w:asciiTheme="majorBidi" w:hAnsiTheme="majorBidi" w:cstheme="majorBidi"/>
          <w:sz w:val="28"/>
          <w:szCs w:val="28"/>
          <w:lang w:val="ro-RO" w:eastAsia="ru-RU"/>
        </w:rPr>
      </w:pPr>
      <w:r w:rsidRPr="00003F8A">
        <w:rPr>
          <w:rFonts w:asciiTheme="majorBidi" w:hAnsiTheme="majorBidi" w:cstheme="majorBidi"/>
          <w:sz w:val="28"/>
          <w:szCs w:val="28"/>
          <w:lang w:val="ro-RO" w:eastAsia="ru-RU"/>
        </w:rPr>
        <w:t>ministrul finanțelor</w:t>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t>Serghei PUȘCUȚA</w:t>
      </w:r>
    </w:p>
    <w:p w:rsidR="003A4AE6" w:rsidRPr="00003F8A" w:rsidRDefault="003A4AE6" w:rsidP="00E25218">
      <w:pPr>
        <w:rPr>
          <w:rFonts w:asciiTheme="majorBidi" w:hAnsiTheme="majorBidi" w:cstheme="majorBidi"/>
          <w:sz w:val="28"/>
          <w:szCs w:val="28"/>
          <w:lang w:val="ro-RO" w:eastAsia="ro-RO"/>
        </w:rPr>
      </w:pPr>
    </w:p>
    <w:p w:rsidR="003A4AE6" w:rsidRPr="00003F8A" w:rsidRDefault="003A4AE6" w:rsidP="00E25218">
      <w:pPr>
        <w:rPr>
          <w:rFonts w:asciiTheme="majorBidi" w:hAnsiTheme="majorBidi" w:cstheme="majorBidi"/>
          <w:sz w:val="28"/>
          <w:szCs w:val="28"/>
          <w:lang w:val="ro-RO" w:eastAsia="ru-RU"/>
        </w:rPr>
      </w:pPr>
    </w:p>
    <w:p w:rsidR="003A4AE6" w:rsidRPr="00003F8A" w:rsidRDefault="003A4AE6" w:rsidP="00E25218">
      <w:pPr>
        <w:rPr>
          <w:rFonts w:asciiTheme="majorBidi" w:hAnsiTheme="majorBidi" w:cstheme="majorBidi"/>
          <w:sz w:val="28"/>
          <w:szCs w:val="28"/>
          <w:lang w:val="ro-RO" w:eastAsia="ru-RU"/>
        </w:rPr>
      </w:pPr>
      <w:r w:rsidRPr="00003F8A">
        <w:rPr>
          <w:rFonts w:asciiTheme="majorBidi" w:hAnsiTheme="majorBidi" w:cstheme="majorBidi"/>
          <w:sz w:val="28"/>
          <w:szCs w:val="28"/>
          <w:lang w:val="ro-RO" w:eastAsia="ru-RU"/>
        </w:rPr>
        <w:t>Ministrul afacerilor externe</w:t>
      </w:r>
    </w:p>
    <w:p w:rsidR="003A4AE6" w:rsidRPr="00003F8A" w:rsidRDefault="003A4AE6" w:rsidP="00E25218">
      <w:pPr>
        <w:rPr>
          <w:rFonts w:asciiTheme="majorBidi" w:hAnsiTheme="majorBidi" w:cstheme="majorBidi"/>
          <w:sz w:val="28"/>
          <w:szCs w:val="28"/>
          <w:lang w:val="ro-RO" w:eastAsia="ru-RU"/>
        </w:rPr>
      </w:pPr>
      <w:r w:rsidRPr="00003F8A">
        <w:rPr>
          <w:rFonts w:asciiTheme="majorBidi" w:hAnsiTheme="majorBidi" w:cstheme="majorBidi"/>
          <w:sz w:val="28"/>
          <w:szCs w:val="28"/>
          <w:lang w:val="ro-RO" w:eastAsia="ru-RU"/>
        </w:rPr>
        <w:t>şi integrării europene</w:t>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Pr="00003F8A">
        <w:rPr>
          <w:rFonts w:asciiTheme="majorBidi" w:hAnsiTheme="majorBidi" w:cstheme="majorBidi"/>
          <w:sz w:val="28"/>
          <w:szCs w:val="28"/>
          <w:lang w:val="ro-RO" w:eastAsia="ru-RU"/>
        </w:rPr>
        <w:tab/>
      </w:r>
      <w:r w:rsidR="00502D91" w:rsidRPr="00003F8A">
        <w:rPr>
          <w:rFonts w:asciiTheme="majorBidi" w:hAnsiTheme="majorBidi" w:cstheme="majorBidi"/>
          <w:sz w:val="28"/>
          <w:szCs w:val="28"/>
          <w:lang w:val="ro-RO" w:eastAsia="ru-RU"/>
        </w:rPr>
        <w:t>Oleg Țulea</w:t>
      </w:r>
    </w:p>
    <w:p w:rsidR="003A4AE6" w:rsidRPr="00003F8A" w:rsidRDefault="003A4AE6" w:rsidP="00E25218">
      <w:pPr>
        <w:rPr>
          <w:rFonts w:asciiTheme="majorBidi" w:hAnsiTheme="majorBidi" w:cstheme="majorBidi"/>
          <w:sz w:val="28"/>
          <w:szCs w:val="28"/>
          <w:lang w:val="ro-RO" w:eastAsia="ru-RU"/>
        </w:rPr>
      </w:pPr>
    </w:p>
    <w:p w:rsidR="00F20BE5" w:rsidRDefault="00F20BE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F20BE5" w:rsidRDefault="00F20BE5" w:rsidP="00E25218">
      <w:pPr>
        <w:rPr>
          <w:rFonts w:asciiTheme="majorBidi" w:hAnsiTheme="majorBidi" w:cstheme="majorBidi"/>
          <w:sz w:val="28"/>
          <w:szCs w:val="28"/>
          <w:lang w:val="ro-RO" w:eastAsia="ru-RU"/>
        </w:rPr>
      </w:pPr>
    </w:p>
    <w:p w:rsidR="00F20BE5" w:rsidRDefault="00F20BE5" w:rsidP="00E25218">
      <w:pPr>
        <w:rPr>
          <w:rFonts w:asciiTheme="majorBidi" w:hAnsiTheme="majorBidi" w:cstheme="majorBidi"/>
          <w:sz w:val="28"/>
          <w:szCs w:val="28"/>
          <w:lang w:val="ro-RO" w:eastAsia="ru-RU"/>
        </w:rPr>
      </w:pPr>
    </w:p>
    <w:p w:rsidR="00F20BE5" w:rsidRDefault="00F20BE5" w:rsidP="00E25218">
      <w:pPr>
        <w:rPr>
          <w:rFonts w:asciiTheme="majorBidi" w:hAnsiTheme="majorBidi" w:cstheme="majorBidi"/>
          <w:sz w:val="28"/>
          <w:szCs w:val="28"/>
          <w:lang w:val="ro-RO" w:eastAsia="ru-RU"/>
        </w:rPr>
      </w:pPr>
    </w:p>
    <w:p w:rsidR="00F20BE5" w:rsidRDefault="00F20BE5" w:rsidP="00E25218">
      <w:pPr>
        <w:rPr>
          <w:rFonts w:asciiTheme="majorBidi" w:hAnsiTheme="majorBidi" w:cstheme="majorBidi"/>
          <w:sz w:val="28"/>
          <w:szCs w:val="28"/>
          <w:lang w:val="ro-RO" w:eastAsia="ru-RU"/>
        </w:rPr>
      </w:pPr>
    </w:p>
    <w:p w:rsidR="00F20BE5" w:rsidRDefault="00F20BE5" w:rsidP="00E25218">
      <w:pPr>
        <w:rPr>
          <w:rFonts w:asciiTheme="majorBidi" w:hAnsiTheme="majorBidi" w:cstheme="majorBidi"/>
          <w:sz w:val="28"/>
          <w:szCs w:val="28"/>
          <w:lang w:val="ro-RO" w:eastAsia="ru-RU"/>
        </w:rPr>
      </w:pPr>
    </w:p>
    <w:p w:rsidR="006B17C6" w:rsidRPr="00003F8A" w:rsidRDefault="006B17C6" w:rsidP="00E25218">
      <w:pPr>
        <w:rPr>
          <w:rFonts w:asciiTheme="majorBidi" w:hAnsiTheme="majorBidi" w:cstheme="majorBidi"/>
          <w:sz w:val="28"/>
          <w:szCs w:val="28"/>
          <w:lang w:val="ro-RO" w:eastAsia="ru-RU"/>
        </w:rPr>
      </w:pPr>
      <w:r w:rsidRPr="00003F8A">
        <w:rPr>
          <w:rFonts w:asciiTheme="majorBidi" w:hAnsiTheme="majorBidi" w:cstheme="majorBidi"/>
          <w:sz w:val="28"/>
          <w:szCs w:val="28"/>
          <w:lang w:val="ro-RO" w:eastAsia="ru-RU"/>
        </w:rPr>
        <w:t>Vizează:</w:t>
      </w:r>
    </w:p>
    <w:p w:rsidR="006B17C6" w:rsidRPr="00003F8A" w:rsidRDefault="006B17C6" w:rsidP="00E25218">
      <w:pPr>
        <w:rPr>
          <w:rFonts w:asciiTheme="majorBidi" w:hAnsiTheme="majorBidi" w:cstheme="majorBidi"/>
          <w:sz w:val="28"/>
          <w:szCs w:val="28"/>
          <w:lang w:val="ro-RO" w:eastAsia="ru-RU"/>
        </w:rPr>
      </w:pPr>
    </w:p>
    <w:p w:rsidR="006B17C6" w:rsidRPr="00003F8A" w:rsidRDefault="006B17C6" w:rsidP="00E25218">
      <w:pPr>
        <w:rPr>
          <w:rFonts w:asciiTheme="majorBidi" w:hAnsiTheme="majorBidi" w:cstheme="majorBidi"/>
          <w:sz w:val="28"/>
          <w:szCs w:val="28"/>
          <w:lang w:val="ro-RO" w:eastAsia="ru-RU"/>
        </w:rPr>
      </w:pPr>
    </w:p>
    <w:p w:rsidR="006B17C6" w:rsidRPr="00003F8A" w:rsidRDefault="006B17C6" w:rsidP="00E25218">
      <w:pPr>
        <w:rPr>
          <w:sz w:val="28"/>
          <w:szCs w:val="28"/>
          <w:lang w:val="ro-RO" w:eastAsia="ru-RU"/>
        </w:rPr>
      </w:pPr>
      <w:r w:rsidRPr="00003F8A">
        <w:rPr>
          <w:sz w:val="28"/>
          <w:szCs w:val="28"/>
          <w:lang w:val="ro-RO" w:eastAsia="ru-RU"/>
        </w:rPr>
        <w:t>Secretar general al Guvernului</w:t>
      </w:r>
      <w:r w:rsidR="00FA194B" w:rsidRPr="00003F8A">
        <w:rPr>
          <w:sz w:val="28"/>
          <w:szCs w:val="28"/>
          <w:lang w:val="ro-RO" w:eastAsia="ru-RU"/>
        </w:rPr>
        <w:tab/>
      </w:r>
      <w:r w:rsidR="00FA194B" w:rsidRPr="00003F8A">
        <w:rPr>
          <w:sz w:val="28"/>
          <w:szCs w:val="28"/>
          <w:lang w:val="ro-RO" w:eastAsia="ru-RU"/>
        </w:rPr>
        <w:tab/>
      </w:r>
      <w:r w:rsidR="00FA194B" w:rsidRPr="00003F8A">
        <w:rPr>
          <w:sz w:val="28"/>
          <w:szCs w:val="28"/>
          <w:lang w:val="ro-RO" w:eastAsia="ru-RU"/>
        </w:rPr>
        <w:tab/>
      </w:r>
      <w:r w:rsidR="00FA194B" w:rsidRPr="00003F8A">
        <w:rPr>
          <w:sz w:val="28"/>
          <w:szCs w:val="28"/>
          <w:lang w:val="ro-RO" w:eastAsia="ru-RU"/>
        </w:rPr>
        <w:tab/>
      </w:r>
      <w:r w:rsidR="00FA194B" w:rsidRPr="00003F8A">
        <w:rPr>
          <w:sz w:val="28"/>
          <w:szCs w:val="28"/>
          <w:lang w:val="ro-RO" w:eastAsia="ru-RU"/>
        </w:rPr>
        <w:tab/>
      </w:r>
      <w:r w:rsidRPr="00003F8A">
        <w:rPr>
          <w:sz w:val="28"/>
          <w:szCs w:val="28"/>
          <w:lang w:val="ro-RO" w:eastAsia="ru-RU"/>
        </w:rPr>
        <w:t>Liliana IACONI</w:t>
      </w:r>
    </w:p>
    <w:p w:rsidR="006B17C6" w:rsidRPr="00003F8A" w:rsidRDefault="006B17C6" w:rsidP="00E25218">
      <w:pPr>
        <w:rPr>
          <w:rFonts w:asciiTheme="majorBidi" w:hAnsiTheme="majorBidi" w:cstheme="majorBidi"/>
          <w:sz w:val="28"/>
          <w:szCs w:val="28"/>
          <w:lang w:val="ro-RO" w:eastAsia="ru-RU"/>
        </w:rPr>
      </w:pPr>
    </w:p>
    <w:p w:rsidR="006B17C6" w:rsidRPr="00003F8A" w:rsidRDefault="006B17C6" w:rsidP="00E25218">
      <w:pPr>
        <w:rPr>
          <w:rFonts w:asciiTheme="majorBidi" w:hAnsiTheme="majorBidi" w:cstheme="majorBidi"/>
          <w:sz w:val="28"/>
          <w:szCs w:val="28"/>
          <w:lang w:val="ro-RO" w:eastAsia="ru-RU"/>
        </w:rPr>
      </w:pPr>
    </w:p>
    <w:p w:rsidR="006B17C6" w:rsidRPr="00003F8A" w:rsidRDefault="006B17C6" w:rsidP="00E25218">
      <w:pPr>
        <w:rPr>
          <w:rFonts w:asciiTheme="majorBidi" w:hAnsiTheme="majorBidi" w:cstheme="majorBidi"/>
          <w:sz w:val="28"/>
          <w:szCs w:val="28"/>
          <w:lang w:val="ro-RO" w:eastAsia="ru-RU"/>
        </w:rPr>
      </w:pPr>
    </w:p>
    <w:p w:rsidR="006B17C6" w:rsidRPr="00003F8A" w:rsidRDefault="006B17C6" w:rsidP="00E25218">
      <w:pPr>
        <w:rPr>
          <w:rFonts w:asciiTheme="majorBidi" w:hAnsiTheme="majorBidi" w:cstheme="majorBidi"/>
          <w:sz w:val="28"/>
          <w:szCs w:val="28"/>
          <w:lang w:val="ro-RO" w:eastAsia="ru-RU"/>
        </w:rPr>
      </w:pPr>
    </w:p>
    <w:p w:rsidR="006B17C6" w:rsidRPr="00003F8A" w:rsidRDefault="006B17C6" w:rsidP="00E25218">
      <w:pPr>
        <w:rPr>
          <w:rFonts w:asciiTheme="majorBidi" w:hAnsiTheme="majorBidi" w:cstheme="majorBidi"/>
          <w:sz w:val="28"/>
          <w:szCs w:val="28"/>
          <w:lang w:val="ro-RO" w:eastAsia="ru-RU"/>
        </w:rPr>
      </w:pPr>
      <w:r w:rsidRPr="00003F8A">
        <w:rPr>
          <w:rFonts w:asciiTheme="majorBidi" w:hAnsiTheme="majorBidi" w:cstheme="majorBidi"/>
          <w:sz w:val="28"/>
          <w:szCs w:val="28"/>
          <w:lang w:val="ro-RO" w:eastAsia="ru-RU"/>
        </w:rPr>
        <w:t>Aprobată în şedinţa Guvernului</w:t>
      </w:r>
    </w:p>
    <w:p w:rsidR="006B17C6" w:rsidRPr="00003F8A" w:rsidRDefault="006B17C6" w:rsidP="00E25218">
      <w:pPr>
        <w:rPr>
          <w:rFonts w:asciiTheme="majorBidi" w:hAnsiTheme="majorBidi" w:cstheme="majorBidi"/>
          <w:sz w:val="28"/>
          <w:szCs w:val="28"/>
          <w:lang w:val="ro-RO" w:eastAsia="ru-RU"/>
        </w:rPr>
      </w:pPr>
      <w:r w:rsidRPr="00003F8A">
        <w:rPr>
          <w:rFonts w:asciiTheme="majorBidi" w:hAnsiTheme="majorBidi" w:cstheme="majorBidi"/>
          <w:sz w:val="28"/>
          <w:szCs w:val="28"/>
          <w:lang w:val="ro-RO" w:eastAsia="ru-RU"/>
        </w:rPr>
        <w:t>din</w:t>
      </w:r>
    </w:p>
    <w:p w:rsidR="006B17C6" w:rsidRPr="00003F8A" w:rsidRDefault="006B17C6" w:rsidP="00E25218">
      <w:pPr>
        <w:rPr>
          <w:rFonts w:asciiTheme="majorBidi" w:hAnsiTheme="majorBidi" w:cstheme="majorBidi"/>
          <w:sz w:val="28"/>
          <w:szCs w:val="28"/>
          <w:lang w:val="ro-RO" w:eastAsia="ru-RU"/>
        </w:rPr>
      </w:pPr>
    </w:p>
    <w:p w:rsidR="00633BD9" w:rsidRPr="00003F8A" w:rsidRDefault="00633BD9" w:rsidP="00E25218">
      <w:pPr>
        <w:tabs>
          <w:tab w:val="left" w:pos="6386"/>
        </w:tabs>
        <w:rPr>
          <w:rFonts w:asciiTheme="majorBidi" w:hAnsiTheme="majorBidi" w:cstheme="majorBidi"/>
          <w:sz w:val="28"/>
          <w:szCs w:val="28"/>
          <w:lang w:val="ro-RO" w:eastAsia="ru-RU"/>
        </w:rPr>
      </w:pPr>
    </w:p>
    <w:p w:rsidR="00633BD9" w:rsidRPr="00003F8A" w:rsidRDefault="00633BD9" w:rsidP="00E25218">
      <w:pPr>
        <w:tabs>
          <w:tab w:val="left" w:pos="6386"/>
        </w:tabs>
        <w:rPr>
          <w:rFonts w:asciiTheme="majorBidi" w:hAnsiTheme="majorBidi" w:cstheme="majorBidi"/>
          <w:sz w:val="28"/>
          <w:szCs w:val="28"/>
          <w:lang w:val="ro-RO" w:eastAsia="ru-RU"/>
        </w:rPr>
      </w:pPr>
    </w:p>
    <w:p w:rsidR="00633BD9" w:rsidRPr="00003F8A" w:rsidRDefault="00633BD9" w:rsidP="00E25218">
      <w:pPr>
        <w:tabs>
          <w:tab w:val="left" w:pos="6386"/>
        </w:tabs>
        <w:rPr>
          <w:rFonts w:asciiTheme="majorBidi" w:hAnsiTheme="majorBidi" w:cstheme="majorBidi"/>
          <w:sz w:val="28"/>
          <w:szCs w:val="28"/>
          <w:lang w:val="ro-RO" w:eastAsia="ru-RU"/>
        </w:rPr>
      </w:pPr>
    </w:p>
    <w:p w:rsidR="00633BD9" w:rsidRDefault="00633BD9"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Default="00003F8A" w:rsidP="00E25218">
      <w:pPr>
        <w:tabs>
          <w:tab w:val="left" w:pos="6386"/>
        </w:tabs>
        <w:rPr>
          <w:rFonts w:asciiTheme="majorBidi" w:hAnsiTheme="majorBidi" w:cstheme="majorBidi"/>
          <w:sz w:val="28"/>
          <w:szCs w:val="28"/>
          <w:lang w:val="ro-RO" w:eastAsia="ru-RU"/>
        </w:rPr>
      </w:pPr>
    </w:p>
    <w:p w:rsidR="00003F8A" w:rsidRPr="00415427" w:rsidRDefault="00003F8A" w:rsidP="002D6124">
      <w:pPr>
        <w:ind w:left="6480" w:firstLine="720"/>
        <w:rPr>
          <w:i/>
          <w:sz w:val="28"/>
          <w:szCs w:val="28"/>
        </w:rPr>
      </w:pPr>
      <w:r w:rsidRPr="00003F8A">
        <w:rPr>
          <w:sz w:val="28"/>
          <w:szCs w:val="28"/>
        </w:rPr>
        <w:lastRenderedPageBreak/>
        <w:tab/>
      </w:r>
      <w:proofErr w:type="spellStart"/>
      <w:r w:rsidRPr="00415427">
        <w:rPr>
          <w:i/>
          <w:sz w:val="28"/>
          <w:szCs w:val="28"/>
        </w:rPr>
        <w:t>Proiect</w:t>
      </w:r>
      <w:proofErr w:type="spellEnd"/>
    </w:p>
    <w:p w:rsidR="00003F8A" w:rsidRPr="00003F8A" w:rsidRDefault="00003F8A" w:rsidP="00003F8A">
      <w:pPr>
        <w:rPr>
          <w:sz w:val="28"/>
          <w:szCs w:val="28"/>
        </w:rPr>
      </w:pPr>
      <w:r w:rsidRPr="00003F8A">
        <w:rPr>
          <w:sz w:val="28"/>
          <w:szCs w:val="28"/>
        </w:rPr>
        <w:tab/>
      </w:r>
      <w:r w:rsidRPr="00003F8A">
        <w:rPr>
          <w:sz w:val="28"/>
          <w:szCs w:val="28"/>
        </w:rPr>
        <w:tab/>
      </w:r>
    </w:p>
    <w:p w:rsidR="00003F8A" w:rsidRPr="00A378F6" w:rsidRDefault="00003F8A" w:rsidP="002E3BF9">
      <w:pPr>
        <w:ind w:firstLine="0"/>
        <w:jc w:val="center"/>
        <w:rPr>
          <w:b/>
          <w:sz w:val="28"/>
          <w:szCs w:val="28"/>
        </w:rPr>
      </w:pPr>
      <w:bookmarkStart w:id="0" w:name="_GoBack"/>
      <w:bookmarkEnd w:id="0"/>
      <w:r w:rsidRPr="00A378F6">
        <w:rPr>
          <w:b/>
          <w:sz w:val="28"/>
          <w:szCs w:val="28"/>
        </w:rPr>
        <w:t>PARLAMENTUL REPUBLICII MOLDOVA</w:t>
      </w:r>
    </w:p>
    <w:p w:rsidR="00003F8A" w:rsidRPr="00003F8A" w:rsidRDefault="00003F8A" w:rsidP="002E3BF9">
      <w:pPr>
        <w:ind w:firstLine="0"/>
        <w:rPr>
          <w:sz w:val="28"/>
          <w:szCs w:val="28"/>
        </w:rPr>
      </w:pPr>
    </w:p>
    <w:p w:rsidR="00003F8A" w:rsidRPr="00A378F6" w:rsidRDefault="00003F8A" w:rsidP="002E3BF9">
      <w:pPr>
        <w:ind w:firstLine="0"/>
        <w:jc w:val="center"/>
        <w:rPr>
          <w:b/>
          <w:sz w:val="28"/>
          <w:szCs w:val="28"/>
        </w:rPr>
      </w:pPr>
      <w:r w:rsidRPr="00A378F6">
        <w:rPr>
          <w:b/>
          <w:sz w:val="28"/>
          <w:szCs w:val="28"/>
        </w:rPr>
        <w:t>LEGE</w:t>
      </w:r>
    </w:p>
    <w:p w:rsidR="00437FBC" w:rsidRDefault="00003F8A" w:rsidP="002E3BF9">
      <w:pPr>
        <w:ind w:firstLine="0"/>
        <w:jc w:val="center"/>
        <w:rPr>
          <w:b/>
          <w:sz w:val="28"/>
          <w:szCs w:val="28"/>
          <w:lang w:val="ro-RO"/>
        </w:rPr>
      </w:pPr>
      <w:r w:rsidRPr="00A378F6">
        <w:rPr>
          <w:b/>
          <w:sz w:val="28"/>
          <w:szCs w:val="28"/>
          <w:lang w:val="ro-RO"/>
        </w:rPr>
        <w:t xml:space="preserve">pentru ratificarea Memorandumului de Înţelegere dintre Republica Moldova şi Uniunea Europeană privind asistența macrofinanciară </w:t>
      </w:r>
    </w:p>
    <w:p w:rsidR="00003F8A" w:rsidRPr="00A378F6" w:rsidRDefault="00003F8A" w:rsidP="002E3BF9">
      <w:pPr>
        <w:ind w:firstLine="0"/>
        <w:jc w:val="center"/>
        <w:rPr>
          <w:b/>
          <w:sz w:val="28"/>
          <w:szCs w:val="28"/>
          <w:lang w:val="ro-RO"/>
        </w:rPr>
      </w:pPr>
      <w:r w:rsidRPr="00A378F6">
        <w:rPr>
          <w:b/>
          <w:sz w:val="28"/>
          <w:szCs w:val="28"/>
          <w:lang w:val="ro-RO"/>
        </w:rPr>
        <w:t>pentru Republica Moldova</w:t>
      </w:r>
    </w:p>
    <w:p w:rsidR="00003F8A" w:rsidRPr="00A378F6" w:rsidRDefault="00003F8A" w:rsidP="00003F8A">
      <w:pPr>
        <w:rPr>
          <w:sz w:val="28"/>
          <w:szCs w:val="28"/>
          <w:lang w:val="ro-RO"/>
        </w:rPr>
      </w:pPr>
    </w:p>
    <w:p w:rsidR="00003F8A" w:rsidRPr="00A378F6" w:rsidRDefault="00003F8A" w:rsidP="00A378F6">
      <w:pPr>
        <w:rPr>
          <w:sz w:val="28"/>
          <w:szCs w:val="28"/>
          <w:lang w:val="ro-RO"/>
        </w:rPr>
      </w:pPr>
      <w:r w:rsidRPr="00A378F6">
        <w:rPr>
          <w:sz w:val="28"/>
          <w:szCs w:val="28"/>
          <w:lang w:val="ro-RO"/>
        </w:rPr>
        <w:t>Parlamentu</w:t>
      </w:r>
      <w:r w:rsidR="00F20BE5">
        <w:rPr>
          <w:sz w:val="28"/>
          <w:szCs w:val="28"/>
          <w:lang w:val="ro-RO"/>
        </w:rPr>
        <w:t>l adoptă prezenta lege organică.</w:t>
      </w:r>
    </w:p>
    <w:p w:rsidR="00A378F6" w:rsidRPr="00A378F6" w:rsidRDefault="00003F8A" w:rsidP="00A378F6">
      <w:pPr>
        <w:rPr>
          <w:sz w:val="28"/>
          <w:szCs w:val="28"/>
          <w:lang w:val="ro-RO"/>
        </w:rPr>
      </w:pPr>
      <w:r w:rsidRPr="00A378F6">
        <w:rPr>
          <w:sz w:val="28"/>
          <w:szCs w:val="28"/>
          <w:lang w:val="ro-RO"/>
        </w:rPr>
        <w:t xml:space="preserve">           </w:t>
      </w:r>
    </w:p>
    <w:p w:rsidR="00003F8A" w:rsidRPr="00A378F6" w:rsidRDefault="00003F8A" w:rsidP="00A378F6">
      <w:pPr>
        <w:rPr>
          <w:sz w:val="28"/>
          <w:szCs w:val="28"/>
          <w:lang w:val="ro-RO"/>
        </w:rPr>
      </w:pPr>
      <w:r w:rsidRPr="00A378F6">
        <w:rPr>
          <w:b/>
          <w:sz w:val="28"/>
          <w:szCs w:val="28"/>
          <w:lang w:val="ro-RO"/>
        </w:rPr>
        <w:t>Art.1.</w:t>
      </w:r>
      <w:r w:rsidRPr="00A378F6">
        <w:rPr>
          <w:sz w:val="28"/>
          <w:szCs w:val="28"/>
          <w:lang w:val="ro-RO"/>
        </w:rPr>
        <w:t xml:space="preserve"> – Se ratifică Memorandumul de Înţelegere dintre Republica Moldova şi Uniunea Europeană privind asistența macrofinanciară pentru Republica Moldova, semnat la Chișinău la 21 i</w:t>
      </w:r>
      <w:r w:rsidR="00F20BE5">
        <w:rPr>
          <w:sz w:val="28"/>
          <w:szCs w:val="28"/>
          <w:lang w:val="ro-RO"/>
        </w:rPr>
        <w:t>ulie 2020 și la Bruxelles la 23 </w:t>
      </w:r>
      <w:r w:rsidRPr="00A378F6">
        <w:rPr>
          <w:sz w:val="28"/>
          <w:szCs w:val="28"/>
          <w:lang w:val="ro-RO"/>
        </w:rPr>
        <w:t>iulie 2020.</w:t>
      </w:r>
    </w:p>
    <w:p w:rsidR="00A378F6" w:rsidRPr="00A378F6" w:rsidRDefault="00A378F6" w:rsidP="00A378F6">
      <w:pPr>
        <w:rPr>
          <w:sz w:val="28"/>
          <w:szCs w:val="28"/>
          <w:lang w:val="ro-RO"/>
        </w:rPr>
      </w:pPr>
    </w:p>
    <w:p w:rsidR="00003F8A" w:rsidRPr="00A378F6" w:rsidRDefault="00003F8A" w:rsidP="00A378F6">
      <w:pPr>
        <w:rPr>
          <w:sz w:val="28"/>
          <w:szCs w:val="28"/>
          <w:lang w:val="ro-RO"/>
        </w:rPr>
      </w:pPr>
      <w:r w:rsidRPr="00A378F6">
        <w:rPr>
          <w:b/>
          <w:sz w:val="28"/>
          <w:szCs w:val="28"/>
          <w:lang w:val="ro-RO"/>
        </w:rPr>
        <w:t>Art.2</w:t>
      </w:r>
      <w:r w:rsidRPr="00A378F6">
        <w:rPr>
          <w:sz w:val="28"/>
          <w:szCs w:val="28"/>
          <w:lang w:val="ro-RO"/>
        </w:rPr>
        <w:t>. – Guvernul și alte instituții ale statului vor întreprinde măsurile necesare pentru realizarea prevederilor Memorandumului menționat.</w:t>
      </w:r>
    </w:p>
    <w:p w:rsidR="00003F8A" w:rsidRPr="00A378F6" w:rsidRDefault="00003F8A" w:rsidP="00003F8A">
      <w:pPr>
        <w:rPr>
          <w:sz w:val="28"/>
          <w:szCs w:val="28"/>
          <w:lang w:val="ro-RO"/>
        </w:rPr>
      </w:pPr>
    </w:p>
    <w:p w:rsidR="00003F8A" w:rsidRPr="00A378F6" w:rsidRDefault="00003F8A" w:rsidP="00A378F6">
      <w:pPr>
        <w:rPr>
          <w:sz w:val="28"/>
          <w:szCs w:val="28"/>
          <w:lang w:val="ro-RO"/>
        </w:rPr>
      </w:pPr>
      <w:r w:rsidRPr="00A378F6">
        <w:rPr>
          <w:b/>
          <w:sz w:val="28"/>
          <w:szCs w:val="28"/>
          <w:lang w:val="ro-RO"/>
        </w:rPr>
        <w:t>Art.3</w:t>
      </w:r>
      <w:r w:rsidR="00F20BE5">
        <w:rPr>
          <w:b/>
          <w:sz w:val="28"/>
          <w:szCs w:val="28"/>
          <w:lang w:val="ro-RO"/>
        </w:rPr>
        <w:t>.</w:t>
      </w:r>
      <w:r w:rsidRPr="00A378F6">
        <w:rPr>
          <w:sz w:val="28"/>
          <w:szCs w:val="28"/>
          <w:lang w:val="ro-RO"/>
        </w:rPr>
        <w:t xml:space="preserve"> – Ministerul Afacerilor Externe și Integrării Europene va notifica Uniun</w:t>
      </w:r>
      <w:r w:rsidR="00F20BE5">
        <w:rPr>
          <w:sz w:val="28"/>
          <w:szCs w:val="28"/>
          <w:lang w:val="ro-RO"/>
        </w:rPr>
        <w:t>ii</w:t>
      </w:r>
      <w:r w:rsidRPr="00A378F6">
        <w:rPr>
          <w:sz w:val="28"/>
          <w:szCs w:val="28"/>
          <w:lang w:val="ro-RO"/>
        </w:rPr>
        <w:t xml:space="preserve"> Europe</w:t>
      </w:r>
      <w:r w:rsidR="00F20BE5">
        <w:rPr>
          <w:sz w:val="28"/>
          <w:szCs w:val="28"/>
          <w:lang w:val="ro-RO"/>
        </w:rPr>
        <w:t>ne</w:t>
      </w:r>
      <w:r w:rsidRPr="00A378F6">
        <w:rPr>
          <w:sz w:val="28"/>
          <w:szCs w:val="28"/>
          <w:lang w:val="ro-RO"/>
        </w:rPr>
        <w:t xml:space="preserve"> ratificarea Memorandumului nominalizat.</w:t>
      </w:r>
    </w:p>
    <w:p w:rsidR="00003F8A" w:rsidRPr="00A378F6" w:rsidRDefault="00003F8A" w:rsidP="00003F8A">
      <w:pPr>
        <w:rPr>
          <w:sz w:val="28"/>
          <w:szCs w:val="28"/>
          <w:lang w:val="ro-RO"/>
        </w:rPr>
      </w:pPr>
    </w:p>
    <w:p w:rsidR="00003F8A" w:rsidRPr="00A378F6" w:rsidRDefault="00003F8A" w:rsidP="00A378F6">
      <w:pPr>
        <w:rPr>
          <w:sz w:val="28"/>
          <w:szCs w:val="28"/>
          <w:lang w:val="ro-RO"/>
        </w:rPr>
      </w:pPr>
      <w:r w:rsidRPr="00A378F6">
        <w:rPr>
          <w:b/>
          <w:sz w:val="28"/>
          <w:szCs w:val="28"/>
          <w:lang w:val="ro-RO"/>
        </w:rPr>
        <w:t>Art.4.</w:t>
      </w:r>
      <w:r w:rsidRPr="00A378F6">
        <w:rPr>
          <w:sz w:val="28"/>
          <w:szCs w:val="28"/>
          <w:lang w:val="ro-RO"/>
        </w:rPr>
        <w:t xml:space="preserve"> – Prezenta lege intră în vigoare la data publicării în Monitorul Oficial al Republicii Moldova.</w:t>
      </w:r>
    </w:p>
    <w:p w:rsidR="00A378F6" w:rsidRPr="00A378F6" w:rsidRDefault="00A378F6" w:rsidP="00003F8A">
      <w:pPr>
        <w:rPr>
          <w:sz w:val="28"/>
          <w:szCs w:val="28"/>
          <w:lang w:val="ro-RO"/>
        </w:rPr>
      </w:pPr>
    </w:p>
    <w:p w:rsidR="00A378F6" w:rsidRPr="00A378F6" w:rsidRDefault="00A378F6" w:rsidP="00003F8A">
      <w:pPr>
        <w:rPr>
          <w:sz w:val="28"/>
          <w:szCs w:val="28"/>
          <w:lang w:val="ro-RO"/>
        </w:rPr>
      </w:pPr>
    </w:p>
    <w:p w:rsidR="00003F8A" w:rsidRPr="00A378F6" w:rsidRDefault="00A378F6" w:rsidP="00A378F6">
      <w:pPr>
        <w:rPr>
          <w:b/>
          <w:sz w:val="28"/>
          <w:szCs w:val="28"/>
          <w:lang w:val="ro-RO"/>
        </w:rPr>
      </w:pPr>
      <w:r w:rsidRPr="00A378F6">
        <w:rPr>
          <w:b/>
          <w:sz w:val="28"/>
          <w:szCs w:val="28"/>
          <w:lang w:val="ro-RO"/>
        </w:rPr>
        <w:t xml:space="preserve">Președintele Parlamentului                                       </w:t>
      </w:r>
    </w:p>
    <w:p w:rsidR="00003F8A" w:rsidRPr="00A378F6" w:rsidRDefault="00003F8A" w:rsidP="00003F8A">
      <w:pPr>
        <w:rPr>
          <w:sz w:val="28"/>
          <w:szCs w:val="28"/>
          <w:lang w:val="ro-RO"/>
        </w:rPr>
      </w:pPr>
    </w:p>
    <w:p w:rsidR="00003F8A" w:rsidRPr="00A378F6" w:rsidRDefault="00003F8A" w:rsidP="00003F8A">
      <w:pPr>
        <w:rPr>
          <w:sz w:val="28"/>
          <w:szCs w:val="28"/>
          <w:lang w:val="ro-RO"/>
        </w:rPr>
      </w:pPr>
    </w:p>
    <w:p w:rsidR="00003F8A" w:rsidRPr="00A378F6" w:rsidRDefault="00003F8A" w:rsidP="00003F8A">
      <w:pPr>
        <w:rPr>
          <w:sz w:val="28"/>
          <w:szCs w:val="28"/>
          <w:lang w:val="ro-RO"/>
        </w:rPr>
      </w:pPr>
    </w:p>
    <w:p w:rsidR="00003F8A" w:rsidRPr="00A378F6" w:rsidRDefault="00003F8A" w:rsidP="00003F8A">
      <w:pPr>
        <w:rPr>
          <w:sz w:val="28"/>
          <w:szCs w:val="28"/>
          <w:lang w:val="ro-RO"/>
        </w:rPr>
      </w:pPr>
    </w:p>
    <w:p w:rsidR="00003F8A" w:rsidRPr="00003F8A" w:rsidRDefault="00003F8A" w:rsidP="00E25218">
      <w:pPr>
        <w:tabs>
          <w:tab w:val="left" w:pos="6386"/>
        </w:tabs>
        <w:rPr>
          <w:rFonts w:asciiTheme="majorBidi" w:hAnsiTheme="majorBidi" w:cstheme="majorBidi"/>
          <w:sz w:val="28"/>
          <w:szCs w:val="28"/>
          <w:lang w:val="ro-RO" w:eastAsia="ru-RU"/>
        </w:rPr>
      </w:pPr>
    </w:p>
    <w:p w:rsidR="00633BD9" w:rsidRPr="00003F8A" w:rsidRDefault="00633BD9" w:rsidP="00E25218">
      <w:pPr>
        <w:tabs>
          <w:tab w:val="left" w:pos="6386"/>
        </w:tabs>
        <w:rPr>
          <w:rFonts w:asciiTheme="majorBidi" w:hAnsiTheme="majorBidi" w:cstheme="majorBidi"/>
          <w:sz w:val="28"/>
          <w:szCs w:val="28"/>
          <w:lang w:val="ro-RO" w:eastAsia="ru-RU"/>
        </w:rPr>
      </w:pPr>
    </w:p>
    <w:p w:rsidR="00633BD9" w:rsidRPr="00003F8A" w:rsidRDefault="00633BD9" w:rsidP="00E25218">
      <w:pPr>
        <w:tabs>
          <w:tab w:val="left" w:pos="6386"/>
        </w:tabs>
        <w:rPr>
          <w:rFonts w:asciiTheme="majorBidi" w:hAnsiTheme="majorBidi" w:cstheme="majorBidi"/>
          <w:sz w:val="28"/>
          <w:szCs w:val="28"/>
          <w:lang w:val="ro-RO" w:eastAsia="ru-RU"/>
        </w:rPr>
      </w:pPr>
    </w:p>
    <w:p w:rsidR="00730FEE" w:rsidRPr="00003F8A" w:rsidRDefault="00730FEE" w:rsidP="00E25218">
      <w:pPr>
        <w:tabs>
          <w:tab w:val="left" w:pos="6386"/>
        </w:tabs>
        <w:rPr>
          <w:rFonts w:asciiTheme="majorBidi" w:hAnsiTheme="majorBidi" w:cstheme="majorBidi"/>
          <w:sz w:val="28"/>
          <w:szCs w:val="28"/>
          <w:lang w:val="ro-RO" w:eastAsia="ru-RU"/>
        </w:rPr>
      </w:pPr>
    </w:p>
    <w:sectPr w:rsidR="00730FEE" w:rsidRPr="00003F8A"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072" w:rsidRDefault="00A20072" w:rsidP="00026B87">
      <w:r>
        <w:separator/>
      </w:r>
    </w:p>
  </w:endnote>
  <w:endnote w:type="continuationSeparator" w:id="0">
    <w:p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22EDF">
      <w:rPr>
        <w:noProof/>
        <w:sz w:val="16"/>
        <w:szCs w:val="16"/>
      </w:rPr>
      <w:t>Y:\100\2020\HOTARARI\14801\14801-redactat-ro.docx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22EDF">
      <w:rPr>
        <w:noProof/>
        <w:sz w:val="16"/>
        <w:szCs w:val="16"/>
      </w:rPr>
      <w:t>Y:\100\2020\HOTARARI\14801\14801-redactat-ro.docx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072" w:rsidRDefault="00A20072" w:rsidP="00026B87">
      <w:r>
        <w:separator/>
      </w:r>
    </w:p>
  </w:footnote>
  <w:footnote w:type="continuationSeparator" w:id="0">
    <w:p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F55435" w:rsidRPr="00F55435">
      <w:rPr>
        <w:noProof/>
        <w:lang w:val="ro-RO"/>
      </w:rPr>
      <w:t>3</w:t>
    </w:r>
    <w:r>
      <w:fldChar w:fldCharType="end"/>
    </w:r>
  </w:p>
  <w:p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7435F79"/>
    <w:multiLevelType w:val="hybridMultilevel"/>
    <w:tmpl w:val="94AAE698"/>
    <w:lvl w:ilvl="0" w:tplc="0E6C8A6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3F8A"/>
    <w:rsid w:val="00026B87"/>
    <w:rsid w:val="00075CE0"/>
    <w:rsid w:val="00077246"/>
    <w:rsid w:val="00077B6F"/>
    <w:rsid w:val="00085DA8"/>
    <w:rsid w:val="00086C9E"/>
    <w:rsid w:val="000914AA"/>
    <w:rsid w:val="0009503C"/>
    <w:rsid w:val="000B66A7"/>
    <w:rsid w:val="000C3000"/>
    <w:rsid w:val="000D7A09"/>
    <w:rsid w:val="000F0FD7"/>
    <w:rsid w:val="001100A2"/>
    <w:rsid w:val="00111319"/>
    <w:rsid w:val="0014378C"/>
    <w:rsid w:val="00144067"/>
    <w:rsid w:val="001469DB"/>
    <w:rsid w:val="001574DD"/>
    <w:rsid w:val="00160641"/>
    <w:rsid w:val="001614F3"/>
    <w:rsid w:val="00191F49"/>
    <w:rsid w:val="001B2461"/>
    <w:rsid w:val="001B5608"/>
    <w:rsid w:val="001D364E"/>
    <w:rsid w:val="001E6EB8"/>
    <w:rsid w:val="00251AE0"/>
    <w:rsid w:val="00256F32"/>
    <w:rsid w:val="00283736"/>
    <w:rsid w:val="002D6124"/>
    <w:rsid w:val="002E3BF9"/>
    <w:rsid w:val="003321A4"/>
    <w:rsid w:val="0034194B"/>
    <w:rsid w:val="003543E9"/>
    <w:rsid w:val="003852B4"/>
    <w:rsid w:val="003A4AE6"/>
    <w:rsid w:val="003B04ED"/>
    <w:rsid w:val="003B596B"/>
    <w:rsid w:val="003D6BC3"/>
    <w:rsid w:val="00415427"/>
    <w:rsid w:val="00427274"/>
    <w:rsid w:val="00437FBC"/>
    <w:rsid w:val="0044592D"/>
    <w:rsid w:val="00454CEE"/>
    <w:rsid w:val="004654AB"/>
    <w:rsid w:val="00480561"/>
    <w:rsid w:val="00482BA3"/>
    <w:rsid w:val="004A228A"/>
    <w:rsid w:val="004A4B59"/>
    <w:rsid w:val="004E1000"/>
    <w:rsid w:val="00500597"/>
    <w:rsid w:val="00502D91"/>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40FA9"/>
    <w:rsid w:val="0067374F"/>
    <w:rsid w:val="006B17C6"/>
    <w:rsid w:val="006E3ECB"/>
    <w:rsid w:val="006E74D0"/>
    <w:rsid w:val="006E790F"/>
    <w:rsid w:val="007305B8"/>
    <w:rsid w:val="00730FEE"/>
    <w:rsid w:val="0073380E"/>
    <w:rsid w:val="00746067"/>
    <w:rsid w:val="0074640D"/>
    <w:rsid w:val="00752E46"/>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22EDF"/>
    <w:rsid w:val="00A35DD9"/>
    <w:rsid w:val="00A378F6"/>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20BE5"/>
    <w:rsid w:val="00F4110C"/>
    <w:rsid w:val="00F55435"/>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64E1B21-1150-4C8A-B96D-71A81AAA9A03}"/>
</file>

<file path=customXml/itemProps2.xml><?xml version="1.0" encoding="utf-8"?>
<ds:datastoreItem xmlns:ds="http://schemas.openxmlformats.org/officeDocument/2006/customXml" ds:itemID="{E9887B5A-EBF3-40A2-92F7-58343EEA35C5}"/>
</file>

<file path=customXml/itemProps3.xml><?xml version="1.0" encoding="utf-8"?>
<ds:datastoreItem xmlns:ds="http://schemas.openxmlformats.org/officeDocument/2006/customXml" ds:itemID="{B602128B-6008-42A9-AA6E-A64D5D7AC897}"/>
</file>

<file path=customXml/itemProps4.xml><?xml version="1.0" encoding="utf-8"?>
<ds:datastoreItem xmlns:ds="http://schemas.openxmlformats.org/officeDocument/2006/customXml" ds:itemID="{E9A85AF9-2383-44CA-8554-76F5A13BE1F5}"/>
</file>

<file path=docProps/app.xml><?xml version="1.0" encoding="utf-8"?>
<Properties xmlns="http://schemas.openxmlformats.org/officeDocument/2006/extended-properties" xmlns:vt="http://schemas.openxmlformats.org/officeDocument/2006/docPropsVTypes">
  <Template>Normal.dotm</Template>
  <TotalTime>32</TotalTime>
  <Pages>3</Pages>
  <Words>249</Words>
  <Characters>1887</Characters>
  <Application>Microsoft Office Word</Application>
  <DocSecurity>0</DocSecurity>
  <Lines>15</Lines>
  <Paragraphs>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363.2020.ro</dc:title>
  <dc:creator>lll</dc:creator>
  <cp:lastModifiedBy>RePack by Diakov</cp:lastModifiedBy>
  <cp:revision>13</cp:revision>
  <cp:lastPrinted>2020-07-31T08:34:00Z</cp:lastPrinted>
  <dcterms:created xsi:type="dcterms:W3CDTF">2020-07-31T07:24:00Z</dcterms:created>
  <dcterms:modified xsi:type="dcterms:W3CDTF">2020-07-31T12:28:00Z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