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1B5D1" w14:textId="77777777" w:rsidR="006127FB" w:rsidRDefault="006127FB" w:rsidP="00985D74">
      <w:pPr>
        <w:ind w:firstLine="0"/>
        <w:jc w:val="center"/>
        <w:rPr>
          <w:b/>
          <w:color w:val="000000"/>
          <w:sz w:val="28"/>
          <w:szCs w:val="28"/>
          <w:lang w:val="ro-RO"/>
        </w:rPr>
      </w:pPr>
    </w:p>
    <w:p w14:paraId="116E4526" w14:textId="77777777" w:rsidR="00763AC5" w:rsidRDefault="00763AC5" w:rsidP="00985D74">
      <w:pPr>
        <w:ind w:firstLine="0"/>
        <w:jc w:val="center"/>
        <w:rPr>
          <w:b/>
          <w:color w:val="000000"/>
          <w:sz w:val="28"/>
          <w:szCs w:val="28"/>
          <w:lang w:val="ro-RO"/>
        </w:rPr>
      </w:pPr>
    </w:p>
    <w:p w14:paraId="3E35863E" w14:textId="77777777" w:rsidR="00763AC5" w:rsidRPr="0041585E" w:rsidRDefault="00763AC5" w:rsidP="00985D74">
      <w:pPr>
        <w:ind w:firstLine="0"/>
        <w:jc w:val="center"/>
        <w:rPr>
          <w:b/>
          <w:color w:val="000000"/>
          <w:sz w:val="28"/>
          <w:szCs w:val="28"/>
          <w:lang w:val="ro-RO"/>
        </w:rPr>
      </w:pPr>
    </w:p>
    <w:p w14:paraId="7C1D4AD7" w14:textId="77777777" w:rsidR="006127FB" w:rsidRPr="0041585E" w:rsidRDefault="006127FB" w:rsidP="00985D74">
      <w:pPr>
        <w:ind w:firstLine="0"/>
        <w:jc w:val="center"/>
        <w:rPr>
          <w:b/>
          <w:color w:val="000000"/>
          <w:sz w:val="28"/>
          <w:szCs w:val="28"/>
          <w:lang w:val="ro-RO"/>
        </w:rPr>
      </w:pPr>
    </w:p>
    <w:p w14:paraId="77B3CED2" w14:textId="77777777" w:rsidR="006127FB" w:rsidRPr="0041585E" w:rsidRDefault="006127FB" w:rsidP="00985D74">
      <w:pPr>
        <w:ind w:firstLine="0"/>
        <w:jc w:val="center"/>
        <w:rPr>
          <w:b/>
          <w:color w:val="000000"/>
          <w:sz w:val="28"/>
          <w:szCs w:val="28"/>
          <w:lang w:val="ro-RO"/>
        </w:rPr>
      </w:pPr>
    </w:p>
    <w:p w14:paraId="02991B3E" w14:textId="16AB6890" w:rsidR="006127FB" w:rsidRDefault="006127FB" w:rsidP="00985D74">
      <w:pPr>
        <w:ind w:firstLine="0"/>
        <w:jc w:val="center"/>
        <w:rPr>
          <w:b/>
          <w:color w:val="000000"/>
          <w:sz w:val="28"/>
          <w:szCs w:val="28"/>
          <w:lang w:val="ro-RO"/>
        </w:rPr>
      </w:pPr>
    </w:p>
    <w:p w14:paraId="48D7261E" w14:textId="77777777" w:rsidR="00E347BC" w:rsidRPr="0041585E" w:rsidRDefault="00E347BC" w:rsidP="00985D74">
      <w:pPr>
        <w:ind w:firstLine="0"/>
        <w:jc w:val="center"/>
        <w:rPr>
          <w:b/>
          <w:color w:val="000000"/>
          <w:sz w:val="28"/>
          <w:szCs w:val="28"/>
          <w:lang w:val="ro-RO"/>
        </w:rPr>
      </w:pPr>
    </w:p>
    <w:p w14:paraId="2DE62A99" w14:textId="481256CF" w:rsidR="00985D74" w:rsidRPr="0041585E" w:rsidRDefault="00985D74" w:rsidP="006127FB">
      <w:pPr>
        <w:ind w:left="567" w:right="1985" w:firstLine="0"/>
        <w:jc w:val="center"/>
        <w:rPr>
          <w:b/>
          <w:color w:val="000000"/>
          <w:spacing w:val="80"/>
          <w:sz w:val="28"/>
          <w:szCs w:val="28"/>
          <w:lang w:val="ro-RO"/>
        </w:rPr>
      </w:pPr>
      <w:r w:rsidRPr="0041585E">
        <w:rPr>
          <w:b/>
          <w:color w:val="000000"/>
          <w:spacing w:val="80"/>
          <w:sz w:val="28"/>
          <w:szCs w:val="28"/>
          <w:lang w:val="ro-RO"/>
        </w:rPr>
        <w:t>LEGE</w:t>
      </w:r>
    </w:p>
    <w:p w14:paraId="7058CE59" w14:textId="77777777" w:rsidR="006127FB" w:rsidRPr="00286F2C" w:rsidRDefault="006127FB" w:rsidP="006127FB">
      <w:pPr>
        <w:ind w:left="567" w:right="1985" w:firstLine="0"/>
        <w:jc w:val="center"/>
        <w:rPr>
          <w:sz w:val="28"/>
          <w:szCs w:val="28"/>
          <w:lang w:val="ro-RO"/>
        </w:rPr>
      </w:pPr>
    </w:p>
    <w:p w14:paraId="71FD0CA4" w14:textId="77777777" w:rsidR="00985D74" w:rsidRPr="0041585E" w:rsidRDefault="00985D74" w:rsidP="006127FB">
      <w:pPr>
        <w:ind w:left="567" w:right="1985" w:firstLine="0"/>
        <w:jc w:val="center"/>
        <w:rPr>
          <w:sz w:val="24"/>
          <w:szCs w:val="24"/>
          <w:lang w:val="ro-RO"/>
        </w:rPr>
      </w:pPr>
      <w:r w:rsidRPr="0041585E">
        <w:rPr>
          <w:b/>
          <w:color w:val="000000"/>
          <w:sz w:val="28"/>
          <w:szCs w:val="28"/>
          <w:lang w:val="ro-RO"/>
        </w:rPr>
        <w:t>pentru modificarea unor acte normative</w:t>
      </w:r>
    </w:p>
    <w:p w14:paraId="13DAE059" w14:textId="166B6C36" w:rsidR="00985D74" w:rsidRPr="0041585E" w:rsidRDefault="00985D74" w:rsidP="006127FB">
      <w:pPr>
        <w:ind w:left="567" w:right="1985" w:firstLine="0"/>
        <w:jc w:val="center"/>
        <w:rPr>
          <w:sz w:val="24"/>
          <w:szCs w:val="24"/>
          <w:lang w:val="ro-RO"/>
        </w:rPr>
      </w:pPr>
      <w:r w:rsidRPr="0041585E">
        <w:rPr>
          <w:b/>
          <w:color w:val="000000"/>
          <w:sz w:val="28"/>
          <w:szCs w:val="28"/>
          <w:lang w:val="ro-RO"/>
        </w:rPr>
        <w:t>(facilitarea activității mediului de afaceri II)</w:t>
      </w:r>
    </w:p>
    <w:p w14:paraId="4EDD780B" w14:textId="0E7C7F90" w:rsidR="00985D74" w:rsidRPr="0041585E" w:rsidRDefault="006127FB" w:rsidP="00985D74">
      <w:pPr>
        <w:spacing w:after="240"/>
        <w:rPr>
          <w:sz w:val="24"/>
          <w:szCs w:val="24"/>
          <w:lang w:val="ro-RO"/>
        </w:rPr>
      </w:pPr>
      <w:r w:rsidRPr="0041585E">
        <w:rPr>
          <w:noProof/>
          <w:sz w:val="24"/>
          <w:szCs w:val="24"/>
          <w:lang w:val="ro-RO"/>
        </w:rPr>
        <mc:AlternateContent>
          <mc:Choice Requires="wps">
            <w:drawing>
              <wp:anchor distT="0" distB="0" distL="114300" distR="114300" simplePos="0" relativeHeight="251659264" behindDoc="0" locked="0" layoutInCell="1" allowOverlap="1" wp14:anchorId="593672BB" wp14:editId="592A1453">
                <wp:simplePos x="0" y="0"/>
                <wp:positionH relativeFrom="column">
                  <wp:posOffset>834390</wp:posOffset>
                </wp:positionH>
                <wp:positionV relativeFrom="paragraph">
                  <wp:posOffset>10795</wp:posOffset>
                </wp:positionV>
                <wp:extent cx="3405060" cy="0"/>
                <wp:effectExtent l="0" t="0" r="0" b="0"/>
                <wp:wrapNone/>
                <wp:docPr id="1551389568" name="Conector drept 1"/>
                <wp:cNvGraphicFramePr/>
                <a:graphic xmlns:a="http://schemas.openxmlformats.org/drawingml/2006/main">
                  <a:graphicData uri="http://schemas.microsoft.com/office/word/2010/wordprocessingShape">
                    <wps:wsp>
                      <wps:cNvCnPr/>
                      <wps:spPr>
                        <a:xfrm flipV="1">
                          <a:off x="0" y="0"/>
                          <a:ext cx="340506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line w14:anchorId="7E6B2FAC"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5.7pt,.85pt" to="333.8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" strokecolor="black [3040]"/>
            </w:pict>
          </mc:Fallback>
        </mc:AlternateContent>
      </w:r>
    </w:p>
    <w:p w14:paraId="2153234D" w14:textId="77777777" w:rsidR="00985D74" w:rsidRPr="0041585E" w:rsidRDefault="00985D74" w:rsidP="0041585E">
      <w:pPr>
        <w:rPr>
          <w:sz w:val="24"/>
          <w:szCs w:val="24"/>
          <w:lang w:val="ro-RO"/>
        </w:rPr>
      </w:pPr>
      <w:r w:rsidRPr="0041585E">
        <w:rPr>
          <w:color w:val="000000"/>
          <w:sz w:val="28"/>
          <w:szCs w:val="28"/>
          <w:lang w:val="ro-RO"/>
        </w:rPr>
        <w:t>Parlamentul adoptă prezenta lege organică.</w:t>
      </w:r>
    </w:p>
    <w:p w14:paraId="0D7E0AA1" w14:textId="77777777" w:rsidR="00985D74" w:rsidRPr="0041585E" w:rsidRDefault="00985D74" w:rsidP="0041585E">
      <w:pPr>
        <w:rPr>
          <w:sz w:val="24"/>
          <w:szCs w:val="24"/>
          <w:lang w:val="ro-RO"/>
        </w:rPr>
      </w:pPr>
    </w:p>
    <w:p w14:paraId="376A8B2B" w14:textId="27590927" w:rsidR="00985D74" w:rsidRPr="0041585E" w:rsidRDefault="00985D74" w:rsidP="0041585E">
      <w:pPr>
        <w:rPr>
          <w:color w:val="000000"/>
          <w:sz w:val="28"/>
          <w:szCs w:val="28"/>
          <w:lang w:val="ro-RO"/>
        </w:rPr>
      </w:pPr>
      <w:r w:rsidRPr="0041585E">
        <w:rPr>
          <w:b/>
          <w:color w:val="000000"/>
          <w:sz w:val="28"/>
          <w:szCs w:val="28"/>
          <w:lang w:val="ro-RO"/>
        </w:rPr>
        <w:t>Art. I.</w:t>
      </w:r>
      <w:r w:rsidRPr="0041585E">
        <w:rPr>
          <w:color w:val="000000"/>
          <w:sz w:val="28"/>
          <w:szCs w:val="28"/>
          <w:lang w:val="ro-RO"/>
        </w:rPr>
        <w:t xml:space="preserve"> – Codul fiscal nr. 1163/1997 (republicat în Monitorul Oficial al Republicii Moldova, ediție specială din 8 februarie 2007), cu modificările ulterioare, se modifică după cum urmează:</w:t>
      </w:r>
    </w:p>
    <w:p w14:paraId="099B1569" w14:textId="77777777" w:rsidR="00985D74" w:rsidRPr="0041585E" w:rsidRDefault="00985D74" w:rsidP="0041585E">
      <w:pPr>
        <w:rPr>
          <w:sz w:val="28"/>
          <w:szCs w:val="28"/>
          <w:lang w:val="ro-RO"/>
        </w:rPr>
      </w:pPr>
    </w:p>
    <w:p w14:paraId="2FA295DE" w14:textId="44EBAC73" w:rsidR="00985D74" w:rsidRPr="00307924" w:rsidRDefault="00985D74" w:rsidP="008C5F4A">
      <w:pPr>
        <w:rPr>
          <w:sz w:val="28"/>
          <w:szCs w:val="28"/>
          <w:lang w:val="ro-RO"/>
        </w:rPr>
      </w:pPr>
      <w:r w:rsidRPr="008C5F4A">
        <w:rPr>
          <w:sz w:val="28"/>
          <w:szCs w:val="28"/>
          <w:lang w:val="ro-RO"/>
        </w:rPr>
        <w:t>1</w:t>
      </w:r>
      <w:r w:rsidRPr="008C5F4A">
        <w:rPr>
          <w:color w:val="000000"/>
          <w:sz w:val="28"/>
          <w:szCs w:val="28"/>
          <w:lang w:val="ro-RO"/>
        </w:rPr>
        <w:t xml:space="preserve">. </w:t>
      </w:r>
      <w:r w:rsidR="008C5F4A" w:rsidRPr="008C5F4A">
        <w:rPr>
          <w:color w:val="000000"/>
          <w:sz w:val="28"/>
          <w:szCs w:val="28"/>
          <w:lang w:val="ro-RO"/>
        </w:rPr>
        <w:t>La a</w:t>
      </w:r>
      <w:r w:rsidRPr="008C5F4A">
        <w:rPr>
          <w:color w:val="000000"/>
          <w:sz w:val="28"/>
          <w:szCs w:val="28"/>
          <w:lang w:val="ro-RO"/>
        </w:rPr>
        <w:t>rticolul 85</w:t>
      </w:r>
      <w:r w:rsidR="008C5F4A" w:rsidRPr="008C5F4A">
        <w:rPr>
          <w:color w:val="000000"/>
          <w:sz w:val="28"/>
          <w:szCs w:val="28"/>
          <w:lang w:val="ro-RO"/>
        </w:rPr>
        <w:t xml:space="preserve"> </w:t>
      </w:r>
      <w:r w:rsidRPr="008C5F4A">
        <w:rPr>
          <w:color w:val="000000"/>
          <w:sz w:val="28"/>
          <w:szCs w:val="28"/>
          <w:lang w:val="ro-RO"/>
        </w:rPr>
        <w:t>alineatul (1), după cuvântul „semnate” se introduc cuvintele „</w:t>
      </w:r>
      <w:r w:rsidRPr="00D96F88">
        <w:rPr>
          <w:color w:val="000000"/>
          <w:sz w:val="28"/>
          <w:szCs w:val="28"/>
          <w:lang w:val="ro-RO"/>
        </w:rPr>
        <w:t>olograf sau</w:t>
      </w:r>
      <w:r w:rsidR="00D96F88">
        <w:rPr>
          <w:color w:val="000000"/>
          <w:sz w:val="28"/>
          <w:szCs w:val="28"/>
          <w:lang w:val="ro-RO"/>
        </w:rPr>
        <w:t xml:space="preserve"> prin aplicarea semnăturii</w:t>
      </w:r>
      <w:r w:rsidRPr="00D96F88">
        <w:rPr>
          <w:color w:val="000000"/>
          <w:sz w:val="28"/>
          <w:szCs w:val="28"/>
          <w:lang w:val="ro-RO"/>
        </w:rPr>
        <w:t xml:space="preserve"> electronic</w:t>
      </w:r>
      <w:r w:rsidR="00D96F88" w:rsidRPr="00D96F88">
        <w:rPr>
          <w:color w:val="000000"/>
          <w:sz w:val="28"/>
          <w:szCs w:val="28"/>
          <w:lang w:val="ro-RO"/>
        </w:rPr>
        <w:t>e</w:t>
      </w:r>
      <w:r w:rsidRPr="00D96F88">
        <w:rPr>
          <w:color w:val="000000"/>
          <w:sz w:val="28"/>
          <w:szCs w:val="28"/>
          <w:lang w:val="ro-RO"/>
        </w:rPr>
        <w:t>”.</w:t>
      </w:r>
    </w:p>
    <w:p w14:paraId="4A68D544" w14:textId="77777777" w:rsidR="00985D74" w:rsidRPr="00307924" w:rsidRDefault="00985D74" w:rsidP="0041585E">
      <w:pPr>
        <w:rPr>
          <w:color w:val="222222"/>
          <w:sz w:val="28"/>
          <w:szCs w:val="28"/>
          <w:lang w:val="ro-RO"/>
        </w:rPr>
      </w:pPr>
    </w:p>
    <w:p w14:paraId="0B5C2AD0" w14:textId="1D94A241" w:rsidR="00985D74" w:rsidRPr="0041585E" w:rsidRDefault="00985D74" w:rsidP="0041585E">
      <w:pPr>
        <w:rPr>
          <w:color w:val="222222"/>
          <w:sz w:val="28"/>
          <w:szCs w:val="28"/>
          <w:highlight w:val="white"/>
          <w:lang w:val="ro-RO"/>
        </w:rPr>
      </w:pPr>
      <w:r w:rsidRPr="0041585E">
        <w:rPr>
          <w:color w:val="222222"/>
          <w:sz w:val="28"/>
          <w:szCs w:val="28"/>
          <w:highlight w:val="white"/>
          <w:lang w:val="ro-RO"/>
        </w:rPr>
        <w:t>2. La articolul 102, alineatul (10) se completează cu litera d) cu următorul cuprins:</w:t>
      </w:r>
    </w:p>
    <w:p w14:paraId="017DE5C8" w14:textId="77777777" w:rsidR="004B5746" w:rsidRDefault="004B5746" w:rsidP="0041585E">
      <w:pPr>
        <w:rPr>
          <w:color w:val="222222"/>
          <w:sz w:val="28"/>
          <w:szCs w:val="28"/>
          <w:highlight w:val="white"/>
          <w:lang w:val="ro-RO"/>
        </w:rPr>
      </w:pPr>
    </w:p>
    <w:p w14:paraId="69E313C6" w14:textId="3E2EA421" w:rsidR="00985D74" w:rsidRPr="0041585E" w:rsidRDefault="00985D74" w:rsidP="0041585E">
      <w:pPr>
        <w:rPr>
          <w:color w:val="222222"/>
          <w:sz w:val="28"/>
          <w:szCs w:val="28"/>
          <w:highlight w:val="white"/>
          <w:lang w:val="ro-RO"/>
        </w:rPr>
      </w:pPr>
      <w:r w:rsidRPr="0041585E">
        <w:rPr>
          <w:color w:val="222222"/>
          <w:sz w:val="28"/>
          <w:szCs w:val="28"/>
          <w:highlight w:val="white"/>
          <w:lang w:val="ro-RO"/>
        </w:rPr>
        <w:t>„d) de bonuri fiscale</w:t>
      </w:r>
      <w:r w:rsidR="001C5006">
        <w:rPr>
          <w:color w:val="222222"/>
          <w:sz w:val="28"/>
          <w:szCs w:val="28"/>
          <w:highlight w:val="white"/>
          <w:lang w:val="ro-RO"/>
        </w:rPr>
        <w:t>,</w:t>
      </w:r>
      <w:r w:rsidRPr="0041585E">
        <w:rPr>
          <w:color w:val="222222"/>
          <w:sz w:val="28"/>
          <w:szCs w:val="28"/>
          <w:highlight w:val="white"/>
          <w:lang w:val="ro-RO"/>
        </w:rPr>
        <w:t xml:space="preserve"> emise de echipamentele de casă și </w:t>
      </w:r>
      <w:r w:rsidR="004B5746">
        <w:rPr>
          <w:color w:val="222222"/>
          <w:sz w:val="28"/>
          <w:szCs w:val="28"/>
          <w:highlight w:val="white"/>
          <w:lang w:val="ro-RO"/>
        </w:rPr>
        <w:t xml:space="preserve">de </w:t>
      </w:r>
      <w:r w:rsidRPr="0041585E">
        <w:rPr>
          <w:color w:val="222222"/>
          <w:sz w:val="28"/>
          <w:szCs w:val="28"/>
          <w:highlight w:val="white"/>
          <w:lang w:val="ro-RO"/>
        </w:rPr>
        <w:t>control</w:t>
      </w:r>
      <w:r w:rsidRPr="0041585E" w:rsidDel="00866006">
        <w:rPr>
          <w:color w:val="222222"/>
          <w:sz w:val="28"/>
          <w:szCs w:val="28"/>
          <w:highlight w:val="white"/>
          <w:lang w:val="ro-RO"/>
        </w:rPr>
        <w:t xml:space="preserve"> </w:t>
      </w:r>
      <w:r w:rsidRPr="0041585E">
        <w:rPr>
          <w:color w:val="222222"/>
          <w:sz w:val="28"/>
          <w:szCs w:val="28"/>
          <w:highlight w:val="white"/>
          <w:lang w:val="ro-RO"/>
        </w:rPr>
        <w:t xml:space="preserve">conectate la </w:t>
      </w:r>
      <w:r w:rsidRPr="0041585E">
        <w:rPr>
          <w:iCs/>
          <w:color w:val="222222"/>
          <w:sz w:val="28"/>
          <w:szCs w:val="28"/>
          <w:highlight w:val="white"/>
          <w:lang w:val="ro-RO"/>
        </w:rPr>
        <w:t>Sistemul informațional automatizat „Monitorizarea electronică a vânzărilor</w:t>
      </w:r>
      <w:r w:rsidR="004B5746">
        <w:rPr>
          <w:iCs/>
          <w:color w:val="222222"/>
          <w:sz w:val="28"/>
          <w:szCs w:val="28"/>
          <w:highlight w:val="white"/>
          <w:lang w:val="ro-RO"/>
        </w:rPr>
        <w:t>”</w:t>
      </w:r>
      <w:r w:rsidRPr="0041585E">
        <w:rPr>
          <w:color w:val="222222"/>
          <w:sz w:val="28"/>
          <w:szCs w:val="28"/>
          <w:highlight w:val="white"/>
          <w:lang w:val="ro-RO"/>
        </w:rPr>
        <w:t>, pentru procurările</w:t>
      </w:r>
      <w:r w:rsidR="00FC4D0A">
        <w:rPr>
          <w:color w:val="222222"/>
          <w:sz w:val="28"/>
          <w:szCs w:val="28"/>
          <w:highlight w:val="white"/>
          <w:lang w:val="ro-RO"/>
        </w:rPr>
        <w:t xml:space="preserve"> a</w:t>
      </w:r>
      <w:r w:rsidRPr="0041585E">
        <w:rPr>
          <w:color w:val="222222"/>
          <w:sz w:val="28"/>
          <w:szCs w:val="28"/>
          <w:highlight w:val="white"/>
          <w:lang w:val="ro-RO"/>
        </w:rPr>
        <w:t xml:space="preserve"> </w:t>
      </w:r>
      <w:r w:rsidR="00FC4D0A" w:rsidRPr="0041585E">
        <w:rPr>
          <w:color w:val="222222"/>
          <w:sz w:val="28"/>
          <w:szCs w:val="28"/>
          <w:highlight w:val="white"/>
          <w:lang w:val="ro-RO"/>
        </w:rPr>
        <w:t xml:space="preserve">căror </w:t>
      </w:r>
      <w:r w:rsidRPr="0041585E">
        <w:rPr>
          <w:color w:val="222222"/>
          <w:sz w:val="28"/>
          <w:szCs w:val="28"/>
          <w:highlight w:val="white"/>
          <w:lang w:val="ro-RO"/>
        </w:rPr>
        <w:t>valoare în fiecare bon nu depășește 2000</w:t>
      </w:r>
      <w:r w:rsidR="00FC4D0A">
        <w:rPr>
          <w:color w:val="222222"/>
          <w:sz w:val="28"/>
          <w:szCs w:val="28"/>
          <w:highlight w:val="white"/>
          <w:lang w:val="ro-RO"/>
        </w:rPr>
        <w:t xml:space="preserve"> de</w:t>
      </w:r>
      <w:r w:rsidRPr="0041585E">
        <w:rPr>
          <w:color w:val="222222"/>
          <w:sz w:val="28"/>
          <w:szCs w:val="28"/>
          <w:highlight w:val="white"/>
          <w:lang w:val="ro-RO"/>
        </w:rPr>
        <w:t xml:space="preserve"> lei</w:t>
      </w:r>
      <w:r w:rsidR="00FC4D0A">
        <w:rPr>
          <w:color w:val="222222"/>
          <w:sz w:val="28"/>
          <w:szCs w:val="28"/>
          <w:highlight w:val="white"/>
          <w:lang w:val="ro-RO"/>
        </w:rPr>
        <w:t>,</w:t>
      </w:r>
      <w:r w:rsidRPr="0041585E">
        <w:rPr>
          <w:color w:val="222222"/>
          <w:sz w:val="28"/>
          <w:szCs w:val="28"/>
          <w:highlight w:val="white"/>
          <w:lang w:val="ro-RO"/>
        </w:rPr>
        <w:t xml:space="preserve"> inclusiv TVA, dar nu mai mult de 10 mii </w:t>
      </w:r>
      <w:r w:rsidR="00FC4D0A">
        <w:rPr>
          <w:color w:val="222222"/>
          <w:sz w:val="28"/>
          <w:szCs w:val="28"/>
          <w:highlight w:val="white"/>
          <w:lang w:val="ro-RO"/>
        </w:rPr>
        <w:t xml:space="preserve">de </w:t>
      </w:r>
      <w:r w:rsidRPr="0041585E">
        <w:rPr>
          <w:color w:val="222222"/>
          <w:sz w:val="28"/>
          <w:szCs w:val="28"/>
          <w:highlight w:val="white"/>
          <w:lang w:val="ro-RO"/>
        </w:rPr>
        <w:t>lei pentru o perioadă fiscală, cu condiția achitării acestora prin intermediul cardului de plată de afaceri (business).”</w:t>
      </w:r>
    </w:p>
    <w:p w14:paraId="1A338411" w14:textId="77777777" w:rsidR="00985D74" w:rsidRPr="0041585E" w:rsidRDefault="00985D74" w:rsidP="0041585E">
      <w:pPr>
        <w:rPr>
          <w:color w:val="222222"/>
          <w:sz w:val="28"/>
          <w:szCs w:val="28"/>
          <w:highlight w:val="white"/>
          <w:lang w:val="ro-RO"/>
        </w:rPr>
      </w:pPr>
    </w:p>
    <w:p w14:paraId="477A8532" w14:textId="2F127DDF" w:rsidR="00985D74" w:rsidRPr="0041585E" w:rsidRDefault="00985D74" w:rsidP="0041585E">
      <w:pPr>
        <w:rPr>
          <w:color w:val="222222"/>
          <w:sz w:val="28"/>
          <w:szCs w:val="28"/>
          <w:highlight w:val="white"/>
          <w:lang w:val="ro-RO"/>
        </w:rPr>
      </w:pPr>
      <w:r w:rsidRPr="0041585E">
        <w:rPr>
          <w:color w:val="222222"/>
          <w:sz w:val="28"/>
          <w:szCs w:val="28"/>
          <w:highlight w:val="white"/>
          <w:lang w:val="ro-RO"/>
        </w:rPr>
        <w:t xml:space="preserve">3. </w:t>
      </w:r>
      <w:r w:rsidR="00CF3C75">
        <w:rPr>
          <w:color w:val="222222"/>
          <w:sz w:val="28"/>
          <w:szCs w:val="28"/>
          <w:highlight w:val="white"/>
          <w:lang w:val="ro-RO"/>
        </w:rPr>
        <w:t>A</w:t>
      </w:r>
      <w:r w:rsidRPr="0041585E">
        <w:rPr>
          <w:color w:val="222222"/>
          <w:sz w:val="28"/>
          <w:szCs w:val="28"/>
          <w:highlight w:val="white"/>
          <w:lang w:val="ro-RO"/>
        </w:rPr>
        <w:t>rticolul 103 alineatul (2):</w:t>
      </w:r>
    </w:p>
    <w:p w14:paraId="0A1D41BF" w14:textId="77777777" w:rsidR="0041585E" w:rsidRPr="0041585E" w:rsidRDefault="0041585E" w:rsidP="0041585E">
      <w:pPr>
        <w:rPr>
          <w:color w:val="222222"/>
          <w:sz w:val="28"/>
          <w:szCs w:val="28"/>
          <w:highlight w:val="white"/>
          <w:lang w:val="ro-RO"/>
        </w:rPr>
      </w:pPr>
    </w:p>
    <w:p w14:paraId="4254A914" w14:textId="2EC3460C" w:rsidR="00985D74" w:rsidRPr="0041585E" w:rsidRDefault="00985D74" w:rsidP="0041585E">
      <w:pPr>
        <w:rPr>
          <w:color w:val="222222"/>
          <w:sz w:val="28"/>
          <w:szCs w:val="28"/>
          <w:highlight w:val="white"/>
          <w:lang w:val="ro-RO"/>
        </w:rPr>
      </w:pPr>
      <w:r w:rsidRPr="0041585E">
        <w:rPr>
          <w:color w:val="222222"/>
          <w:sz w:val="28"/>
          <w:szCs w:val="28"/>
          <w:highlight w:val="white"/>
          <w:lang w:val="ro-RO"/>
        </w:rPr>
        <w:t>la litera b), după cuvântul „stare” se introduce textul „ , cu excepția celor prevăzute la litera b</w:t>
      </w:r>
      <w:r w:rsidRPr="0041585E">
        <w:rPr>
          <w:color w:val="222222"/>
          <w:sz w:val="28"/>
          <w:szCs w:val="28"/>
          <w:highlight w:val="white"/>
          <w:vertAlign w:val="superscript"/>
          <w:lang w:val="ro-RO"/>
        </w:rPr>
        <w:t>1</w:t>
      </w:r>
      <w:r w:rsidRPr="0041585E">
        <w:rPr>
          <w:color w:val="222222"/>
          <w:sz w:val="28"/>
          <w:szCs w:val="28"/>
          <w:highlight w:val="white"/>
          <w:lang w:val="ro-RO"/>
        </w:rPr>
        <w:t>)”;</w:t>
      </w:r>
    </w:p>
    <w:p w14:paraId="0DCA34E9" w14:textId="77777777" w:rsidR="0041585E" w:rsidRPr="0041585E" w:rsidRDefault="0041585E" w:rsidP="0041585E">
      <w:pPr>
        <w:rPr>
          <w:color w:val="222222"/>
          <w:sz w:val="28"/>
          <w:szCs w:val="28"/>
          <w:highlight w:val="white"/>
          <w:lang w:val="ro-RO"/>
        </w:rPr>
      </w:pPr>
    </w:p>
    <w:p w14:paraId="44E73CE8" w14:textId="281D66B8" w:rsidR="00985D74" w:rsidRPr="0041585E" w:rsidRDefault="001C5006" w:rsidP="0041585E">
      <w:pPr>
        <w:rPr>
          <w:color w:val="222222"/>
          <w:sz w:val="28"/>
          <w:szCs w:val="28"/>
          <w:highlight w:val="white"/>
          <w:lang w:val="ro-RO"/>
        </w:rPr>
      </w:pPr>
      <w:r>
        <w:rPr>
          <w:color w:val="222222"/>
          <w:sz w:val="28"/>
          <w:szCs w:val="28"/>
          <w:highlight w:val="white"/>
          <w:lang w:val="ro-RO"/>
        </w:rPr>
        <w:t>a</w:t>
      </w:r>
      <w:r w:rsidR="00CF3C75">
        <w:rPr>
          <w:color w:val="222222"/>
          <w:sz w:val="28"/>
          <w:szCs w:val="28"/>
          <w:highlight w:val="white"/>
          <w:lang w:val="ro-RO"/>
        </w:rPr>
        <w:t>lineat</w:t>
      </w:r>
      <w:r>
        <w:rPr>
          <w:color w:val="222222"/>
          <w:sz w:val="28"/>
          <w:szCs w:val="28"/>
          <w:highlight w:val="white"/>
          <w:lang w:val="ro-RO"/>
        </w:rPr>
        <w:t xml:space="preserve">ul </w:t>
      </w:r>
      <w:r w:rsidR="00985D74" w:rsidRPr="0041585E">
        <w:rPr>
          <w:color w:val="222222"/>
          <w:sz w:val="28"/>
          <w:szCs w:val="28"/>
          <w:highlight w:val="white"/>
          <w:lang w:val="ro-RO"/>
        </w:rPr>
        <w:t>se completează cu litera b</w:t>
      </w:r>
      <w:r w:rsidR="00985D74" w:rsidRPr="0041585E">
        <w:rPr>
          <w:color w:val="222222"/>
          <w:sz w:val="28"/>
          <w:szCs w:val="28"/>
          <w:highlight w:val="white"/>
          <w:vertAlign w:val="superscript"/>
          <w:lang w:val="ro-RO"/>
        </w:rPr>
        <w:t>1</w:t>
      </w:r>
      <w:r w:rsidR="00985D74" w:rsidRPr="0041585E">
        <w:rPr>
          <w:color w:val="222222"/>
          <w:sz w:val="28"/>
          <w:szCs w:val="28"/>
          <w:highlight w:val="white"/>
          <w:lang w:val="ro-RO"/>
        </w:rPr>
        <w:t>) cu următorul cuprins:</w:t>
      </w:r>
    </w:p>
    <w:p w14:paraId="22A85619" w14:textId="77777777" w:rsidR="0041585E" w:rsidRPr="0041585E" w:rsidRDefault="0041585E" w:rsidP="0041585E">
      <w:pPr>
        <w:rPr>
          <w:color w:val="222222"/>
          <w:sz w:val="28"/>
          <w:szCs w:val="28"/>
          <w:highlight w:val="white"/>
          <w:lang w:val="ro-RO"/>
        </w:rPr>
      </w:pPr>
    </w:p>
    <w:p w14:paraId="7618658C" w14:textId="324A8BF3" w:rsidR="00985D74" w:rsidRPr="0041585E" w:rsidRDefault="00985D74" w:rsidP="0041585E">
      <w:pPr>
        <w:rPr>
          <w:color w:val="222222"/>
          <w:sz w:val="28"/>
          <w:szCs w:val="28"/>
          <w:highlight w:val="white"/>
          <w:lang w:val="ro-RO"/>
        </w:rPr>
      </w:pPr>
      <w:r w:rsidRPr="0041585E">
        <w:rPr>
          <w:color w:val="222222"/>
          <w:sz w:val="28"/>
          <w:szCs w:val="28"/>
          <w:highlight w:val="white"/>
          <w:lang w:val="ro-RO"/>
        </w:rPr>
        <w:t>„b</w:t>
      </w:r>
      <w:r w:rsidRPr="0041585E">
        <w:rPr>
          <w:color w:val="222222"/>
          <w:sz w:val="28"/>
          <w:szCs w:val="28"/>
          <w:highlight w:val="white"/>
          <w:vertAlign w:val="superscript"/>
          <w:lang w:val="ro-RO"/>
        </w:rPr>
        <w:t>1</w:t>
      </w:r>
      <w:r w:rsidRPr="0041585E">
        <w:rPr>
          <w:color w:val="222222"/>
          <w:sz w:val="28"/>
          <w:szCs w:val="28"/>
          <w:highlight w:val="white"/>
          <w:lang w:val="ro-RO"/>
        </w:rPr>
        <w:t>) mărfurile autohtone anterior exportate cu utilizarea serviciilor poștale și reintroduse</w:t>
      </w:r>
      <w:r w:rsidR="009F7FD5">
        <w:rPr>
          <w:color w:val="222222"/>
          <w:sz w:val="28"/>
          <w:szCs w:val="28"/>
          <w:highlight w:val="white"/>
          <w:lang w:val="ro-RO"/>
        </w:rPr>
        <w:t>,</w:t>
      </w:r>
      <w:r w:rsidRPr="0041585E">
        <w:rPr>
          <w:color w:val="222222"/>
          <w:sz w:val="28"/>
          <w:szCs w:val="28"/>
          <w:highlight w:val="white"/>
          <w:lang w:val="ro-RO"/>
        </w:rPr>
        <w:t xml:space="preserve"> în termen de 3 luni de la data exportului, în aceeași stare. Dacă la realizarea exportului suma TVA pentru marfa respectivă a fost restituită, contribuabilul este obligat să calculeze și să declare suma TVA</w:t>
      </w:r>
      <w:r w:rsidR="00843924">
        <w:rPr>
          <w:color w:val="222222"/>
          <w:sz w:val="28"/>
          <w:szCs w:val="28"/>
          <w:highlight w:val="white"/>
          <w:lang w:val="ro-RO"/>
        </w:rPr>
        <w:t xml:space="preserve"> </w:t>
      </w:r>
      <w:r w:rsidRPr="0041585E">
        <w:rPr>
          <w:color w:val="222222"/>
          <w:sz w:val="28"/>
          <w:szCs w:val="28"/>
          <w:highlight w:val="white"/>
          <w:lang w:val="ro-RO"/>
        </w:rPr>
        <w:t>pentru luna în care a avut loc reintroducerea mărfii</w:t>
      </w:r>
      <w:r w:rsidR="009F7FD5">
        <w:rPr>
          <w:color w:val="222222"/>
          <w:sz w:val="28"/>
          <w:szCs w:val="28"/>
          <w:highlight w:val="white"/>
          <w:lang w:val="ro-RO"/>
        </w:rPr>
        <w:t>;</w:t>
      </w:r>
      <w:r w:rsidRPr="0041585E">
        <w:rPr>
          <w:color w:val="222222"/>
          <w:sz w:val="28"/>
          <w:szCs w:val="28"/>
          <w:highlight w:val="white"/>
          <w:lang w:val="ro-RO"/>
        </w:rPr>
        <w:t>”.</w:t>
      </w:r>
    </w:p>
    <w:p w14:paraId="5054431A" w14:textId="77777777" w:rsidR="00985D74" w:rsidRPr="0041585E" w:rsidRDefault="00985D74" w:rsidP="0041585E">
      <w:pPr>
        <w:rPr>
          <w:sz w:val="28"/>
          <w:szCs w:val="28"/>
          <w:lang w:val="ro-RO"/>
        </w:rPr>
      </w:pPr>
    </w:p>
    <w:p w14:paraId="20FCA0D3" w14:textId="70E7C669" w:rsidR="00985D74" w:rsidRDefault="00985D74" w:rsidP="008E4B01">
      <w:pPr>
        <w:rPr>
          <w:sz w:val="28"/>
          <w:szCs w:val="28"/>
          <w:lang w:val="ro-RO"/>
        </w:rPr>
      </w:pPr>
      <w:r w:rsidRPr="0041585E">
        <w:rPr>
          <w:sz w:val="28"/>
          <w:szCs w:val="28"/>
          <w:lang w:val="ro-RO"/>
        </w:rPr>
        <w:lastRenderedPageBreak/>
        <w:t>4. La articolul 117 alineatul (3) litera a</w:t>
      </w:r>
      <w:r w:rsidRPr="00EB4518">
        <w:rPr>
          <w:sz w:val="28"/>
          <w:szCs w:val="28"/>
          <w:lang w:val="ro-RO"/>
        </w:rPr>
        <w:t xml:space="preserve">), </w:t>
      </w:r>
      <w:r w:rsidR="008E4B01" w:rsidRPr="00EB4518">
        <w:rPr>
          <w:sz w:val="28"/>
          <w:szCs w:val="28"/>
          <w:lang w:val="ro-RO"/>
        </w:rPr>
        <w:t>textul</w:t>
      </w:r>
      <w:r w:rsidRPr="0041585E">
        <w:rPr>
          <w:sz w:val="28"/>
          <w:szCs w:val="28"/>
          <w:lang w:val="ro-RO"/>
        </w:rPr>
        <w:t xml:space="preserve"> </w:t>
      </w:r>
      <w:r w:rsidR="008E4B01">
        <w:rPr>
          <w:sz w:val="28"/>
          <w:szCs w:val="28"/>
          <w:lang w:val="ro-RO"/>
        </w:rPr>
        <w:t>„</w:t>
      </w:r>
      <w:r w:rsidR="00E2317C">
        <w:rPr>
          <w:sz w:val="28"/>
          <w:szCs w:val="28"/>
          <w:lang w:val="ro-RO"/>
        </w:rPr>
        <w:t xml:space="preserve"> . </w:t>
      </w:r>
      <w:r w:rsidR="008E4B01" w:rsidRPr="00B13415">
        <w:rPr>
          <w:sz w:val="28"/>
          <w:szCs w:val="28"/>
          <w:lang w:val="ro-RO"/>
        </w:rPr>
        <w:t xml:space="preserve">La </w:t>
      </w:r>
      <w:r w:rsidR="008E4B01" w:rsidRPr="008E4B01">
        <w:rPr>
          <w:sz w:val="28"/>
          <w:szCs w:val="28"/>
          <w:lang w:val="ro-RO"/>
        </w:rPr>
        <w:t>sfârșitul</w:t>
      </w:r>
      <w:r w:rsidR="008E4B01" w:rsidRPr="00B13415">
        <w:rPr>
          <w:sz w:val="28"/>
          <w:szCs w:val="28"/>
          <w:lang w:val="ro-RO"/>
        </w:rPr>
        <w:t xml:space="preserve"> fiecărei zile de lucru, în registrul echipamentului de casă </w:t>
      </w:r>
      <w:r w:rsidR="008E4B01">
        <w:rPr>
          <w:sz w:val="28"/>
          <w:szCs w:val="28"/>
          <w:lang w:val="ro-RO"/>
        </w:rPr>
        <w:t>ș</w:t>
      </w:r>
      <w:r w:rsidR="008E4B01" w:rsidRPr="00B13415">
        <w:rPr>
          <w:sz w:val="28"/>
          <w:szCs w:val="28"/>
          <w:lang w:val="ro-RO"/>
        </w:rPr>
        <w:t xml:space="preserve">i de control se înscriu datele raportului de închidere zilnică a echipamentului de casă </w:t>
      </w:r>
      <w:r w:rsidR="008E4B01">
        <w:rPr>
          <w:sz w:val="28"/>
          <w:szCs w:val="28"/>
          <w:lang w:val="ro-RO"/>
        </w:rPr>
        <w:t>ș</w:t>
      </w:r>
      <w:r w:rsidR="008E4B01" w:rsidRPr="00B13415">
        <w:rPr>
          <w:sz w:val="28"/>
          <w:szCs w:val="28"/>
          <w:lang w:val="ro-RO"/>
        </w:rPr>
        <w:t>i de control</w:t>
      </w:r>
      <w:r w:rsidR="008E4B01">
        <w:rPr>
          <w:sz w:val="28"/>
          <w:szCs w:val="28"/>
          <w:lang w:val="ro-RO"/>
        </w:rPr>
        <w:t xml:space="preserve">” </w:t>
      </w:r>
      <w:r w:rsidRPr="0041585E">
        <w:rPr>
          <w:sz w:val="28"/>
          <w:szCs w:val="28"/>
          <w:lang w:val="ro-RO"/>
        </w:rPr>
        <w:t>se exclude.</w:t>
      </w:r>
    </w:p>
    <w:p w14:paraId="333D6823" w14:textId="77777777" w:rsidR="00985D74" w:rsidRPr="0041585E" w:rsidRDefault="00985D74" w:rsidP="0041585E">
      <w:pPr>
        <w:rPr>
          <w:sz w:val="28"/>
          <w:szCs w:val="28"/>
          <w:lang w:val="ro-RO"/>
        </w:rPr>
      </w:pPr>
    </w:p>
    <w:p w14:paraId="16B286F6" w14:textId="494B2FC5" w:rsidR="00985D74" w:rsidRPr="0041585E" w:rsidRDefault="00985D74" w:rsidP="0041585E">
      <w:pPr>
        <w:rPr>
          <w:color w:val="000000"/>
          <w:sz w:val="28"/>
          <w:szCs w:val="28"/>
          <w:lang w:val="ro-RO"/>
        </w:rPr>
      </w:pPr>
      <w:r w:rsidRPr="0041585E">
        <w:rPr>
          <w:sz w:val="28"/>
          <w:szCs w:val="28"/>
          <w:lang w:val="ro-RO"/>
        </w:rPr>
        <w:t>5</w:t>
      </w:r>
      <w:r w:rsidRPr="0041585E">
        <w:rPr>
          <w:color w:val="000000"/>
          <w:sz w:val="28"/>
          <w:szCs w:val="28"/>
          <w:lang w:val="ro-RO"/>
        </w:rPr>
        <w:t>. La articolul 117</w:t>
      </w:r>
      <w:r w:rsidRPr="0041585E">
        <w:rPr>
          <w:color w:val="222222"/>
          <w:sz w:val="28"/>
          <w:szCs w:val="28"/>
          <w:highlight w:val="white"/>
          <w:vertAlign w:val="superscript"/>
          <w:lang w:val="ro-RO"/>
        </w:rPr>
        <w:t>1</w:t>
      </w:r>
      <w:r w:rsidRPr="0041585E">
        <w:rPr>
          <w:color w:val="222222"/>
          <w:sz w:val="28"/>
          <w:szCs w:val="28"/>
          <w:lang w:val="ro-RO"/>
        </w:rPr>
        <w:t>,</w:t>
      </w:r>
      <w:r w:rsidRPr="0041585E">
        <w:rPr>
          <w:color w:val="000000"/>
          <w:sz w:val="28"/>
          <w:szCs w:val="28"/>
          <w:lang w:val="ro-RO"/>
        </w:rPr>
        <w:t xml:space="preserve"> alineatul (4) se completează cu textul „</w:t>
      </w:r>
      <w:r w:rsidR="00B75746">
        <w:rPr>
          <w:color w:val="000000"/>
          <w:sz w:val="28"/>
          <w:szCs w:val="28"/>
          <w:lang w:val="ro-RO"/>
        </w:rPr>
        <w:t xml:space="preserve"> </w:t>
      </w:r>
      <w:bookmarkStart w:id="0" w:name="_Hlk150177480"/>
      <w:r w:rsidR="00B75746">
        <w:rPr>
          <w:color w:val="000000"/>
          <w:sz w:val="28"/>
          <w:szCs w:val="28"/>
          <w:lang w:val="ro-RO"/>
        </w:rPr>
        <w:t xml:space="preserve">, </w:t>
      </w:r>
      <w:r w:rsidRPr="0041585E">
        <w:rPr>
          <w:color w:val="000000"/>
          <w:sz w:val="28"/>
          <w:szCs w:val="28"/>
          <w:lang w:val="ro-RO"/>
        </w:rPr>
        <w:t xml:space="preserve">în cazul unui document emis </w:t>
      </w:r>
      <w:r w:rsidRPr="00EB4518">
        <w:rPr>
          <w:color w:val="000000"/>
          <w:sz w:val="28"/>
          <w:szCs w:val="28"/>
          <w:lang w:val="ro-RO"/>
        </w:rPr>
        <w:t xml:space="preserve">pe suport de hârtie, sau semnătura </w:t>
      </w:r>
      <w:r w:rsidRPr="00EB4518">
        <w:rPr>
          <w:sz w:val="28"/>
          <w:szCs w:val="28"/>
          <w:lang w:val="ro-RO"/>
        </w:rPr>
        <w:t>electronică calificată</w:t>
      </w:r>
      <w:r w:rsidR="00B75746" w:rsidRPr="00EB4518">
        <w:rPr>
          <w:sz w:val="28"/>
          <w:szCs w:val="28"/>
          <w:lang w:val="ro-RO"/>
        </w:rPr>
        <w:t>,</w:t>
      </w:r>
      <w:r w:rsidRPr="00EB4518">
        <w:rPr>
          <w:sz w:val="28"/>
          <w:szCs w:val="28"/>
          <w:lang w:val="ro-RO"/>
        </w:rPr>
        <w:t xml:space="preserve"> în </w:t>
      </w:r>
      <w:r w:rsidRPr="00EB4518">
        <w:rPr>
          <w:color w:val="000000"/>
          <w:sz w:val="28"/>
          <w:szCs w:val="28"/>
          <w:lang w:val="ro-RO"/>
        </w:rPr>
        <w:t>cazul unui document electronic</w:t>
      </w:r>
      <w:bookmarkEnd w:id="0"/>
      <w:r w:rsidRPr="00EB4518">
        <w:rPr>
          <w:color w:val="000000"/>
          <w:sz w:val="28"/>
          <w:szCs w:val="28"/>
          <w:lang w:val="ro-RO"/>
        </w:rPr>
        <w:t>”.</w:t>
      </w:r>
    </w:p>
    <w:p w14:paraId="75A959ED" w14:textId="77777777" w:rsidR="00985D74" w:rsidRPr="0041585E" w:rsidRDefault="00985D74" w:rsidP="0041585E">
      <w:pPr>
        <w:rPr>
          <w:sz w:val="28"/>
          <w:szCs w:val="28"/>
          <w:lang w:val="ro-RO"/>
        </w:rPr>
      </w:pPr>
    </w:p>
    <w:p w14:paraId="59F049B5" w14:textId="3FD497A9" w:rsidR="00985D74" w:rsidRPr="0041585E" w:rsidRDefault="00985D74" w:rsidP="0041585E">
      <w:pPr>
        <w:rPr>
          <w:sz w:val="28"/>
          <w:szCs w:val="28"/>
          <w:lang w:val="ro-RO"/>
        </w:rPr>
      </w:pPr>
      <w:r w:rsidRPr="0041585E">
        <w:rPr>
          <w:sz w:val="28"/>
          <w:szCs w:val="28"/>
          <w:lang w:val="ro-RO"/>
        </w:rPr>
        <w:t>6</w:t>
      </w:r>
      <w:r w:rsidRPr="0041585E">
        <w:rPr>
          <w:color w:val="000000"/>
          <w:sz w:val="28"/>
          <w:szCs w:val="28"/>
          <w:lang w:val="ro-RO"/>
        </w:rPr>
        <w:t>. La articolul 129 punctul 13)</w:t>
      </w:r>
      <w:r w:rsidR="005A2A76">
        <w:rPr>
          <w:color w:val="000000"/>
          <w:sz w:val="28"/>
          <w:szCs w:val="28"/>
          <w:lang w:val="ro-RO"/>
        </w:rPr>
        <w:t>,</w:t>
      </w:r>
      <w:r w:rsidRPr="0041585E">
        <w:rPr>
          <w:color w:val="000000"/>
          <w:sz w:val="28"/>
          <w:szCs w:val="28"/>
          <w:lang w:val="ro-RO"/>
        </w:rPr>
        <w:t xml:space="preserve"> </w:t>
      </w:r>
      <w:r w:rsidRPr="00EB4518">
        <w:rPr>
          <w:color w:val="000000"/>
          <w:sz w:val="28"/>
          <w:szCs w:val="28"/>
          <w:lang w:val="ro-RO"/>
        </w:rPr>
        <w:t xml:space="preserve">în al </w:t>
      </w:r>
      <w:r w:rsidR="005A2A76" w:rsidRPr="00EB4518">
        <w:rPr>
          <w:color w:val="000000"/>
          <w:sz w:val="28"/>
          <w:szCs w:val="28"/>
          <w:lang w:val="ro-RO"/>
        </w:rPr>
        <w:t xml:space="preserve">treilea </w:t>
      </w:r>
      <w:r w:rsidRPr="00EB4518">
        <w:rPr>
          <w:color w:val="000000"/>
          <w:sz w:val="28"/>
          <w:szCs w:val="28"/>
          <w:lang w:val="ro-RO"/>
        </w:rPr>
        <w:t>enunț</w:t>
      </w:r>
      <w:r w:rsidR="005A2A76" w:rsidRPr="00EB4518">
        <w:rPr>
          <w:color w:val="000000"/>
          <w:sz w:val="28"/>
          <w:szCs w:val="28"/>
          <w:lang w:val="ro-RO"/>
        </w:rPr>
        <w:t xml:space="preserve">, </w:t>
      </w:r>
      <w:r w:rsidRPr="00EB4518">
        <w:rPr>
          <w:sz w:val="28"/>
          <w:szCs w:val="28"/>
          <w:lang w:val="ro-RO"/>
        </w:rPr>
        <w:t>textul „100 de lei” se substituie cu textul „500 de lei”.</w:t>
      </w:r>
    </w:p>
    <w:p w14:paraId="763AA272" w14:textId="77777777" w:rsidR="0041585E" w:rsidRPr="0041585E" w:rsidRDefault="0041585E" w:rsidP="0041585E">
      <w:pPr>
        <w:rPr>
          <w:sz w:val="28"/>
          <w:szCs w:val="28"/>
          <w:lang w:val="ro-RO"/>
        </w:rPr>
      </w:pPr>
    </w:p>
    <w:p w14:paraId="72488363" w14:textId="7C1F9430" w:rsidR="00985D74" w:rsidRPr="0041585E" w:rsidRDefault="00985D74" w:rsidP="0041585E">
      <w:pPr>
        <w:rPr>
          <w:sz w:val="24"/>
          <w:szCs w:val="24"/>
          <w:lang w:val="ro-RO"/>
        </w:rPr>
      </w:pPr>
      <w:r w:rsidRPr="0041585E">
        <w:rPr>
          <w:sz w:val="28"/>
          <w:szCs w:val="28"/>
          <w:lang w:val="ro-RO"/>
        </w:rPr>
        <w:t>7</w:t>
      </w:r>
      <w:r w:rsidRPr="0041585E">
        <w:rPr>
          <w:color w:val="000000"/>
          <w:sz w:val="28"/>
          <w:szCs w:val="28"/>
          <w:lang w:val="ro-RO"/>
        </w:rPr>
        <w:t xml:space="preserve">. La articolul </w:t>
      </w:r>
      <w:r w:rsidRPr="005357EA">
        <w:rPr>
          <w:color w:val="000000"/>
          <w:sz w:val="28"/>
          <w:szCs w:val="28"/>
          <w:lang w:val="ro-RO"/>
        </w:rPr>
        <w:t>158</w:t>
      </w:r>
      <w:r w:rsidRPr="0041585E">
        <w:rPr>
          <w:color w:val="000000"/>
          <w:sz w:val="28"/>
          <w:szCs w:val="28"/>
          <w:lang w:val="ro-RO"/>
        </w:rPr>
        <w:t xml:space="preserve"> litera h), </w:t>
      </w:r>
      <w:r w:rsidR="0009049D">
        <w:rPr>
          <w:color w:val="000000"/>
          <w:sz w:val="28"/>
          <w:szCs w:val="28"/>
          <w:lang w:val="ro-RO"/>
        </w:rPr>
        <w:t>textul</w:t>
      </w:r>
      <w:r w:rsidRPr="0041585E">
        <w:rPr>
          <w:color w:val="000000"/>
          <w:sz w:val="28"/>
          <w:szCs w:val="28"/>
          <w:lang w:val="ro-RO"/>
        </w:rPr>
        <w:t xml:space="preserve"> „la cererea scrisă a contribuabilului</w:t>
      </w:r>
      <w:r w:rsidR="0009049D">
        <w:rPr>
          <w:color w:val="000000"/>
          <w:sz w:val="28"/>
          <w:szCs w:val="28"/>
          <w:lang w:val="ro-RO"/>
        </w:rPr>
        <w:t>,</w:t>
      </w:r>
      <w:r w:rsidRPr="0041585E">
        <w:rPr>
          <w:color w:val="000000"/>
          <w:sz w:val="28"/>
          <w:szCs w:val="28"/>
          <w:lang w:val="ro-RO"/>
        </w:rPr>
        <w:t>” se substituie cu textul „la cererea contribuabilului</w:t>
      </w:r>
      <w:r w:rsidR="00A6463B">
        <w:rPr>
          <w:color w:val="000000"/>
          <w:sz w:val="28"/>
          <w:szCs w:val="28"/>
          <w:lang w:val="ro-RO"/>
        </w:rPr>
        <w:t>,</w:t>
      </w:r>
      <w:r w:rsidRPr="0041585E">
        <w:rPr>
          <w:color w:val="000000"/>
          <w:sz w:val="28"/>
          <w:szCs w:val="28"/>
          <w:lang w:val="ro-RO"/>
        </w:rPr>
        <w:t xml:space="preserve"> depusă </w:t>
      </w:r>
      <w:r w:rsidR="0062448B" w:rsidRPr="00307924">
        <w:rPr>
          <w:color w:val="000000"/>
          <w:sz w:val="28"/>
          <w:szCs w:val="28"/>
          <w:lang w:val="ro-RO"/>
        </w:rPr>
        <w:t xml:space="preserve">pe suport de hârtie sau </w:t>
      </w:r>
      <w:r w:rsidRPr="0062448B">
        <w:rPr>
          <w:color w:val="000000"/>
          <w:sz w:val="28"/>
          <w:szCs w:val="28"/>
          <w:lang w:val="ro-RO"/>
        </w:rPr>
        <w:t>în formă electronică</w:t>
      </w:r>
      <w:r w:rsidR="0009049D">
        <w:rPr>
          <w:color w:val="000000"/>
          <w:sz w:val="28"/>
          <w:szCs w:val="28"/>
          <w:lang w:val="ro-RO"/>
        </w:rPr>
        <w:t>,</w:t>
      </w:r>
      <w:r w:rsidRPr="0062448B">
        <w:rPr>
          <w:color w:val="000000"/>
          <w:sz w:val="28"/>
          <w:szCs w:val="28"/>
          <w:lang w:val="ro-RO"/>
        </w:rPr>
        <w:t>”, iar după cuvintele „să elibereze” se introduc</w:t>
      </w:r>
      <w:r w:rsidR="00A6463B" w:rsidRPr="0062448B">
        <w:rPr>
          <w:color w:val="000000"/>
          <w:sz w:val="28"/>
          <w:szCs w:val="28"/>
          <w:lang w:val="ro-RO"/>
        </w:rPr>
        <w:t>e</w:t>
      </w:r>
      <w:r w:rsidRPr="0062448B">
        <w:rPr>
          <w:color w:val="000000"/>
          <w:sz w:val="28"/>
          <w:szCs w:val="28"/>
          <w:lang w:val="ro-RO"/>
        </w:rPr>
        <w:t xml:space="preserve"> </w:t>
      </w:r>
      <w:r w:rsidR="00A6463B" w:rsidRPr="0062448B">
        <w:rPr>
          <w:color w:val="000000"/>
          <w:sz w:val="28"/>
          <w:szCs w:val="28"/>
          <w:lang w:val="ro-RO"/>
        </w:rPr>
        <w:t xml:space="preserve">textul </w:t>
      </w:r>
      <w:r w:rsidRPr="0062448B">
        <w:rPr>
          <w:color w:val="000000"/>
          <w:sz w:val="28"/>
          <w:szCs w:val="28"/>
          <w:lang w:val="ro-RO"/>
        </w:rPr>
        <w:t xml:space="preserve">„în forma solicitată – </w:t>
      </w:r>
      <w:r w:rsidR="00001D14" w:rsidRPr="0062448B">
        <w:rPr>
          <w:color w:val="000000"/>
          <w:sz w:val="28"/>
          <w:szCs w:val="28"/>
          <w:lang w:val="ro-RO"/>
        </w:rPr>
        <w:t xml:space="preserve">pe suport de hârtie sau </w:t>
      </w:r>
      <w:r w:rsidR="00001D14">
        <w:rPr>
          <w:color w:val="000000"/>
          <w:sz w:val="28"/>
          <w:szCs w:val="28"/>
          <w:lang w:val="ro-RO"/>
        </w:rPr>
        <w:t xml:space="preserve">în formă </w:t>
      </w:r>
      <w:r w:rsidRPr="0062448B">
        <w:rPr>
          <w:color w:val="000000"/>
          <w:sz w:val="28"/>
          <w:szCs w:val="28"/>
          <w:lang w:val="ro-RO"/>
        </w:rPr>
        <w:t>electronică”.</w:t>
      </w:r>
    </w:p>
    <w:p w14:paraId="302F67B7" w14:textId="77777777" w:rsidR="00985D74" w:rsidRPr="0041585E" w:rsidRDefault="00985D74" w:rsidP="0041585E">
      <w:pPr>
        <w:rPr>
          <w:sz w:val="28"/>
          <w:szCs w:val="28"/>
          <w:lang w:val="ro-RO"/>
        </w:rPr>
      </w:pPr>
    </w:p>
    <w:p w14:paraId="62E5569D" w14:textId="223CC05E" w:rsidR="00985D74" w:rsidRPr="0041585E" w:rsidRDefault="00985D74" w:rsidP="0041585E">
      <w:pPr>
        <w:rPr>
          <w:sz w:val="24"/>
          <w:szCs w:val="24"/>
          <w:lang w:val="ro-RO"/>
        </w:rPr>
      </w:pPr>
      <w:r w:rsidRPr="0041585E">
        <w:rPr>
          <w:sz w:val="28"/>
          <w:szCs w:val="28"/>
          <w:lang w:val="ro-RO"/>
        </w:rPr>
        <w:t>8</w:t>
      </w:r>
      <w:r w:rsidRPr="0041585E">
        <w:rPr>
          <w:color w:val="000000"/>
          <w:sz w:val="28"/>
          <w:szCs w:val="28"/>
          <w:lang w:val="ro-RO"/>
        </w:rPr>
        <w:t xml:space="preserve">. La articolul 168 alineatul (4) litera a), </w:t>
      </w:r>
      <w:r w:rsidR="008E4B01">
        <w:rPr>
          <w:color w:val="000000"/>
          <w:sz w:val="28"/>
          <w:szCs w:val="28"/>
          <w:lang w:val="ro-RO"/>
        </w:rPr>
        <w:t>textul</w:t>
      </w:r>
      <w:r w:rsidR="008E4B01" w:rsidRPr="0041585E">
        <w:rPr>
          <w:color w:val="000000"/>
          <w:sz w:val="28"/>
          <w:szCs w:val="28"/>
          <w:lang w:val="ro-RO"/>
        </w:rPr>
        <w:t xml:space="preserve"> </w:t>
      </w:r>
      <w:r w:rsidRPr="0041585E">
        <w:rPr>
          <w:color w:val="000000"/>
          <w:sz w:val="28"/>
          <w:szCs w:val="28"/>
          <w:lang w:val="ro-RO"/>
        </w:rPr>
        <w:t xml:space="preserve">„La cerere se anexează certificatul de atribuire a codului fiscal” se substituie cu </w:t>
      </w:r>
      <w:r w:rsidR="008E4B01">
        <w:rPr>
          <w:color w:val="000000"/>
          <w:sz w:val="28"/>
          <w:szCs w:val="28"/>
          <w:lang w:val="ro-RO"/>
        </w:rPr>
        <w:t>textul</w:t>
      </w:r>
      <w:r w:rsidR="008E4B01" w:rsidRPr="0041585E">
        <w:rPr>
          <w:color w:val="000000"/>
          <w:sz w:val="28"/>
          <w:szCs w:val="28"/>
          <w:lang w:val="ro-RO"/>
        </w:rPr>
        <w:t xml:space="preserve"> </w:t>
      </w:r>
      <w:r w:rsidRPr="0041585E">
        <w:rPr>
          <w:color w:val="000000"/>
          <w:sz w:val="28"/>
          <w:szCs w:val="28"/>
          <w:lang w:val="ro-RO"/>
        </w:rPr>
        <w:t xml:space="preserve">„La cerere se anexează certificatul de atribuire a codului fiscal în forma în care a fost emis de Serviciul Fiscal de Stat – </w:t>
      </w:r>
      <w:r w:rsidRPr="00641AFF">
        <w:rPr>
          <w:color w:val="000000"/>
          <w:sz w:val="28"/>
          <w:szCs w:val="28"/>
          <w:lang w:val="ro-RO"/>
        </w:rPr>
        <w:t>pe suport de hârtie sau în formă de document electronic</w:t>
      </w:r>
      <w:r w:rsidRPr="0041585E">
        <w:rPr>
          <w:color w:val="000000"/>
          <w:sz w:val="28"/>
          <w:szCs w:val="28"/>
          <w:lang w:val="ro-RO"/>
        </w:rPr>
        <w:t>”</w:t>
      </w:r>
      <w:r w:rsidR="008E4B01">
        <w:rPr>
          <w:color w:val="000000"/>
          <w:sz w:val="28"/>
          <w:szCs w:val="28"/>
          <w:lang w:val="ro-RO"/>
        </w:rPr>
        <w:t>.</w:t>
      </w:r>
    </w:p>
    <w:p w14:paraId="078E92D3" w14:textId="77777777" w:rsidR="00985D74" w:rsidRDefault="00985D74" w:rsidP="0041585E">
      <w:pPr>
        <w:rPr>
          <w:sz w:val="28"/>
          <w:szCs w:val="28"/>
          <w:lang w:val="ro-RO"/>
        </w:rPr>
      </w:pPr>
    </w:p>
    <w:p w14:paraId="635368D3" w14:textId="590120CD" w:rsidR="008C5F4A" w:rsidRPr="0041585E" w:rsidRDefault="008C5F4A" w:rsidP="008C5F4A">
      <w:pPr>
        <w:rPr>
          <w:sz w:val="28"/>
          <w:szCs w:val="28"/>
          <w:lang w:val="ro-RO"/>
        </w:rPr>
      </w:pPr>
      <w:r>
        <w:rPr>
          <w:sz w:val="28"/>
          <w:szCs w:val="28"/>
          <w:lang w:val="ro-RO"/>
        </w:rPr>
        <w:t>9</w:t>
      </w:r>
      <w:r w:rsidRPr="0041585E">
        <w:rPr>
          <w:color w:val="000000"/>
          <w:sz w:val="28"/>
          <w:szCs w:val="28"/>
          <w:lang w:val="ro-RO"/>
        </w:rPr>
        <w:t xml:space="preserve">. La </w:t>
      </w:r>
      <w:r w:rsidRPr="0041585E">
        <w:rPr>
          <w:sz w:val="28"/>
          <w:szCs w:val="28"/>
          <w:lang w:val="ro-RO"/>
        </w:rPr>
        <w:t xml:space="preserve">articolul </w:t>
      </w:r>
      <w:r w:rsidRPr="00307924">
        <w:rPr>
          <w:sz w:val="28"/>
          <w:szCs w:val="28"/>
          <w:lang w:val="ro-RO"/>
        </w:rPr>
        <w:t>175</w:t>
      </w:r>
      <w:r w:rsidRPr="0041585E">
        <w:rPr>
          <w:sz w:val="28"/>
          <w:szCs w:val="28"/>
          <w:lang w:val="ro-RO"/>
        </w:rPr>
        <w:t xml:space="preserve"> alineatul (7), textul „</w:t>
      </w:r>
      <w:r w:rsidRPr="00641AFF">
        <w:rPr>
          <w:sz w:val="28"/>
          <w:szCs w:val="28"/>
          <w:lang w:val="ro-RO"/>
        </w:rPr>
        <w:t>100 lei</w:t>
      </w:r>
      <w:r w:rsidRPr="0041585E">
        <w:rPr>
          <w:sz w:val="28"/>
          <w:szCs w:val="28"/>
          <w:lang w:val="ro-RO"/>
        </w:rPr>
        <w:t>” se substituie cu textul „500</w:t>
      </w:r>
      <w:r w:rsidR="005357EA">
        <w:rPr>
          <w:sz w:val="28"/>
          <w:szCs w:val="28"/>
          <w:lang w:val="ro-RO"/>
        </w:rPr>
        <w:t> </w:t>
      </w:r>
      <w:r w:rsidRPr="0041585E">
        <w:rPr>
          <w:sz w:val="28"/>
          <w:szCs w:val="28"/>
          <w:lang w:val="ro-RO"/>
        </w:rPr>
        <w:t>de</w:t>
      </w:r>
      <w:r w:rsidR="005357EA">
        <w:rPr>
          <w:sz w:val="28"/>
          <w:szCs w:val="28"/>
          <w:lang w:val="ro-RO"/>
        </w:rPr>
        <w:t> </w:t>
      </w:r>
      <w:r w:rsidRPr="0041585E">
        <w:rPr>
          <w:sz w:val="28"/>
          <w:szCs w:val="28"/>
          <w:lang w:val="ro-RO"/>
        </w:rPr>
        <w:t>lei”.</w:t>
      </w:r>
    </w:p>
    <w:p w14:paraId="257C8286" w14:textId="77777777" w:rsidR="008C5F4A" w:rsidRPr="0041585E" w:rsidRDefault="008C5F4A" w:rsidP="0041585E">
      <w:pPr>
        <w:rPr>
          <w:sz w:val="28"/>
          <w:szCs w:val="28"/>
          <w:lang w:val="ro-RO"/>
        </w:rPr>
      </w:pPr>
    </w:p>
    <w:p w14:paraId="1338A35F" w14:textId="6D33623D" w:rsidR="00985D74" w:rsidRPr="0041585E" w:rsidRDefault="008C5F4A" w:rsidP="0041585E">
      <w:pPr>
        <w:rPr>
          <w:sz w:val="24"/>
          <w:szCs w:val="24"/>
          <w:lang w:val="ro-RO"/>
        </w:rPr>
      </w:pPr>
      <w:r w:rsidRPr="00304D10">
        <w:rPr>
          <w:sz w:val="28"/>
          <w:szCs w:val="28"/>
          <w:lang w:val="ro-RO"/>
        </w:rPr>
        <w:t>10</w:t>
      </w:r>
      <w:r w:rsidR="00985D74" w:rsidRPr="00304D10">
        <w:rPr>
          <w:color w:val="000000"/>
          <w:sz w:val="28"/>
          <w:szCs w:val="28"/>
          <w:lang w:val="ro-RO"/>
        </w:rPr>
        <w:t xml:space="preserve">. La articolul 200 alineatul (4), </w:t>
      </w:r>
      <w:r w:rsidR="00364ECD">
        <w:rPr>
          <w:color w:val="000000"/>
          <w:sz w:val="28"/>
          <w:szCs w:val="28"/>
          <w:lang w:val="ro-RO"/>
        </w:rPr>
        <w:t xml:space="preserve">în partea introductivă, </w:t>
      </w:r>
      <w:r w:rsidR="00985D74" w:rsidRPr="00304D10">
        <w:rPr>
          <w:color w:val="000000"/>
          <w:sz w:val="28"/>
          <w:szCs w:val="28"/>
          <w:lang w:val="ro-RO"/>
        </w:rPr>
        <w:t>după cuvintele „să comunice în scris” se introduce textul „</w:t>
      </w:r>
      <w:r w:rsidR="000D6607" w:rsidRPr="00304D10">
        <w:rPr>
          <w:color w:val="000000"/>
          <w:sz w:val="28"/>
          <w:szCs w:val="28"/>
          <w:lang w:val="ro-RO"/>
        </w:rPr>
        <w:t xml:space="preserve"> , </w:t>
      </w:r>
      <w:r w:rsidR="00304D10" w:rsidRPr="00307924">
        <w:rPr>
          <w:color w:val="000000"/>
          <w:sz w:val="28"/>
          <w:szCs w:val="28"/>
          <w:lang w:val="ro-RO"/>
        </w:rPr>
        <w:t xml:space="preserve">pe suport de hârtie sau </w:t>
      </w:r>
      <w:r w:rsidR="00985D74" w:rsidRPr="00304D10">
        <w:rPr>
          <w:color w:val="000000"/>
          <w:sz w:val="28"/>
          <w:szCs w:val="28"/>
          <w:lang w:val="ro-RO"/>
        </w:rPr>
        <w:t>în formă de document electronic”.</w:t>
      </w:r>
    </w:p>
    <w:p w14:paraId="5589598B" w14:textId="77777777" w:rsidR="00985D74" w:rsidRPr="0041585E" w:rsidRDefault="00985D74" w:rsidP="0041585E">
      <w:pPr>
        <w:rPr>
          <w:sz w:val="28"/>
          <w:szCs w:val="28"/>
          <w:lang w:val="ro-RO"/>
        </w:rPr>
      </w:pPr>
    </w:p>
    <w:p w14:paraId="7EE04149" w14:textId="674CA423" w:rsidR="00985D74" w:rsidRPr="0041585E" w:rsidRDefault="00985D74" w:rsidP="0041585E">
      <w:pPr>
        <w:rPr>
          <w:sz w:val="24"/>
          <w:szCs w:val="24"/>
          <w:lang w:val="ro-RO"/>
        </w:rPr>
      </w:pPr>
      <w:r w:rsidRPr="0041585E">
        <w:rPr>
          <w:sz w:val="28"/>
          <w:szCs w:val="28"/>
          <w:lang w:val="ro-RO"/>
        </w:rPr>
        <w:t>1</w:t>
      </w:r>
      <w:r w:rsidR="008C5F4A">
        <w:rPr>
          <w:sz w:val="28"/>
          <w:szCs w:val="28"/>
          <w:lang w:val="ro-RO"/>
        </w:rPr>
        <w:t>1</w:t>
      </w:r>
      <w:r w:rsidRPr="0041585E">
        <w:rPr>
          <w:color w:val="000000"/>
          <w:sz w:val="28"/>
          <w:szCs w:val="28"/>
          <w:lang w:val="ro-RO"/>
        </w:rPr>
        <w:t>. Articolul 205:</w:t>
      </w:r>
    </w:p>
    <w:p w14:paraId="679414FD" w14:textId="77777777" w:rsidR="0041585E" w:rsidRPr="0041585E" w:rsidRDefault="0041585E" w:rsidP="0041585E">
      <w:pPr>
        <w:rPr>
          <w:color w:val="000000"/>
          <w:sz w:val="28"/>
          <w:szCs w:val="28"/>
          <w:lang w:val="ro-RO"/>
        </w:rPr>
      </w:pPr>
    </w:p>
    <w:p w14:paraId="7C357C2F" w14:textId="5FC9988D" w:rsidR="00985D74" w:rsidRPr="0041585E" w:rsidRDefault="00985D74" w:rsidP="0041585E">
      <w:pPr>
        <w:rPr>
          <w:sz w:val="24"/>
          <w:szCs w:val="24"/>
          <w:lang w:val="ro-RO"/>
        </w:rPr>
      </w:pPr>
      <w:r w:rsidRPr="0041585E">
        <w:rPr>
          <w:color w:val="000000"/>
          <w:sz w:val="28"/>
          <w:szCs w:val="28"/>
          <w:lang w:val="ro-RO"/>
        </w:rPr>
        <w:t xml:space="preserve">la alineatul (3), </w:t>
      </w:r>
      <w:r w:rsidR="00380E38">
        <w:rPr>
          <w:color w:val="000000"/>
          <w:sz w:val="28"/>
          <w:szCs w:val="28"/>
          <w:lang w:val="ro-RO"/>
        </w:rPr>
        <w:t xml:space="preserve">în partea introductivă, </w:t>
      </w:r>
      <w:r w:rsidRPr="0041585E">
        <w:rPr>
          <w:sz w:val="28"/>
          <w:szCs w:val="28"/>
          <w:lang w:val="ro-RO"/>
        </w:rPr>
        <w:t>cuvintele</w:t>
      </w:r>
      <w:r w:rsidRPr="0041585E">
        <w:rPr>
          <w:color w:val="000000"/>
          <w:sz w:val="28"/>
          <w:szCs w:val="28"/>
          <w:lang w:val="ro-RO"/>
        </w:rPr>
        <w:t xml:space="preserve"> „semnată de el” se substituie cu textul „semnată, </w:t>
      </w:r>
      <w:r w:rsidRPr="00380E38">
        <w:rPr>
          <w:color w:val="000000"/>
          <w:sz w:val="28"/>
          <w:szCs w:val="28"/>
          <w:lang w:val="ro-RO"/>
        </w:rPr>
        <w:t xml:space="preserve">olograf sau </w:t>
      </w:r>
      <w:r w:rsidR="00380E38" w:rsidRPr="00307924">
        <w:rPr>
          <w:color w:val="000000"/>
          <w:sz w:val="28"/>
          <w:szCs w:val="28"/>
          <w:lang w:val="ro-RO"/>
        </w:rPr>
        <w:t xml:space="preserve">prin aplicarea </w:t>
      </w:r>
      <w:r w:rsidRPr="00380E38">
        <w:rPr>
          <w:sz w:val="28"/>
          <w:szCs w:val="28"/>
          <w:lang w:val="ro-RO"/>
        </w:rPr>
        <w:t>semnătur</w:t>
      </w:r>
      <w:r w:rsidR="00380E38" w:rsidRPr="00307924">
        <w:rPr>
          <w:sz w:val="28"/>
          <w:szCs w:val="28"/>
          <w:lang w:val="ro-RO"/>
        </w:rPr>
        <w:t>ii</w:t>
      </w:r>
      <w:r w:rsidRPr="00380E38">
        <w:rPr>
          <w:sz w:val="28"/>
          <w:szCs w:val="28"/>
          <w:lang w:val="ro-RO"/>
        </w:rPr>
        <w:t xml:space="preserve"> </w:t>
      </w:r>
      <w:r w:rsidR="00380E38" w:rsidRPr="00380E38">
        <w:rPr>
          <w:sz w:val="28"/>
          <w:szCs w:val="28"/>
          <w:lang w:val="ro-RO"/>
        </w:rPr>
        <w:t>electronic</w:t>
      </w:r>
      <w:r w:rsidR="00380E38" w:rsidRPr="00307924">
        <w:rPr>
          <w:sz w:val="28"/>
          <w:szCs w:val="28"/>
          <w:lang w:val="ro-RO"/>
        </w:rPr>
        <w:t>e</w:t>
      </w:r>
      <w:r w:rsidR="00380E38" w:rsidRPr="00380E38">
        <w:rPr>
          <w:sz w:val="28"/>
          <w:szCs w:val="28"/>
          <w:lang w:val="ro-RO"/>
        </w:rPr>
        <w:t xml:space="preserve"> calificat</w:t>
      </w:r>
      <w:r w:rsidR="00380E38" w:rsidRPr="00307924">
        <w:rPr>
          <w:sz w:val="28"/>
          <w:szCs w:val="28"/>
          <w:lang w:val="ro-RO"/>
        </w:rPr>
        <w:t>e</w:t>
      </w:r>
      <w:r w:rsidRPr="00380E38">
        <w:rPr>
          <w:sz w:val="28"/>
          <w:szCs w:val="28"/>
          <w:lang w:val="ro-RO"/>
        </w:rPr>
        <w:t>, de</w:t>
      </w:r>
      <w:r w:rsidRPr="0041585E">
        <w:rPr>
          <w:sz w:val="28"/>
          <w:szCs w:val="28"/>
          <w:lang w:val="ro-RO"/>
        </w:rPr>
        <w:t xml:space="preserve"> el”;</w:t>
      </w:r>
    </w:p>
    <w:p w14:paraId="3806B42A" w14:textId="77777777" w:rsidR="0041585E" w:rsidRPr="0041585E" w:rsidRDefault="0041585E" w:rsidP="0041585E">
      <w:pPr>
        <w:rPr>
          <w:color w:val="000000"/>
          <w:sz w:val="28"/>
          <w:szCs w:val="28"/>
          <w:lang w:val="ro-RO"/>
        </w:rPr>
      </w:pPr>
    </w:p>
    <w:p w14:paraId="2AEA2238" w14:textId="77C474F8" w:rsidR="00985D74" w:rsidRPr="0041585E" w:rsidRDefault="00985D74" w:rsidP="0041585E">
      <w:pPr>
        <w:rPr>
          <w:sz w:val="24"/>
          <w:szCs w:val="24"/>
          <w:lang w:val="ro-RO"/>
        </w:rPr>
      </w:pPr>
      <w:r w:rsidRPr="0041585E">
        <w:rPr>
          <w:color w:val="000000"/>
          <w:sz w:val="28"/>
          <w:szCs w:val="28"/>
          <w:lang w:val="ro-RO"/>
        </w:rPr>
        <w:t>la alineatul (5),</w:t>
      </w:r>
      <w:r w:rsidR="004912BA">
        <w:rPr>
          <w:color w:val="000000"/>
          <w:sz w:val="28"/>
          <w:szCs w:val="28"/>
          <w:lang w:val="ro-RO"/>
        </w:rPr>
        <w:t xml:space="preserve"> enunțul al doilea,</w:t>
      </w:r>
      <w:r w:rsidRPr="0041585E">
        <w:rPr>
          <w:color w:val="000000"/>
          <w:sz w:val="28"/>
          <w:szCs w:val="28"/>
          <w:lang w:val="ro-RO"/>
        </w:rPr>
        <w:t xml:space="preserve"> cuvintele „la scrisoare” se </w:t>
      </w:r>
      <w:r w:rsidR="000D6607">
        <w:rPr>
          <w:color w:val="000000"/>
          <w:sz w:val="28"/>
          <w:szCs w:val="28"/>
          <w:lang w:val="ro-RO"/>
        </w:rPr>
        <w:t>substituie cu</w:t>
      </w:r>
      <w:r w:rsidR="000D6607" w:rsidRPr="0041585E">
        <w:rPr>
          <w:color w:val="000000"/>
          <w:sz w:val="28"/>
          <w:szCs w:val="28"/>
          <w:lang w:val="ro-RO"/>
        </w:rPr>
        <w:t xml:space="preserve"> </w:t>
      </w:r>
      <w:r w:rsidRPr="0041585E">
        <w:rPr>
          <w:sz w:val="28"/>
          <w:szCs w:val="28"/>
          <w:lang w:val="ro-RO"/>
        </w:rPr>
        <w:t>cuvintele</w:t>
      </w:r>
      <w:r w:rsidRPr="0041585E">
        <w:rPr>
          <w:color w:val="000000"/>
          <w:sz w:val="28"/>
          <w:szCs w:val="28"/>
          <w:lang w:val="ro-RO"/>
        </w:rPr>
        <w:t xml:space="preserve"> „</w:t>
      </w:r>
      <w:r w:rsidR="000D6607">
        <w:rPr>
          <w:color w:val="000000"/>
          <w:sz w:val="28"/>
          <w:szCs w:val="28"/>
          <w:lang w:val="ro-RO"/>
        </w:rPr>
        <w:t xml:space="preserve">la scrisoarea </w:t>
      </w:r>
      <w:r w:rsidRPr="0041585E">
        <w:rPr>
          <w:color w:val="000000"/>
          <w:sz w:val="28"/>
          <w:szCs w:val="28"/>
          <w:lang w:val="ro-RO"/>
        </w:rPr>
        <w:t xml:space="preserve">transmisă </w:t>
      </w:r>
      <w:r w:rsidRPr="004912BA">
        <w:rPr>
          <w:color w:val="000000"/>
          <w:sz w:val="28"/>
          <w:szCs w:val="28"/>
          <w:lang w:val="ro-RO"/>
        </w:rPr>
        <w:t>pe suport de hârtie sau în formă de document electronic</w:t>
      </w:r>
      <w:r w:rsidRPr="0041585E">
        <w:rPr>
          <w:color w:val="000000"/>
          <w:sz w:val="28"/>
          <w:szCs w:val="28"/>
          <w:lang w:val="ro-RO"/>
        </w:rPr>
        <w:t>”.</w:t>
      </w:r>
    </w:p>
    <w:p w14:paraId="3B62EB24" w14:textId="77777777" w:rsidR="00985D74" w:rsidRPr="0041585E" w:rsidRDefault="00985D74" w:rsidP="0041585E">
      <w:pPr>
        <w:rPr>
          <w:sz w:val="28"/>
          <w:szCs w:val="28"/>
          <w:lang w:val="ro-RO"/>
        </w:rPr>
      </w:pPr>
    </w:p>
    <w:p w14:paraId="732F7DA8" w14:textId="0A994C27" w:rsidR="00985D74" w:rsidRPr="0041585E" w:rsidRDefault="008C5F4A" w:rsidP="0041585E">
      <w:pPr>
        <w:rPr>
          <w:color w:val="000000"/>
          <w:sz w:val="28"/>
          <w:szCs w:val="28"/>
          <w:lang w:val="ro-RO"/>
        </w:rPr>
      </w:pPr>
      <w:r w:rsidRPr="0041585E">
        <w:rPr>
          <w:sz w:val="28"/>
          <w:szCs w:val="28"/>
          <w:lang w:val="ro-RO"/>
        </w:rPr>
        <w:t>1</w:t>
      </w:r>
      <w:r>
        <w:rPr>
          <w:sz w:val="28"/>
          <w:szCs w:val="28"/>
          <w:lang w:val="ro-RO"/>
        </w:rPr>
        <w:t>2</w:t>
      </w:r>
      <w:r w:rsidR="00985D74" w:rsidRPr="0041585E">
        <w:rPr>
          <w:color w:val="000000"/>
          <w:sz w:val="28"/>
          <w:szCs w:val="28"/>
          <w:lang w:val="ro-RO"/>
        </w:rPr>
        <w:t xml:space="preserve">. </w:t>
      </w:r>
      <w:r w:rsidR="00DA197C">
        <w:rPr>
          <w:color w:val="000000"/>
          <w:sz w:val="28"/>
          <w:szCs w:val="28"/>
          <w:lang w:val="ro-RO"/>
        </w:rPr>
        <w:t>La a</w:t>
      </w:r>
      <w:r w:rsidR="00985D74" w:rsidRPr="0041585E">
        <w:rPr>
          <w:color w:val="000000"/>
          <w:sz w:val="28"/>
          <w:szCs w:val="28"/>
          <w:lang w:val="ro-RO"/>
        </w:rPr>
        <w:t>rticolul 226:</w:t>
      </w:r>
    </w:p>
    <w:p w14:paraId="0220B2FC" w14:textId="77777777" w:rsidR="0041585E" w:rsidRPr="0041585E" w:rsidRDefault="0041585E" w:rsidP="0041585E">
      <w:pPr>
        <w:rPr>
          <w:sz w:val="24"/>
          <w:szCs w:val="24"/>
          <w:lang w:val="ro-RO"/>
        </w:rPr>
      </w:pPr>
    </w:p>
    <w:p w14:paraId="7FF48286" w14:textId="6284DF62" w:rsidR="00985D74" w:rsidRPr="0041585E" w:rsidRDefault="00985D74" w:rsidP="0041585E">
      <w:pPr>
        <w:rPr>
          <w:sz w:val="24"/>
          <w:szCs w:val="24"/>
          <w:lang w:val="ro-RO"/>
        </w:rPr>
      </w:pPr>
      <w:r w:rsidRPr="0041585E">
        <w:rPr>
          <w:color w:val="000000"/>
          <w:sz w:val="28"/>
          <w:szCs w:val="28"/>
          <w:lang w:val="ro-RO"/>
        </w:rPr>
        <w:t>alineatul (1) se completează cu următorul enunț: „</w:t>
      </w:r>
      <w:r w:rsidRPr="004912BA">
        <w:rPr>
          <w:color w:val="000000"/>
          <w:sz w:val="28"/>
          <w:szCs w:val="28"/>
          <w:lang w:val="ro-RO"/>
        </w:rPr>
        <w:t xml:space="preserve">Serviciul Fiscal de Stat nu va solicita să fie prezentate documentele pe suport de hârtie </w:t>
      </w:r>
      <w:r w:rsidRPr="00400E8E">
        <w:rPr>
          <w:color w:val="000000"/>
          <w:sz w:val="28"/>
          <w:szCs w:val="28"/>
          <w:lang w:val="ro-RO"/>
        </w:rPr>
        <w:t xml:space="preserve">dacă </w:t>
      </w:r>
      <w:r w:rsidR="003156F0" w:rsidRPr="00400E8E">
        <w:rPr>
          <w:color w:val="000000"/>
          <w:sz w:val="28"/>
          <w:szCs w:val="28"/>
          <w:lang w:val="ro-RO"/>
        </w:rPr>
        <w:t xml:space="preserve">acestea </w:t>
      </w:r>
      <w:r w:rsidRPr="00400E8E">
        <w:rPr>
          <w:color w:val="000000"/>
          <w:sz w:val="28"/>
          <w:szCs w:val="28"/>
          <w:lang w:val="ro-RO"/>
        </w:rPr>
        <w:t>sunt suficiente</w:t>
      </w:r>
      <w:r w:rsidRPr="004912BA">
        <w:rPr>
          <w:color w:val="000000"/>
          <w:sz w:val="28"/>
          <w:szCs w:val="28"/>
          <w:lang w:val="ro-RO"/>
        </w:rPr>
        <w:t xml:space="preserve"> și pot fi transmise în formă de document electronic și/sau copii scanate ale </w:t>
      </w:r>
      <w:r w:rsidRPr="004912BA">
        <w:rPr>
          <w:color w:val="000000"/>
          <w:sz w:val="28"/>
          <w:szCs w:val="28"/>
          <w:lang w:val="ro-RO"/>
        </w:rPr>
        <w:lastRenderedPageBreak/>
        <w:t>documentelor existente pe suport de hârtie</w:t>
      </w:r>
      <w:r w:rsidR="0025492C">
        <w:rPr>
          <w:color w:val="000000"/>
          <w:sz w:val="28"/>
          <w:szCs w:val="28"/>
          <w:lang w:val="ro-RO"/>
        </w:rPr>
        <w:t>,</w:t>
      </w:r>
      <w:r w:rsidRPr="004912BA">
        <w:rPr>
          <w:color w:val="000000"/>
          <w:sz w:val="28"/>
          <w:szCs w:val="28"/>
          <w:lang w:val="ro-RO"/>
        </w:rPr>
        <w:t xml:space="preserve"> prin aplicarea semnăturii electronice calificate, pe propria răspundere, a persoanei citate.”</w:t>
      </w:r>
    </w:p>
    <w:p w14:paraId="18A9A345" w14:textId="77777777" w:rsidR="0041585E" w:rsidRPr="0041585E" w:rsidRDefault="0041585E" w:rsidP="0041585E">
      <w:pPr>
        <w:rPr>
          <w:color w:val="000000"/>
          <w:sz w:val="28"/>
          <w:szCs w:val="28"/>
          <w:lang w:val="ro-RO"/>
        </w:rPr>
      </w:pPr>
    </w:p>
    <w:p w14:paraId="62404F7B" w14:textId="3B7F2B37" w:rsidR="00985D74" w:rsidRPr="0041585E" w:rsidRDefault="00985D74" w:rsidP="0041585E">
      <w:pPr>
        <w:rPr>
          <w:sz w:val="24"/>
          <w:szCs w:val="24"/>
          <w:lang w:val="ro-RO"/>
        </w:rPr>
      </w:pPr>
      <w:r w:rsidRPr="0041585E">
        <w:rPr>
          <w:color w:val="000000"/>
          <w:sz w:val="28"/>
          <w:szCs w:val="28"/>
          <w:lang w:val="ro-RO"/>
        </w:rPr>
        <w:t>articolul se completează cu alineatul (4</w:t>
      </w:r>
      <w:r w:rsidRPr="0041585E">
        <w:rPr>
          <w:color w:val="000000"/>
          <w:sz w:val="28"/>
          <w:szCs w:val="28"/>
          <w:vertAlign w:val="superscript"/>
          <w:lang w:val="ro-RO"/>
        </w:rPr>
        <w:t>1</w:t>
      </w:r>
      <w:r w:rsidRPr="0041585E">
        <w:rPr>
          <w:color w:val="000000"/>
          <w:sz w:val="28"/>
          <w:szCs w:val="28"/>
          <w:lang w:val="ro-RO"/>
        </w:rPr>
        <w:t>) cu următorul cuprins: </w:t>
      </w:r>
    </w:p>
    <w:p w14:paraId="1564A498" w14:textId="77777777" w:rsidR="0041585E" w:rsidRPr="0041585E" w:rsidRDefault="0041585E" w:rsidP="0041585E">
      <w:pPr>
        <w:rPr>
          <w:color w:val="000000"/>
          <w:sz w:val="28"/>
          <w:szCs w:val="28"/>
          <w:lang w:val="ro-RO"/>
        </w:rPr>
      </w:pPr>
    </w:p>
    <w:p w14:paraId="583604D0" w14:textId="4BB24F42" w:rsidR="00985D74" w:rsidRPr="0041585E" w:rsidRDefault="00985D74" w:rsidP="0041585E">
      <w:pPr>
        <w:rPr>
          <w:sz w:val="24"/>
          <w:szCs w:val="24"/>
          <w:lang w:val="ro-RO"/>
        </w:rPr>
      </w:pPr>
      <w:r w:rsidRPr="0041585E">
        <w:rPr>
          <w:color w:val="000000"/>
          <w:sz w:val="28"/>
          <w:szCs w:val="28"/>
          <w:lang w:val="ro-RO"/>
        </w:rPr>
        <w:t>„(4</w:t>
      </w:r>
      <w:r w:rsidRPr="0041585E">
        <w:rPr>
          <w:color w:val="000000"/>
          <w:sz w:val="28"/>
          <w:szCs w:val="28"/>
          <w:vertAlign w:val="superscript"/>
          <w:lang w:val="ro-RO"/>
        </w:rPr>
        <w:t>1</w:t>
      </w:r>
      <w:r w:rsidRPr="0041585E">
        <w:rPr>
          <w:color w:val="000000"/>
          <w:sz w:val="28"/>
          <w:szCs w:val="28"/>
          <w:lang w:val="ro-RO"/>
        </w:rPr>
        <w:t>)</w:t>
      </w:r>
      <w:r w:rsidRPr="0041585E">
        <w:rPr>
          <w:b/>
          <w:color w:val="000000"/>
          <w:sz w:val="28"/>
          <w:szCs w:val="28"/>
          <w:lang w:val="ro-RO"/>
        </w:rPr>
        <w:t xml:space="preserve"> </w:t>
      </w:r>
      <w:r w:rsidRPr="00DD43CB">
        <w:rPr>
          <w:color w:val="000000"/>
          <w:sz w:val="28"/>
          <w:szCs w:val="28"/>
          <w:lang w:val="ro-RO"/>
        </w:rPr>
        <w:t>Dacă audierea persoanei citate are loc la distanță, prin intermediul mijloacelor electronice de comunicare</w:t>
      </w:r>
      <w:r w:rsidR="004A5DF6" w:rsidRPr="00DD43CB">
        <w:rPr>
          <w:color w:val="000000"/>
          <w:sz w:val="28"/>
          <w:szCs w:val="28"/>
          <w:lang w:val="ro-RO"/>
        </w:rPr>
        <w:t>,</w:t>
      </w:r>
      <w:r w:rsidRPr="00DD43CB">
        <w:rPr>
          <w:color w:val="000000"/>
          <w:sz w:val="28"/>
          <w:szCs w:val="28"/>
          <w:lang w:val="ro-RO"/>
        </w:rPr>
        <w:t xml:space="preserve"> </w:t>
      </w:r>
      <w:r w:rsidR="009A153A">
        <w:rPr>
          <w:color w:val="000000"/>
          <w:sz w:val="28"/>
          <w:szCs w:val="28"/>
          <w:lang w:val="ro-RO"/>
        </w:rPr>
        <w:t>iar</w:t>
      </w:r>
      <w:r w:rsidR="009A153A" w:rsidRPr="00DD43CB">
        <w:rPr>
          <w:color w:val="000000"/>
          <w:sz w:val="28"/>
          <w:szCs w:val="28"/>
          <w:lang w:val="ro-RO"/>
        </w:rPr>
        <w:t xml:space="preserve"> </w:t>
      </w:r>
      <w:r w:rsidRPr="00DD43CB">
        <w:rPr>
          <w:color w:val="000000"/>
          <w:sz w:val="28"/>
          <w:szCs w:val="28"/>
          <w:lang w:val="ro-RO"/>
        </w:rPr>
        <w:t xml:space="preserve">persoana citată nu dispune de semnătură electronică </w:t>
      </w:r>
      <w:r w:rsidR="003156F0" w:rsidRPr="00307924">
        <w:rPr>
          <w:color w:val="000000"/>
          <w:sz w:val="28"/>
          <w:szCs w:val="28"/>
          <w:lang w:val="ro-RO"/>
        </w:rPr>
        <w:t>calificată</w:t>
      </w:r>
      <w:r w:rsidRPr="00DD43CB">
        <w:rPr>
          <w:color w:val="000000"/>
          <w:sz w:val="28"/>
          <w:szCs w:val="28"/>
          <w:lang w:val="ro-RO"/>
        </w:rPr>
        <w:t>, procesul-verbal nu este semnat de persoana citată și funcționarul fiscal include în procesul-verbal mențiunea despre faptul că persoana audiată nu dispune de semnătură electronică calificată și</w:t>
      </w:r>
      <w:r w:rsidR="009A153A">
        <w:rPr>
          <w:color w:val="000000"/>
          <w:sz w:val="28"/>
          <w:szCs w:val="28"/>
          <w:lang w:val="ro-RO"/>
        </w:rPr>
        <w:t>,</w:t>
      </w:r>
      <w:r w:rsidRPr="00DD43CB">
        <w:rPr>
          <w:color w:val="000000"/>
          <w:sz w:val="28"/>
          <w:szCs w:val="28"/>
          <w:lang w:val="ro-RO"/>
        </w:rPr>
        <w:t xml:space="preserve"> </w:t>
      </w:r>
      <w:r w:rsidR="00DD43CB" w:rsidRPr="00DD43CB">
        <w:rPr>
          <w:color w:val="000000"/>
          <w:sz w:val="28"/>
          <w:szCs w:val="28"/>
          <w:lang w:val="ro-RO"/>
        </w:rPr>
        <w:t>dacă este cazul,</w:t>
      </w:r>
      <w:r w:rsidR="00DD43CB">
        <w:rPr>
          <w:color w:val="000000"/>
          <w:sz w:val="28"/>
          <w:szCs w:val="28"/>
          <w:lang w:val="ro-RO"/>
        </w:rPr>
        <w:t xml:space="preserve"> </w:t>
      </w:r>
      <w:r w:rsidRPr="00DD43CB">
        <w:rPr>
          <w:color w:val="000000"/>
          <w:sz w:val="28"/>
          <w:szCs w:val="28"/>
          <w:lang w:val="ro-RO"/>
        </w:rPr>
        <w:t>despre obținerea mărturiilor prin intermediul mijloacelor electronice de comunicare</w:t>
      </w:r>
      <w:r w:rsidR="009A153A">
        <w:rPr>
          <w:color w:val="000000"/>
          <w:sz w:val="28"/>
          <w:szCs w:val="28"/>
          <w:lang w:val="ro-RO"/>
        </w:rPr>
        <w:t>,</w:t>
      </w:r>
      <w:r w:rsidRPr="00DD43CB">
        <w:rPr>
          <w:color w:val="000000"/>
          <w:sz w:val="28"/>
          <w:szCs w:val="28"/>
          <w:lang w:val="ro-RO"/>
        </w:rPr>
        <w:t xml:space="preserve"> cu indicarea datelor de identificare a</w:t>
      </w:r>
      <w:r w:rsidR="00815405">
        <w:rPr>
          <w:color w:val="000000"/>
          <w:sz w:val="28"/>
          <w:szCs w:val="28"/>
          <w:lang w:val="ro-RO"/>
        </w:rPr>
        <w:t>le</w:t>
      </w:r>
      <w:r w:rsidRPr="00DD43CB">
        <w:rPr>
          <w:color w:val="000000"/>
          <w:sz w:val="28"/>
          <w:szCs w:val="28"/>
          <w:lang w:val="ro-RO"/>
        </w:rPr>
        <w:t xml:space="preserve"> înregistrării video corespunzătoare</w:t>
      </w:r>
      <w:r w:rsidRPr="000A0790">
        <w:rPr>
          <w:color w:val="000000"/>
          <w:sz w:val="28"/>
          <w:szCs w:val="28"/>
          <w:lang w:val="ro-RO"/>
        </w:rPr>
        <w:t>,</w:t>
      </w:r>
      <w:r w:rsidRPr="00DD43CB">
        <w:rPr>
          <w:color w:val="000000"/>
          <w:sz w:val="28"/>
          <w:szCs w:val="28"/>
          <w:lang w:val="ro-RO"/>
        </w:rPr>
        <w:t xml:space="preserve"> </w:t>
      </w:r>
      <w:r w:rsidR="004B0C33" w:rsidRPr="00DD43CB">
        <w:rPr>
          <w:color w:val="000000"/>
          <w:sz w:val="28"/>
          <w:szCs w:val="28"/>
          <w:lang w:val="ro-RO"/>
        </w:rPr>
        <w:t>c</w:t>
      </w:r>
      <w:r w:rsidR="004B0C33" w:rsidRPr="00307924">
        <w:rPr>
          <w:color w:val="000000"/>
          <w:sz w:val="28"/>
          <w:szCs w:val="28"/>
          <w:lang w:val="ro-RO"/>
        </w:rPr>
        <w:t>are</w:t>
      </w:r>
      <w:r w:rsidR="004B0C33" w:rsidRPr="00DD43CB">
        <w:rPr>
          <w:color w:val="000000"/>
          <w:sz w:val="28"/>
          <w:szCs w:val="28"/>
          <w:lang w:val="ro-RO"/>
        </w:rPr>
        <w:t xml:space="preserve"> </w:t>
      </w:r>
      <w:r w:rsidRPr="00DD43CB">
        <w:rPr>
          <w:color w:val="000000"/>
          <w:sz w:val="28"/>
          <w:szCs w:val="28"/>
          <w:lang w:val="ro-RO"/>
        </w:rPr>
        <w:t xml:space="preserve">se include la dosar </w:t>
      </w:r>
      <w:r w:rsidRPr="00F27546">
        <w:rPr>
          <w:color w:val="000000"/>
          <w:sz w:val="28"/>
          <w:szCs w:val="28"/>
          <w:lang w:val="ro-RO"/>
        </w:rPr>
        <w:t>pe un purtător de informați</w:t>
      </w:r>
      <w:r w:rsidR="00726FD2" w:rsidRPr="00F27546">
        <w:rPr>
          <w:color w:val="000000"/>
          <w:sz w:val="28"/>
          <w:szCs w:val="28"/>
          <w:lang w:val="ro-RO"/>
        </w:rPr>
        <w:t>e</w:t>
      </w:r>
      <w:r w:rsidRPr="00DD43CB">
        <w:rPr>
          <w:color w:val="000000"/>
          <w:sz w:val="28"/>
          <w:szCs w:val="28"/>
          <w:lang w:val="ro-RO"/>
        </w:rPr>
        <w:t>.”</w:t>
      </w:r>
      <w:r w:rsidRPr="0041585E">
        <w:rPr>
          <w:color w:val="000000"/>
          <w:sz w:val="28"/>
          <w:szCs w:val="28"/>
          <w:lang w:val="ro-RO"/>
        </w:rPr>
        <w:t>  </w:t>
      </w:r>
    </w:p>
    <w:p w14:paraId="4F3CA1D6" w14:textId="77777777" w:rsidR="00985D74" w:rsidRPr="0041585E" w:rsidRDefault="00985D74" w:rsidP="0041585E">
      <w:pPr>
        <w:rPr>
          <w:sz w:val="28"/>
          <w:szCs w:val="28"/>
          <w:lang w:val="ro-RO"/>
        </w:rPr>
      </w:pPr>
    </w:p>
    <w:p w14:paraId="2B638551" w14:textId="4EB9D639" w:rsidR="00985D74" w:rsidRPr="0041585E" w:rsidRDefault="008C5F4A" w:rsidP="0041585E">
      <w:pPr>
        <w:rPr>
          <w:sz w:val="24"/>
          <w:szCs w:val="24"/>
          <w:lang w:val="ro-RO"/>
        </w:rPr>
      </w:pPr>
      <w:r w:rsidRPr="0041585E">
        <w:rPr>
          <w:sz w:val="28"/>
          <w:szCs w:val="28"/>
          <w:lang w:val="ro-RO"/>
        </w:rPr>
        <w:t>1</w:t>
      </w:r>
      <w:r>
        <w:rPr>
          <w:sz w:val="28"/>
          <w:szCs w:val="28"/>
          <w:lang w:val="ro-RO"/>
        </w:rPr>
        <w:t>3</w:t>
      </w:r>
      <w:r w:rsidR="00985D74" w:rsidRPr="0041585E">
        <w:rPr>
          <w:color w:val="000000"/>
          <w:sz w:val="28"/>
          <w:szCs w:val="28"/>
          <w:lang w:val="ro-RO"/>
        </w:rPr>
        <w:t xml:space="preserve">. La articolul 243, alineatul (1) se completează cu </w:t>
      </w:r>
      <w:r w:rsidR="00DA197C" w:rsidRPr="0041585E">
        <w:rPr>
          <w:color w:val="000000"/>
          <w:sz w:val="28"/>
          <w:szCs w:val="28"/>
          <w:lang w:val="ro-RO"/>
        </w:rPr>
        <w:t>următo</w:t>
      </w:r>
      <w:r w:rsidR="00DA197C">
        <w:rPr>
          <w:color w:val="000000"/>
          <w:sz w:val="28"/>
          <w:szCs w:val="28"/>
          <w:lang w:val="ro-RO"/>
        </w:rPr>
        <w:t>arele</w:t>
      </w:r>
      <w:r w:rsidR="00DA197C" w:rsidRPr="0041585E">
        <w:rPr>
          <w:color w:val="000000"/>
          <w:sz w:val="28"/>
          <w:szCs w:val="28"/>
          <w:lang w:val="ro-RO"/>
        </w:rPr>
        <w:t xml:space="preserve"> </w:t>
      </w:r>
      <w:r w:rsidR="00DA197C">
        <w:rPr>
          <w:color w:val="000000"/>
          <w:sz w:val="28"/>
          <w:szCs w:val="28"/>
          <w:lang w:val="ro-RO"/>
        </w:rPr>
        <w:t>enunțuri</w:t>
      </w:r>
      <w:r w:rsidR="00985D74" w:rsidRPr="0041585E">
        <w:rPr>
          <w:color w:val="000000"/>
          <w:sz w:val="28"/>
          <w:szCs w:val="28"/>
          <w:lang w:val="ro-RO"/>
        </w:rPr>
        <w:t>: „Ședința de examinare a cazului de încălcare fiscală poate fi desfășurată fără întrunirea fizică a participanților</w:t>
      </w:r>
      <w:r w:rsidR="0009049D">
        <w:rPr>
          <w:color w:val="000000"/>
          <w:sz w:val="28"/>
          <w:szCs w:val="28"/>
          <w:lang w:val="ro-RO"/>
        </w:rPr>
        <w:t xml:space="preserve">, </w:t>
      </w:r>
      <w:r w:rsidR="0009049D" w:rsidRPr="00EF557B">
        <w:rPr>
          <w:color w:val="000000"/>
          <w:sz w:val="28"/>
          <w:szCs w:val="28"/>
          <w:lang w:val="ro-RO"/>
        </w:rPr>
        <w:t>și anume</w:t>
      </w:r>
      <w:r w:rsidR="00985D74" w:rsidRPr="0041585E">
        <w:rPr>
          <w:color w:val="000000"/>
          <w:sz w:val="28"/>
          <w:szCs w:val="28"/>
          <w:lang w:val="ro-RO"/>
        </w:rPr>
        <w:t xml:space="preserve"> prin intermediul </w:t>
      </w:r>
      <w:r w:rsidR="00985D74" w:rsidRPr="00441A41">
        <w:rPr>
          <w:color w:val="000000"/>
          <w:sz w:val="28"/>
          <w:szCs w:val="28"/>
          <w:lang w:val="ro-RO"/>
        </w:rPr>
        <w:t xml:space="preserve">mijloacelor electronice de comunicare, dacă participanții și persoana trasă la răspundere </w:t>
      </w:r>
      <w:r w:rsidR="0009049D" w:rsidRPr="00441A41">
        <w:rPr>
          <w:color w:val="000000"/>
          <w:sz w:val="28"/>
          <w:szCs w:val="28"/>
          <w:lang w:val="ro-RO"/>
        </w:rPr>
        <w:t>asigură</w:t>
      </w:r>
      <w:r w:rsidR="00815405">
        <w:rPr>
          <w:color w:val="000000"/>
          <w:sz w:val="28"/>
          <w:szCs w:val="28"/>
          <w:lang w:val="ro-RO"/>
        </w:rPr>
        <w:t>,</w:t>
      </w:r>
      <w:r w:rsidR="0009049D" w:rsidRPr="00441A41">
        <w:rPr>
          <w:color w:val="000000"/>
          <w:sz w:val="28"/>
          <w:szCs w:val="28"/>
          <w:lang w:val="ro-RO"/>
        </w:rPr>
        <w:t xml:space="preserve"> </w:t>
      </w:r>
      <w:r w:rsidR="007E7FFB" w:rsidRPr="00441A41">
        <w:rPr>
          <w:color w:val="000000"/>
          <w:sz w:val="28"/>
          <w:szCs w:val="28"/>
          <w:lang w:val="ro-RO"/>
        </w:rPr>
        <w:t xml:space="preserve">la </w:t>
      </w:r>
      <w:r w:rsidR="00985D74" w:rsidRPr="00441A41">
        <w:rPr>
          <w:sz w:val="28"/>
          <w:szCs w:val="28"/>
          <w:lang w:val="ro-RO"/>
        </w:rPr>
        <w:t>aceeași</w:t>
      </w:r>
      <w:r w:rsidR="00985D74" w:rsidRPr="00441A41">
        <w:rPr>
          <w:color w:val="000000"/>
          <w:sz w:val="28"/>
          <w:szCs w:val="28"/>
          <w:lang w:val="ro-RO"/>
        </w:rPr>
        <w:t xml:space="preserve"> </w:t>
      </w:r>
      <w:r w:rsidR="00985D74" w:rsidRPr="00441A41">
        <w:rPr>
          <w:sz w:val="28"/>
          <w:szCs w:val="28"/>
          <w:lang w:val="ro-RO"/>
        </w:rPr>
        <w:t>dată</w:t>
      </w:r>
      <w:r w:rsidR="00985D74" w:rsidRPr="00441A41">
        <w:rPr>
          <w:color w:val="000000"/>
          <w:sz w:val="28"/>
          <w:szCs w:val="28"/>
          <w:lang w:val="ro-RO"/>
        </w:rPr>
        <w:t xml:space="preserve"> și oră, prezența prin intermediul mijloacelor de comunicare </w:t>
      </w:r>
      <w:r w:rsidR="00441A41">
        <w:rPr>
          <w:color w:val="000000"/>
          <w:sz w:val="28"/>
          <w:szCs w:val="28"/>
          <w:lang w:val="ro-RO"/>
        </w:rPr>
        <w:t>respective</w:t>
      </w:r>
      <w:r w:rsidR="00985D74" w:rsidRPr="00441A41">
        <w:rPr>
          <w:color w:val="000000"/>
          <w:sz w:val="28"/>
          <w:szCs w:val="28"/>
          <w:lang w:val="ro-RO"/>
        </w:rPr>
        <w:t xml:space="preserve">. Pentru desfășurarea ședinței pot fi utilizate doar mijloace electronice de comunicare și programe informatice corespunzătoare, </w:t>
      </w:r>
      <w:r w:rsidR="007E7FFB" w:rsidRPr="00441A41">
        <w:rPr>
          <w:color w:val="000000"/>
          <w:sz w:val="28"/>
          <w:szCs w:val="28"/>
          <w:lang w:val="ro-RO"/>
        </w:rPr>
        <w:t xml:space="preserve">care </w:t>
      </w:r>
      <w:r w:rsidR="00985D74" w:rsidRPr="00441A41">
        <w:rPr>
          <w:color w:val="000000"/>
          <w:sz w:val="28"/>
          <w:szCs w:val="28"/>
          <w:lang w:val="ro-RO"/>
        </w:rPr>
        <w:t>asigură percepția vizuală și auditivă a tuturor participanților în timp real și permit efectuarea înregistrărilor video și audio.”</w:t>
      </w:r>
    </w:p>
    <w:p w14:paraId="3E8025C8" w14:textId="77777777" w:rsidR="00985D74" w:rsidRPr="0041585E" w:rsidRDefault="00985D74" w:rsidP="0041585E">
      <w:pPr>
        <w:rPr>
          <w:sz w:val="28"/>
          <w:szCs w:val="28"/>
          <w:lang w:val="ro-RO"/>
        </w:rPr>
      </w:pPr>
    </w:p>
    <w:p w14:paraId="23FE4187" w14:textId="79C2BD05" w:rsidR="00985D74" w:rsidRPr="0041585E" w:rsidRDefault="008C5F4A" w:rsidP="0041585E">
      <w:pPr>
        <w:rPr>
          <w:sz w:val="24"/>
          <w:szCs w:val="24"/>
          <w:lang w:val="ro-RO"/>
        </w:rPr>
      </w:pPr>
      <w:r w:rsidRPr="0041585E">
        <w:rPr>
          <w:sz w:val="28"/>
          <w:szCs w:val="28"/>
          <w:lang w:val="ro-RO"/>
        </w:rPr>
        <w:t>1</w:t>
      </w:r>
      <w:r>
        <w:rPr>
          <w:sz w:val="28"/>
          <w:szCs w:val="28"/>
          <w:lang w:val="ro-RO"/>
        </w:rPr>
        <w:t>4</w:t>
      </w:r>
      <w:r w:rsidR="00985D74" w:rsidRPr="0041585E">
        <w:rPr>
          <w:color w:val="000000"/>
          <w:sz w:val="28"/>
          <w:szCs w:val="28"/>
          <w:lang w:val="ro-RO"/>
        </w:rPr>
        <w:t xml:space="preserve">. La articolul 244 alineatul (3), după cuvintele „să fie confirmate” se introduc cuvintele „prin împuternicire de reprezentare în baza semnăturii </w:t>
      </w:r>
      <w:r w:rsidR="00985D74" w:rsidRPr="0041585E">
        <w:rPr>
          <w:sz w:val="28"/>
          <w:szCs w:val="28"/>
          <w:lang w:val="ro-RO"/>
        </w:rPr>
        <w:t xml:space="preserve">electronice calificate </w:t>
      </w:r>
      <w:r w:rsidR="00985D74" w:rsidRPr="0041585E">
        <w:rPr>
          <w:color w:val="000000"/>
          <w:sz w:val="28"/>
          <w:szCs w:val="28"/>
          <w:lang w:val="ro-RO"/>
        </w:rPr>
        <w:t>sau”.</w:t>
      </w:r>
    </w:p>
    <w:p w14:paraId="24D20420" w14:textId="77777777" w:rsidR="00985D74" w:rsidRPr="0041585E" w:rsidRDefault="00985D74" w:rsidP="0041585E">
      <w:pPr>
        <w:rPr>
          <w:sz w:val="28"/>
          <w:szCs w:val="28"/>
          <w:lang w:val="ro-RO"/>
        </w:rPr>
      </w:pPr>
    </w:p>
    <w:p w14:paraId="6C24AE5C" w14:textId="3EDA6AAB" w:rsidR="00985D74" w:rsidRPr="0041585E" w:rsidRDefault="008C5F4A" w:rsidP="0041585E">
      <w:pPr>
        <w:rPr>
          <w:sz w:val="24"/>
          <w:szCs w:val="24"/>
          <w:lang w:val="ro-RO"/>
        </w:rPr>
      </w:pPr>
      <w:r w:rsidRPr="0041585E">
        <w:rPr>
          <w:sz w:val="28"/>
          <w:szCs w:val="28"/>
          <w:lang w:val="ro-RO"/>
        </w:rPr>
        <w:t>1</w:t>
      </w:r>
      <w:r>
        <w:rPr>
          <w:sz w:val="28"/>
          <w:szCs w:val="28"/>
          <w:lang w:val="ro-RO"/>
        </w:rPr>
        <w:t>5</w:t>
      </w:r>
      <w:r w:rsidR="00985D74" w:rsidRPr="0041585E">
        <w:rPr>
          <w:color w:val="000000"/>
          <w:sz w:val="28"/>
          <w:szCs w:val="28"/>
          <w:lang w:val="ro-RO"/>
        </w:rPr>
        <w:t>. Articolul 274</w:t>
      </w:r>
      <w:r w:rsidR="00985D74" w:rsidRPr="0041585E">
        <w:rPr>
          <w:color w:val="000000"/>
          <w:sz w:val="28"/>
          <w:szCs w:val="28"/>
          <w:vertAlign w:val="superscript"/>
          <w:lang w:val="ro-RO"/>
        </w:rPr>
        <w:t>1</w:t>
      </w:r>
      <w:r w:rsidR="00985D74" w:rsidRPr="0041585E">
        <w:rPr>
          <w:color w:val="000000"/>
          <w:sz w:val="28"/>
          <w:szCs w:val="28"/>
          <w:lang w:val="ro-RO"/>
        </w:rPr>
        <w:t>: </w:t>
      </w:r>
    </w:p>
    <w:p w14:paraId="46B51451" w14:textId="77777777" w:rsidR="0041585E" w:rsidRPr="0041585E" w:rsidRDefault="0041585E" w:rsidP="0041585E">
      <w:pPr>
        <w:rPr>
          <w:color w:val="000000"/>
          <w:sz w:val="28"/>
          <w:szCs w:val="28"/>
          <w:lang w:val="ro-RO"/>
        </w:rPr>
      </w:pPr>
    </w:p>
    <w:p w14:paraId="5641E2DA" w14:textId="34717F0D" w:rsidR="00985D74" w:rsidRPr="0041585E" w:rsidRDefault="00985D74" w:rsidP="0041585E">
      <w:pPr>
        <w:rPr>
          <w:sz w:val="24"/>
          <w:szCs w:val="24"/>
          <w:lang w:val="ro-RO"/>
        </w:rPr>
      </w:pPr>
      <w:r w:rsidRPr="0041585E">
        <w:rPr>
          <w:color w:val="000000"/>
          <w:sz w:val="28"/>
          <w:szCs w:val="28"/>
          <w:lang w:val="ro-RO"/>
        </w:rPr>
        <w:t>la alineatul (1), cuvintele „</w:t>
      </w:r>
      <w:r w:rsidRPr="009C36C0">
        <w:rPr>
          <w:color w:val="000000"/>
          <w:sz w:val="28"/>
          <w:szCs w:val="28"/>
          <w:lang w:val="ro-RO"/>
        </w:rPr>
        <w:t>în formă scrisă</w:t>
      </w:r>
      <w:r w:rsidRPr="0041585E">
        <w:rPr>
          <w:color w:val="000000"/>
          <w:sz w:val="28"/>
          <w:szCs w:val="28"/>
          <w:lang w:val="ro-RO"/>
        </w:rPr>
        <w:t xml:space="preserve">” se </w:t>
      </w:r>
      <w:r w:rsidR="009C36C0">
        <w:rPr>
          <w:color w:val="000000"/>
          <w:sz w:val="28"/>
          <w:szCs w:val="28"/>
          <w:lang w:val="ro-RO"/>
        </w:rPr>
        <w:t>substituie cu</w:t>
      </w:r>
      <w:r w:rsidRPr="0041585E">
        <w:rPr>
          <w:color w:val="000000"/>
          <w:sz w:val="28"/>
          <w:szCs w:val="28"/>
          <w:lang w:val="ro-RO"/>
        </w:rPr>
        <w:t xml:space="preserve"> </w:t>
      </w:r>
      <w:r w:rsidR="009C36C0">
        <w:rPr>
          <w:color w:val="000000"/>
          <w:sz w:val="28"/>
          <w:szCs w:val="28"/>
          <w:lang w:val="ro-RO"/>
        </w:rPr>
        <w:t>textul</w:t>
      </w:r>
      <w:r w:rsidR="009C36C0" w:rsidRPr="0041585E">
        <w:rPr>
          <w:color w:val="000000"/>
          <w:sz w:val="28"/>
          <w:szCs w:val="28"/>
          <w:lang w:val="ro-RO"/>
        </w:rPr>
        <w:t xml:space="preserve"> </w:t>
      </w:r>
      <w:r w:rsidRPr="0041585E">
        <w:rPr>
          <w:color w:val="000000"/>
          <w:sz w:val="28"/>
          <w:szCs w:val="28"/>
          <w:lang w:val="ro-RO"/>
        </w:rPr>
        <w:t>„</w:t>
      </w:r>
      <w:r w:rsidR="009C36C0">
        <w:rPr>
          <w:color w:val="000000"/>
          <w:sz w:val="28"/>
          <w:szCs w:val="28"/>
          <w:lang w:val="ro-RO"/>
        </w:rPr>
        <w:t xml:space="preserve">în scris, </w:t>
      </w:r>
      <w:r w:rsidRPr="009C36C0">
        <w:rPr>
          <w:color w:val="000000"/>
          <w:sz w:val="28"/>
          <w:szCs w:val="28"/>
          <w:lang w:val="ro-RO"/>
        </w:rPr>
        <w:t>pe suport de hârtie sau în formă de document electronic”;</w:t>
      </w:r>
    </w:p>
    <w:p w14:paraId="4A16AEF3" w14:textId="77777777" w:rsidR="0041585E" w:rsidRPr="0041585E" w:rsidRDefault="0041585E" w:rsidP="0041585E">
      <w:pPr>
        <w:rPr>
          <w:sz w:val="28"/>
          <w:szCs w:val="28"/>
          <w:lang w:val="ro-RO"/>
        </w:rPr>
      </w:pPr>
    </w:p>
    <w:p w14:paraId="38A8A089" w14:textId="2BD94AC8" w:rsidR="00985D74" w:rsidRPr="0041585E" w:rsidRDefault="00985D74" w:rsidP="0041585E">
      <w:pPr>
        <w:rPr>
          <w:sz w:val="28"/>
          <w:szCs w:val="28"/>
          <w:lang w:val="ro-RO"/>
        </w:rPr>
      </w:pPr>
      <w:r w:rsidRPr="0041585E">
        <w:rPr>
          <w:sz w:val="28"/>
          <w:szCs w:val="28"/>
          <w:lang w:val="ro-RO"/>
        </w:rPr>
        <w:t>la alineatul (2) litera a), textul „500000 de lei – pentru persoane juridice și peste 250000 de lei – pentru persoane fizice” se substituie cu textul „250000 de lei – pentru persoane juridice și peste 125000 de lei – pentru persoane fizice”;</w:t>
      </w:r>
    </w:p>
    <w:p w14:paraId="0A506BAF" w14:textId="77777777" w:rsidR="0041585E" w:rsidRPr="0041585E" w:rsidRDefault="0041585E" w:rsidP="0041585E">
      <w:pPr>
        <w:rPr>
          <w:sz w:val="28"/>
          <w:szCs w:val="28"/>
          <w:lang w:val="ro-RO"/>
        </w:rPr>
      </w:pPr>
    </w:p>
    <w:p w14:paraId="38236B5B" w14:textId="63428760" w:rsidR="00985D74" w:rsidRPr="0041585E" w:rsidRDefault="00985D74" w:rsidP="0041585E">
      <w:pPr>
        <w:rPr>
          <w:sz w:val="28"/>
          <w:szCs w:val="28"/>
          <w:lang w:val="ro-RO"/>
        </w:rPr>
      </w:pPr>
      <w:r w:rsidRPr="0041585E">
        <w:rPr>
          <w:sz w:val="28"/>
          <w:szCs w:val="28"/>
          <w:lang w:val="ro-RO"/>
        </w:rPr>
        <w:t>la alineatul (3) litera b), textul „cel puțin 3 reprezentanți ai asociațiilor din mediul de afaceri cu relevanță pentru domeniul fiscal” se substituie cu textul „reprezentanți ai asociațiilor din mediul de afaceri cu relevanță pentru domeniul fiscal, în proporție de cel puțin 50% din componența Consiliului, dar nu mai puțin de 3 reprezentanți”.</w:t>
      </w:r>
    </w:p>
    <w:p w14:paraId="41DA55C1" w14:textId="77777777" w:rsidR="00985D74" w:rsidRPr="0041585E" w:rsidRDefault="00985D74" w:rsidP="0041585E">
      <w:pPr>
        <w:rPr>
          <w:sz w:val="28"/>
          <w:szCs w:val="28"/>
          <w:lang w:val="ro-RO"/>
        </w:rPr>
      </w:pPr>
    </w:p>
    <w:p w14:paraId="7018A2D4" w14:textId="6B38E32C" w:rsidR="00985D74" w:rsidRPr="0041585E" w:rsidRDefault="00985D74" w:rsidP="0041585E">
      <w:pPr>
        <w:pBdr>
          <w:top w:val="nil"/>
          <w:left w:val="nil"/>
          <w:bottom w:val="nil"/>
          <w:right w:val="nil"/>
          <w:between w:val="nil"/>
        </w:pBdr>
        <w:rPr>
          <w:sz w:val="24"/>
          <w:szCs w:val="24"/>
          <w:lang w:val="ro-RO"/>
        </w:rPr>
      </w:pPr>
      <w:r w:rsidRPr="0041585E">
        <w:rPr>
          <w:b/>
          <w:sz w:val="28"/>
          <w:szCs w:val="28"/>
          <w:lang w:val="ro-RO"/>
        </w:rPr>
        <w:lastRenderedPageBreak/>
        <w:t>Art</w:t>
      </w:r>
      <w:r w:rsidRPr="0041585E">
        <w:rPr>
          <w:b/>
          <w:color w:val="000000"/>
          <w:sz w:val="28"/>
          <w:szCs w:val="28"/>
          <w:lang w:val="ro-RO"/>
        </w:rPr>
        <w:t xml:space="preserve">. II. </w:t>
      </w:r>
      <w:r w:rsidRPr="0041585E">
        <w:rPr>
          <w:bCs/>
          <w:color w:val="000000"/>
          <w:sz w:val="28"/>
          <w:szCs w:val="28"/>
          <w:lang w:val="ro-RO"/>
        </w:rPr>
        <w:t>–</w:t>
      </w:r>
      <w:r w:rsidRPr="0041585E">
        <w:rPr>
          <w:b/>
          <w:color w:val="000000"/>
          <w:sz w:val="28"/>
          <w:szCs w:val="28"/>
          <w:lang w:val="ro-RO"/>
        </w:rPr>
        <w:t xml:space="preserve"> </w:t>
      </w:r>
      <w:r w:rsidRPr="0041585E">
        <w:rPr>
          <w:color w:val="000000"/>
          <w:sz w:val="28"/>
          <w:szCs w:val="28"/>
          <w:lang w:val="ro-RO"/>
        </w:rPr>
        <w:t>Codul vamal al Republicii Moldova nr. 1149/2000 (republicat în Monitorul Oficial al Republicii Moldova, ediție specială din 1 ianuarie 2007), cu modificările ulterioare, se modifică după cum urmează:</w:t>
      </w:r>
    </w:p>
    <w:p w14:paraId="3283D0BA" w14:textId="77777777" w:rsidR="00985D74" w:rsidRPr="0041585E" w:rsidRDefault="00985D74" w:rsidP="0041585E">
      <w:pPr>
        <w:pBdr>
          <w:top w:val="nil"/>
          <w:left w:val="nil"/>
          <w:bottom w:val="nil"/>
          <w:right w:val="nil"/>
          <w:between w:val="nil"/>
        </w:pBdr>
        <w:rPr>
          <w:sz w:val="28"/>
          <w:szCs w:val="28"/>
          <w:lang w:val="ro-RO"/>
        </w:rPr>
      </w:pPr>
    </w:p>
    <w:p w14:paraId="7C2B976C" w14:textId="65F4945A" w:rsidR="00985D74" w:rsidRPr="0041585E" w:rsidRDefault="00985D74" w:rsidP="0041585E">
      <w:pPr>
        <w:pBdr>
          <w:top w:val="nil"/>
          <w:left w:val="nil"/>
          <w:bottom w:val="nil"/>
          <w:right w:val="nil"/>
          <w:between w:val="nil"/>
        </w:pBdr>
        <w:rPr>
          <w:sz w:val="28"/>
          <w:szCs w:val="28"/>
          <w:lang w:val="ro-RO"/>
        </w:rPr>
      </w:pPr>
      <w:r w:rsidRPr="0041585E">
        <w:rPr>
          <w:sz w:val="28"/>
          <w:szCs w:val="28"/>
          <w:lang w:val="ro-RO"/>
        </w:rPr>
        <w:t>1. La articolul 30:</w:t>
      </w:r>
    </w:p>
    <w:p w14:paraId="0C5E8214" w14:textId="77777777" w:rsidR="0041585E" w:rsidRPr="0041585E" w:rsidRDefault="0041585E" w:rsidP="0041585E">
      <w:pPr>
        <w:pBdr>
          <w:top w:val="nil"/>
          <w:left w:val="nil"/>
          <w:bottom w:val="nil"/>
          <w:right w:val="nil"/>
          <w:between w:val="nil"/>
        </w:pBdr>
        <w:rPr>
          <w:sz w:val="28"/>
          <w:szCs w:val="28"/>
          <w:lang w:val="ro-RO"/>
        </w:rPr>
      </w:pPr>
    </w:p>
    <w:p w14:paraId="2F5D068B" w14:textId="4A3FCB13" w:rsidR="00985D74" w:rsidRPr="0041585E" w:rsidRDefault="00985D74" w:rsidP="0041585E">
      <w:pPr>
        <w:pBdr>
          <w:top w:val="nil"/>
          <w:left w:val="nil"/>
          <w:bottom w:val="nil"/>
          <w:right w:val="nil"/>
          <w:between w:val="nil"/>
        </w:pBdr>
        <w:rPr>
          <w:sz w:val="28"/>
          <w:szCs w:val="28"/>
          <w:lang w:val="ro-RO"/>
        </w:rPr>
      </w:pPr>
      <w:r w:rsidRPr="0041585E">
        <w:rPr>
          <w:sz w:val="28"/>
          <w:szCs w:val="28"/>
          <w:lang w:val="ro-RO"/>
        </w:rPr>
        <w:t>alineatul (6) va avea următorul cuprins:</w:t>
      </w:r>
    </w:p>
    <w:p w14:paraId="40AD4D38" w14:textId="77777777" w:rsidR="0041585E" w:rsidRPr="0041585E" w:rsidRDefault="0041585E" w:rsidP="0041585E">
      <w:pPr>
        <w:pBdr>
          <w:top w:val="nil"/>
          <w:left w:val="nil"/>
          <w:bottom w:val="nil"/>
          <w:right w:val="nil"/>
          <w:between w:val="nil"/>
        </w:pBdr>
        <w:rPr>
          <w:sz w:val="28"/>
          <w:szCs w:val="28"/>
          <w:lang w:val="ro-RO"/>
        </w:rPr>
      </w:pPr>
    </w:p>
    <w:p w14:paraId="1ED0C329" w14:textId="2630FDBF" w:rsidR="00985D74" w:rsidRPr="0041585E" w:rsidRDefault="00985D74" w:rsidP="0041585E">
      <w:pPr>
        <w:pBdr>
          <w:top w:val="nil"/>
          <w:left w:val="nil"/>
          <w:bottom w:val="nil"/>
          <w:right w:val="nil"/>
          <w:between w:val="nil"/>
        </w:pBdr>
        <w:rPr>
          <w:sz w:val="28"/>
          <w:szCs w:val="28"/>
          <w:lang w:val="ro-RO"/>
        </w:rPr>
      </w:pPr>
      <w:r w:rsidRPr="0041585E">
        <w:rPr>
          <w:sz w:val="28"/>
          <w:szCs w:val="28"/>
          <w:lang w:val="ro-RO"/>
        </w:rPr>
        <w:t xml:space="preserve">„(6) Se interzice plasarea alcoolului etilic nedenaturat (poziția tarifară 2207), </w:t>
      </w:r>
      <w:r w:rsidR="00CD6F81">
        <w:rPr>
          <w:sz w:val="28"/>
          <w:szCs w:val="28"/>
          <w:lang w:val="ro-RO"/>
        </w:rPr>
        <w:t xml:space="preserve">a </w:t>
      </w:r>
      <w:r w:rsidRPr="0041585E">
        <w:rPr>
          <w:sz w:val="28"/>
          <w:szCs w:val="28"/>
          <w:lang w:val="ro-RO"/>
        </w:rPr>
        <w:t xml:space="preserve">țigărilor de foi, </w:t>
      </w:r>
      <w:r w:rsidR="00CD6F81">
        <w:rPr>
          <w:sz w:val="28"/>
          <w:szCs w:val="28"/>
          <w:lang w:val="ro-RO"/>
        </w:rPr>
        <w:t xml:space="preserve">a </w:t>
      </w:r>
      <w:r w:rsidRPr="0041585E">
        <w:rPr>
          <w:sz w:val="28"/>
          <w:szCs w:val="28"/>
          <w:lang w:val="ro-RO"/>
        </w:rPr>
        <w:t>trabucurilor (</w:t>
      </w:r>
      <w:proofErr w:type="spellStart"/>
      <w:r w:rsidRPr="0041585E">
        <w:rPr>
          <w:sz w:val="28"/>
          <w:szCs w:val="28"/>
          <w:lang w:val="ro-RO"/>
        </w:rPr>
        <w:t>subpoziția</w:t>
      </w:r>
      <w:proofErr w:type="spellEnd"/>
      <w:r w:rsidRPr="0041585E">
        <w:rPr>
          <w:sz w:val="28"/>
          <w:szCs w:val="28"/>
          <w:lang w:val="ro-RO"/>
        </w:rPr>
        <w:t xml:space="preserve"> tarifară 240210000</w:t>
      </w:r>
      <w:r w:rsidRPr="00F5136C">
        <w:rPr>
          <w:sz w:val="28"/>
          <w:szCs w:val="28"/>
          <w:lang w:val="ro-RO"/>
        </w:rPr>
        <w:t xml:space="preserve">) </w:t>
      </w:r>
      <w:r w:rsidR="00CD6F81" w:rsidRPr="00F5136C">
        <w:rPr>
          <w:sz w:val="28"/>
          <w:szCs w:val="28"/>
          <w:lang w:val="ro-RO"/>
        </w:rPr>
        <w:t>și</w:t>
      </w:r>
      <w:r w:rsidR="00CD6F81" w:rsidRPr="0041585E">
        <w:rPr>
          <w:sz w:val="28"/>
          <w:szCs w:val="28"/>
          <w:lang w:val="ro-RO"/>
        </w:rPr>
        <w:t xml:space="preserve"> </w:t>
      </w:r>
      <w:r w:rsidR="00CD6F81">
        <w:rPr>
          <w:sz w:val="28"/>
          <w:szCs w:val="28"/>
          <w:lang w:val="ro-RO"/>
        </w:rPr>
        <w:t xml:space="preserve">a </w:t>
      </w:r>
      <w:r w:rsidRPr="0041585E">
        <w:rPr>
          <w:sz w:val="28"/>
          <w:szCs w:val="28"/>
          <w:lang w:val="ro-RO"/>
        </w:rPr>
        <w:t>țigărilor din tutun (</w:t>
      </w:r>
      <w:proofErr w:type="spellStart"/>
      <w:r w:rsidRPr="0041585E">
        <w:rPr>
          <w:sz w:val="28"/>
          <w:szCs w:val="28"/>
          <w:lang w:val="ro-RO"/>
        </w:rPr>
        <w:t>subpoziția</w:t>
      </w:r>
      <w:proofErr w:type="spellEnd"/>
      <w:r w:rsidRPr="0041585E">
        <w:rPr>
          <w:sz w:val="28"/>
          <w:szCs w:val="28"/>
          <w:lang w:val="ro-RO"/>
        </w:rPr>
        <w:t xml:space="preserve"> tarifară 240220) sub regimurile vamale antrepozit vamal, perfecționare activă și admitere temporară, cu excepția introducerii sau scoaterii acestora pentru prezentarea sau utilizarea lor la expoziții, târguri și la alte manifestări similare.”</w:t>
      </w:r>
    </w:p>
    <w:p w14:paraId="44EA0342" w14:textId="77777777" w:rsidR="0041585E" w:rsidRPr="0041585E" w:rsidRDefault="0041585E" w:rsidP="0041585E">
      <w:pPr>
        <w:pBdr>
          <w:top w:val="nil"/>
          <w:left w:val="nil"/>
          <w:bottom w:val="nil"/>
          <w:right w:val="nil"/>
          <w:between w:val="nil"/>
        </w:pBdr>
        <w:rPr>
          <w:sz w:val="28"/>
          <w:szCs w:val="28"/>
          <w:lang w:val="ro-RO"/>
        </w:rPr>
      </w:pPr>
    </w:p>
    <w:p w14:paraId="49DBCC5E" w14:textId="6CC344C2" w:rsidR="00985D74" w:rsidRPr="0041585E" w:rsidRDefault="00CD6F81" w:rsidP="0041585E">
      <w:pPr>
        <w:pBdr>
          <w:top w:val="nil"/>
          <w:left w:val="nil"/>
          <w:bottom w:val="nil"/>
          <w:right w:val="nil"/>
          <w:between w:val="nil"/>
        </w:pBdr>
        <w:rPr>
          <w:sz w:val="28"/>
          <w:szCs w:val="28"/>
          <w:lang w:val="ro-RO"/>
        </w:rPr>
      </w:pPr>
      <w:r>
        <w:rPr>
          <w:sz w:val="28"/>
          <w:szCs w:val="28"/>
          <w:lang w:val="ro-RO"/>
        </w:rPr>
        <w:t xml:space="preserve">articolul </w:t>
      </w:r>
      <w:r w:rsidR="00985D74" w:rsidRPr="0041585E">
        <w:rPr>
          <w:sz w:val="28"/>
          <w:szCs w:val="28"/>
          <w:lang w:val="ro-RO"/>
        </w:rPr>
        <w:t>se completează cu alineatul (7) cu următorul cuprins:</w:t>
      </w:r>
    </w:p>
    <w:p w14:paraId="6CD82578" w14:textId="77777777" w:rsidR="0041585E" w:rsidRPr="0041585E" w:rsidRDefault="0041585E" w:rsidP="0041585E">
      <w:pPr>
        <w:pBdr>
          <w:top w:val="nil"/>
          <w:left w:val="nil"/>
          <w:bottom w:val="nil"/>
          <w:right w:val="nil"/>
          <w:between w:val="nil"/>
        </w:pBdr>
        <w:rPr>
          <w:sz w:val="28"/>
          <w:szCs w:val="28"/>
          <w:lang w:val="ro-RO"/>
        </w:rPr>
      </w:pPr>
    </w:p>
    <w:p w14:paraId="103C0F23" w14:textId="2E5ECFDC" w:rsidR="00985D74" w:rsidRPr="0041585E" w:rsidRDefault="00985D74" w:rsidP="0041585E">
      <w:pPr>
        <w:pBdr>
          <w:top w:val="nil"/>
          <w:left w:val="nil"/>
          <w:bottom w:val="nil"/>
          <w:right w:val="nil"/>
          <w:between w:val="nil"/>
        </w:pBdr>
        <w:rPr>
          <w:sz w:val="28"/>
          <w:szCs w:val="28"/>
          <w:lang w:val="ro-RO"/>
        </w:rPr>
      </w:pPr>
      <w:r w:rsidRPr="0041585E">
        <w:rPr>
          <w:sz w:val="28"/>
          <w:szCs w:val="28"/>
          <w:lang w:val="ro-RO"/>
        </w:rPr>
        <w:t>„(7) Se interzice plasarea benzinei, motorinei și derivatelor lor (</w:t>
      </w:r>
      <w:proofErr w:type="spellStart"/>
      <w:r w:rsidRPr="0041585E">
        <w:rPr>
          <w:sz w:val="28"/>
          <w:szCs w:val="28"/>
          <w:lang w:val="ro-RO"/>
        </w:rPr>
        <w:t>subpozițiile</w:t>
      </w:r>
      <w:proofErr w:type="spellEnd"/>
      <w:r w:rsidRPr="0041585E">
        <w:rPr>
          <w:sz w:val="28"/>
          <w:szCs w:val="28"/>
          <w:lang w:val="ro-RO"/>
        </w:rPr>
        <w:t xml:space="preserve"> tarifare 270710000, 270720000, 270730000, 270750000, 270900100, 271012110</w:t>
      </w:r>
      <w:r w:rsidR="00CD6F81">
        <w:rPr>
          <w:sz w:val="28"/>
          <w:szCs w:val="28"/>
          <w:lang w:val="ro-RO"/>
        </w:rPr>
        <w:t>–</w:t>
      </w:r>
      <w:r w:rsidRPr="0041585E">
        <w:rPr>
          <w:sz w:val="28"/>
          <w:szCs w:val="28"/>
          <w:lang w:val="ro-RO"/>
        </w:rPr>
        <w:t>271019290, 271019310</w:t>
      </w:r>
      <w:r w:rsidR="00CD6F81">
        <w:rPr>
          <w:sz w:val="28"/>
          <w:szCs w:val="28"/>
          <w:lang w:val="ro-RO"/>
        </w:rPr>
        <w:t>–</w:t>
      </w:r>
      <w:r w:rsidRPr="0041585E">
        <w:rPr>
          <w:sz w:val="28"/>
          <w:szCs w:val="28"/>
          <w:lang w:val="ro-RO"/>
        </w:rPr>
        <w:t>271019480, 290124000, 290129000, 290211000, 290219000, ex.</w:t>
      </w:r>
      <w:r w:rsidR="00CD6F81">
        <w:rPr>
          <w:sz w:val="28"/>
          <w:szCs w:val="28"/>
          <w:lang w:val="ro-RO"/>
        </w:rPr>
        <w:t xml:space="preserve"> </w:t>
      </w:r>
      <w:r w:rsidRPr="0041585E">
        <w:rPr>
          <w:sz w:val="28"/>
          <w:szCs w:val="28"/>
          <w:lang w:val="ro-RO"/>
        </w:rPr>
        <w:t>290220000, 290230000, 290244000, 290290000, 290511000–290513000, 290514, 290516, ex.</w:t>
      </w:r>
      <w:r w:rsidR="00CD6F81">
        <w:rPr>
          <w:sz w:val="28"/>
          <w:szCs w:val="28"/>
          <w:lang w:val="ro-RO"/>
        </w:rPr>
        <w:t xml:space="preserve"> </w:t>
      </w:r>
      <w:r w:rsidRPr="0041585E">
        <w:rPr>
          <w:sz w:val="28"/>
          <w:szCs w:val="28"/>
          <w:lang w:val="ro-RO"/>
        </w:rPr>
        <w:t xml:space="preserve">290519000, 2909, 381400900, 381700500, 381700800), </w:t>
      </w:r>
      <w:r w:rsidR="00CD6F81">
        <w:rPr>
          <w:sz w:val="28"/>
          <w:szCs w:val="28"/>
          <w:lang w:val="ro-RO"/>
        </w:rPr>
        <w:t xml:space="preserve">a </w:t>
      </w:r>
      <w:r w:rsidRPr="0041585E">
        <w:rPr>
          <w:sz w:val="28"/>
          <w:szCs w:val="28"/>
          <w:lang w:val="ro-RO"/>
        </w:rPr>
        <w:t>gazului de sondă și a altor hidrocarburi gazoase (</w:t>
      </w:r>
      <w:proofErr w:type="spellStart"/>
      <w:r w:rsidRPr="0041585E">
        <w:rPr>
          <w:sz w:val="28"/>
          <w:szCs w:val="28"/>
          <w:lang w:val="ro-RO"/>
        </w:rPr>
        <w:t>subpozițiile</w:t>
      </w:r>
      <w:proofErr w:type="spellEnd"/>
      <w:r w:rsidRPr="0041585E">
        <w:rPr>
          <w:sz w:val="28"/>
          <w:szCs w:val="28"/>
          <w:lang w:val="ro-RO"/>
        </w:rPr>
        <w:t xml:space="preserve"> tarifare 271112, 271113, 271114000, 271119000) sub regimurile vamale perfecționare activă și admitere temporară.”</w:t>
      </w:r>
    </w:p>
    <w:p w14:paraId="5342C082" w14:textId="77777777" w:rsidR="00985D74" w:rsidRPr="0041585E" w:rsidRDefault="00985D74" w:rsidP="0041585E">
      <w:pPr>
        <w:rPr>
          <w:sz w:val="28"/>
          <w:szCs w:val="28"/>
          <w:lang w:val="ro-RO"/>
        </w:rPr>
      </w:pPr>
    </w:p>
    <w:p w14:paraId="24E1B374" w14:textId="0EB92841" w:rsidR="00312016" w:rsidRPr="0041585E" w:rsidRDefault="00985D74" w:rsidP="0041585E">
      <w:pPr>
        <w:rPr>
          <w:sz w:val="28"/>
          <w:szCs w:val="28"/>
          <w:lang w:val="ro-RO"/>
        </w:rPr>
      </w:pPr>
      <w:r w:rsidRPr="0041585E">
        <w:rPr>
          <w:sz w:val="28"/>
          <w:szCs w:val="28"/>
          <w:lang w:val="ro-RO"/>
        </w:rPr>
        <w:t xml:space="preserve">2. </w:t>
      </w:r>
      <w:r w:rsidR="00312016" w:rsidRPr="0041585E">
        <w:rPr>
          <w:sz w:val="28"/>
          <w:szCs w:val="28"/>
          <w:lang w:val="ro-RO"/>
        </w:rPr>
        <w:t>A</w:t>
      </w:r>
      <w:r w:rsidRPr="0041585E">
        <w:rPr>
          <w:sz w:val="28"/>
          <w:szCs w:val="28"/>
          <w:lang w:val="ro-RO"/>
        </w:rPr>
        <w:t>rticolul 127</w:t>
      </w:r>
      <w:r w:rsidRPr="0041585E">
        <w:rPr>
          <w:sz w:val="28"/>
          <w:szCs w:val="28"/>
          <w:vertAlign w:val="superscript"/>
          <w:lang w:val="ro-RO"/>
        </w:rPr>
        <w:t>1</w:t>
      </w:r>
      <w:r w:rsidR="00312016" w:rsidRPr="0041585E">
        <w:rPr>
          <w:sz w:val="28"/>
          <w:szCs w:val="28"/>
          <w:lang w:val="ro-RO"/>
        </w:rPr>
        <w:t>:</w:t>
      </w:r>
    </w:p>
    <w:p w14:paraId="31924CFF" w14:textId="77777777" w:rsidR="0041585E" w:rsidRPr="0041585E" w:rsidRDefault="0041585E" w:rsidP="0041585E">
      <w:pPr>
        <w:rPr>
          <w:sz w:val="28"/>
          <w:szCs w:val="28"/>
          <w:lang w:val="ro-RO"/>
        </w:rPr>
      </w:pPr>
    </w:p>
    <w:p w14:paraId="6B1D7526" w14:textId="0659018B" w:rsidR="00985D74" w:rsidRPr="00F5136C" w:rsidRDefault="00312016" w:rsidP="0041585E">
      <w:pPr>
        <w:rPr>
          <w:sz w:val="28"/>
          <w:szCs w:val="28"/>
          <w:lang w:val="ro-RO"/>
        </w:rPr>
      </w:pPr>
      <w:r w:rsidRPr="0041585E">
        <w:rPr>
          <w:sz w:val="28"/>
          <w:szCs w:val="28"/>
          <w:lang w:val="ro-RO"/>
        </w:rPr>
        <w:t xml:space="preserve">la </w:t>
      </w:r>
      <w:r w:rsidR="00985D74" w:rsidRPr="0041585E">
        <w:rPr>
          <w:sz w:val="28"/>
          <w:szCs w:val="28"/>
          <w:lang w:val="ro-RO"/>
        </w:rPr>
        <w:t>alineat</w:t>
      </w:r>
      <w:r w:rsidRPr="0041585E">
        <w:rPr>
          <w:sz w:val="28"/>
          <w:szCs w:val="28"/>
          <w:lang w:val="ro-RO"/>
        </w:rPr>
        <w:t>ul</w:t>
      </w:r>
      <w:r w:rsidR="00985D74" w:rsidRPr="0041585E">
        <w:rPr>
          <w:sz w:val="28"/>
          <w:szCs w:val="28"/>
          <w:lang w:val="ro-RO"/>
        </w:rPr>
        <w:t xml:space="preserve"> (1), cuvintele „banca agreată de organul vamal” se substituie cu textul „orice bancă din Republica Moldova care, în baza licenței eliberate de Banca Națională a Moldovei, </w:t>
      </w:r>
      <w:r w:rsidR="00985D74" w:rsidRPr="00F5136C">
        <w:rPr>
          <w:sz w:val="28"/>
          <w:szCs w:val="28"/>
          <w:lang w:val="ro-RO"/>
        </w:rPr>
        <w:t>desfășoară activitate de emitere de garanții”</w:t>
      </w:r>
      <w:r w:rsidR="00F5136C">
        <w:rPr>
          <w:sz w:val="28"/>
          <w:szCs w:val="28"/>
          <w:lang w:val="ro-RO"/>
        </w:rPr>
        <w:t>;</w:t>
      </w:r>
    </w:p>
    <w:p w14:paraId="588283AE" w14:textId="2B072E07" w:rsidR="00985D74" w:rsidRPr="00F5136C" w:rsidRDefault="00985D74" w:rsidP="0041585E">
      <w:pPr>
        <w:pBdr>
          <w:top w:val="nil"/>
          <w:left w:val="nil"/>
          <w:bottom w:val="nil"/>
          <w:right w:val="nil"/>
          <w:between w:val="nil"/>
        </w:pBdr>
        <w:contextualSpacing/>
        <w:rPr>
          <w:sz w:val="28"/>
          <w:szCs w:val="28"/>
          <w:lang w:val="ro-RO"/>
        </w:rPr>
      </w:pPr>
    </w:p>
    <w:p w14:paraId="64D540BD" w14:textId="21DD8D68" w:rsidR="00312016" w:rsidRPr="0041585E" w:rsidRDefault="00312016" w:rsidP="0041585E">
      <w:pPr>
        <w:rPr>
          <w:sz w:val="28"/>
          <w:szCs w:val="28"/>
          <w:lang w:val="ro-RO"/>
        </w:rPr>
      </w:pPr>
      <w:r w:rsidRPr="00F5136C">
        <w:rPr>
          <w:sz w:val="28"/>
          <w:szCs w:val="28"/>
          <w:lang w:val="ro-RO"/>
        </w:rPr>
        <w:t>la alineatul (9), cuvintele „o bancă agreată de organul vamal” se substituie cu textul „orice bancă din Republica Moldova care, în baza licenței eliberate de Banca Națională a Moldovei, desfășoară activitate de emitere de garanții”.</w:t>
      </w:r>
    </w:p>
    <w:p w14:paraId="16C8A8FA" w14:textId="77777777" w:rsidR="00312016" w:rsidRPr="0041585E" w:rsidRDefault="00312016" w:rsidP="0041585E">
      <w:pPr>
        <w:pBdr>
          <w:top w:val="nil"/>
          <w:left w:val="nil"/>
          <w:bottom w:val="nil"/>
          <w:right w:val="nil"/>
          <w:between w:val="nil"/>
        </w:pBdr>
        <w:contextualSpacing/>
        <w:rPr>
          <w:sz w:val="28"/>
          <w:szCs w:val="28"/>
          <w:lang w:val="ro-RO"/>
        </w:rPr>
      </w:pPr>
    </w:p>
    <w:p w14:paraId="64241EED" w14:textId="224552B4" w:rsidR="00985D74" w:rsidRPr="0041585E" w:rsidRDefault="00985D74" w:rsidP="0041585E">
      <w:pPr>
        <w:pBdr>
          <w:top w:val="nil"/>
          <w:left w:val="nil"/>
          <w:bottom w:val="nil"/>
          <w:right w:val="nil"/>
          <w:between w:val="nil"/>
        </w:pBdr>
        <w:contextualSpacing/>
        <w:rPr>
          <w:color w:val="000000"/>
          <w:sz w:val="28"/>
          <w:szCs w:val="28"/>
          <w:lang w:val="ro-RO"/>
        </w:rPr>
      </w:pPr>
      <w:r w:rsidRPr="0041585E">
        <w:rPr>
          <w:sz w:val="28"/>
          <w:szCs w:val="28"/>
          <w:lang w:val="ro-RO"/>
        </w:rPr>
        <w:t>3</w:t>
      </w:r>
      <w:r w:rsidRPr="0041585E">
        <w:rPr>
          <w:color w:val="000000"/>
          <w:sz w:val="28"/>
          <w:szCs w:val="28"/>
          <w:lang w:val="ro-RO"/>
        </w:rPr>
        <w:t>. Articolul 294</w:t>
      </w:r>
      <w:r w:rsidRPr="0041585E">
        <w:rPr>
          <w:sz w:val="28"/>
          <w:szCs w:val="28"/>
          <w:vertAlign w:val="superscript"/>
          <w:lang w:val="ro-RO"/>
        </w:rPr>
        <w:t>1</w:t>
      </w:r>
      <w:r w:rsidRPr="0041585E">
        <w:rPr>
          <w:sz w:val="28"/>
          <w:szCs w:val="28"/>
          <w:lang w:val="ro-RO"/>
        </w:rPr>
        <w:t>:</w:t>
      </w:r>
      <w:r w:rsidRPr="0041585E">
        <w:rPr>
          <w:color w:val="000000"/>
          <w:sz w:val="28"/>
          <w:szCs w:val="28"/>
          <w:lang w:val="ro-RO"/>
        </w:rPr>
        <w:t xml:space="preserve"> </w:t>
      </w:r>
    </w:p>
    <w:p w14:paraId="2E6DEAE3" w14:textId="77777777" w:rsidR="0041585E" w:rsidRPr="0041585E" w:rsidRDefault="0041585E" w:rsidP="0041585E">
      <w:pPr>
        <w:pBdr>
          <w:top w:val="nil"/>
          <w:left w:val="nil"/>
          <w:bottom w:val="nil"/>
          <w:right w:val="nil"/>
          <w:between w:val="nil"/>
        </w:pBdr>
        <w:contextualSpacing/>
        <w:rPr>
          <w:sz w:val="28"/>
          <w:szCs w:val="28"/>
          <w:lang w:val="ro-RO"/>
        </w:rPr>
      </w:pPr>
    </w:p>
    <w:p w14:paraId="58C34822" w14:textId="54A08DD4" w:rsidR="00985D74" w:rsidRPr="0041585E" w:rsidRDefault="00985D74" w:rsidP="0041585E">
      <w:pPr>
        <w:pBdr>
          <w:top w:val="nil"/>
          <w:left w:val="nil"/>
          <w:bottom w:val="nil"/>
          <w:right w:val="nil"/>
          <w:between w:val="nil"/>
        </w:pBdr>
        <w:contextualSpacing/>
        <w:rPr>
          <w:sz w:val="28"/>
          <w:szCs w:val="28"/>
          <w:lang w:val="ro-RO"/>
        </w:rPr>
      </w:pPr>
      <w:r w:rsidRPr="0041585E">
        <w:rPr>
          <w:sz w:val="28"/>
          <w:szCs w:val="28"/>
          <w:lang w:val="ro-RO"/>
        </w:rPr>
        <w:t>la alineatul</w:t>
      </w:r>
      <w:r w:rsidRPr="0041585E">
        <w:rPr>
          <w:color w:val="000000"/>
          <w:sz w:val="28"/>
          <w:szCs w:val="28"/>
          <w:lang w:val="ro-RO"/>
        </w:rPr>
        <w:t xml:space="preserve"> (2)</w:t>
      </w:r>
      <w:r w:rsidRPr="0041585E">
        <w:rPr>
          <w:sz w:val="28"/>
          <w:szCs w:val="28"/>
          <w:lang w:val="ro-RO"/>
        </w:rPr>
        <w:t xml:space="preserve"> litera a), textul „500000 de lei – pentru persoane juridice și peste 250000 de lei – pentru persoane fizice” se substituie cu  textul „250000 de lei – pentru persoane juridice și peste 125000 de lei – pentru persoane fizice”;</w:t>
      </w:r>
    </w:p>
    <w:p w14:paraId="1FB1C70E" w14:textId="77777777" w:rsidR="0041585E" w:rsidRPr="0041585E" w:rsidRDefault="0041585E" w:rsidP="0041585E">
      <w:pPr>
        <w:contextualSpacing/>
        <w:rPr>
          <w:sz w:val="28"/>
          <w:szCs w:val="28"/>
          <w:lang w:val="ro-RO"/>
        </w:rPr>
      </w:pPr>
    </w:p>
    <w:p w14:paraId="56B3189E" w14:textId="49D8DD62" w:rsidR="00985D74" w:rsidRPr="0041585E" w:rsidRDefault="00985D74" w:rsidP="0041585E">
      <w:pPr>
        <w:contextualSpacing/>
        <w:rPr>
          <w:sz w:val="28"/>
          <w:szCs w:val="28"/>
          <w:lang w:val="ro-RO"/>
        </w:rPr>
      </w:pPr>
      <w:r w:rsidRPr="0041585E">
        <w:rPr>
          <w:sz w:val="28"/>
          <w:szCs w:val="28"/>
          <w:lang w:val="ro-RO"/>
        </w:rPr>
        <w:t xml:space="preserve">la alineatul (3) litera b), textul „cel puțin 3 reprezentanți ai asociațiilor din mediul de afaceri cu relevanță pentru domeniul vamal” se substituie cu textul </w:t>
      </w:r>
      <w:r w:rsidRPr="0041585E">
        <w:rPr>
          <w:sz w:val="28"/>
          <w:szCs w:val="28"/>
          <w:lang w:val="ro-RO"/>
        </w:rPr>
        <w:lastRenderedPageBreak/>
        <w:t>„reprezentanți ai asociațiilor din mediul de afaceri cu relevanță pentru domeniul vamal, în proporție de cel puțin 50% din componența Consiliului, dar nu mai puțin de 3 reprezentanți”.</w:t>
      </w:r>
    </w:p>
    <w:p w14:paraId="2FC43E31" w14:textId="77777777" w:rsidR="00985D74" w:rsidRPr="0041585E" w:rsidRDefault="00985D74" w:rsidP="0041585E">
      <w:pPr>
        <w:contextualSpacing/>
        <w:rPr>
          <w:sz w:val="28"/>
          <w:szCs w:val="28"/>
          <w:lang w:val="ro-RO"/>
        </w:rPr>
      </w:pPr>
    </w:p>
    <w:p w14:paraId="16929AA5" w14:textId="17908874" w:rsidR="00985D74" w:rsidRPr="0041585E" w:rsidRDefault="00985D74" w:rsidP="0041585E">
      <w:pPr>
        <w:rPr>
          <w:sz w:val="28"/>
          <w:szCs w:val="28"/>
          <w:lang w:val="ro-RO"/>
        </w:rPr>
      </w:pPr>
      <w:r w:rsidRPr="0041585E">
        <w:rPr>
          <w:b/>
          <w:sz w:val="28"/>
          <w:szCs w:val="28"/>
          <w:lang w:val="ro-RO"/>
        </w:rPr>
        <w:t xml:space="preserve">Art. III. </w:t>
      </w:r>
      <w:r w:rsidRPr="0041585E">
        <w:rPr>
          <w:bCs/>
          <w:sz w:val="28"/>
          <w:szCs w:val="28"/>
          <w:lang w:val="ro-RO"/>
        </w:rPr>
        <w:t>–</w:t>
      </w:r>
      <w:r w:rsidRPr="0041585E">
        <w:rPr>
          <w:b/>
          <w:sz w:val="28"/>
          <w:szCs w:val="28"/>
          <w:lang w:val="ro-RO"/>
        </w:rPr>
        <w:t xml:space="preserve"> </w:t>
      </w:r>
      <w:r w:rsidRPr="0041585E">
        <w:rPr>
          <w:sz w:val="28"/>
          <w:szCs w:val="28"/>
          <w:lang w:val="ro-RO"/>
        </w:rPr>
        <w:t>La articolul 4 din Legea nr. 1569/2002 cu privire la modul de introducere și scoatere a bunurilor de pe teritoriul Republicii Moldova de către persoane fizice (Monitorul Oficial al Republicii Moldova, 2002, nr.</w:t>
      </w:r>
      <w:r w:rsidR="00BC1616">
        <w:rPr>
          <w:sz w:val="28"/>
          <w:szCs w:val="28"/>
          <w:lang w:val="ro-RO"/>
        </w:rPr>
        <w:t xml:space="preserve"> </w:t>
      </w:r>
      <w:r w:rsidRPr="0041585E">
        <w:rPr>
          <w:sz w:val="28"/>
          <w:szCs w:val="28"/>
          <w:lang w:val="ro-RO"/>
        </w:rPr>
        <w:t>185–189, art.</w:t>
      </w:r>
      <w:r w:rsidR="00BC1616">
        <w:rPr>
          <w:sz w:val="28"/>
          <w:szCs w:val="28"/>
          <w:lang w:val="ro-RO"/>
        </w:rPr>
        <w:t> </w:t>
      </w:r>
      <w:r w:rsidRPr="0041585E">
        <w:rPr>
          <w:sz w:val="28"/>
          <w:szCs w:val="28"/>
          <w:lang w:val="ro-RO"/>
        </w:rPr>
        <w:t>1416), cu modificările ulterioare, alineatul (5) va avea următorul cuprins:</w:t>
      </w:r>
    </w:p>
    <w:p w14:paraId="68DA8809" w14:textId="77777777" w:rsidR="00985D74" w:rsidRPr="0041585E" w:rsidRDefault="00985D74" w:rsidP="0041585E">
      <w:pPr>
        <w:rPr>
          <w:sz w:val="28"/>
          <w:szCs w:val="28"/>
          <w:lang w:val="ro-RO"/>
        </w:rPr>
      </w:pPr>
    </w:p>
    <w:p w14:paraId="1143724D" w14:textId="23B1ECF1" w:rsidR="00985D74" w:rsidRPr="0041585E" w:rsidRDefault="00985D74" w:rsidP="0041585E">
      <w:pPr>
        <w:rPr>
          <w:sz w:val="28"/>
          <w:szCs w:val="28"/>
          <w:lang w:val="ro-RO"/>
        </w:rPr>
      </w:pPr>
      <w:r w:rsidRPr="0041585E">
        <w:rPr>
          <w:sz w:val="28"/>
          <w:szCs w:val="28"/>
          <w:lang w:val="ro-RO"/>
        </w:rPr>
        <w:t xml:space="preserve">„(5) Bunurile introduse și scoase de pe teritoriul Republicii Moldova prin intermediul trimiterilor poștale internaționale sau </w:t>
      </w:r>
      <w:r w:rsidR="00542CEF">
        <w:rPr>
          <w:sz w:val="28"/>
          <w:szCs w:val="28"/>
          <w:lang w:val="ro-RO"/>
        </w:rPr>
        <w:t xml:space="preserve">al </w:t>
      </w:r>
      <w:r w:rsidRPr="0041585E">
        <w:rPr>
          <w:sz w:val="28"/>
          <w:szCs w:val="28"/>
          <w:lang w:val="ro-RO"/>
        </w:rPr>
        <w:t>bagajului neînsoțit se declară în modul stabilit de Serviciul Vamal.”</w:t>
      </w:r>
    </w:p>
    <w:p w14:paraId="6258413B" w14:textId="77777777" w:rsidR="006D0070" w:rsidRPr="0041585E" w:rsidRDefault="006D0070" w:rsidP="0041585E">
      <w:pPr>
        <w:rPr>
          <w:sz w:val="28"/>
          <w:szCs w:val="28"/>
          <w:lang w:val="ro-RO"/>
        </w:rPr>
      </w:pPr>
    </w:p>
    <w:p w14:paraId="7651B354" w14:textId="126349F8" w:rsidR="00985D74" w:rsidRPr="0041585E" w:rsidRDefault="00985D74" w:rsidP="0041585E">
      <w:pPr>
        <w:rPr>
          <w:sz w:val="28"/>
          <w:szCs w:val="28"/>
          <w:lang w:val="ro-RO"/>
        </w:rPr>
      </w:pPr>
      <w:r w:rsidRPr="0041585E">
        <w:rPr>
          <w:b/>
          <w:sz w:val="28"/>
          <w:szCs w:val="28"/>
          <w:lang w:val="ro-RO"/>
        </w:rPr>
        <w:t xml:space="preserve">Art. </w:t>
      </w:r>
      <w:r w:rsidR="00F5136C">
        <w:rPr>
          <w:b/>
          <w:sz w:val="28"/>
          <w:szCs w:val="28"/>
          <w:lang w:val="ro-RO"/>
        </w:rPr>
        <w:t>I</w:t>
      </w:r>
      <w:r w:rsidRPr="0041585E">
        <w:rPr>
          <w:b/>
          <w:sz w:val="28"/>
          <w:szCs w:val="28"/>
          <w:lang w:val="ro-RO"/>
        </w:rPr>
        <w:t>V.</w:t>
      </w:r>
      <w:r w:rsidRPr="0041585E">
        <w:rPr>
          <w:sz w:val="28"/>
          <w:szCs w:val="28"/>
          <w:lang w:val="ro-RO"/>
        </w:rPr>
        <w:t xml:space="preserve"> – La articolul 293</w:t>
      </w:r>
      <w:r w:rsidRPr="0041585E">
        <w:rPr>
          <w:sz w:val="28"/>
          <w:szCs w:val="28"/>
          <w:vertAlign w:val="superscript"/>
          <w:lang w:val="ro-RO"/>
        </w:rPr>
        <w:t>1</w:t>
      </w:r>
      <w:r w:rsidRPr="0041585E">
        <w:rPr>
          <w:sz w:val="28"/>
          <w:szCs w:val="28"/>
          <w:lang w:val="ro-RO"/>
        </w:rPr>
        <w:t xml:space="preserve"> din Codul contravențional al Republicii Moldova nr. 218/2008 (republicat în Monitorul Oficial al Republicii Moldova, 2017, nr.</w:t>
      </w:r>
      <w:r w:rsidR="00B23E95">
        <w:rPr>
          <w:sz w:val="28"/>
          <w:szCs w:val="28"/>
          <w:lang w:val="ro-RO"/>
        </w:rPr>
        <w:t xml:space="preserve"> </w:t>
      </w:r>
      <w:r w:rsidRPr="0041585E">
        <w:rPr>
          <w:sz w:val="28"/>
          <w:szCs w:val="28"/>
          <w:lang w:val="ro-RO"/>
        </w:rPr>
        <w:t>78–84, art.</w:t>
      </w:r>
      <w:r w:rsidR="00B23E95">
        <w:rPr>
          <w:sz w:val="28"/>
          <w:szCs w:val="28"/>
          <w:lang w:val="ro-RO"/>
        </w:rPr>
        <w:t xml:space="preserve"> </w:t>
      </w:r>
      <w:r w:rsidRPr="0041585E">
        <w:rPr>
          <w:sz w:val="28"/>
          <w:szCs w:val="28"/>
          <w:lang w:val="ro-RO"/>
        </w:rPr>
        <w:t>100), cu modificările ulterioare, alineatul (3) se abrogă.</w:t>
      </w:r>
    </w:p>
    <w:p w14:paraId="3759A3CA" w14:textId="77777777" w:rsidR="00985D74" w:rsidRPr="0041585E" w:rsidRDefault="00985D74" w:rsidP="0041585E">
      <w:pPr>
        <w:rPr>
          <w:sz w:val="28"/>
          <w:szCs w:val="28"/>
          <w:lang w:val="ro-RO"/>
        </w:rPr>
      </w:pPr>
    </w:p>
    <w:p w14:paraId="04ED430B" w14:textId="7B1E4134" w:rsidR="00985D74" w:rsidRPr="0041585E" w:rsidRDefault="00985D74" w:rsidP="0041585E">
      <w:pPr>
        <w:rPr>
          <w:sz w:val="28"/>
          <w:szCs w:val="28"/>
          <w:lang w:val="ro-RO"/>
        </w:rPr>
      </w:pPr>
      <w:r w:rsidRPr="0041585E">
        <w:rPr>
          <w:b/>
          <w:sz w:val="28"/>
          <w:szCs w:val="28"/>
          <w:lang w:val="ro-RO"/>
        </w:rPr>
        <w:t>Art. V.</w:t>
      </w:r>
      <w:r w:rsidRPr="0041585E">
        <w:rPr>
          <w:sz w:val="28"/>
          <w:szCs w:val="28"/>
          <w:lang w:val="ro-RO"/>
        </w:rPr>
        <w:t xml:space="preserve"> – (1) Prin derogare de la prevederile art. 56 alin. (2) din Legea nr. 100/2017 cu privire la actele normative</w:t>
      </w:r>
      <w:r w:rsidR="0041585E">
        <w:rPr>
          <w:sz w:val="28"/>
          <w:szCs w:val="28"/>
          <w:lang w:val="ro-RO"/>
        </w:rPr>
        <w:t>,</w:t>
      </w:r>
      <w:r w:rsidRPr="0041585E">
        <w:rPr>
          <w:sz w:val="28"/>
          <w:szCs w:val="28"/>
          <w:lang w:val="ro-RO"/>
        </w:rPr>
        <w:t xml:space="preserve"> prezenta lege intră în vigoare la data publicării în Monitorul Oficial al Republicii Moldova.</w:t>
      </w:r>
    </w:p>
    <w:p w14:paraId="3E505537" w14:textId="77777777" w:rsidR="0041585E" w:rsidRPr="0041585E" w:rsidRDefault="0041585E" w:rsidP="0041585E">
      <w:pPr>
        <w:pBdr>
          <w:top w:val="nil"/>
          <w:left w:val="nil"/>
          <w:bottom w:val="nil"/>
          <w:right w:val="nil"/>
          <w:between w:val="nil"/>
        </w:pBdr>
        <w:rPr>
          <w:sz w:val="28"/>
          <w:szCs w:val="28"/>
          <w:lang w:val="ro-RO"/>
        </w:rPr>
      </w:pPr>
    </w:p>
    <w:p w14:paraId="1D31BB7D" w14:textId="022E1E62" w:rsidR="00985D74" w:rsidRPr="0041585E" w:rsidRDefault="00985D74" w:rsidP="0041585E">
      <w:pPr>
        <w:pBdr>
          <w:top w:val="nil"/>
          <w:left w:val="nil"/>
          <w:bottom w:val="nil"/>
          <w:right w:val="nil"/>
          <w:between w:val="nil"/>
        </w:pBdr>
        <w:rPr>
          <w:sz w:val="28"/>
          <w:szCs w:val="28"/>
          <w:lang w:val="ro-RO"/>
        </w:rPr>
      </w:pPr>
      <w:r w:rsidRPr="0041585E">
        <w:rPr>
          <w:sz w:val="28"/>
          <w:szCs w:val="28"/>
          <w:lang w:val="ro-RO"/>
        </w:rPr>
        <w:t>(2) Guvernul, în termen de 6 luni de la data intrării în vigoare a prezentei legi:</w:t>
      </w:r>
    </w:p>
    <w:p w14:paraId="17F2709F" w14:textId="77777777" w:rsidR="00985D74" w:rsidRPr="0041585E" w:rsidRDefault="00985D74" w:rsidP="0041585E">
      <w:pPr>
        <w:pBdr>
          <w:top w:val="nil"/>
          <w:left w:val="nil"/>
          <w:bottom w:val="nil"/>
          <w:right w:val="nil"/>
          <w:between w:val="nil"/>
        </w:pBdr>
        <w:rPr>
          <w:sz w:val="28"/>
          <w:szCs w:val="28"/>
          <w:lang w:val="ro-RO"/>
        </w:rPr>
      </w:pPr>
      <w:r w:rsidRPr="0041585E">
        <w:rPr>
          <w:sz w:val="28"/>
          <w:szCs w:val="28"/>
          <w:lang w:val="ro-RO"/>
        </w:rPr>
        <w:t>a) va aduce actele sale normative în conformitate cu prezenta lege;</w:t>
      </w:r>
    </w:p>
    <w:p w14:paraId="4AD73ECE" w14:textId="797CAFC3" w:rsidR="00985D74" w:rsidRPr="0041585E" w:rsidRDefault="00985D74" w:rsidP="0041585E">
      <w:pPr>
        <w:pBdr>
          <w:top w:val="nil"/>
          <w:left w:val="nil"/>
          <w:bottom w:val="nil"/>
          <w:right w:val="nil"/>
          <w:between w:val="nil"/>
        </w:pBdr>
        <w:rPr>
          <w:sz w:val="28"/>
          <w:szCs w:val="28"/>
          <w:lang w:val="ro-RO"/>
        </w:rPr>
      </w:pPr>
      <w:r w:rsidRPr="0041585E">
        <w:rPr>
          <w:sz w:val="28"/>
          <w:szCs w:val="28"/>
          <w:lang w:val="ro-RO"/>
        </w:rPr>
        <w:t>b) va elabora și va aproba actele normative necesare pentru implementarea prezentei legi.</w:t>
      </w:r>
    </w:p>
    <w:p w14:paraId="1FEB9C46" w14:textId="77777777" w:rsidR="00985D74" w:rsidRPr="0041585E" w:rsidRDefault="00985D74" w:rsidP="001721A6">
      <w:pPr>
        <w:rPr>
          <w:sz w:val="28"/>
          <w:szCs w:val="28"/>
          <w:lang w:val="ro-RO"/>
        </w:rPr>
      </w:pPr>
    </w:p>
    <w:p w14:paraId="37BE9BDC" w14:textId="77777777" w:rsidR="001721A6" w:rsidRPr="0041585E" w:rsidRDefault="001721A6" w:rsidP="001721A6">
      <w:pPr>
        <w:rPr>
          <w:sz w:val="28"/>
          <w:szCs w:val="28"/>
          <w:lang w:val="ro-RO"/>
        </w:rPr>
      </w:pPr>
    </w:p>
    <w:p w14:paraId="41E8D6B6" w14:textId="77777777" w:rsidR="00763AC5" w:rsidRPr="006019F7" w:rsidRDefault="00763AC5" w:rsidP="00E347BC">
      <w:pPr>
        <w:ind w:left="567" w:right="1985" w:firstLine="1134"/>
        <w:jc w:val="center"/>
        <w:rPr>
          <w:b/>
          <w:color w:val="000000" w:themeColor="text1"/>
          <w:sz w:val="28"/>
          <w:szCs w:val="28"/>
          <w:lang w:eastAsia="ro-MD"/>
        </w:rPr>
      </w:pPr>
      <w:proofErr w:type="gramStart"/>
      <w:r w:rsidRPr="006019F7">
        <w:rPr>
          <w:b/>
          <w:color w:val="000000" w:themeColor="text1"/>
          <w:sz w:val="28"/>
          <w:szCs w:val="28"/>
          <w:lang w:eastAsia="ro-MD"/>
        </w:rPr>
        <w:t>PREȘEDINTELE  PARLAMENTULUI</w:t>
      </w:r>
      <w:proofErr w:type="gramEnd"/>
    </w:p>
    <w:p w14:paraId="1C81D245" w14:textId="77777777" w:rsidR="00763AC5" w:rsidRPr="006019F7" w:rsidRDefault="00763AC5" w:rsidP="00E347BC">
      <w:pPr>
        <w:ind w:left="567" w:right="1985" w:firstLine="1134"/>
        <w:jc w:val="center"/>
        <w:rPr>
          <w:b/>
          <w:color w:val="000000" w:themeColor="text1"/>
          <w:sz w:val="28"/>
          <w:szCs w:val="28"/>
          <w:lang w:eastAsia="ro-MD"/>
        </w:rPr>
      </w:pPr>
    </w:p>
    <w:p w14:paraId="3B6C65DA" w14:textId="77777777" w:rsidR="00763AC5" w:rsidRPr="006019F7" w:rsidRDefault="00763AC5" w:rsidP="00E347BC">
      <w:pPr>
        <w:ind w:left="567" w:right="1985" w:firstLine="1134"/>
        <w:jc w:val="center"/>
        <w:rPr>
          <w:b/>
          <w:color w:val="000000" w:themeColor="text1"/>
          <w:sz w:val="28"/>
          <w:szCs w:val="28"/>
          <w:lang w:eastAsia="ro-MD"/>
        </w:rPr>
      </w:pPr>
    </w:p>
    <w:p w14:paraId="488C2C4B" w14:textId="77777777" w:rsidR="00763AC5" w:rsidRPr="006019F7" w:rsidRDefault="00763AC5" w:rsidP="00E347BC">
      <w:pPr>
        <w:ind w:left="567" w:right="1985" w:firstLine="1134"/>
        <w:jc w:val="center"/>
        <w:rPr>
          <w:b/>
          <w:color w:val="000000" w:themeColor="text1"/>
          <w:sz w:val="28"/>
          <w:szCs w:val="28"/>
          <w:lang w:eastAsia="ro-MD"/>
        </w:rPr>
      </w:pPr>
    </w:p>
    <w:p w14:paraId="448C19C1" w14:textId="77777777" w:rsidR="00763AC5" w:rsidRPr="006019F7" w:rsidRDefault="00763AC5" w:rsidP="00E347BC">
      <w:pPr>
        <w:ind w:left="567" w:right="1985" w:firstLine="1134"/>
        <w:jc w:val="center"/>
        <w:rPr>
          <w:b/>
          <w:color w:val="000000" w:themeColor="text1"/>
          <w:sz w:val="28"/>
          <w:szCs w:val="28"/>
          <w:lang w:eastAsia="ro-MD"/>
        </w:rPr>
      </w:pPr>
      <w:proofErr w:type="gramStart"/>
      <w:r w:rsidRPr="006019F7">
        <w:rPr>
          <w:b/>
          <w:color w:val="000000" w:themeColor="text1"/>
          <w:sz w:val="28"/>
          <w:szCs w:val="28"/>
          <w:lang w:eastAsia="ro-MD"/>
        </w:rPr>
        <w:t>IGOR  GROSU</w:t>
      </w:r>
      <w:proofErr w:type="gramEnd"/>
    </w:p>
    <w:p w14:paraId="4DC4D927" w14:textId="77777777" w:rsidR="00763AC5" w:rsidRPr="006019F7" w:rsidRDefault="00763AC5" w:rsidP="00763AC5">
      <w:pPr>
        <w:ind w:left="567" w:right="1985"/>
        <w:jc w:val="center"/>
        <w:rPr>
          <w:b/>
          <w:color w:val="000000" w:themeColor="text1"/>
          <w:sz w:val="28"/>
          <w:szCs w:val="28"/>
          <w:lang w:eastAsia="ro-MD"/>
        </w:rPr>
      </w:pPr>
    </w:p>
    <w:p w14:paraId="13CB976B" w14:textId="00DE2385" w:rsidR="00763AC5" w:rsidRDefault="00763AC5" w:rsidP="00763AC5">
      <w:pPr>
        <w:rPr>
          <w:b/>
          <w:bCs/>
          <w:sz w:val="28"/>
          <w:szCs w:val="28"/>
        </w:rPr>
      </w:pPr>
    </w:p>
    <w:p w14:paraId="650557E4" w14:textId="1909B6F9" w:rsidR="00E347BC" w:rsidRDefault="00E347BC" w:rsidP="00763AC5">
      <w:pPr>
        <w:rPr>
          <w:b/>
          <w:bCs/>
          <w:sz w:val="28"/>
          <w:szCs w:val="28"/>
        </w:rPr>
      </w:pPr>
    </w:p>
    <w:p w14:paraId="24BD380A" w14:textId="0A1B9959" w:rsidR="00E347BC" w:rsidRDefault="00E347BC" w:rsidP="00763AC5">
      <w:pPr>
        <w:rPr>
          <w:b/>
          <w:bCs/>
          <w:sz w:val="28"/>
          <w:szCs w:val="28"/>
        </w:rPr>
      </w:pPr>
    </w:p>
    <w:p w14:paraId="5FD6AA45" w14:textId="494F0915" w:rsidR="00E347BC" w:rsidRDefault="00E347BC" w:rsidP="00763AC5">
      <w:pPr>
        <w:rPr>
          <w:b/>
          <w:bCs/>
          <w:sz w:val="28"/>
          <w:szCs w:val="28"/>
        </w:rPr>
      </w:pPr>
    </w:p>
    <w:p w14:paraId="781C59AB" w14:textId="72A8FCAA" w:rsidR="00E347BC" w:rsidRDefault="00E347BC" w:rsidP="00763AC5">
      <w:pPr>
        <w:rPr>
          <w:b/>
          <w:bCs/>
          <w:sz w:val="28"/>
          <w:szCs w:val="28"/>
        </w:rPr>
      </w:pPr>
    </w:p>
    <w:p w14:paraId="57F1F639" w14:textId="787FDB45" w:rsidR="00E347BC" w:rsidRDefault="00E347BC" w:rsidP="00763AC5">
      <w:pPr>
        <w:rPr>
          <w:b/>
          <w:bCs/>
          <w:sz w:val="28"/>
          <w:szCs w:val="28"/>
        </w:rPr>
      </w:pPr>
    </w:p>
    <w:p w14:paraId="5C0BDBDA" w14:textId="77777777" w:rsidR="00E347BC" w:rsidRPr="006019F7" w:rsidRDefault="00E347BC" w:rsidP="00763AC5">
      <w:pPr>
        <w:rPr>
          <w:b/>
          <w:bCs/>
          <w:sz w:val="28"/>
          <w:szCs w:val="28"/>
        </w:rPr>
      </w:pPr>
    </w:p>
    <w:p w14:paraId="047CAD14" w14:textId="7CF95AD6" w:rsidR="00763AC5" w:rsidRPr="006019F7" w:rsidRDefault="00763AC5" w:rsidP="00763AC5">
      <w:pPr>
        <w:ind w:firstLine="0"/>
        <w:rPr>
          <w:b/>
          <w:bCs/>
          <w:sz w:val="28"/>
          <w:szCs w:val="28"/>
        </w:rPr>
      </w:pPr>
      <w:proofErr w:type="spellStart"/>
      <w:r w:rsidRPr="006019F7">
        <w:rPr>
          <w:b/>
          <w:bCs/>
          <w:sz w:val="28"/>
          <w:szCs w:val="28"/>
        </w:rPr>
        <w:t>Chișinău</w:t>
      </w:r>
      <w:proofErr w:type="spellEnd"/>
      <w:r w:rsidRPr="006019F7">
        <w:rPr>
          <w:b/>
          <w:bCs/>
          <w:sz w:val="28"/>
          <w:szCs w:val="28"/>
        </w:rPr>
        <w:t xml:space="preserve">, </w:t>
      </w:r>
      <w:r>
        <w:rPr>
          <w:b/>
          <w:bCs/>
          <w:sz w:val="28"/>
          <w:szCs w:val="28"/>
        </w:rPr>
        <w:t xml:space="preserve">9 </w:t>
      </w:r>
      <w:proofErr w:type="spellStart"/>
      <w:r>
        <w:rPr>
          <w:b/>
          <w:bCs/>
          <w:sz w:val="28"/>
          <w:szCs w:val="28"/>
        </w:rPr>
        <w:t>noie</w:t>
      </w:r>
      <w:r w:rsidRPr="006019F7">
        <w:rPr>
          <w:b/>
          <w:bCs/>
          <w:sz w:val="28"/>
          <w:szCs w:val="28"/>
        </w:rPr>
        <w:t>mbrie</w:t>
      </w:r>
      <w:proofErr w:type="spellEnd"/>
      <w:r w:rsidRPr="006019F7">
        <w:rPr>
          <w:b/>
          <w:bCs/>
          <w:sz w:val="28"/>
          <w:szCs w:val="28"/>
        </w:rPr>
        <w:t xml:space="preserve"> 2023.</w:t>
      </w:r>
    </w:p>
    <w:p w14:paraId="3E089D80" w14:textId="5C7A8CB9" w:rsidR="00763AC5" w:rsidRPr="006019F7" w:rsidRDefault="00763AC5" w:rsidP="00763AC5">
      <w:pPr>
        <w:ind w:firstLine="0"/>
        <w:rPr>
          <w:b/>
          <w:bCs/>
          <w:sz w:val="28"/>
          <w:szCs w:val="28"/>
        </w:rPr>
      </w:pPr>
      <w:r w:rsidRPr="006019F7">
        <w:rPr>
          <w:b/>
          <w:bCs/>
          <w:sz w:val="28"/>
          <w:szCs w:val="28"/>
        </w:rPr>
        <w:t>Nr. 3</w:t>
      </w:r>
      <w:r>
        <w:rPr>
          <w:b/>
          <w:bCs/>
          <w:sz w:val="28"/>
          <w:szCs w:val="28"/>
        </w:rPr>
        <w:t>25</w:t>
      </w:r>
      <w:r w:rsidRPr="006019F7">
        <w:rPr>
          <w:b/>
          <w:bCs/>
          <w:sz w:val="28"/>
          <w:szCs w:val="28"/>
        </w:rPr>
        <w:t>.</w:t>
      </w:r>
    </w:p>
    <w:p w14:paraId="2CD6EAC5" w14:textId="6BCD66AC" w:rsidR="00985D74" w:rsidRPr="0041585E" w:rsidRDefault="00985D74" w:rsidP="00763AC5">
      <w:pPr>
        <w:ind w:firstLine="0"/>
        <w:jc w:val="center"/>
        <w:rPr>
          <w:sz w:val="24"/>
          <w:szCs w:val="24"/>
          <w:lang w:val="ro-RO"/>
        </w:rPr>
      </w:pPr>
    </w:p>
    <w:sectPr w:rsidR="00985D74" w:rsidRPr="0041585E" w:rsidSect="001721A6">
      <w:headerReference w:type="default" r:id="rId11"/>
      <w:pgSz w:w="11907" w:h="16840" w:code="9"/>
      <w:pgMar w:top="1418" w:right="567" w:bottom="1418" w:left="1985" w:header="850"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37783" w14:textId="77777777" w:rsidR="00E50DC5" w:rsidRDefault="00E50DC5" w:rsidP="00026B87">
      <w:r>
        <w:separator/>
      </w:r>
    </w:p>
  </w:endnote>
  <w:endnote w:type="continuationSeparator" w:id="0">
    <w:p w14:paraId="3C35A7C1" w14:textId="77777777" w:rsidR="00E50DC5" w:rsidRDefault="00E50DC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920E0" w14:textId="77777777" w:rsidR="00E50DC5" w:rsidRDefault="00E50DC5" w:rsidP="00026B87">
      <w:r>
        <w:separator/>
      </w:r>
    </w:p>
  </w:footnote>
  <w:footnote w:type="continuationSeparator" w:id="0">
    <w:p w14:paraId="30B6D807" w14:textId="77777777" w:rsidR="00E50DC5" w:rsidRDefault="00E50DC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1721A6" w:rsidRDefault="000D7A09" w:rsidP="00E347BC">
    <w:pPr>
      <w:pStyle w:val="Header"/>
      <w:ind w:firstLine="0"/>
      <w:jc w:val="center"/>
      <w:rPr>
        <w:sz w:val="28"/>
        <w:szCs w:val="28"/>
      </w:rPr>
    </w:pPr>
    <w:r w:rsidRPr="001721A6">
      <w:rPr>
        <w:sz w:val="28"/>
        <w:szCs w:val="28"/>
      </w:rPr>
      <w:fldChar w:fldCharType="begin"/>
    </w:r>
    <w:r w:rsidRPr="001721A6">
      <w:rPr>
        <w:sz w:val="28"/>
        <w:szCs w:val="28"/>
      </w:rPr>
      <w:instrText>PAGE   \* MERGEFORMAT</w:instrText>
    </w:r>
    <w:r w:rsidRPr="001721A6">
      <w:rPr>
        <w:sz w:val="28"/>
        <w:szCs w:val="28"/>
      </w:rPr>
      <w:fldChar w:fldCharType="separate"/>
    </w:r>
    <w:r w:rsidR="009C717D" w:rsidRPr="001721A6">
      <w:rPr>
        <w:noProof/>
        <w:sz w:val="28"/>
        <w:szCs w:val="28"/>
        <w:lang w:val="ro-RO"/>
      </w:rPr>
      <w:t>3</w:t>
    </w:r>
    <w:r w:rsidRPr="001721A6">
      <w:rPr>
        <w:sz w:val="28"/>
        <w:szCs w:val="28"/>
      </w:rPr>
      <w:fldChar w:fldCharType="end"/>
    </w:r>
  </w:p>
  <w:p w14:paraId="395892D0" w14:textId="77777777" w:rsidR="000D7A09" w:rsidRDefault="000D7A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1D14"/>
    <w:rsid w:val="00026B87"/>
    <w:rsid w:val="0007233C"/>
    <w:rsid w:val="00075CE0"/>
    <w:rsid w:val="00077246"/>
    <w:rsid w:val="00077B6F"/>
    <w:rsid w:val="0008431B"/>
    <w:rsid w:val="00084C2A"/>
    <w:rsid w:val="00085DA8"/>
    <w:rsid w:val="0009049D"/>
    <w:rsid w:val="000914AA"/>
    <w:rsid w:val="0009503C"/>
    <w:rsid w:val="000A0790"/>
    <w:rsid w:val="000A2C3F"/>
    <w:rsid w:val="000A3126"/>
    <w:rsid w:val="000B66A7"/>
    <w:rsid w:val="000C3000"/>
    <w:rsid w:val="000C3591"/>
    <w:rsid w:val="000D3405"/>
    <w:rsid w:val="000D4B95"/>
    <w:rsid w:val="000D6607"/>
    <w:rsid w:val="000D7A09"/>
    <w:rsid w:val="000F0FD7"/>
    <w:rsid w:val="001100A2"/>
    <w:rsid w:val="00111319"/>
    <w:rsid w:val="001303CB"/>
    <w:rsid w:val="00132D7E"/>
    <w:rsid w:val="001425AE"/>
    <w:rsid w:val="0014378C"/>
    <w:rsid w:val="00144067"/>
    <w:rsid w:val="001469DB"/>
    <w:rsid w:val="001574DD"/>
    <w:rsid w:val="001614F3"/>
    <w:rsid w:val="001721A6"/>
    <w:rsid w:val="001850A0"/>
    <w:rsid w:val="00191F49"/>
    <w:rsid w:val="001B2461"/>
    <w:rsid w:val="001B5608"/>
    <w:rsid w:val="001C5006"/>
    <w:rsid w:val="001D364E"/>
    <w:rsid w:val="001E6EB8"/>
    <w:rsid w:val="00222B19"/>
    <w:rsid w:val="00243B9C"/>
    <w:rsid w:val="00251AE0"/>
    <w:rsid w:val="0025392F"/>
    <w:rsid w:val="0025492C"/>
    <w:rsid w:val="00256F32"/>
    <w:rsid w:val="00283736"/>
    <w:rsid w:val="00286F2C"/>
    <w:rsid w:val="0029400E"/>
    <w:rsid w:val="002D33E3"/>
    <w:rsid w:val="00304D10"/>
    <w:rsid w:val="00307924"/>
    <w:rsid w:val="00312016"/>
    <w:rsid w:val="003156F0"/>
    <w:rsid w:val="003321A4"/>
    <w:rsid w:val="0034194B"/>
    <w:rsid w:val="00350C0D"/>
    <w:rsid w:val="003543E9"/>
    <w:rsid w:val="00364ECD"/>
    <w:rsid w:val="003724B5"/>
    <w:rsid w:val="00380E38"/>
    <w:rsid w:val="003852B4"/>
    <w:rsid w:val="003A4AE6"/>
    <w:rsid w:val="003B04ED"/>
    <w:rsid w:val="003B0A7E"/>
    <w:rsid w:val="003B596B"/>
    <w:rsid w:val="003D6BC3"/>
    <w:rsid w:val="00400E8E"/>
    <w:rsid w:val="0041585E"/>
    <w:rsid w:val="00427274"/>
    <w:rsid w:val="00441A41"/>
    <w:rsid w:val="00443FC0"/>
    <w:rsid w:val="0044592D"/>
    <w:rsid w:val="00451A7F"/>
    <w:rsid w:val="00454CEE"/>
    <w:rsid w:val="004654AB"/>
    <w:rsid w:val="00480561"/>
    <w:rsid w:val="00482BA3"/>
    <w:rsid w:val="004912BA"/>
    <w:rsid w:val="00493E18"/>
    <w:rsid w:val="004A228A"/>
    <w:rsid w:val="004A4B59"/>
    <w:rsid w:val="004A5DF6"/>
    <w:rsid w:val="004B00D8"/>
    <w:rsid w:val="004B0C33"/>
    <w:rsid w:val="004B5746"/>
    <w:rsid w:val="004E1000"/>
    <w:rsid w:val="00500597"/>
    <w:rsid w:val="005041D6"/>
    <w:rsid w:val="0050680A"/>
    <w:rsid w:val="00512A5C"/>
    <w:rsid w:val="005262C2"/>
    <w:rsid w:val="00530592"/>
    <w:rsid w:val="005357EA"/>
    <w:rsid w:val="0053759C"/>
    <w:rsid w:val="00542CEF"/>
    <w:rsid w:val="00542F92"/>
    <w:rsid w:val="005541A1"/>
    <w:rsid w:val="00560687"/>
    <w:rsid w:val="005802DD"/>
    <w:rsid w:val="005850E0"/>
    <w:rsid w:val="00586D2A"/>
    <w:rsid w:val="005A2A76"/>
    <w:rsid w:val="005A6CD1"/>
    <w:rsid w:val="005E1FF5"/>
    <w:rsid w:val="005F1999"/>
    <w:rsid w:val="005F1F74"/>
    <w:rsid w:val="005F2B04"/>
    <w:rsid w:val="00601679"/>
    <w:rsid w:val="00602E93"/>
    <w:rsid w:val="006127FB"/>
    <w:rsid w:val="0061332F"/>
    <w:rsid w:val="0061333E"/>
    <w:rsid w:val="0062448B"/>
    <w:rsid w:val="0063090F"/>
    <w:rsid w:val="00633BD9"/>
    <w:rsid w:val="00641AFF"/>
    <w:rsid w:val="0067374F"/>
    <w:rsid w:val="00695959"/>
    <w:rsid w:val="006B17C6"/>
    <w:rsid w:val="006D0070"/>
    <w:rsid w:val="006D0DED"/>
    <w:rsid w:val="006E3ECB"/>
    <w:rsid w:val="006E74D0"/>
    <w:rsid w:val="00723D26"/>
    <w:rsid w:val="00726FD2"/>
    <w:rsid w:val="007276F9"/>
    <w:rsid w:val="007305B8"/>
    <w:rsid w:val="00730FEE"/>
    <w:rsid w:val="0073380E"/>
    <w:rsid w:val="00737FC1"/>
    <w:rsid w:val="00746067"/>
    <w:rsid w:val="0074640D"/>
    <w:rsid w:val="00752E46"/>
    <w:rsid w:val="007551A5"/>
    <w:rsid w:val="00763AC5"/>
    <w:rsid w:val="00782601"/>
    <w:rsid w:val="007926E4"/>
    <w:rsid w:val="007A2971"/>
    <w:rsid w:val="007A37D5"/>
    <w:rsid w:val="007A4567"/>
    <w:rsid w:val="007B32D7"/>
    <w:rsid w:val="007D559A"/>
    <w:rsid w:val="007E0B5B"/>
    <w:rsid w:val="007E7FFB"/>
    <w:rsid w:val="007F344C"/>
    <w:rsid w:val="00814406"/>
    <w:rsid w:val="00815405"/>
    <w:rsid w:val="00831A2A"/>
    <w:rsid w:val="00832599"/>
    <w:rsid w:val="00835B31"/>
    <w:rsid w:val="00843924"/>
    <w:rsid w:val="0084667B"/>
    <w:rsid w:val="00862AB4"/>
    <w:rsid w:val="0087581E"/>
    <w:rsid w:val="00882196"/>
    <w:rsid w:val="00893B25"/>
    <w:rsid w:val="008A162B"/>
    <w:rsid w:val="008B533A"/>
    <w:rsid w:val="008C14FC"/>
    <w:rsid w:val="008C1EB3"/>
    <w:rsid w:val="008C53C4"/>
    <w:rsid w:val="008C5F4A"/>
    <w:rsid w:val="008C5F65"/>
    <w:rsid w:val="008D4B1E"/>
    <w:rsid w:val="008E4B01"/>
    <w:rsid w:val="009159B9"/>
    <w:rsid w:val="009168BD"/>
    <w:rsid w:val="009374A9"/>
    <w:rsid w:val="00941781"/>
    <w:rsid w:val="009423B6"/>
    <w:rsid w:val="00950CEF"/>
    <w:rsid w:val="0095316D"/>
    <w:rsid w:val="00965406"/>
    <w:rsid w:val="00967B94"/>
    <w:rsid w:val="00985D74"/>
    <w:rsid w:val="00997A68"/>
    <w:rsid w:val="009A153A"/>
    <w:rsid w:val="009A3326"/>
    <w:rsid w:val="009B119F"/>
    <w:rsid w:val="009B4C08"/>
    <w:rsid w:val="009B4E5C"/>
    <w:rsid w:val="009C36C0"/>
    <w:rsid w:val="009C717D"/>
    <w:rsid w:val="009D1C68"/>
    <w:rsid w:val="009D5B26"/>
    <w:rsid w:val="009E20E6"/>
    <w:rsid w:val="009F7FD5"/>
    <w:rsid w:val="00A0308D"/>
    <w:rsid w:val="00A04621"/>
    <w:rsid w:val="00A1010C"/>
    <w:rsid w:val="00A20072"/>
    <w:rsid w:val="00A23620"/>
    <w:rsid w:val="00A27FDD"/>
    <w:rsid w:val="00A32BFE"/>
    <w:rsid w:val="00A35DD9"/>
    <w:rsid w:val="00A37BD7"/>
    <w:rsid w:val="00A56041"/>
    <w:rsid w:val="00A6463B"/>
    <w:rsid w:val="00A87A92"/>
    <w:rsid w:val="00A938D0"/>
    <w:rsid w:val="00A94FEB"/>
    <w:rsid w:val="00A977C3"/>
    <w:rsid w:val="00AA173D"/>
    <w:rsid w:val="00AB67F5"/>
    <w:rsid w:val="00AE0906"/>
    <w:rsid w:val="00AE7568"/>
    <w:rsid w:val="00AF0010"/>
    <w:rsid w:val="00B05A8B"/>
    <w:rsid w:val="00B16328"/>
    <w:rsid w:val="00B23E95"/>
    <w:rsid w:val="00B25E6A"/>
    <w:rsid w:val="00B4370D"/>
    <w:rsid w:val="00B4524C"/>
    <w:rsid w:val="00B51090"/>
    <w:rsid w:val="00B71142"/>
    <w:rsid w:val="00B75746"/>
    <w:rsid w:val="00B84F25"/>
    <w:rsid w:val="00BC1616"/>
    <w:rsid w:val="00BF2373"/>
    <w:rsid w:val="00BF32A6"/>
    <w:rsid w:val="00BF4F01"/>
    <w:rsid w:val="00C02DFA"/>
    <w:rsid w:val="00C03113"/>
    <w:rsid w:val="00C2477D"/>
    <w:rsid w:val="00C35492"/>
    <w:rsid w:val="00C3752E"/>
    <w:rsid w:val="00C74719"/>
    <w:rsid w:val="00C74905"/>
    <w:rsid w:val="00C97309"/>
    <w:rsid w:val="00CB05D3"/>
    <w:rsid w:val="00CB0FCF"/>
    <w:rsid w:val="00CC7AFF"/>
    <w:rsid w:val="00CD6F81"/>
    <w:rsid w:val="00CE0DA1"/>
    <w:rsid w:val="00CF2559"/>
    <w:rsid w:val="00CF3C75"/>
    <w:rsid w:val="00D1121D"/>
    <w:rsid w:val="00D126EF"/>
    <w:rsid w:val="00D30198"/>
    <w:rsid w:val="00D41305"/>
    <w:rsid w:val="00D64123"/>
    <w:rsid w:val="00D642D3"/>
    <w:rsid w:val="00D8311D"/>
    <w:rsid w:val="00D86B79"/>
    <w:rsid w:val="00D91434"/>
    <w:rsid w:val="00D96F88"/>
    <w:rsid w:val="00DA197C"/>
    <w:rsid w:val="00DB1216"/>
    <w:rsid w:val="00DB7468"/>
    <w:rsid w:val="00DC4C6E"/>
    <w:rsid w:val="00DD43CB"/>
    <w:rsid w:val="00DF0E57"/>
    <w:rsid w:val="00DF181A"/>
    <w:rsid w:val="00DF2303"/>
    <w:rsid w:val="00DF7E3E"/>
    <w:rsid w:val="00E04C14"/>
    <w:rsid w:val="00E07BB7"/>
    <w:rsid w:val="00E11CE2"/>
    <w:rsid w:val="00E216C5"/>
    <w:rsid w:val="00E2265F"/>
    <w:rsid w:val="00E2317C"/>
    <w:rsid w:val="00E25218"/>
    <w:rsid w:val="00E347BC"/>
    <w:rsid w:val="00E50DC5"/>
    <w:rsid w:val="00E52F97"/>
    <w:rsid w:val="00E82D01"/>
    <w:rsid w:val="00EA1DFC"/>
    <w:rsid w:val="00EA3268"/>
    <w:rsid w:val="00EA7735"/>
    <w:rsid w:val="00EB4518"/>
    <w:rsid w:val="00EB50D7"/>
    <w:rsid w:val="00EB7F6B"/>
    <w:rsid w:val="00ED03FD"/>
    <w:rsid w:val="00ED2FE3"/>
    <w:rsid w:val="00EF4861"/>
    <w:rsid w:val="00EF557B"/>
    <w:rsid w:val="00F019B4"/>
    <w:rsid w:val="00F27546"/>
    <w:rsid w:val="00F4110C"/>
    <w:rsid w:val="00F5136C"/>
    <w:rsid w:val="00F552B7"/>
    <w:rsid w:val="00F67B04"/>
    <w:rsid w:val="00F76152"/>
    <w:rsid w:val="00F817FC"/>
    <w:rsid w:val="00F85AA5"/>
    <w:rsid w:val="00F864E2"/>
    <w:rsid w:val="00F94395"/>
    <w:rsid w:val="00FA194B"/>
    <w:rsid w:val="00FA7984"/>
    <w:rsid w:val="00FB176A"/>
    <w:rsid w:val="00FC2D2D"/>
    <w:rsid w:val="00FC4320"/>
    <w:rsid w:val="00FC4D0A"/>
    <w:rsid w:val="00FC6803"/>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41585E"/>
    <w:pPr>
      <w:ind w:firstLine="0"/>
      <w:jc w:val="left"/>
    </w:pPr>
    <w:rPr>
      <w:lang w:val="en-US" w:eastAsia="en-US"/>
    </w:rPr>
  </w:style>
  <w:style w:type="character" w:customStyle="1" w:styleId="cf01">
    <w:name w:val="cf01"/>
    <w:basedOn w:val="DefaultParagraphFont"/>
    <w:rsid w:val="00D96F88"/>
    <w:rPr>
      <w:rFonts w:ascii="Segoe UI" w:hAnsi="Segoe UI" w:cs="Segoe UI" w:hint="default"/>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95395738">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136604772">
      <w:bodyDiv w:val="1"/>
      <w:marLeft w:val="0"/>
      <w:marRight w:val="0"/>
      <w:marTop w:val="0"/>
      <w:marBottom w:val="0"/>
      <w:divBdr>
        <w:top w:val="none" w:sz="0" w:space="0" w:color="auto"/>
        <w:left w:val="none" w:sz="0" w:space="0" w:color="auto"/>
        <w:bottom w:val="none" w:sz="0" w:space="0" w:color="auto"/>
        <w:right w:val="none" w:sz="0" w:space="0" w:color="auto"/>
      </w:divBdr>
      <w:divsChild>
        <w:div w:id="16126976">
          <w:marLeft w:val="0"/>
          <w:marRight w:val="0"/>
          <w:marTop w:val="0"/>
          <w:marBottom w:val="0"/>
          <w:divBdr>
            <w:top w:val="none" w:sz="0" w:space="0" w:color="auto"/>
            <w:left w:val="none" w:sz="0" w:space="0" w:color="auto"/>
            <w:bottom w:val="none" w:sz="0" w:space="0" w:color="auto"/>
            <w:right w:val="none" w:sz="0" w:space="0" w:color="auto"/>
          </w:divBdr>
        </w:div>
      </w:divsChild>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912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676889-47F0-4EAF-893D-E0F93F0AE30D}"/>
</file>

<file path=customXml/itemProps2.xml><?xml version="1.0" encoding="utf-8"?>
<ds:datastoreItem xmlns:ds="http://schemas.openxmlformats.org/officeDocument/2006/customXml" ds:itemID="{900A32F6-EAB9-48F4-965F-7098696D4E20}"/>
</file>

<file path=customXml/itemProps3.xml><?xml version="1.0" encoding="utf-8"?>
<ds:datastoreItem xmlns:ds="http://schemas.openxmlformats.org/officeDocument/2006/customXml" ds:itemID="{E88F35D2-7372-4E6D-8ACB-5912EDF73B2A}"/>
</file>

<file path=customXml/itemProps4.xml><?xml version="1.0" encoding="utf-8"?>
<ds:datastoreItem xmlns:ds="http://schemas.openxmlformats.org/officeDocument/2006/customXml" ds:itemID="{2CB6F573-B255-4080-8A05-55463F9B3149}"/>
</file>

<file path=docProps/app.xml><?xml version="1.0" encoding="utf-8"?>
<Properties xmlns="http://schemas.openxmlformats.org/officeDocument/2006/extended-properties" xmlns:vt="http://schemas.openxmlformats.org/officeDocument/2006/docPropsVTypes">
  <Template>Normal</Template>
  <TotalTime>1</TotalTime>
  <Pages>5</Pages>
  <Words>1422</Words>
  <Characters>8316</Characters>
  <Application>Microsoft Office Word</Application>
  <DocSecurity>0</DocSecurity>
  <Lines>69</Lines>
  <Paragraphs>19</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363.2023.ro</vt:lpstr>
      <vt:lpstr>363.2023.ro</vt:lpstr>
      <vt:lpstr/>
    </vt:vector>
  </TitlesOfParts>
  <Company>Cancelaria Guvernului</Company>
  <LinksUpToDate>false</LinksUpToDate>
  <CharactersWithSpaces>9719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L_325.2023.ro</dc:title>
  <dc:creator>lll</dc:creator>
  <cp:lastModifiedBy>Inga Rusnac</cp:lastModifiedBy>
  <cp:revision>3</cp:revision>
  <cp:lastPrinted>2023-10-11T09:32:00Z</cp:lastPrinted>
  <dcterms:created xsi:type="dcterms:W3CDTF">2023-11-09T11:54:00Z</dcterms:created>
  <dcterms:modified xsi:type="dcterms:W3CDTF">2023-11-09T11:55:00Z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