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141FD1" w14:textId="77777777" w:rsidR="006C6273" w:rsidRPr="002712E0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2712E0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2712E0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2712E0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92DD8C" w14:textId="181FD888" w:rsidR="00E12F2C" w:rsidRPr="002712E0" w:rsidRDefault="00B730A3" w:rsidP="00E12F2C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2712E0">
        <w:rPr>
          <w:sz w:val="28"/>
          <w:szCs w:val="28"/>
          <w:lang w:val="ru-RU"/>
        </w:rPr>
        <w:t>На основании статьи</w:t>
      </w:r>
      <w:r w:rsidR="006C6273" w:rsidRPr="002712E0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2712E0">
        <w:rPr>
          <w:sz w:val="28"/>
          <w:szCs w:val="28"/>
          <w:lang w:val="ru-RU"/>
        </w:rPr>
        <w:t>атьи</w:t>
      </w:r>
      <w:r w:rsidR="006C6273" w:rsidRPr="002712E0">
        <w:rPr>
          <w:sz w:val="28"/>
          <w:szCs w:val="28"/>
          <w:lang w:val="ru-RU"/>
        </w:rPr>
        <w:t xml:space="preserve"> 47 Регламента Парламента</w:t>
      </w:r>
      <w:r w:rsidR="001F515C" w:rsidRPr="002712E0">
        <w:rPr>
          <w:sz w:val="28"/>
          <w:szCs w:val="28"/>
          <w:lang w:val="ru-RU"/>
        </w:rPr>
        <w:t xml:space="preserve">, </w:t>
      </w:r>
      <w:r w:rsidR="001070CC" w:rsidRPr="002712E0">
        <w:rPr>
          <w:sz w:val="28"/>
          <w:szCs w:val="28"/>
          <w:lang w:val="ru-RU"/>
        </w:rPr>
        <w:t>принятого Законом №</w:t>
      </w:r>
      <w:r w:rsidR="00827D24" w:rsidRPr="00827D24">
        <w:rPr>
          <w:sz w:val="28"/>
          <w:szCs w:val="28"/>
          <w:lang w:val="ru-RU"/>
        </w:rPr>
        <w:t xml:space="preserve"> </w:t>
      </w:r>
      <w:r w:rsidR="001070CC" w:rsidRPr="002712E0">
        <w:rPr>
          <w:sz w:val="28"/>
          <w:szCs w:val="28"/>
          <w:lang w:val="ru-RU"/>
        </w:rPr>
        <w:t xml:space="preserve">797/1996, </w:t>
      </w:r>
      <w:r w:rsidR="00C911A9" w:rsidRPr="002712E0">
        <w:rPr>
          <w:sz w:val="28"/>
          <w:szCs w:val="28"/>
          <w:lang w:val="ru-RU"/>
        </w:rPr>
        <w:t xml:space="preserve">представляется </w:t>
      </w:r>
      <w:r w:rsidR="006C6273" w:rsidRPr="002712E0">
        <w:rPr>
          <w:sz w:val="28"/>
          <w:szCs w:val="28"/>
          <w:lang w:val="ru-RU"/>
        </w:rPr>
        <w:t xml:space="preserve">в </w:t>
      </w:r>
      <w:r w:rsidR="00CE7F1E" w:rsidRPr="002712E0">
        <w:rPr>
          <w:sz w:val="28"/>
          <w:szCs w:val="28"/>
          <w:lang w:val="ru-RU"/>
        </w:rPr>
        <w:t>порядк</w:t>
      </w:r>
      <w:r w:rsidR="006C6273" w:rsidRPr="002712E0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2712E0">
        <w:rPr>
          <w:sz w:val="28"/>
          <w:szCs w:val="28"/>
          <w:lang w:val="ru-RU"/>
        </w:rPr>
        <w:t>про</w:t>
      </w:r>
      <w:r w:rsidR="006C6273" w:rsidRPr="002712E0">
        <w:rPr>
          <w:sz w:val="28"/>
          <w:szCs w:val="28"/>
          <w:lang w:val="ru-RU"/>
        </w:rPr>
        <w:t>ект</w:t>
      </w:r>
      <w:r w:rsidR="00BC45A2" w:rsidRPr="002712E0">
        <w:rPr>
          <w:sz w:val="28"/>
          <w:szCs w:val="28"/>
          <w:lang w:val="ru-RU"/>
        </w:rPr>
        <w:t xml:space="preserve"> </w:t>
      </w:r>
      <w:r w:rsidR="00F364BB" w:rsidRPr="002712E0">
        <w:rPr>
          <w:sz w:val="28"/>
          <w:szCs w:val="28"/>
          <w:lang w:val="ru-RU"/>
        </w:rPr>
        <w:t>закона</w:t>
      </w:r>
      <w:r w:rsidR="00110A29" w:rsidRPr="002712E0">
        <w:rPr>
          <w:sz w:val="28"/>
          <w:szCs w:val="28"/>
          <w:lang w:val="ru-RU"/>
        </w:rPr>
        <w:t xml:space="preserve"> </w:t>
      </w:r>
      <w:r w:rsidR="00AA724F" w:rsidRPr="002712E0">
        <w:rPr>
          <w:sz w:val="28"/>
          <w:szCs w:val="28"/>
          <w:lang w:val="ru-RU"/>
        </w:rPr>
        <w:t xml:space="preserve">о </w:t>
      </w:r>
      <w:r w:rsidR="001F515C" w:rsidRPr="002712E0">
        <w:rPr>
          <w:sz w:val="28"/>
          <w:szCs w:val="28"/>
          <w:lang w:val="ru-RU"/>
        </w:rPr>
        <w:t>внесении изменений в</w:t>
      </w:r>
      <w:r w:rsidR="00BC4C07" w:rsidRPr="002712E0">
        <w:rPr>
          <w:sz w:val="28"/>
          <w:szCs w:val="28"/>
          <w:lang w:val="ru-RU"/>
        </w:rPr>
        <w:t xml:space="preserve"> </w:t>
      </w:r>
      <w:r w:rsidR="001070CC" w:rsidRPr="002712E0">
        <w:rPr>
          <w:sz w:val="28"/>
          <w:szCs w:val="28"/>
          <w:lang w:val="ru-RU"/>
        </w:rPr>
        <w:t>некоторые нормативные акты (о корректировке нормативной базы, связанной в политикой в области градостроительства, обустройства территории и строительства</w:t>
      </w:r>
      <w:r w:rsidR="001F515C" w:rsidRPr="002712E0">
        <w:rPr>
          <w:sz w:val="28"/>
          <w:szCs w:val="28"/>
          <w:lang w:val="ru-RU"/>
        </w:rPr>
        <w:t>.</w:t>
      </w:r>
    </w:p>
    <w:p w14:paraId="64B548F5" w14:textId="11CF5A37" w:rsidR="001A7778" w:rsidRPr="002712E0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712E0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2712E0">
        <w:rPr>
          <w:rFonts w:ascii="Times New Roman" w:hAnsi="Times New Roman"/>
          <w:sz w:val="28"/>
          <w:szCs w:val="28"/>
          <w:lang w:val="ru-RU"/>
        </w:rPr>
        <w:t>ю</w:t>
      </w:r>
      <w:r w:rsidRPr="002712E0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2712E0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2712E0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4E8EBBFC" w:rsidR="001A7778" w:rsidRPr="002712E0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712E0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2712E0">
        <w:rPr>
          <w:rFonts w:ascii="Times New Roman" w:hAnsi="Times New Roman"/>
          <w:sz w:val="28"/>
          <w:szCs w:val="28"/>
          <w:lang w:val="ru-RU"/>
        </w:rPr>
        <w:t>)</w:t>
      </w:r>
      <w:r w:rsidRPr="002712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2712E0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2712E0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2712E0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2712E0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0B13B93C" w:rsidR="00CE7F1E" w:rsidRPr="002712E0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712E0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2712E0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2712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2712E0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1A7778" w:rsidRPr="002712E0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2712E0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2712E0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2712E0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2712E0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2712E0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2563F51D" w:rsidR="006C6273" w:rsidRPr="002712E0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E12F2C" w:rsidRPr="002712E0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2712E0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2712E0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2712E0" w:rsidRDefault="000E1AF9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42A56526" w14:textId="3D0286EE" w:rsidR="001070CC" w:rsidRPr="002712E0" w:rsidRDefault="001070CC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2712E0">
        <w:rPr>
          <w:rFonts w:ascii="Times New Roman" w:hAnsi="Times New Roman"/>
          <w:iCs/>
          <w:sz w:val="28"/>
          <w:szCs w:val="28"/>
          <w:lang w:val="ru-RU"/>
        </w:rPr>
        <w:t>В. Грэдинару</w:t>
      </w:r>
    </w:p>
    <w:p w14:paraId="6DC0BD21" w14:textId="38BEF5B2" w:rsidR="001070CC" w:rsidRPr="002712E0" w:rsidRDefault="001070CC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2712E0">
        <w:rPr>
          <w:rFonts w:ascii="Times New Roman" w:hAnsi="Times New Roman"/>
          <w:iCs/>
          <w:sz w:val="28"/>
          <w:szCs w:val="28"/>
          <w:lang w:val="ru-RU"/>
        </w:rPr>
        <w:t>Л. Волох</w:t>
      </w:r>
    </w:p>
    <w:p w14:paraId="78A1386D" w14:textId="097801C1" w:rsidR="001070CC" w:rsidRPr="002712E0" w:rsidRDefault="001070CC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2712E0">
        <w:rPr>
          <w:rFonts w:ascii="Times New Roman" w:hAnsi="Times New Roman"/>
          <w:iCs/>
          <w:sz w:val="28"/>
          <w:szCs w:val="28"/>
          <w:lang w:val="ru-RU"/>
        </w:rPr>
        <w:t xml:space="preserve"> A. Трубка</w:t>
      </w:r>
    </w:p>
    <w:p w14:paraId="678A7F02" w14:textId="69CFDCC4" w:rsidR="00110A29" w:rsidRPr="002712E0" w:rsidRDefault="001070CC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2712E0">
        <w:rPr>
          <w:rFonts w:ascii="Times New Roman" w:hAnsi="Times New Roman"/>
          <w:iCs/>
          <w:sz w:val="28"/>
          <w:szCs w:val="28"/>
          <w:lang w:val="ru-RU"/>
        </w:rPr>
        <w:t xml:space="preserve"> Б. Маркоч</w:t>
      </w:r>
    </w:p>
    <w:p w14:paraId="4C770671" w14:textId="77777777" w:rsidR="0043100F" w:rsidRPr="002712E0" w:rsidRDefault="0043100F" w:rsidP="0031204D">
      <w:pPr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2712E0" w:rsidRDefault="0043100F" w:rsidP="0031204D">
      <w:pPr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76CA6A7D" w14:textId="77777777" w:rsidR="00110A29" w:rsidRPr="002712E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CA7FB6" w14:textId="77777777" w:rsidR="00110A29" w:rsidRPr="002712E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5B784F3" w14:textId="77777777" w:rsidR="00110A29" w:rsidRPr="002712E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4B02528" w14:textId="77777777" w:rsidR="00110A29" w:rsidRPr="002712E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08ABFBA" w14:textId="77777777" w:rsidR="00110A29" w:rsidRPr="002712E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A97ECA" w14:textId="77777777" w:rsidR="00110A29" w:rsidRPr="002712E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1CA4C09" w14:textId="77777777" w:rsidR="00110A29" w:rsidRPr="002712E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24CCEE" w14:textId="77777777" w:rsidR="00610307" w:rsidRPr="002712E0" w:rsidRDefault="00610307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F68AFA2" w14:textId="77777777" w:rsidR="006D5788" w:rsidRPr="002712E0" w:rsidRDefault="006D5788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A5306CD" w14:textId="77777777" w:rsidR="006D5788" w:rsidRPr="002712E0" w:rsidRDefault="006D5788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863879B" w14:textId="77777777" w:rsidR="006D5788" w:rsidRPr="002712E0" w:rsidRDefault="006D5788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6F9B9B99" w:rsidR="006C6273" w:rsidRPr="002712E0" w:rsidRDefault="006C6273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2712E0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2712E0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E948BD" w:rsidRPr="002712E0">
        <w:rPr>
          <w:rFonts w:ascii="Times New Roman" w:hAnsi="Times New Roman"/>
          <w:i/>
          <w:sz w:val="28"/>
          <w:szCs w:val="28"/>
          <w:lang w:val="ru-RU"/>
        </w:rPr>
        <w:t>1</w:t>
      </w:r>
      <w:r w:rsidR="001070CC" w:rsidRPr="002712E0">
        <w:rPr>
          <w:rFonts w:ascii="Times New Roman" w:hAnsi="Times New Roman"/>
          <w:i/>
          <w:sz w:val="28"/>
          <w:szCs w:val="28"/>
          <w:lang w:val="ru-RU"/>
        </w:rPr>
        <w:t>93</w:t>
      </w:r>
      <w:r w:rsidR="007917E1" w:rsidRPr="002712E0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2712E0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2712E0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2712E0" w:rsidRDefault="006C6273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2712E0">
        <w:rPr>
          <w:rFonts w:ascii="Times New Roman" w:hAnsi="Times New Roman"/>
          <w:iCs/>
          <w:sz w:val="28"/>
          <w:szCs w:val="28"/>
          <w:lang w:val="ru-RU"/>
        </w:rPr>
        <w:t>Перевод</w:t>
      </w:r>
    </w:p>
    <w:p w14:paraId="7DDD19F7" w14:textId="77777777" w:rsidR="00541B08" w:rsidRPr="002712E0" w:rsidRDefault="00541B0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2712E0" w:rsidRDefault="005D654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2712E0" w:rsidRDefault="005D6548" w:rsidP="0003619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2712E0" w:rsidRDefault="00087C5E" w:rsidP="00036197">
      <w:pPr>
        <w:tabs>
          <w:tab w:val="left" w:pos="851"/>
        </w:tabs>
        <w:spacing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4C2DEF5D" w14:textId="77777777" w:rsidR="004164F4" w:rsidRPr="002712E0" w:rsidRDefault="004164F4" w:rsidP="008162E6">
      <w:pPr>
        <w:tabs>
          <w:tab w:val="left" w:pos="851"/>
        </w:tabs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144D9E72" w14:textId="33262668" w:rsidR="00110A29" w:rsidRPr="002712E0" w:rsidRDefault="00110A29" w:rsidP="00BC4C07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bCs/>
          <w:sz w:val="28"/>
          <w:szCs w:val="28"/>
          <w:lang w:val="ru-RU"/>
        </w:rPr>
        <w:t xml:space="preserve">о </w:t>
      </w:r>
      <w:r w:rsidR="00E948BD" w:rsidRPr="002712E0">
        <w:rPr>
          <w:rFonts w:ascii="Times New Roman" w:hAnsi="Times New Roman"/>
          <w:b/>
          <w:bCs/>
          <w:sz w:val="28"/>
          <w:szCs w:val="28"/>
          <w:lang w:val="ru-RU"/>
        </w:rPr>
        <w:t xml:space="preserve">внесении изменений в </w:t>
      </w:r>
      <w:r w:rsidR="001070CC" w:rsidRPr="002712E0">
        <w:rPr>
          <w:rFonts w:ascii="Times New Roman" w:hAnsi="Times New Roman"/>
          <w:b/>
          <w:bCs/>
          <w:sz w:val="28"/>
          <w:szCs w:val="28"/>
          <w:lang w:val="ru-RU"/>
        </w:rPr>
        <w:t>некоторые нормативные акты</w:t>
      </w:r>
    </w:p>
    <w:p w14:paraId="7C9D5BB1" w14:textId="552DC52C" w:rsidR="0091165B" w:rsidRPr="002712E0" w:rsidRDefault="0091165B" w:rsidP="00BC4C07">
      <w:pPr>
        <w:tabs>
          <w:tab w:val="left" w:pos="851"/>
        </w:tabs>
        <w:ind w:firstLine="567"/>
        <w:jc w:val="center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 w:rsidRPr="002712E0">
        <w:rPr>
          <w:rFonts w:ascii="Times New Roman" w:hAnsi="Times New Roman"/>
          <w:sz w:val="28"/>
          <w:szCs w:val="28"/>
          <w:lang w:val="ru-RU"/>
        </w:rPr>
        <w:t xml:space="preserve">(Закон об основах градостроительства и обустройстве территории № </w:t>
      </w:r>
      <w:r w:rsidRPr="002712E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835/1996, Закон о разрешении выполнения строительных работ №163/2010, </w:t>
      </w:r>
    </w:p>
    <w:p w14:paraId="6E0DC76E" w14:textId="09DE1458" w:rsidR="0091165B" w:rsidRPr="002712E0" w:rsidRDefault="0091165B" w:rsidP="00BC4C07">
      <w:pPr>
        <w:tabs>
          <w:tab w:val="left" w:pos="851"/>
        </w:tabs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2712E0">
        <w:rPr>
          <w:rFonts w:ascii="Times New Roman" w:hAnsi="Times New Roman"/>
          <w:sz w:val="28"/>
          <w:szCs w:val="28"/>
          <w:lang w:val="ru-RU"/>
        </w:rPr>
        <w:t>Градостроительный и строительный кодекс №434/2023)</w:t>
      </w:r>
    </w:p>
    <w:p w14:paraId="0AC13F0C" w14:textId="77777777" w:rsidR="006D5788" w:rsidRPr="002712E0" w:rsidRDefault="006D5788" w:rsidP="00110A2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38BF78F" w14:textId="0965357A" w:rsidR="00110A29" w:rsidRPr="002712E0" w:rsidRDefault="00110A29" w:rsidP="00110A2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712E0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6F80231B" w14:textId="77777777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6294D80" w14:textId="16B38D9F" w:rsidR="0091165B" w:rsidRPr="002712E0" w:rsidRDefault="00DD7F1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sz w:val="28"/>
          <w:szCs w:val="28"/>
          <w:lang w:val="ru-RU"/>
        </w:rPr>
        <w:t>Ст</w:t>
      </w:r>
      <w:r w:rsidR="0091165B" w:rsidRPr="002712E0">
        <w:rPr>
          <w:rFonts w:ascii="Times New Roman" w:hAnsi="Times New Roman"/>
          <w:b/>
          <w:sz w:val="28"/>
          <w:szCs w:val="28"/>
          <w:lang w:val="ru-RU"/>
        </w:rPr>
        <w:t xml:space="preserve">. I. </w:t>
      </w:r>
      <w:r w:rsidRPr="002712E0">
        <w:rPr>
          <w:rFonts w:ascii="Times New Roman" w:hAnsi="Times New Roman"/>
          <w:b/>
          <w:sz w:val="28"/>
          <w:szCs w:val="28"/>
          <w:lang w:val="ru-RU"/>
        </w:rPr>
        <w:t>–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В статью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16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Закона об основах градостроительства и обустройстве территории № 835/1996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(Официальный монитор Республики Молдова, 1997 г., № 1–2, ст.2), с последующими изменениями, дополнить частями 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(1</w:t>
      </w:r>
      <w:r w:rsidR="0091165B" w:rsidRPr="002712E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) и (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3)-(7)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: </w:t>
      </w:r>
    </w:p>
    <w:p w14:paraId="163057F7" w14:textId="77777777" w:rsidR="00DD7F15" w:rsidRPr="002712E0" w:rsidRDefault="00DD7F1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98EEB15" w14:textId="7DE5CD95" w:rsidR="0091165B" w:rsidRPr="002712E0" w:rsidRDefault="0013553F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(1</w:t>
      </w:r>
      <w:r w:rsidR="0091165B" w:rsidRPr="002712E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883B26" w:rsidRPr="002712E0">
        <w:rPr>
          <w:rFonts w:ascii="Times New Roman" w:hAnsi="Times New Roman"/>
          <w:bCs/>
          <w:sz w:val="28"/>
          <w:szCs w:val="28"/>
          <w:lang w:val="ru-RU"/>
        </w:rPr>
        <w:t xml:space="preserve">В отступление от положений части 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(1), </w:t>
      </w:r>
      <w:r w:rsidR="00883B26" w:rsidRPr="002712E0">
        <w:rPr>
          <w:rFonts w:ascii="Times New Roman" w:hAnsi="Times New Roman"/>
          <w:bCs/>
          <w:sz w:val="28"/>
          <w:szCs w:val="28"/>
          <w:lang w:val="ru-RU"/>
        </w:rPr>
        <w:t>разработка и принятие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83B26" w:rsidRPr="002712E0">
        <w:rPr>
          <w:rFonts w:ascii="Times New Roman" w:hAnsi="Times New Roman"/>
          <w:bCs/>
          <w:sz w:val="28"/>
          <w:szCs w:val="28"/>
          <w:lang w:val="ru-RU"/>
        </w:rPr>
        <w:t>мероприятий по градостроительству для размещения указанных в части (3) сооружений на территории за пределами населенного пункта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  <w:r w:rsidR="00883B26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; </w:t>
      </w:r>
    </w:p>
    <w:p w14:paraId="7E350126" w14:textId="77777777" w:rsidR="00883B26" w:rsidRPr="002712E0" w:rsidRDefault="00883B26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8BCCA9A" w14:textId="447E3614" w:rsidR="0035320E" w:rsidRPr="002712E0" w:rsidRDefault="0013553F" w:rsidP="0035320E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(3) </w:t>
      </w:r>
      <w:r w:rsidR="0035320E" w:rsidRPr="002712E0">
        <w:rPr>
          <w:rFonts w:ascii="Times New Roman" w:hAnsi="Times New Roman"/>
          <w:bCs/>
          <w:sz w:val="28"/>
          <w:szCs w:val="28"/>
          <w:lang w:val="ru-RU"/>
        </w:rPr>
        <w:t xml:space="preserve">Разработка и принятие градостроительных мероприятий на земельных участках, расположенных на территории за пределами населенного пункта, в целях выдачи градостроительного сертификата на проектирование сооружений сельскохозяйственного, промышленного, коммунального назначения, объектов, </w:t>
      </w:r>
      <w:r w:rsidR="00292C1B" w:rsidRPr="002712E0">
        <w:rPr>
          <w:rFonts w:ascii="Times New Roman" w:hAnsi="Times New Roman"/>
          <w:bCs/>
          <w:sz w:val="28"/>
          <w:szCs w:val="28"/>
          <w:lang w:val="ru-RU"/>
        </w:rPr>
        <w:t>относящи</w:t>
      </w:r>
      <w:r w:rsidR="00BA4381">
        <w:rPr>
          <w:rFonts w:ascii="Times New Roman" w:hAnsi="Times New Roman"/>
          <w:bCs/>
          <w:sz w:val="28"/>
          <w:szCs w:val="28"/>
          <w:lang w:val="ru-RU"/>
        </w:rPr>
        <w:t>х</w:t>
      </w:r>
      <w:r w:rsidR="00292C1B" w:rsidRPr="002712E0">
        <w:rPr>
          <w:rFonts w:ascii="Times New Roman" w:hAnsi="Times New Roman"/>
          <w:bCs/>
          <w:sz w:val="28"/>
          <w:szCs w:val="28"/>
          <w:lang w:val="ru-RU"/>
        </w:rPr>
        <w:t>ся к</w:t>
      </w:r>
      <w:r w:rsidR="0035320E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инженерным сетям, систем производства энергетической продукции и возобновляемой энергии, ирригационных сооружений и систем, объектов транспортной инфраструктуры, объектов </w:t>
      </w:r>
      <w:r w:rsidR="00EE0E31" w:rsidRPr="002712E0">
        <w:rPr>
          <w:rFonts w:ascii="Times New Roman" w:hAnsi="Times New Roman"/>
          <w:bCs/>
          <w:sz w:val="28"/>
          <w:szCs w:val="28"/>
          <w:lang w:val="ru-RU"/>
        </w:rPr>
        <w:t>по приему туристов с функциями размещения</w:t>
      </w:r>
      <w:r w:rsidR="0035320E" w:rsidRPr="002712E0">
        <w:rPr>
          <w:rFonts w:ascii="Times New Roman" w:hAnsi="Times New Roman"/>
          <w:bCs/>
          <w:sz w:val="28"/>
          <w:szCs w:val="28"/>
          <w:lang w:val="ru-RU"/>
        </w:rPr>
        <w:t xml:space="preserve">, а также объектов торговли, общественного питания и автотранспортного обслуживания, расположенных </w:t>
      </w:r>
      <w:r w:rsidR="00EE0E31" w:rsidRPr="002712E0">
        <w:rPr>
          <w:rFonts w:ascii="Times New Roman" w:hAnsi="Times New Roman"/>
          <w:bCs/>
          <w:sz w:val="28"/>
          <w:szCs w:val="28"/>
          <w:lang w:val="ru-RU"/>
        </w:rPr>
        <w:t>вдоль</w:t>
      </w:r>
      <w:r w:rsidR="0035320E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земельных участков, прилегающих к автомобильным дорогам общего пользования, осуществляется на основании детального градостроительного плана и соответствующих градостроительных регламентов, разработанных и утвержденных в соответствии с положениями законодательства</w:t>
      </w:r>
      <w:r w:rsidR="00292C1B"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66706313" w14:textId="77777777" w:rsidR="00DD7F15" w:rsidRPr="002712E0" w:rsidRDefault="00DD7F1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E51FBA9" w14:textId="613DD256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(4) </w:t>
      </w:r>
      <w:r w:rsidR="00552D9D" w:rsidRPr="002712E0">
        <w:rPr>
          <w:rFonts w:ascii="Times New Roman" w:hAnsi="Times New Roman"/>
          <w:bCs/>
          <w:sz w:val="28"/>
          <w:szCs w:val="28"/>
          <w:lang w:val="ru-RU"/>
        </w:rPr>
        <w:t xml:space="preserve">Проектирование и строительство сооружений иных, чем указанные в части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(3), </w:t>
      </w:r>
      <w:r w:rsidR="00552D9D" w:rsidRPr="002712E0">
        <w:rPr>
          <w:rFonts w:ascii="Times New Roman" w:hAnsi="Times New Roman"/>
          <w:bCs/>
          <w:sz w:val="28"/>
          <w:szCs w:val="28"/>
          <w:lang w:val="ru-RU"/>
        </w:rPr>
        <w:t xml:space="preserve">осуществляется только на основании </w:t>
      </w:r>
      <w:r w:rsidR="0066290F" w:rsidRPr="002712E0">
        <w:rPr>
          <w:rFonts w:ascii="Times New Roman" w:hAnsi="Times New Roman"/>
          <w:bCs/>
          <w:sz w:val="28"/>
          <w:szCs w:val="28"/>
          <w:lang w:val="ru-RU"/>
        </w:rPr>
        <w:t>генерального градостроительного плана, утвержденного в соответствии с положениями законодательства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7DB7C499" w14:textId="77777777" w:rsidR="00EE0E31" w:rsidRPr="002712E0" w:rsidRDefault="00EE0E31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A302E13" w14:textId="6E66F02F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(5) </w:t>
      </w:r>
      <w:r w:rsidR="008B09C4" w:rsidRPr="002712E0">
        <w:rPr>
          <w:rFonts w:ascii="Times New Roman" w:hAnsi="Times New Roman"/>
          <w:bCs/>
          <w:sz w:val="28"/>
          <w:szCs w:val="28"/>
          <w:lang w:val="ru-RU"/>
        </w:rPr>
        <w:t>Изменение назначения и функциональности сооружений, возведенных согласно положениям части (3), должно осуществляться только на основании Генерального градостроительного плана, утвержденного в соответствии с положениями законодательства</w:t>
      </w:r>
      <w:r w:rsidR="00087A22"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67A281F0" w14:textId="77777777" w:rsidR="00EE0E31" w:rsidRPr="002712E0" w:rsidRDefault="00EE0E31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5648B23" w14:textId="147EF6B3" w:rsidR="0091165B" w:rsidRPr="002712E0" w:rsidRDefault="0091165B" w:rsidP="00281B61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(6) </w:t>
      </w:r>
      <w:r w:rsidR="008B09C4" w:rsidRPr="002712E0">
        <w:rPr>
          <w:rFonts w:ascii="Times New Roman" w:hAnsi="Times New Roman"/>
          <w:bCs/>
          <w:sz w:val="28"/>
          <w:szCs w:val="28"/>
          <w:lang w:val="ru-RU"/>
        </w:rPr>
        <w:t>Размещение сооружений на</w:t>
      </w:r>
      <w:r w:rsidR="00281B61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земельных участках, прилегающих к автомобильным дорогам общего пользования, должно осуществляться в соответствии с приложением 3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81B61" w:rsidRPr="002712E0">
        <w:rPr>
          <w:rFonts w:ascii="Times New Roman" w:hAnsi="Times New Roman"/>
          <w:bCs/>
          <w:sz w:val="28"/>
          <w:szCs w:val="28"/>
          <w:lang w:val="ru-RU"/>
        </w:rPr>
        <w:t>к Положению об условиях размещения (сноса) объектов в зоне национальной автомобильной дороги или автомобильной дороги местного значения районного уровня и/или их охранных зонах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281B61" w:rsidRPr="002712E0">
        <w:rPr>
          <w:rFonts w:ascii="Times New Roman" w:hAnsi="Times New Roman"/>
          <w:bCs/>
          <w:sz w:val="28"/>
          <w:szCs w:val="28"/>
          <w:lang w:val="ru-RU"/>
        </w:rPr>
        <w:t xml:space="preserve">утвержденного Законом об автомобильных дорогах №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509/1995, </w:t>
      </w:r>
      <w:r w:rsidR="00281B61" w:rsidRPr="002712E0">
        <w:rPr>
          <w:rFonts w:ascii="Times New Roman" w:hAnsi="Times New Roman"/>
          <w:bCs/>
          <w:sz w:val="28"/>
          <w:szCs w:val="28"/>
          <w:lang w:val="ru-RU"/>
        </w:rPr>
        <w:t>с получением заключения центрального отраслевого органа в области транспортной инфраструктуры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4E6D5A5" w14:textId="77777777" w:rsidR="008B09C4" w:rsidRPr="002712E0" w:rsidRDefault="008B09C4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D3A777D" w14:textId="560A78FE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(7)</w:t>
      </w:r>
      <w:r w:rsidR="00EC2C93" w:rsidRPr="002712E0">
        <w:rPr>
          <w:rFonts w:ascii="Times New Roman" w:hAnsi="Times New Roman"/>
          <w:bCs/>
          <w:sz w:val="28"/>
          <w:szCs w:val="28"/>
          <w:lang w:val="ru-RU"/>
        </w:rPr>
        <w:t xml:space="preserve"> Размещение сооружений на земельных участках</w:t>
      </w:r>
      <w:r w:rsidR="00001746" w:rsidRPr="002712E0">
        <w:rPr>
          <w:rFonts w:ascii="Times New Roman" w:hAnsi="Times New Roman"/>
          <w:bCs/>
          <w:sz w:val="28"/>
          <w:szCs w:val="28"/>
          <w:lang w:val="ru-RU"/>
        </w:rPr>
        <w:t>, прилегающих к территориям, содержащим объекты культурного и построенного наследия национального или местного значения</w:t>
      </w:r>
      <w:r w:rsidR="003C501C" w:rsidRPr="002712E0">
        <w:rPr>
          <w:rFonts w:ascii="Times New Roman" w:hAnsi="Times New Roman"/>
          <w:bCs/>
          <w:sz w:val="28"/>
          <w:szCs w:val="28"/>
          <w:lang w:val="ru-RU"/>
        </w:rPr>
        <w:t>,</w:t>
      </w:r>
      <w:r w:rsidR="00001746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и в их охранных зонах, осуществляются с соблюдением положений </w:t>
      </w:r>
      <w:r w:rsidR="00597B59" w:rsidRPr="002712E0">
        <w:rPr>
          <w:rFonts w:ascii="Times New Roman" w:hAnsi="Times New Roman"/>
          <w:bCs/>
          <w:sz w:val="28"/>
          <w:szCs w:val="28"/>
          <w:lang w:val="ru-RU"/>
        </w:rPr>
        <w:t>За</w:t>
      </w:r>
      <w:r w:rsidR="00001746" w:rsidRPr="002712E0">
        <w:rPr>
          <w:rFonts w:ascii="Times New Roman" w:hAnsi="Times New Roman"/>
          <w:bCs/>
          <w:sz w:val="28"/>
          <w:szCs w:val="28"/>
          <w:lang w:val="ru-RU"/>
        </w:rPr>
        <w:t xml:space="preserve">кона </w:t>
      </w:r>
      <w:r w:rsidR="00597B59" w:rsidRPr="002712E0">
        <w:rPr>
          <w:rFonts w:ascii="Times New Roman" w:hAnsi="Times New Roman"/>
          <w:bCs/>
          <w:sz w:val="28"/>
          <w:szCs w:val="28"/>
          <w:lang w:val="ru-RU"/>
        </w:rPr>
        <w:t xml:space="preserve">об охране памятников №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1530/1993, </w:t>
      </w:r>
      <w:r w:rsidR="00597B59" w:rsidRPr="002712E0">
        <w:rPr>
          <w:rFonts w:ascii="Times New Roman" w:hAnsi="Times New Roman"/>
          <w:bCs/>
          <w:sz w:val="28"/>
          <w:szCs w:val="28"/>
          <w:lang w:val="ru-RU"/>
        </w:rPr>
        <w:t xml:space="preserve">детального градостроительного плана, при согласовании </w:t>
      </w:r>
      <w:r w:rsidR="003C501C" w:rsidRPr="002712E0">
        <w:rPr>
          <w:rFonts w:ascii="Times New Roman" w:hAnsi="Times New Roman"/>
          <w:bCs/>
          <w:sz w:val="28"/>
          <w:szCs w:val="28"/>
          <w:lang w:val="ru-RU"/>
        </w:rPr>
        <w:t xml:space="preserve">с </w:t>
      </w:r>
      <w:r w:rsidR="00597B59" w:rsidRPr="002712E0">
        <w:rPr>
          <w:rFonts w:ascii="Times New Roman" w:hAnsi="Times New Roman"/>
          <w:bCs/>
          <w:sz w:val="28"/>
          <w:szCs w:val="28"/>
          <w:lang w:val="ru-RU"/>
        </w:rPr>
        <w:t>центральн</w:t>
      </w:r>
      <w:r w:rsidR="003C501C" w:rsidRPr="002712E0">
        <w:rPr>
          <w:rFonts w:ascii="Times New Roman" w:hAnsi="Times New Roman"/>
          <w:bCs/>
          <w:sz w:val="28"/>
          <w:szCs w:val="28"/>
          <w:lang w:val="ru-RU"/>
        </w:rPr>
        <w:t>ым</w:t>
      </w:r>
      <w:r w:rsidR="00597B59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отраслев</w:t>
      </w:r>
      <w:r w:rsidR="003C501C" w:rsidRPr="002712E0">
        <w:rPr>
          <w:rFonts w:ascii="Times New Roman" w:hAnsi="Times New Roman"/>
          <w:bCs/>
          <w:sz w:val="28"/>
          <w:szCs w:val="28"/>
          <w:lang w:val="ru-RU"/>
        </w:rPr>
        <w:t>ым</w:t>
      </w:r>
      <w:r w:rsidR="00597B59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орган</w:t>
      </w:r>
      <w:r w:rsidR="003C501C" w:rsidRPr="002712E0">
        <w:rPr>
          <w:rFonts w:ascii="Times New Roman" w:hAnsi="Times New Roman"/>
          <w:bCs/>
          <w:sz w:val="28"/>
          <w:szCs w:val="28"/>
          <w:lang w:val="ru-RU"/>
        </w:rPr>
        <w:t>ом</w:t>
      </w:r>
      <w:r w:rsidR="00597B59" w:rsidRPr="002712E0">
        <w:rPr>
          <w:rFonts w:ascii="Times New Roman" w:hAnsi="Times New Roman"/>
          <w:bCs/>
          <w:sz w:val="28"/>
          <w:szCs w:val="28"/>
          <w:lang w:val="ru-RU"/>
        </w:rPr>
        <w:t>, ответственн</w:t>
      </w:r>
      <w:r w:rsidR="003C501C" w:rsidRPr="002712E0">
        <w:rPr>
          <w:rFonts w:ascii="Times New Roman" w:hAnsi="Times New Roman"/>
          <w:bCs/>
          <w:sz w:val="28"/>
          <w:szCs w:val="28"/>
          <w:lang w:val="ru-RU"/>
        </w:rPr>
        <w:t>ым</w:t>
      </w:r>
      <w:r w:rsidR="00597B59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за сферу культурного наследия, до  утверждения местным советом в </w:t>
      </w:r>
      <w:r w:rsidR="002712E0" w:rsidRPr="002712E0">
        <w:rPr>
          <w:rFonts w:ascii="Times New Roman" w:hAnsi="Times New Roman"/>
          <w:bCs/>
          <w:sz w:val="28"/>
          <w:szCs w:val="28"/>
          <w:lang w:val="ru-RU"/>
        </w:rPr>
        <w:t xml:space="preserve">установленном законодательством </w:t>
      </w:r>
      <w:r w:rsidR="00597B59" w:rsidRPr="002712E0">
        <w:rPr>
          <w:rFonts w:ascii="Times New Roman" w:hAnsi="Times New Roman"/>
          <w:bCs/>
          <w:sz w:val="28"/>
          <w:szCs w:val="28"/>
          <w:lang w:val="ru-RU"/>
        </w:rPr>
        <w:t>порядке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6706AB9B" w14:textId="77777777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5F2582B" w14:textId="6A42EA8D" w:rsidR="0091165B" w:rsidRPr="002712E0" w:rsidRDefault="00DD7F1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sz w:val="28"/>
          <w:szCs w:val="28"/>
          <w:lang w:val="ru-RU"/>
        </w:rPr>
        <w:t>Ст</w:t>
      </w:r>
      <w:r w:rsidR="0091165B" w:rsidRPr="002712E0">
        <w:rPr>
          <w:rFonts w:ascii="Times New Roman" w:hAnsi="Times New Roman"/>
          <w:b/>
          <w:sz w:val="28"/>
          <w:szCs w:val="28"/>
          <w:lang w:val="ru-RU"/>
        </w:rPr>
        <w:t>. II.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- В Закон о разрешении выполнения строительных работ № 163/2010 (Официальный монитор Республики Молдова, 2010 г., № 155–158, ст.549), с последующими изменениями, внести следующие изменения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6E8678AA" w14:textId="77777777" w:rsidR="006E4C94" w:rsidRPr="002712E0" w:rsidRDefault="006E4C94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D2D0A97" w14:textId="4410B555" w:rsidR="0091165B" w:rsidRPr="002712E0" w:rsidRDefault="0091165B" w:rsidP="006E4C94">
      <w:pPr>
        <w:tabs>
          <w:tab w:val="left" w:pos="851"/>
        </w:tabs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1.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ab/>
      </w:r>
      <w:r w:rsidR="00351660" w:rsidRPr="002712E0">
        <w:rPr>
          <w:rFonts w:ascii="Times New Roman" w:hAnsi="Times New Roman"/>
          <w:bCs/>
          <w:sz w:val="28"/>
          <w:szCs w:val="28"/>
          <w:lang w:val="ru-RU"/>
        </w:rPr>
        <w:t>Статью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4 </w:t>
      </w:r>
      <w:r w:rsidR="006E4C94" w:rsidRPr="002712E0">
        <w:rPr>
          <w:rFonts w:ascii="Times New Roman" w:hAnsi="Times New Roman"/>
          <w:bCs/>
          <w:sz w:val="28"/>
          <w:szCs w:val="28"/>
          <w:lang w:val="ru-RU"/>
        </w:rPr>
        <w:t xml:space="preserve">дополнить частью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(1</w:t>
      </w:r>
      <w:r w:rsidRPr="002712E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DD7F15" w:rsidRPr="002712E0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: </w:t>
      </w:r>
    </w:p>
    <w:p w14:paraId="25C1C263" w14:textId="77777777" w:rsidR="006E4C94" w:rsidRPr="002712E0" w:rsidRDefault="006E4C94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3FC19B4" w14:textId="2994AB48" w:rsidR="0091165B" w:rsidRPr="002712E0" w:rsidRDefault="0013553F" w:rsidP="00E84125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(1</w:t>
      </w:r>
      <w:r w:rsidR="0091165B" w:rsidRPr="002712E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1217CF" w:rsidRPr="002712E0">
        <w:rPr>
          <w:rFonts w:ascii="Times New Roman" w:hAnsi="Times New Roman"/>
          <w:bCs/>
          <w:sz w:val="28"/>
          <w:szCs w:val="28"/>
          <w:lang w:val="ru-RU"/>
        </w:rPr>
        <w:t>В отсутстви</w:t>
      </w:r>
      <w:r w:rsidR="006662D1" w:rsidRPr="002712E0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1217CF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документации по градостроительству и обустройству территории для земельных участков</w:t>
      </w:r>
      <w:r w:rsidR="002712E0" w:rsidRPr="002712E0">
        <w:rPr>
          <w:rFonts w:ascii="Times New Roman" w:hAnsi="Times New Roman"/>
          <w:bCs/>
          <w:sz w:val="28"/>
          <w:szCs w:val="28"/>
          <w:lang w:val="ru-RU"/>
        </w:rPr>
        <w:t>, расположенных</w:t>
      </w:r>
      <w:r w:rsidR="001217CF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за пределами населенного пункта, заявитель (бенефициар), на основании решения соответствующего местного совета разрабатывает детальный градостроительный план 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(</w:t>
      </w:r>
      <w:r w:rsidR="001217CF" w:rsidRPr="002712E0">
        <w:rPr>
          <w:rFonts w:ascii="Times New Roman" w:hAnsi="Times New Roman"/>
          <w:bCs/>
          <w:sz w:val="28"/>
          <w:szCs w:val="28"/>
          <w:lang w:val="ru-RU"/>
        </w:rPr>
        <w:t>ДГП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), </w:t>
      </w:r>
      <w:r w:rsidR="001217CF" w:rsidRPr="002712E0">
        <w:rPr>
          <w:rFonts w:ascii="Times New Roman" w:hAnsi="Times New Roman"/>
          <w:bCs/>
          <w:sz w:val="28"/>
          <w:szCs w:val="28"/>
          <w:lang w:val="ru-RU"/>
        </w:rPr>
        <w:t xml:space="preserve">в соответствии с положениями части </w:t>
      </w:r>
      <w:r w:rsidR="003719F9" w:rsidRPr="002712E0">
        <w:rPr>
          <w:rFonts w:ascii="Times New Roman" w:hAnsi="Times New Roman"/>
          <w:bCs/>
          <w:sz w:val="28"/>
          <w:szCs w:val="28"/>
          <w:lang w:val="ru-RU"/>
        </w:rPr>
        <w:t>(</w:t>
      </w:r>
      <w:r w:rsidR="001217CF" w:rsidRPr="002712E0">
        <w:rPr>
          <w:rFonts w:ascii="Times New Roman" w:hAnsi="Times New Roman"/>
          <w:bCs/>
          <w:sz w:val="28"/>
          <w:szCs w:val="28"/>
          <w:lang w:val="ru-RU"/>
        </w:rPr>
        <w:t>3) статьи 16 Закона №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835/1996, </w:t>
      </w:r>
      <w:r w:rsidR="003719F9" w:rsidRPr="002712E0">
        <w:rPr>
          <w:rFonts w:ascii="Times New Roman" w:hAnsi="Times New Roman"/>
          <w:bCs/>
          <w:sz w:val="28"/>
          <w:szCs w:val="28"/>
          <w:lang w:val="ru-RU"/>
        </w:rPr>
        <w:t xml:space="preserve">который послужит основанием для выдачи градостроительного </w:t>
      </w:r>
      <w:r w:rsidR="00BD1E39" w:rsidRPr="002712E0">
        <w:rPr>
          <w:rFonts w:ascii="Times New Roman" w:hAnsi="Times New Roman"/>
          <w:bCs/>
          <w:sz w:val="28"/>
          <w:szCs w:val="28"/>
          <w:lang w:val="ru-RU"/>
        </w:rPr>
        <w:t>сертификата</w:t>
      </w:r>
      <w:r w:rsidR="003719F9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для проектирования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  <w:r w:rsidR="003719F9" w:rsidRPr="002712E0">
        <w:rPr>
          <w:rFonts w:ascii="Times New Roman" w:hAnsi="Times New Roman"/>
          <w:bCs/>
          <w:sz w:val="28"/>
          <w:szCs w:val="28"/>
          <w:lang w:val="ru-RU"/>
        </w:rPr>
        <w:t>ДГП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016FD4" w:rsidRPr="002712E0">
        <w:rPr>
          <w:rFonts w:ascii="Times New Roman" w:hAnsi="Times New Roman"/>
          <w:bCs/>
          <w:sz w:val="28"/>
          <w:szCs w:val="28"/>
          <w:lang w:val="ru-RU"/>
        </w:rPr>
        <w:t>разработанный и проверенный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16FD4" w:rsidRPr="002712E0">
        <w:rPr>
          <w:rFonts w:ascii="Times New Roman" w:hAnsi="Times New Roman"/>
          <w:bCs/>
          <w:sz w:val="28"/>
          <w:szCs w:val="28"/>
          <w:lang w:val="ru-RU"/>
        </w:rPr>
        <w:t>аттестованными специалистами в строительстве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016FD4" w:rsidRPr="002712E0">
        <w:rPr>
          <w:rFonts w:ascii="Times New Roman" w:hAnsi="Times New Roman"/>
          <w:bCs/>
          <w:sz w:val="28"/>
          <w:szCs w:val="28"/>
          <w:lang w:val="ru-RU"/>
        </w:rPr>
        <w:t xml:space="preserve">согласовывается </w:t>
      </w:r>
      <w:r w:rsidR="00BD1E39" w:rsidRPr="002712E0">
        <w:rPr>
          <w:rFonts w:ascii="Times New Roman" w:hAnsi="Times New Roman"/>
          <w:bCs/>
          <w:sz w:val="28"/>
          <w:szCs w:val="28"/>
          <w:lang w:val="ru-RU"/>
        </w:rPr>
        <w:t>с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16FD4" w:rsidRPr="002712E0">
        <w:rPr>
          <w:rFonts w:ascii="Times New Roman" w:hAnsi="Times New Roman"/>
          <w:bCs/>
          <w:sz w:val="28"/>
          <w:szCs w:val="28"/>
          <w:lang w:val="ru-RU"/>
        </w:rPr>
        <w:t>компетентным органом в области общественного здоровья, центральным отраслевым  органом, ответственным за</w:t>
      </w:r>
      <w:r w:rsidR="00BD7652" w:rsidRPr="002712E0">
        <w:rPr>
          <w:rFonts w:ascii="Times New Roman" w:hAnsi="Times New Roman"/>
          <w:bCs/>
          <w:sz w:val="28"/>
          <w:szCs w:val="28"/>
          <w:lang w:val="ru-RU"/>
        </w:rPr>
        <w:t xml:space="preserve"> сельское хозяйство</w:t>
      </w:r>
      <w:r w:rsidR="00016FD4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для сооружений сельскохозяйственного назначения, компетентным органом в области окружающей среды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E95C9F" w:rsidRPr="002712E0">
        <w:rPr>
          <w:rFonts w:ascii="Times New Roman" w:hAnsi="Times New Roman"/>
          <w:bCs/>
          <w:sz w:val="28"/>
          <w:szCs w:val="28"/>
          <w:lang w:val="ru-RU"/>
        </w:rPr>
        <w:t xml:space="preserve">органом государственного пожарного надзора </w:t>
      </w:r>
      <w:r w:rsidR="00E84125" w:rsidRPr="002712E0">
        <w:rPr>
          <w:rFonts w:ascii="Times New Roman" w:hAnsi="Times New Roman"/>
          <w:bCs/>
          <w:sz w:val="28"/>
          <w:szCs w:val="28"/>
          <w:lang w:val="ru-RU"/>
        </w:rPr>
        <w:t xml:space="preserve">и публичным учреждением </w:t>
      </w:r>
      <w:r w:rsidR="00BD7652"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E84125" w:rsidRPr="002712E0">
        <w:rPr>
          <w:rFonts w:ascii="Times New Roman" w:hAnsi="Times New Roman"/>
          <w:bCs/>
          <w:sz w:val="28"/>
          <w:szCs w:val="28"/>
          <w:lang w:val="ru-RU"/>
        </w:rPr>
        <w:t xml:space="preserve">Бюро по </w:t>
      </w:r>
      <w:r w:rsidR="00E84125" w:rsidRPr="002712E0">
        <w:rPr>
          <w:rFonts w:ascii="Times New Roman" w:hAnsi="Times New Roman"/>
          <w:bCs/>
          <w:sz w:val="28"/>
          <w:szCs w:val="28"/>
          <w:lang w:val="ru-RU"/>
        </w:rPr>
        <w:lastRenderedPageBreak/>
        <w:t>обустройству территории, градостроительству, строительству и жилью</w:t>
      </w:r>
      <w:r w:rsidR="00BD7652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E84125" w:rsidRPr="002712E0">
        <w:rPr>
          <w:rFonts w:ascii="Times New Roman" w:hAnsi="Times New Roman"/>
          <w:bCs/>
          <w:sz w:val="28"/>
          <w:szCs w:val="28"/>
          <w:lang w:val="ru-RU"/>
        </w:rPr>
        <w:t xml:space="preserve">а затем утверждается местным советом в </w:t>
      </w:r>
      <w:r w:rsidR="00BD1E39" w:rsidRPr="002712E0">
        <w:rPr>
          <w:rFonts w:ascii="Times New Roman" w:hAnsi="Times New Roman"/>
          <w:bCs/>
          <w:sz w:val="28"/>
          <w:szCs w:val="28"/>
          <w:lang w:val="ru-RU"/>
        </w:rPr>
        <w:t xml:space="preserve">установленном законодательством </w:t>
      </w:r>
      <w:r w:rsidR="00E84125" w:rsidRPr="002712E0">
        <w:rPr>
          <w:rFonts w:ascii="Times New Roman" w:hAnsi="Times New Roman"/>
          <w:bCs/>
          <w:sz w:val="28"/>
          <w:szCs w:val="28"/>
          <w:lang w:val="ru-RU"/>
        </w:rPr>
        <w:t>порядке.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</w:p>
    <w:p w14:paraId="7B11C93C" w14:textId="77777777" w:rsidR="006E4C94" w:rsidRPr="002712E0" w:rsidRDefault="006E4C94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972AF81" w14:textId="381EA1CA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2.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ab/>
        <w:t xml:space="preserve"> </w:t>
      </w:r>
      <w:r w:rsidR="00BD7652" w:rsidRPr="002712E0">
        <w:rPr>
          <w:rFonts w:ascii="Times New Roman" w:hAnsi="Times New Roman"/>
          <w:bCs/>
          <w:sz w:val="28"/>
          <w:szCs w:val="28"/>
          <w:lang w:val="ru-RU"/>
        </w:rPr>
        <w:t xml:space="preserve">Части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(6</w:t>
      </w:r>
      <w:r w:rsidR="00DD7F15" w:rsidRPr="002712E0">
        <w:rPr>
          <w:rFonts w:ascii="Times New Roman" w:hAnsi="Times New Roman"/>
          <w:bCs/>
          <w:sz w:val="28"/>
          <w:szCs w:val="28"/>
          <w:lang w:val="ru-RU"/>
        </w:rPr>
        <w:t>) и (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7) </w:t>
      </w:r>
      <w:r w:rsidR="00BD7652" w:rsidRPr="002712E0">
        <w:rPr>
          <w:rFonts w:ascii="Times New Roman" w:hAnsi="Times New Roman"/>
          <w:bCs/>
          <w:sz w:val="28"/>
          <w:szCs w:val="28"/>
          <w:lang w:val="ru-RU"/>
        </w:rPr>
        <w:t xml:space="preserve">статьи 12 </w:t>
      </w:r>
      <w:r w:rsidR="006E4C94" w:rsidRPr="002712E0">
        <w:rPr>
          <w:rFonts w:ascii="Times New Roman" w:hAnsi="Times New Roman"/>
          <w:bCs/>
          <w:sz w:val="28"/>
          <w:szCs w:val="28"/>
          <w:lang w:val="ru-RU"/>
        </w:rPr>
        <w:t>признать утратившими силу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BD7652"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FC3F301" w14:textId="77777777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B4E530A" w14:textId="743C19A4" w:rsidR="0091165B" w:rsidRPr="002712E0" w:rsidRDefault="006E4C94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sz w:val="28"/>
          <w:szCs w:val="28"/>
          <w:lang w:val="ru-RU"/>
        </w:rPr>
        <w:t>Ст</w:t>
      </w:r>
      <w:r w:rsidR="0091165B" w:rsidRPr="002712E0">
        <w:rPr>
          <w:rFonts w:ascii="Times New Roman" w:hAnsi="Times New Roman"/>
          <w:b/>
          <w:sz w:val="28"/>
          <w:szCs w:val="28"/>
          <w:lang w:val="ru-RU"/>
        </w:rPr>
        <w:t>. III.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– В Закон о регулировании предпринимательской деятельности путем разрешения № 160/2011 (Официальный монитор Республики Молдова, 2011 г., № 170–175, ст.494), с последующими изменениями, внести следующие изменения:</w:t>
      </w:r>
    </w:p>
    <w:p w14:paraId="53AC9963" w14:textId="77777777" w:rsidR="006E4C94" w:rsidRPr="002712E0" w:rsidRDefault="006E4C94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6D49320" w14:textId="21DABD75" w:rsidR="0091165B" w:rsidRPr="002712E0" w:rsidRDefault="00182429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Раздел 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II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приложения 1 после позиции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43 </w:t>
      </w:r>
      <w:r w:rsidR="00DD7F15" w:rsidRPr="002712E0">
        <w:rPr>
          <w:rFonts w:ascii="Times New Roman" w:hAnsi="Times New Roman"/>
          <w:bCs/>
          <w:sz w:val="28"/>
          <w:szCs w:val="28"/>
          <w:lang w:val="ru-RU"/>
        </w:rPr>
        <w:t>дополнить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позициями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D7F15" w:rsidRPr="002712E0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3BF442DC" w14:textId="77777777" w:rsidR="00182429" w:rsidRPr="002712E0" w:rsidRDefault="00182429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9301410" w14:textId="446372C6" w:rsidR="00182429" w:rsidRPr="002712E0" w:rsidRDefault="0013553F" w:rsidP="00182429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</w:p>
    <w:tbl>
      <w:tblPr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9"/>
        <w:gridCol w:w="2410"/>
        <w:gridCol w:w="1800"/>
        <w:gridCol w:w="2027"/>
        <w:gridCol w:w="992"/>
        <w:gridCol w:w="1418"/>
      </w:tblGrid>
      <w:tr w:rsidR="00182429" w:rsidRPr="002712E0" w14:paraId="78A13A7F" w14:textId="77777777" w:rsidTr="00837720">
        <w:tc>
          <w:tcPr>
            <w:tcW w:w="709" w:type="dxa"/>
          </w:tcPr>
          <w:p w14:paraId="747E9D93" w14:textId="77777777" w:rsidR="00182429" w:rsidRPr="002712E0" w:rsidRDefault="00182429" w:rsidP="002B7EDC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43¹</w:t>
            </w:r>
          </w:p>
        </w:tc>
        <w:tc>
          <w:tcPr>
            <w:tcW w:w="2410" w:type="dxa"/>
          </w:tcPr>
          <w:p w14:paraId="38700298" w14:textId="0E455F30" w:rsidR="00182429" w:rsidRPr="002712E0" w:rsidRDefault="00837720" w:rsidP="002B7EDC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Градостроительный сертификат для проектирования </w:t>
            </w:r>
            <w:r w:rsidR="0011148A"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общественно полезных работ национального значения</w:t>
            </w:r>
          </w:p>
        </w:tc>
        <w:tc>
          <w:tcPr>
            <w:tcW w:w="1800" w:type="dxa"/>
          </w:tcPr>
          <w:p w14:paraId="3C20542A" w14:textId="3C6CFAF0" w:rsidR="00182429" w:rsidRPr="002712E0" w:rsidRDefault="0011148A" w:rsidP="002B7EDC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Публичное учреждение «Бюро по обустройству территории, градостроительству, строительству и жилью»</w:t>
            </w:r>
          </w:p>
        </w:tc>
        <w:tc>
          <w:tcPr>
            <w:tcW w:w="2027" w:type="dxa"/>
          </w:tcPr>
          <w:p w14:paraId="01D8B035" w14:textId="77777777" w:rsidR="00837720" w:rsidRPr="002712E0" w:rsidRDefault="00837720" w:rsidP="00837720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Агентство государственных услуг</w:t>
            </w:r>
          </w:p>
          <w:p w14:paraId="3DD0AA18" w14:textId="5AB74462" w:rsidR="00837720" w:rsidRPr="002712E0" w:rsidRDefault="00837720" w:rsidP="00837720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14:paraId="091A2606" w14:textId="77777777" w:rsidR="00837720" w:rsidRPr="002712E0" w:rsidRDefault="00837720" w:rsidP="00837720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Национальная инспекция по техническому надзору</w:t>
            </w:r>
          </w:p>
          <w:p w14:paraId="02C8330F" w14:textId="77777777" w:rsidR="00837720" w:rsidRPr="002712E0" w:rsidRDefault="00837720" w:rsidP="00837720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14:paraId="555B8ADC" w14:textId="77777777" w:rsidR="00837720" w:rsidRPr="002712E0" w:rsidRDefault="00837720" w:rsidP="00837720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Агентство окружающей среды</w:t>
            </w:r>
          </w:p>
          <w:p w14:paraId="7F600B59" w14:textId="77777777" w:rsidR="00837720" w:rsidRPr="002712E0" w:rsidRDefault="00837720" w:rsidP="00837720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14:paraId="463A0DD7" w14:textId="77777777" w:rsidR="00837720" w:rsidRPr="002712E0" w:rsidRDefault="00837720" w:rsidP="00837720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Национальное агентство общественного здоровья  </w:t>
            </w:r>
          </w:p>
          <w:p w14:paraId="05C840C1" w14:textId="6E68D180" w:rsidR="00837720" w:rsidRPr="002712E0" w:rsidRDefault="00182429" w:rsidP="00837720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br/>
            </w:r>
            <w:r w:rsidR="00837720"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Министерство культуры</w:t>
            </w:r>
          </w:p>
          <w:p w14:paraId="085910B7" w14:textId="1108483F" w:rsidR="00182429" w:rsidRPr="002712E0" w:rsidRDefault="00182429" w:rsidP="00837720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br/>
            </w:r>
            <w:r w:rsidR="00837720"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Другие органы публичной </w:t>
            </w:r>
            <w:r w:rsidR="00837720"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власти – в зависимости от объекта и в случае, если привлечение прямо предусмотрено законом</w:t>
            </w:r>
          </w:p>
        </w:tc>
        <w:tc>
          <w:tcPr>
            <w:tcW w:w="992" w:type="dxa"/>
          </w:tcPr>
          <w:p w14:paraId="5BE2E83D" w14:textId="41C50E3A" w:rsidR="00182429" w:rsidRPr="002712E0" w:rsidRDefault="003B416E" w:rsidP="002B7EDC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Бесплатно</w:t>
            </w:r>
          </w:p>
        </w:tc>
        <w:tc>
          <w:tcPr>
            <w:tcW w:w="1418" w:type="dxa"/>
          </w:tcPr>
          <w:p w14:paraId="2AF448FF" w14:textId="01A49EB0" w:rsidR="00182429" w:rsidRPr="002712E0" w:rsidRDefault="00182429" w:rsidP="002B7EDC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36 </w:t>
            </w:r>
            <w:r w:rsidR="00837720"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месяцев</w:t>
            </w:r>
          </w:p>
        </w:tc>
      </w:tr>
      <w:tr w:rsidR="00182429" w:rsidRPr="002712E0" w14:paraId="486415B8" w14:textId="77777777" w:rsidTr="00837720">
        <w:tc>
          <w:tcPr>
            <w:tcW w:w="709" w:type="dxa"/>
          </w:tcPr>
          <w:p w14:paraId="5C4E0E80" w14:textId="77777777" w:rsidR="00182429" w:rsidRPr="002712E0" w:rsidRDefault="00182429" w:rsidP="002B7EDC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43²</w:t>
            </w:r>
          </w:p>
        </w:tc>
        <w:tc>
          <w:tcPr>
            <w:tcW w:w="2410" w:type="dxa"/>
          </w:tcPr>
          <w:p w14:paraId="398F21C9" w14:textId="2ED93515" w:rsidR="00182429" w:rsidRPr="002712E0" w:rsidRDefault="005A6C7B" w:rsidP="002B7EDC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Разрешение на строительство/снос для общественно полезных работ национального значения</w:t>
            </w:r>
          </w:p>
        </w:tc>
        <w:tc>
          <w:tcPr>
            <w:tcW w:w="1800" w:type="dxa"/>
          </w:tcPr>
          <w:p w14:paraId="430FFB54" w14:textId="4780284E" w:rsidR="00182429" w:rsidRPr="002712E0" w:rsidRDefault="0011148A" w:rsidP="002B7EDC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Публичное учреждение «Бюро по обустройству территории, градостроительству, строительству и жилью»</w:t>
            </w:r>
          </w:p>
        </w:tc>
        <w:tc>
          <w:tcPr>
            <w:tcW w:w="2027" w:type="dxa"/>
          </w:tcPr>
          <w:p w14:paraId="323B94A4" w14:textId="77777777" w:rsidR="0011148A" w:rsidRPr="002712E0" w:rsidRDefault="0011148A" w:rsidP="0011148A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Агентство государственных услуг</w:t>
            </w:r>
          </w:p>
          <w:p w14:paraId="32C22FEB" w14:textId="77777777" w:rsidR="0011148A" w:rsidRPr="002712E0" w:rsidRDefault="0011148A" w:rsidP="0011148A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14:paraId="5EB52A21" w14:textId="77777777" w:rsidR="0011148A" w:rsidRPr="002712E0" w:rsidRDefault="0011148A" w:rsidP="0011148A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Национальная инспекция по техническому надзору</w:t>
            </w:r>
          </w:p>
          <w:p w14:paraId="671E1312" w14:textId="77777777" w:rsidR="0011148A" w:rsidRPr="002712E0" w:rsidRDefault="0011148A" w:rsidP="0011148A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14:paraId="07CE86A3" w14:textId="77777777" w:rsidR="0011148A" w:rsidRPr="002712E0" w:rsidRDefault="0011148A" w:rsidP="0011148A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Агентство окружающей среды</w:t>
            </w:r>
          </w:p>
          <w:p w14:paraId="190FE0AD" w14:textId="77777777" w:rsidR="0011148A" w:rsidRPr="002712E0" w:rsidRDefault="0011148A" w:rsidP="0011148A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14:paraId="112B0EF0" w14:textId="77777777" w:rsidR="0011148A" w:rsidRPr="002712E0" w:rsidRDefault="0011148A" w:rsidP="0011148A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Национальное агентство общественного здоровья  </w:t>
            </w:r>
          </w:p>
          <w:p w14:paraId="3BE8C89B" w14:textId="77777777" w:rsidR="0011148A" w:rsidRPr="002712E0" w:rsidRDefault="0011148A" w:rsidP="0011148A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br/>
              <w:t>Министерство культуры</w:t>
            </w:r>
          </w:p>
          <w:p w14:paraId="731834A0" w14:textId="6C64BDB8" w:rsidR="00182429" w:rsidRPr="002712E0" w:rsidRDefault="0011148A" w:rsidP="0011148A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br/>
              <w:t xml:space="preserve">Другие органы публичной власти – в зависимости от объекта и в случае, если привлечение прямо </w:t>
            </w: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предусмотрено законом</w:t>
            </w:r>
          </w:p>
        </w:tc>
        <w:tc>
          <w:tcPr>
            <w:tcW w:w="992" w:type="dxa"/>
          </w:tcPr>
          <w:p w14:paraId="02A7C7B4" w14:textId="5FA301AD" w:rsidR="00182429" w:rsidRPr="002712E0" w:rsidRDefault="00837720" w:rsidP="002B7EDC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Бесплатно</w:t>
            </w:r>
          </w:p>
        </w:tc>
        <w:tc>
          <w:tcPr>
            <w:tcW w:w="1418" w:type="dxa"/>
          </w:tcPr>
          <w:p w14:paraId="79A4F551" w14:textId="299E5E1A" w:rsidR="00182429" w:rsidRPr="002712E0" w:rsidRDefault="0011148A" w:rsidP="002B7EDC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На срок выполнения строительных работ</w:t>
            </w:r>
          </w:p>
        </w:tc>
      </w:tr>
      <w:tr w:rsidR="005A6C7B" w:rsidRPr="002712E0" w14:paraId="0D8C103B" w14:textId="77777777" w:rsidTr="00837720">
        <w:tc>
          <w:tcPr>
            <w:tcW w:w="709" w:type="dxa"/>
          </w:tcPr>
          <w:p w14:paraId="42A216F9" w14:textId="77777777" w:rsidR="005A6C7B" w:rsidRPr="002712E0" w:rsidRDefault="005A6C7B" w:rsidP="005A6C7B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val="ru-RU"/>
              </w:rPr>
            </w:pPr>
            <w:bookmarkStart w:id="0" w:name="_heading=h.30j0zll" w:colFirst="0" w:colLast="0"/>
            <w:bookmarkEnd w:id="0"/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43³</w:t>
            </w:r>
          </w:p>
        </w:tc>
        <w:tc>
          <w:tcPr>
            <w:tcW w:w="2410" w:type="dxa"/>
          </w:tcPr>
          <w:p w14:paraId="5F583435" w14:textId="4EF1447E" w:rsidR="005A6C7B" w:rsidRPr="002712E0" w:rsidRDefault="00F73613" w:rsidP="005A6C7B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Градостроительный сертификат для проектирования</w:t>
            </w:r>
            <w:r w:rsidR="005A6C7B"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сооружений на военных или секретных объектах и дипломатических представительств иностранных государств в Республике Молдова</w:t>
            </w:r>
          </w:p>
        </w:tc>
        <w:tc>
          <w:tcPr>
            <w:tcW w:w="1800" w:type="dxa"/>
          </w:tcPr>
          <w:p w14:paraId="55D7C8B8" w14:textId="356C21E4" w:rsidR="005A6C7B" w:rsidRPr="002712E0" w:rsidRDefault="005A6C7B" w:rsidP="005A6C7B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По решению центральных отраслевых органов публичного управления в соответствующих областях</w:t>
            </w:r>
          </w:p>
        </w:tc>
        <w:tc>
          <w:tcPr>
            <w:tcW w:w="2027" w:type="dxa"/>
          </w:tcPr>
          <w:p w14:paraId="351C6A85" w14:textId="77777777" w:rsidR="005A6C7B" w:rsidRPr="002712E0" w:rsidRDefault="005A6C7B" w:rsidP="005A6C7B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Агентство государственных услуг</w:t>
            </w:r>
          </w:p>
          <w:p w14:paraId="1E2F4510" w14:textId="77777777" w:rsidR="005A6C7B" w:rsidRPr="002712E0" w:rsidRDefault="005A6C7B" w:rsidP="005A6C7B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14:paraId="16793B00" w14:textId="77777777" w:rsidR="005A6C7B" w:rsidRPr="002712E0" w:rsidRDefault="005A6C7B" w:rsidP="005A6C7B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Национальная инспекция по техническому надзору</w:t>
            </w:r>
          </w:p>
          <w:p w14:paraId="43D92DB7" w14:textId="77777777" w:rsidR="005A6C7B" w:rsidRPr="002712E0" w:rsidRDefault="005A6C7B" w:rsidP="005A6C7B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14:paraId="7DBBA097" w14:textId="77777777" w:rsidR="005A6C7B" w:rsidRPr="002712E0" w:rsidRDefault="005A6C7B" w:rsidP="005A6C7B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Агентство окружающей среды</w:t>
            </w:r>
          </w:p>
          <w:p w14:paraId="220CBC44" w14:textId="77777777" w:rsidR="005A6C7B" w:rsidRPr="002712E0" w:rsidRDefault="005A6C7B" w:rsidP="005A6C7B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14:paraId="5D9F3679" w14:textId="77777777" w:rsidR="005A6C7B" w:rsidRPr="002712E0" w:rsidRDefault="005A6C7B" w:rsidP="005A6C7B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Национальное агентство общественного здоровья  </w:t>
            </w:r>
          </w:p>
          <w:p w14:paraId="3FF99B85" w14:textId="77777777" w:rsidR="005A6C7B" w:rsidRPr="002712E0" w:rsidRDefault="005A6C7B" w:rsidP="005A6C7B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br/>
              <w:t>Министерство культуры</w:t>
            </w:r>
          </w:p>
          <w:p w14:paraId="656B3553" w14:textId="65D015CE" w:rsidR="005A6C7B" w:rsidRPr="002712E0" w:rsidRDefault="005A6C7B" w:rsidP="005A6C7B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br/>
              <w:t>Другие органы публичной власти – в зависимости от объекта и в случае, если привлечение прямо предусмотрено законом</w:t>
            </w:r>
          </w:p>
        </w:tc>
        <w:tc>
          <w:tcPr>
            <w:tcW w:w="992" w:type="dxa"/>
          </w:tcPr>
          <w:p w14:paraId="5CE98C6A" w14:textId="105CF54F" w:rsidR="005A6C7B" w:rsidRPr="002712E0" w:rsidRDefault="005A6C7B" w:rsidP="005A6C7B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Бесплатно</w:t>
            </w:r>
          </w:p>
        </w:tc>
        <w:tc>
          <w:tcPr>
            <w:tcW w:w="1418" w:type="dxa"/>
          </w:tcPr>
          <w:p w14:paraId="06BCA17E" w14:textId="00635339" w:rsidR="005A6C7B" w:rsidRPr="002712E0" w:rsidRDefault="005A6C7B" w:rsidP="005A6C7B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36 месяцев</w:t>
            </w:r>
          </w:p>
        </w:tc>
      </w:tr>
      <w:tr w:rsidR="005A6C7B" w:rsidRPr="002712E0" w14:paraId="28FC0222" w14:textId="77777777" w:rsidTr="00837720">
        <w:tc>
          <w:tcPr>
            <w:tcW w:w="709" w:type="dxa"/>
          </w:tcPr>
          <w:p w14:paraId="5157566A" w14:textId="77777777" w:rsidR="005A6C7B" w:rsidRPr="002712E0" w:rsidRDefault="005A6C7B" w:rsidP="005A6C7B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43⁴</w:t>
            </w:r>
          </w:p>
        </w:tc>
        <w:tc>
          <w:tcPr>
            <w:tcW w:w="2410" w:type="dxa"/>
          </w:tcPr>
          <w:p w14:paraId="1E9AF614" w14:textId="477BC3AB" w:rsidR="005A6C7B" w:rsidRPr="002712E0" w:rsidRDefault="00C76FF1" w:rsidP="005A6C7B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Разрешения на </w:t>
            </w:r>
            <w:r w:rsid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</w:t>
            </w:r>
            <w:r w:rsidR="00CC57DE"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троительство/</w:t>
            </w: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снос </w:t>
            </w:r>
            <w:r w:rsidR="00CC57DE"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сооружений на </w:t>
            </w:r>
            <w:r w:rsidR="00CC57DE"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военных или секретных объектах и дипломатических представительств иностранных государств в Республике Молдова</w:t>
            </w:r>
          </w:p>
        </w:tc>
        <w:tc>
          <w:tcPr>
            <w:tcW w:w="1800" w:type="dxa"/>
          </w:tcPr>
          <w:p w14:paraId="39DF2160" w14:textId="4BEFD61E" w:rsidR="005A6C7B" w:rsidRPr="002712E0" w:rsidRDefault="006662D1" w:rsidP="005A6C7B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 xml:space="preserve">По решению центральных отраслевых органов </w:t>
            </w: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публичного управления в соответствующих областях</w:t>
            </w:r>
          </w:p>
        </w:tc>
        <w:tc>
          <w:tcPr>
            <w:tcW w:w="2027" w:type="dxa"/>
          </w:tcPr>
          <w:p w14:paraId="39831888" w14:textId="77777777" w:rsidR="00AB522C" w:rsidRPr="002712E0" w:rsidRDefault="00AB522C" w:rsidP="00AB522C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Агентство государственных услуг</w:t>
            </w:r>
          </w:p>
          <w:p w14:paraId="7550F424" w14:textId="77777777" w:rsidR="00AB522C" w:rsidRPr="002712E0" w:rsidRDefault="00AB522C" w:rsidP="00AB522C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14:paraId="3DB30802" w14:textId="77777777" w:rsidR="00AB522C" w:rsidRPr="002712E0" w:rsidRDefault="00AB522C" w:rsidP="00AB522C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Национальная инспекция по техническому надзору</w:t>
            </w:r>
          </w:p>
          <w:p w14:paraId="1847032E" w14:textId="77777777" w:rsidR="00AB522C" w:rsidRPr="002712E0" w:rsidRDefault="00AB522C" w:rsidP="00AB522C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14:paraId="7751B601" w14:textId="77777777" w:rsidR="00AB522C" w:rsidRPr="002712E0" w:rsidRDefault="00AB522C" w:rsidP="00AB522C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Агентство окружающей среды</w:t>
            </w:r>
          </w:p>
          <w:p w14:paraId="14C02A58" w14:textId="77777777" w:rsidR="00AB522C" w:rsidRPr="002712E0" w:rsidRDefault="00AB522C" w:rsidP="00AB522C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14:paraId="2B252DB0" w14:textId="77777777" w:rsidR="00AB522C" w:rsidRPr="002712E0" w:rsidRDefault="00AB522C" w:rsidP="00AB522C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Национальное агентство общественного здоровья  </w:t>
            </w:r>
          </w:p>
          <w:p w14:paraId="4C5689DC" w14:textId="77777777" w:rsidR="00AB522C" w:rsidRPr="002712E0" w:rsidRDefault="00AB522C" w:rsidP="00AB522C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br/>
              <w:t>Министерство культуры</w:t>
            </w:r>
          </w:p>
          <w:p w14:paraId="4A26CBC8" w14:textId="2EF39D5B" w:rsidR="005A6C7B" w:rsidRPr="002712E0" w:rsidRDefault="00AB522C" w:rsidP="00AB522C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br/>
              <w:t>Другие органы публичной власти – в зависимости от объекта и в случае, если привлечение прямо предусмотрено законом</w:t>
            </w:r>
          </w:p>
        </w:tc>
        <w:tc>
          <w:tcPr>
            <w:tcW w:w="992" w:type="dxa"/>
          </w:tcPr>
          <w:p w14:paraId="4D648C53" w14:textId="2BC7222A" w:rsidR="005A6C7B" w:rsidRPr="002712E0" w:rsidRDefault="005A6C7B" w:rsidP="005A6C7B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Бесплатно</w:t>
            </w:r>
          </w:p>
        </w:tc>
        <w:tc>
          <w:tcPr>
            <w:tcW w:w="1418" w:type="dxa"/>
          </w:tcPr>
          <w:p w14:paraId="25682FBC" w14:textId="36A5160C" w:rsidR="005A6C7B" w:rsidRPr="002712E0" w:rsidRDefault="005A6C7B" w:rsidP="005A6C7B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На срок выполнения </w:t>
            </w:r>
            <w:r w:rsidRPr="002712E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строительных работ</w:t>
            </w:r>
          </w:p>
        </w:tc>
      </w:tr>
    </w:tbl>
    <w:p w14:paraId="3DD9D095" w14:textId="579E264C" w:rsidR="006E4C94" w:rsidRPr="002712E0" w:rsidRDefault="006E4C94" w:rsidP="00182429">
      <w:pPr>
        <w:tabs>
          <w:tab w:val="left" w:pos="851"/>
        </w:tabs>
        <w:ind w:right="-1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473BA8E" w14:textId="5E302F20" w:rsidR="0091165B" w:rsidRPr="002712E0" w:rsidRDefault="006E4C94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sz w:val="28"/>
          <w:szCs w:val="28"/>
          <w:lang w:val="ru-RU"/>
        </w:rPr>
        <w:t>Ст</w:t>
      </w:r>
      <w:r w:rsidR="0091165B" w:rsidRPr="002712E0">
        <w:rPr>
          <w:rFonts w:ascii="Times New Roman" w:hAnsi="Times New Roman"/>
          <w:b/>
          <w:sz w:val="28"/>
          <w:szCs w:val="28"/>
          <w:lang w:val="ru-RU"/>
        </w:rPr>
        <w:t xml:space="preserve">. IV. </w:t>
      </w:r>
      <w:r w:rsidR="00AB4004" w:rsidRPr="002712E0">
        <w:rPr>
          <w:rFonts w:ascii="Times New Roman" w:hAnsi="Times New Roman"/>
          <w:b/>
          <w:sz w:val="28"/>
          <w:szCs w:val="28"/>
          <w:lang w:val="ru-RU"/>
        </w:rPr>
        <w:t>–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B4004" w:rsidRPr="002712E0">
        <w:rPr>
          <w:rFonts w:ascii="Times New Roman" w:hAnsi="Times New Roman"/>
          <w:bCs/>
          <w:sz w:val="28"/>
          <w:szCs w:val="28"/>
          <w:lang w:val="ru-RU"/>
        </w:rPr>
        <w:t xml:space="preserve">В части (8) статьи 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62 </w:t>
      </w:r>
      <w:r w:rsidR="00080165" w:rsidRPr="002712E0">
        <w:rPr>
          <w:rFonts w:ascii="Times New Roman" w:hAnsi="Times New Roman"/>
          <w:bCs/>
          <w:sz w:val="28"/>
          <w:szCs w:val="28"/>
          <w:lang w:val="ru-RU"/>
        </w:rPr>
        <w:t xml:space="preserve">Закона о природном газе № 108/2016 (Официальный монитор Республики Молдова, 2016 г., № 193–203, ст.415), с последующими изменениями, </w:t>
      </w:r>
      <w:r w:rsidR="00722D2C" w:rsidRPr="002712E0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7B2FDA" w:rsidRPr="002712E0">
        <w:rPr>
          <w:rFonts w:ascii="Times New Roman" w:hAnsi="Times New Roman"/>
          <w:bCs/>
          <w:sz w:val="28"/>
          <w:szCs w:val="28"/>
          <w:lang w:val="ru-RU"/>
        </w:rPr>
        <w:t>Законом о качестве в строительстве № 721/1996.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B2FDA" w:rsidRPr="002712E0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7B2FDA" w:rsidRPr="002712E0">
        <w:rPr>
          <w:rFonts w:ascii="Times New Roman" w:hAnsi="Times New Roman"/>
          <w:bCs/>
          <w:sz w:val="28"/>
          <w:szCs w:val="28"/>
          <w:lang w:val="ru-RU"/>
        </w:rPr>
        <w:t>Кодексом градостроительства и строительства №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434/2023</w:t>
      </w:r>
      <w:r w:rsidR="00D37662"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66C89E25" w14:textId="77777777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967D300" w14:textId="02577C1A" w:rsidR="0091165B" w:rsidRPr="002712E0" w:rsidRDefault="006E4C94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sz w:val="28"/>
          <w:szCs w:val="28"/>
          <w:lang w:val="ru-RU"/>
        </w:rPr>
        <w:t>Ст</w:t>
      </w:r>
      <w:r w:rsidR="0091165B" w:rsidRPr="002712E0">
        <w:rPr>
          <w:rFonts w:ascii="Times New Roman" w:hAnsi="Times New Roman"/>
          <w:b/>
          <w:sz w:val="28"/>
          <w:szCs w:val="28"/>
          <w:lang w:val="ru-RU"/>
        </w:rPr>
        <w:t>. V.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D2CDB" w:rsidRPr="002712E0">
        <w:rPr>
          <w:rFonts w:ascii="Times New Roman" w:hAnsi="Times New Roman"/>
          <w:bCs/>
          <w:sz w:val="28"/>
          <w:szCs w:val="28"/>
          <w:lang w:val="ru-RU"/>
        </w:rPr>
        <w:t>–</w:t>
      </w:r>
      <w:r w:rsidR="00080165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D2CDB" w:rsidRPr="002712E0">
        <w:rPr>
          <w:rFonts w:ascii="Times New Roman" w:hAnsi="Times New Roman"/>
          <w:bCs/>
          <w:sz w:val="28"/>
          <w:szCs w:val="28"/>
          <w:lang w:val="ru-RU"/>
        </w:rPr>
        <w:t xml:space="preserve">В пункте а) части (1) статьи 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3 </w:t>
      </w:r>
      <w:r w:rsidR="00080165" w:rsidRPr="002712E0">
        <w:rPr>
          <w:rFonts w:ascii="Times New Roman" w:hAnsi="Times New Roman"/>
          <w:bCs/>
          <w:sz w:val="28"/>
          <w:szCs w:val="28"/>
          <w:lang w:val="ru-RU"/>
        </w:rPr>
        <w:t>Закона о стратегической экологической оценке № 11/2017 (Официальный монитор Республики Молдова, 2017 г., № 109–118, ст.155), с последующими изменениями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1D2CDB" w:rsidRPr="002712E0">
        <w:rPr>
          <w:rFonts w:ascii="Times New Roman" w:hAnsi="Times New Roman"/>
          <w:bCs/>
          <w:sz w:val="28"/>
          <w:szCs w:val="28"/>
          <w:lang w:val="ru-RU"/>
        </w:rPr>
        <w:t>слова «общие и зональные градостроительные планы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D2CDB" w:rsidRPr="002712E0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«генеральные, зональные </w:t>
      </w:r>
      <w:r w:rsidR="001D2CDB" w:rsidRPr="002712E0">
        <w:rPr>
          <w:rFonts w:ascii="Times New Roman" w:hAnsi="Times New Roman"/>
          <w:bCs/>
          <w:sz w:val="28"/>
          <w:szCs w:val="28"/>
          <w:lang w:val="ru-RU"/>
        </w:rPr>
        <w:lastRenderedPageBreak/>
        <w:t>градостроительные планы и детальные градостроительные планы, разработанные для сооружений, размещенных на земельных участках на территориях за</w:t>
      </w:r>
      <w:r w:rsidR="00991226">
        <w:rPr>
          <w:rFonts w:ascii="Times New Roman" w:hAnsi="Times New Roman"/>
          <w:bCs/>
          <w:sz w:val="28"/>
          <w:szCs w:val="28"/>
          <w:lang w:val="ru-RU"/>
        </w:rPr>
        <w:t xml:space="preserve"> чертой</w:t>
      </w:r>
      <w:r w:rsidR="001D2CD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населенного пункта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5F166D82" w14:textId="77777777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A73EB24" w14:textId="27B8B964" w:rsidR="0091165B" w:rsidRPr="002712E0" w:rsidRDefault="0008016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sz w:val="28"/>
          <w:szCs w:val="28"/>
          <w:lang w:val="ru-RU"/>
        </w:rPr>
        <w:t>Ст</w:t>
      </w:r>
      <w:r w:rsidR="0091165B" w:rsidRPr="002712E0">
        <w:rPr>
          <w:rFonts w:ascii="Times New Roman" w:hAnsi="Times New Roman"/>
          <w:b/>
          <w:sz w:val="28"/>
          <w:szCs w:val="28"/>
          <w:lang w:val="ru-RU"/>
        </w:rPr>
        <w:t>. VI.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F66D6" w:rsidRPr="002712E0">
        <w:rPr>
          <w:rFonts w:ascii="Times New Roman" w:hAnsi="Times New Roman"/>
          <w:bCs/>
          <w:sz w:val="28"/>
          <w:szCs w:val="28"/>
          <w:lang w:val="ru-RU"/>
        </w:rPr>
        <w:t>–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F66D6" w:rsidRPr="002712E0">
        <w:rPr>
          <w:rFonts w:ascii="Times New Roman" w:hAnsi="Times New Roman"/>
          <w:bCs/>
          <w:sz w:val="28"/>
          <w:szCs w:val="28"/>
          <w:lang w:val="ru-RU"/>
        </w:rPr>
        <w:t>В Кодекс градостроительства и строительства №</w:t>
      </w:r>
      <w:r w:rsidR="00D37662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434/2023 (</w:t>
      </w:r>
      <w:r w:rsidR="00AF66D6" w:rsidRPr="002712E0">
        <w:rPr>
          <w:rFonts w:ascii="Times New Roman" w:hAnsi="Times New Roman"/>
          <w:bCs/>
          <w:sz w:val="28"/>
          <w:szCs w:val="28"/>
          <w:lang w:val="ru-RU"/>
        </w:rPr>
        <w:t>Официальный монитор Республики Молдова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, 2024</w:t>
      </w:r>
      <w:r w:rsidR="00AF66D6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г.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AF66D6" w:rsidRPr="002712E0">
        <w:rPr>
          <w:rFonts w:ascii="Times New Roman" w:hAnsi="Times New Roman"/>
          <w:bCs/>
          <w:sz w:val="28"/>
          <w:szCs w:val="28"/>
          <w:lang w:val="ru-RU"/>
        </w:rPr>
        <w:t>№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41</w:t>
      </w:r>
      <w:r w:rsidR="00D37662" w:rsidRPr="002712E0">
        <w:rPr>
          <w:rFonts w:ascii="Times New Roman" w:hAnsi="Times New Roman"/>
          <w:bCs/>
          <w:sz w:val="28"/>
          <w:szCs w:val="28"/>
          <w:lang w:val="ru-RU"/>
        </w:rPr>
        <w:t>–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44, </w:t>
      </w:r>
      <w:r w:rsidR="00AF66D6" w:rsidRPr="002712E0">
        <w:rPr>
          <w:rFonts w:ascii="Times New Roman" w:hAnsi="Times New Roman"/>
          <w:bCs/>
          <w:sz w:val="28"/>
          <w:szCs w:val="28"/>
          <w:lang w:val="ru-RU"/>
        </w:rPr>
        <w:t>ст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. 61)</w:t>
      </w:r>
      <w:r w:rsidR="00AF66D6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внести следующие изменения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71BF96A5" w14:textId="77777777" w:rsidR="00080165" w:rsidRPr="002712E0" w:rsidRDefault="0008016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C10B8E4" w14:textId="24D70469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1.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ab/>
      </w:r>
      <w:r w:rsidR="00AF66D6" w:rsidRPr="002712E0">
        <w:rPr>
          <w:rFonts w:ascii="Times New Roman" w:hAnsi="Times New Roman"/>
          <w:bCs/>
          <w:sz w:val="28"/>
          <w:szCs w:val="28"/>
          <w:lang w:val="ru-RU"/>
        </w:rPr>
        <w:t xml:space="preserve">В статье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3, </w:t>
      </w:r>
      <w:r w:rsidR="00AF66D6" w:rsidRPr="002712E0">
        <w:rPr>
          <w:rFonts w:ascii="Times New Roman" w:hAnsi="Times New Roman"/>
          <w:bCs/>
          <w:sz w:val="28"/>
          <w:szCs w:val="28"/>
          <w:lang w:val="ru-RU"/>
        </w:rPr>
        <w:t xml:space="preserve">в понятии 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AF66D6" w:rsidRPr="002712E0">
        <w:rPr>
          <w:rFonts w:ascii="Times New Roman" w:hAnsi="Times New Roman"/>
          <w:bCs/>
          <w:i/>
          <w:iCs/>
          <w:sz w:val="28"/>
          <w:szCs w:val="28"/>
          <w:lang w:val="ru-RU"/>
        </w:rPr>
        <w:t>письменное согласие собственника земельного участка на получение разрешения на проектирование, разрешения на строительство или разрешения на снос, запрашиваемое суперфициаром у собственника земельного участка (письменное согласие собственника)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AF66D6" w:rsidRPr="002712E0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ED2E6E" w:rsidRPr="002712E0">
        <w:rPr>
          <w:rFonts w:ascii="Times New Roman" w:hAnsi="Times New Roman"/>
          <w:bCs/>
          <w:sz w:val="28"/>
          <w:szCs w:val="28"/>
          <w:lang w:val="ru-RU"/>
        </w:rPr>
        <w:t>имущества, находящегося в собственности местного органа публичного управления,</w:t>
      </w:r>
      <w:r w:rsidR="00AF66D6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F66D6" w:rsidRPr="002712E0">
        <w:rPr>
          <w:rFonts w:ascii="Times New Roman" w:hAnsi="Times New Roman"/>
          <w:bCs/>
          <w:sz w:val="28"/>
          <w:szCs w:val="28"/>
          <w:lang w:val="ru-RU"/>
        </w:rPr>
        <w:t>заменить словами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ED2E6E" w:rsidRPr="002712E0">
        <w:rPr>
          <w:rFonts w:ascii="Times New Roman" w:hAnsi="Times New Roman"/>
          <w:bCs/>
          <w:sz w:val="28"/>
          <w:szCs w:val="28"/>
          <w:lang w:val="ru-RU"/>
        </w:rPr>
        <w:t>имущества, находящегося в собственности административно-территориальной единицы,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BCFFDB9" w14:textId="77777777" w:rsidR="00080165" w:rsidRPr="002712E0" w:rsidRDefault="0008016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891E390" w14:textId="6FE44DD4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2.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ab/>
      </w:r>
      <w:r w:rsidR="00ED2E6E" w:rsidRPr="002712E0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44: </w:t>
      </w:r>
    </w:p>
    <w:p w14:paraId="39FC53A6" w14:textId="77777777" w:rsidR="00ED2E6E" w:rsidRPr="002712E0" w:rsidRDefault="00ED2E6E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FD3D1E5" w14:textId="23337734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D2E6E" w:rsidRPr="002712E0">
        <w:rPr>
          <w:rFonts w:ascii="Times New Roman" w:hAnsi="Times New Roman"/>
          <w:bCs/>
          <w:sz w:val="28"/>
          <w:szCs w:val="28"/>
          <w:lang w:val="ru-RU"/>
        </w:rPr>
        <w:t>часть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(2) </w:t>
      </w:r>
      <w:r w:rsidR="00ED2E6E" w:rsidRPr="002712E0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504E0886" w14:textId="77777777" w:rsidR="00ED2E6E" w:rsidRPr="002712E0" w:rsidRDefault="00ED2E6E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C281C14" w14:textId="6431F615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(2) </w:t>
      </w:r>
      <w:r w:rsidR="007B7775" w:rsidRPr="002712E0">
        <w:rPr>
          <w:rFonts w:ascii="Times New Roman" w:hAnsi="Times New Roman"/>
          <w:bCs/>
          <w:sz w:val="28"/>
          <w:szCs w:val="28"/>
          <w:lang w:val="ru-RU"/>
        </w:rPr>
        <w:t>Детальный градостроительный план составляется на основе генерального и зонального градостроительных планов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7B7775" w:rsidRPr="002712E0">
        <w:rPr>
          <w:rFonts w:ascii="Times New Roman" w:hAnsi="Times New Roman"/>
          <w:bCs/>
          <w:sz w:val="28"/>
          <w:szCs w:val="28"/>
          <w:lang w:val="ru-RU"/>
        </w:rPr>
        <w:t>за исключением случаев, в которых указанные в части (3</w:t>
      </w:r>
      <w:r w:rsidR="007B7775" w:rsidRPr="002712E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7B7775" w:rsidRPr="002712E0">
        <w:rPr>
          <w:rFonts w:ascii="Times New Roman" w:hAnsi="Times New Roman"/>
          <w:bCs/>
          <w:sz w:val="28"/>
          <w:szCs w:val="28"/>
          <w:lang w:val="ru-RU"/>
        </w:rPr>
        <w:t xml:space="preserve">) сооружения подлежат размещению на территории за </w:t>
      </w:r>
      <w:r w:rsidR="00991226">
        <w:rPr>
          <w:rFonts w:ascii="Times New Roman" w:hAnsi="Times New Roman"/>
          <w:bCs/>
          <w:sz w:val="28"/>
          <w:szCs w:val="28"/>
          <w:lang w:val="ru-RU"/>
        </w:rPr>
        <w:t>чертой</w:t>
      </w:r>
      <w:r w:rsidR="007B7775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населенного пункта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79C9F597" w14:textId="77777777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3DFA940" w14:textId="12CEC954" w:rsidR="0091165B" w:rsidRPr="002712E0" w:rsidRDefault="00DD7F1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дополнить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B7775" w:rsidRPr="002712E0">
        <w:rPr>
          <w:rFonts w:ascii="Times New Roman" w:hAnsi="Times New Roman"/>
          <w:bCs/>
          <w:sz w:val="28"/>
          <w:szCs w:val="28"/>
          <w:lang w:val="ru-RU"/>
        </w:rPr>
        <w:t xml:space="preserve">статью частями 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(3</w:t>
      </w:r>
      <w:r w:rsidR="0091165B" w:rsidRPr="002712E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)- (3</w:t>
      </w:r>
      <w:r w:rsidR="0091165B" w:rsidRPr="002712E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5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),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4732F8D5" w14:textId="77777777" w:rsidR="00080165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</w:p>
    <w:p w14:paraId="25894A9E" w14:textId="7347C396" w:rsidR="00C029B8" w:rsidRPr="002712E0" w:rsidRDefault="0013553F" w:rsidP="00C029B8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(3</w:t>
      </w:r>
      <w:r w:rsidR="0091165B" w:rsidRPr="002712E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C029B8" w:rsidRPr="002712E0">
        <w:rPr>
          <w:rFonts w:ascii="Times New Roman" w:hAnsi="Times New Roman"/>
          <w:bCs/>
          <w:sz w:val="28"/>
          <w:szCs w:val="28"/>
          <w:lang w:val="ru-RU"/>
        </w:rPr>
        <w:t xml:space="preserve">Разработка и </w:t>
      </w:r>
      <w:r w:rsidR="008A1D8F" w:rsidRPr="002712E0">
        <w:rPr>
          <w:rFonts w:ascii="Times New Roman" w:hAnsi="Times New Roman"/>
          <w:bCs/>
          <w:sz w:val="28"/>
          <w:szCs w:val="28"/>
          <w:lang w:val="ru-RU"/>
        </w:rPr>
        <w:t>проведение</w:t>
      </w:r>
      <w:r w:rsidR="00C029B8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градостроительных </w:t>
      </w:r>
      <w:r w:rsidR="008A1D8F" w:rsidRPr="002712E0">
        <w:rPr>
          <w:rFonts w:ascii="Times New Roman" w:hAnsi="Times New Roman"/>
          <w:bCs/>
          <w:sz w:val="28"/>
          <w:szCs w:val="28"/>
          <w:lang w:val="ru-RU"/>
        </w:rPr>
        <w:t xml:space="preserve">работ </w:t>
      </w:r>
      <w:r w:rsidR="00C029B8" w:rsidRPr="002712E0">
        <w:rPr>
          <w:rFonts w:ascii="Times New Roman" w:hAnsi="Times New Roman"/>
          <w:bCs/>
          <w:sz w:val="28"/>
          <w:szCs w:val="28"/>
          <w:lang w:val="ru-RU"/>
        </w:rPr>
        <w:t xml:space="preserve">на земельных участках, расположенных на территории за </w:t>
      </w:r>
      <w:r w:rsidR="00991226">
        <w:rPr>
          <w:rFonts w:ascii="Times New Roman" w:hAnsi="Times New Roman"/>
          <w:bCs/>
          <w:sz w:val="28"/>
          <w:szCs w:val="28"/>
          <w:lang w:val="ru-RU"/>
        </w:rPr>
        <w:t>чертой</w:t>
      </w:r>
      <w:r w:rsidR="00C029B8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населенного пункта, в целях выдачи градостроительного сертификата на проектирование сооружений сельскохозяйственного, промышленного, коммунального назначения, объектов, относящи</w:t>
      </w:r>
      <w:r w:rsidR="00FE1DF4">
        <w:rPr>
          <w:rFonts w:ascii="Times New Roman" w:hAnsi="Times New Roman"/>
          <w:bCs/>
          <w:sz w:val="28"/>
          <w:szCs w:val="28"/>
          <w:lang w:val="ru-RU"/>
        </w:rPr>
        <w:t>х</w:t>
      </w:r>
      <w:r w:rsidR="00C029B8" w:rsidRPr="002712E0">
        <w:rPr>
          <w:rFonts w:ascii="Times New Roman" w:hAnsi="Times New Roman"/>
          <w:bCs/>
          <w:sz w:val="28"/>
          <w:szCs w:val="28"/>
          <w:lang w:val="ru-RU"/>
        </w:rPr>
        <w:t xml:space="preserve">ся к инженерным сетям, систем производства энергетической продукции и возобновляемой энергии, ирригационных сооружений и систем, объектов транспортной инфраструктуры, объектов по приему туристов с функциями размещения, а также объектов торговли, общественного питания и автотранспортного обслуживания, расположенных </w:t>
      </w:r>
      <w:r w:rsidR="00FE1DF4">
        <w:rPr>
          <w:rFonts w:ascii="Times New Roman" w:hAnsi="Times New Roman"/>
          <w:bCs/>
          <w:sz w:val="28"/>
          <w:szCs w:val="28"/>
          <w:lang w:val="ru-RU"/>
        </w:rPr>
        <w:t>по сторонам</w:t>
      </w:r>
      <w:r w:rsidR="00C029B8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земельных участков, прилегающих к автомобильным дорогам общего пользования, осуществляется на основании детального градостроительного плана и соответствующих градостроительных регламентов, разработанных и утвержденных в соответствии с положениями законодательства.</w:t>
      </w:r>
    </w:p>
    <w:p w14:paraId="2DFBB2CE" w14:textId="1F006904" w:rsidR="00080165" w:rsidRPr="002712E0" w:rsidRDefault="0008016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9AB7306" w14:textId="2DFFDB29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(3</w:t>
      </w:r>
      <w:r w:rsidRPr="002712E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2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3D407F" w:rsidRPr="002712E0">
        <w:rPr>
          <w:rFonts w:ascii="Times New Roman" w:hAnsi="Times New Roman"/>
          <w:bCs/>
          <w:sz w:val="28"/>
          <w:szCs w:val="28"/>
          <w:lang w:val="ru-RU"/>
        </w:rPr>
        <w:t>Проектирование и строительство сооружений иных, чем указанные в части (3), осуществляется только на основании генерального градостроительного плана, утвержденного в соответствии с положениями законодательства.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</w:p>
    <w:p w14:paraId="2F115EAC" w14:textId="77777777" w:rsidR="00080165" w:rsidRPr="002712E0" w:rsidRDefault="0008016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7904141" w14:textId="240BA587" w:rsidR="00087A22" w:rsidRPr="002712E0" w:rsidRDefault="0091165B" w:rsidP="00087A22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(3</w:t>
      </w:r>
      <w:r w:rsidRPr="002712E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3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)</w:t>
      </w:r>
      <w:r w:rsidR="00087A22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Изменение назначения и функциональности сооружений, возведенных согласно положениям части (3), осуществля</w:t>
      </w:r>
      <w:r w:rsidR="003D407F" w:rsidRPr="002712E0">
        <w:rPr>
          <w:rFonts w:ascii="Times New Roman" w:hAnsi="Times New Roman"/>
          <w:bCs/>
          <w:sz w:val="28"/>
          <w:szCs w:val="28"/>
          <w:lang w:val="ru-RU"/>
        </w:rPr>
        <w:t>етс</w:t>
      </w:r>
      <w:r w:rsidR="00087A22" w:rsidRPr="002712E0">
        <w:rPr>
          <w:rFonts w:ascii="Times New Roman" w:hAnsi="Times New Roman"/>
          <w:bCs/>
          <w:sz w:val="28"/>
          <w:szCs w:val="28"/>
          <w:lang w:val="ru-RU"/>
        </w:rPr>
        <w:t xml:space="preserve">я только на основании </w:t>
      </w:r>
      <w:r w:rsidR="003D407F" w:rsidRPr="002712E0">
        <w:rPr>
          <w:rFonts w:ascii="Times New Roman" w:hAnsi="Times New Roman"/>
          <w:bCs/>
          <w:sz w:val="28"/>
          <w:szCs w:val="28"/>
          <w:lang w:val="ru-RU"/>
        </w:rPr>
        <w:t>г</w:t>
      </w:r>
      <w:r w:rsidR="00087A22" w:rsidRPr="002712E0">
        <w:rPr>
          <w:rFonts w:ascii="Times New Roman" w:hAnsi="Times New Roman"/>
          <w:bCs/>
          <w:sz w:val="28"/>
          <w:szCs w:val="28"/>
          <w:lang w:val="ru-RU"/>
        </w:rPr>
        <w:t>енерального градостроительного плана, утвержденного в соответствии с положениями законодательства.</w:t>
      </w:r>
    </w:p>
    <w:p w14:paraId="3424349A" w14:textId="77777777" w:rsidR="00087A22" w:rsidRPr="002712E0" w:rsidRDefault="00087A22" w:rsidP="00087A22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C02D78D" w14:textId="232741F6" w:rsidR="00087A22" w:rsidRPr="002712E0" w:rsidRDefault="00087A22" w:rsidP="00087A22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(</w:t>
      </w:r>
      <w:r w:rsidR="003D407F" w:rsidRPr="002712E0">
        <w:rPr>
          <w:rFonts w:ascii="Times New Roman" w:eastAsia="Times New Roman" w:hAnsi="Times New Roman"/>
          <w:color w:val="000000"/>
          <w:sz w:val="28"/>
          <w:szCs w:val="28"/>
          <w:highlight w:val="white"/>
          <w:lang w:val="ru-RU"/>
        </w:rPr>
        <w:t>3</w:t>
      </w:r>
      <w:r w:rsidR="003D407F" w:rsidRPr="002712E0">
        <w:rPr>
          <w:rFonts w:ascii="Times New Roman" w:eastAsia="Times New Roman" w:hAnsi="Times New Roman"/>
          <w:color w:val="000000"/>
          <w:sz w:val="28"/>
          <w:szCs w:val="28"/>
          <w:highlight w:val="white"/>
          <w:vertAlign w:val="superscript"/>
          <w:lang w:val="ru-RU"/>
        </w:rPr>
        <w:t>4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) Размещение сооружений на земельных участках, прилегающих к автомобильным дорогам общего пользования, осуществля</w:t>
      </w:r>
      <w:r w:rsidR="003D407F" w:rsidRPr="002712E0">
        <w:rPr>
          <w:rFonts w:ascii="Times New Roman" w:hAnsi="Times New Roman"/>
          <w:bCs/>
          <w:sz w:val="28"/>
          <w:szCs w:val="28"/>
          <w:lang w:val="ru-RU"/>
        </w:rPr>
        <w:t>е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тся в соответствии с приложением 3 к Положению об условиях размещения (сноса) объектов в зоне национальной автомобильной дороги или автомобильной дороги местного значения районного уровня и/или их охранных зонах, утвержденного Законом об автомобильных дорогах № 509/1995, с получением заключения центрального отраслевого органа в области транспортной инфраструктуры.</w:t>
      </w:r>
    </w:p>
    <w:p w14:paraId="441433BC" w14:textId="77777777" w:rsidR="00087A22" w:rsidRPr="002712E0" w:rsidRDefault="00087A22" w:rsidP="00087A22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6118258" w14:textId="25278363" w:rsidR="00087A22" w:rsidRPr="002712E0" w:rsidRDefault="00087A22" w:rsidP="00087A22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(</w:t>
      </w:r>
      <w:r w:rsidR="00646EE7" w:rsidRPr="002712E0">
        <w:rPr>
          <w:rFonts w:ascii="Times New Roman" w:eastAsia="Times New Roman" w:hAnsi="Times New Roman"/>
          <w:color w:val="000000"/>
          <w:sz w:val="28"/>
          <w:szCs w:val="28"/>
          <w:highlight w:val="white"/>
          <w:lang w:val="ru-RU"/>
        </w:rPr>
        <w:t>3</w:t>
      </w:r>
      <w:r w:rsidR="00646EE7" w:rsidRPr="002712E0">
        <w:rPr>
          <w:rFonts w:ascii="Times New Roman" w:eastAsia="Times New Roman" w:hAnsi="Times New Roman"/>
          <w:color w:val="000000"/>
          <w:sz w:val="28"/>
          <w:szCs w:val="28"/>
          <w:highlight w:val="white"/>
          <w:vertAlign w:val="superscript"/>
          <w:lang w:val="ru-RU"/>
        </w:rPr>
        <w:t>5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) Размещение сооружений на земельных участках, прилегающих к территориям, содержащим объекты культурного и построенного наследия национального или местного значения</w:t>
      </w:r>
      <w:r w:rsidR="003C501C" w:rsidRPr="002712E0">
        <w:rPr>
          <w:rFonts w:ascii="Times New Roman" w:hAnsi="Times New Roman"/>
          <w:bCs/>
          <w:sz w:val="28"/>
          <w:szCs w:val="28"/>
          <w:lang w:val="ru-RU"/>
        </w:rPr>
        <w:t>,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и в их охранных зонах, осуществля</w:t>
      </w:r>
      <w:r w:rsidR="00FE1DF4">
        <w:rPr>
          <w:rFonts w:ascii="Times New Roman" w:hAnsi="Times New Roman"/>
          <w:bCs/>
          <w:sz w:val="28"/>
          <w:szCs w:val="28"/>
          <w:lang w:val="ru-RU"/>
        </w:rPr>
        <w:t>е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тся с соблюдением положений Закона об охране памятников № 1530/1993, детального градостроительного плана, при согласовании </w:t>
      </w:r>
      <w:r w:rsidR="00646EE7" w:rsidRPr="002712E0">
        <w:rPr>
          <w:rFonts w:ascii="Times New Roman" w:hAnsi="Times New Roman"/>
          <w:bCs/>
          <w:sz w:val="28"/>
          <w:szCs w:val="28"/>
          <w:lang w:val="ru-RU"/>
        </w:rPr>
        <w:t xml:space="preserve">с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центральн</w:t>
      </w:r>
      <w:r w:rsidR="00646EE7" w:rsidRPr="002712E0">
        <w:rPr>
          <w:rFonts w:ascii="Times New Roman" w:hAnsi="Times New Roman"/>
          <w:bCs/>
          <w:sz w:val="28"/>
          <w:szCs w:val="28"/>
          <w:lang w:val="ru-RU"/>
        </w:rPr>
        <w:t>ым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отраслев</w:t>
      </w:r>
      <w:r w:rsidR="00646EE7" w:rsidRPr="002712E0">
        <w:rPr>
          <w:rFonts w:ascii="Times New Roman" w:hAnsi="Times New Roman"/>
          <w:bCs/>
          <w:sz w:val="28"/>
          <w:szCs w:val="28"/>
          <w:lang w:val="ru-RU"/>
        </w:rPr>
        <w:t>ым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орган</w:t>
      </w:r>
      <w:r w:rsidR="00646EE7" w:rsidRPr="002712E0">
        <w:rPr>
          <w:rFonts w:ascii="Times New Roman" w:hAnsi="Times New Roman"/>
          <w:bCs/>
          <w:sz w:val="28"/>
          <w:szCs w:val="28"/>
          <w:lang w:val="ru-RU"/>
        </w:rPr>
        <w:t>ом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, ответственн</w:t>
      </w:r>
      <w:r w:rsidR="00646EE7" w:rsidRPr="002712E0">
        <w:rPr>
          <w:rFonts w:ascii="Times New Roman" w:hAnsi="Times New Roman"/>
          <w:bCs/>
          <w:sz w:val="28"/>
          <w:szCs w:val="28"/>
          <w:lang w:val="ru-RU"/>
        </w:rPr>
        <w:t>ым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за сферу культурного наследия, до утверждения местным советом в </w:t>
      </w:r>
      <w:r w:rsidR="00B62BA1">
        <w:rPr>
          <w:rFonts w:ascii="Times New Roman" w:hAnsi="Times New Roman"/>
          <w:bCs/>
          <w:sz w:val="28"/>
          <w:szCs w:val="28"/>
          <w:lang w:val="ru-RU"/>
        </w:rPr>
        <w:t>установленном законодательством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62BA1" w:rsidRPr="002712E0">
        <w:rPr>
          <w:rFonts w:ascii="Times New Roman" w:hAnsi="Times New Roman"/>
          <w:bCs/>
          <w:sz w:val="28"/>
          <w:szCs w:val="28"/>
          <w:lang w:val="ru-RU"/>
        </w:rPr>
        <w:t>порядке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.».</w:t>
      </w:r>
    </w:p>
    <w:p w14:paraId="1B0FE52A" w14:textId="77777777" w:rsidR="00080165" w:rsidRPr="002712E0" w:rsidRDefault="0008016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DC0B268" w14:textId="20A91E8D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3.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ab/>
      </w:r>
      <w:r w:rsidR="00D66089" w:rsidRPr="002712E0">
        <w:rPr>
          <w:rFonts w:ascii="Times New Roman" w:hAnsi="Times New Roman"/>
          <w:bCs/>
          <w:sz w:val="28"/>
          <w:szCs w:val="28"/>
          <w:lang w:val="ru-RU"/>
        </w:rPr>
        <w:t xml:space="preserve">В части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(4) </w:t>
      </w:r>
      <w:r w:rsidR="00D66089" w:rsidRPr="002712E0">
        <w:rPr>
          <w:rFonts w:ascii="Times New Roman" w:hAnsi="Times New Roman"/>
          <w:bCs/>
          <w:sz w:val="28"/>
          <w:szCs w:val="28"/>
          <w:lang w:val="ru-RU"/>
        </w:rPr>
        <w:t xml:space="preserve">статьи 56 </w:t>
      </w:r>
      <w:r w:rsidR="00742091" w:rsidRPr="002712E0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742091" w:rsidRPr="002712E0">
        <w:rPr>
          <w:rFonts w:ascii="Times New Roman" w:hAnsi="Times New Roman"/>
          <w:bCs/>
          <w:sz w:val="28"/>
          <w:szCs w:val="28"/>
          <w:lang w:val="ru-RU"/>
        </w:rPr>
        <w:t>Национального совета по обустройству территории,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F66D6" w:rsidRPr="002712E0">
        <w:rPr>
          <w:rFonts w:ascii="Times New Roman" w:hAnsi="Times New Roman"/>
          <w:bCs/>
          <w:sz w:val="28"/>
          <w:szCs w:val="28"/>
          <w:lang w:val="ru-RU"/>
        </w:rPr>
        <w:t>заменить словами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742091" w:rsidRPr="002712E0">
        <w:rPr>
          <w:rFonts w:ascii="Times New Roman" w:hAnsi="Times New Roman"/>
          <w:bCs/>
          <w:sz w:val="28"/>
          <w:szCs w:val="28"/>
          <w:lang w:val="ru-RU"/>
        </w:rPr>
        <w:t>Национального архитектурно-градостроительного совета</w:t>
      </w:r>
      <w:r w:rsidR="00B62BA1">
        <w:rPr>
          <w:rFonts w:ascii="Times New Roman" w:hAnsi="Times New Roman"/>
          <w:bCs/>
          <w:sz w:val="28"/>
          <w:szCs w:val="28"/>
          <w:lang w:val="ru-RU"/>
        </w:rPr>
        <w:t>,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4A6E6448" w14:textId="77777777" w:rsidR="00080165" w:rsidRPr="002712E0" w:rsidRDefault="0008016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489315F" w14:textId="59D517A5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4.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ab/>
      </w:r>
      <w:r w:rsidR="00742091" w:rsidRPr="002712E0">
        <w:rPr>
          <w:rFonts w:ascii="Times New Roman" w:hAnsi="Times New Roman"/>
          <w:bCs/>
          <w:sz w:val="28"/>
          <w:szCs w:val="28"/>
          <w:lang w:val="ru-RU"/>
        </w:rPr>
        <w:t>Статью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107 </w:t>
      </w:r>
      <w:r w:rsidR="006E4C94" w:rsidRPr="002712E0">
        <w:rPr>
          <w:rFonts w:ascii="Times New Roman" w:hAnsi="Times New Roman"/>
          <w:bCs/>
          <w:sz w:val="28"/>
          <w:szCs w:val="28"/>
          <w:lang w:val="ru-RU"/>
        </w:rPr>
        <w:t xml:space="preserve">дополнить частью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(11) </w:t>
      </w:r>
      <w:r w:rsidR="00DD7F15" w:rsidRPr="002712E0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02369AE8" w14:textId="77777777" w:rsidR="00080165" w:rsidRPr="002712E0" w:rsidRDefault="0008016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3362D21" w14:textId="3A30A23F" w:rsidR="0091165B" w:rsidRPr="002712E0" w:rsidRDefault="006662D1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(11) В отсутствие документации по градостроительству и обустройству территории для земельных участков на территории за </w:t>
      </w:r>
      <w:r w:rsidR="00B62BA1">
        <w:rPr>
          <w:rFonts w:ascii="Times New Roman" w:hAnsi="Times New Roman"/>
          <w:bCs/>
          <w:sz w:val="28"/>
          <w:szCs w:val="28"/>
          <w:lang w:val="ru-RU"/>
        </w:rPr>
        <w:t>чертой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населенного пункта, заявитель, на основании решения соответствующего местного совета, разрабатывает детальный градостроительный план (ДГП), который служит основанием для выдачи градостроительного </w:t>
      </w:r>
      <w:r w:rsidR="00BD1E39" w:rsidRPr="002712E0">
        <w:rPr>
          <w:rFonts w:ascii="Times New Roman" w:hAnsi="Times New Roman"/>
          <w:bCs/>
          <w:sz w:val="28"/>
          <w:szCs w:val="28"/>
          <w:lang w:val="ru-RU"/>
        </w:rPr>
        <w:t>сертификата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для проектирования. ДГП, разработанный и проверенный аттестованными специалистами в строительстве, согласовывается  </w:t>
      </w:r>
      <w:r w:rsidR="00BD1E39" w:rsidRPr="002712E0">
        <w:rPr>
          <w:rFonts w:ascii="Times New Roman" w:hAnsi="Times New Roman"/>
          <w:bCs/>
          <w:sz w:val="28"/>
          <w:szCs w:val="28"/>
          <w:lang w:val="ru-RU"/>
        </w:rPr>
        <w:t xml:space="preserve">с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компетентным органом в области общественного здоровья, центральным отраслевым  органом, ответственным за сельское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хозяйство для сооружений сельскохозяйственного назначения, компетентным органом в области окружающей среды, органом государственного пожарного надзора и публичным учреждением «Бюро по обустройству территории, градостроительству, строительству и жилью», а затем утверждается местным советом в </w:t>
      </w:r>
      <w:r w:rsidR="006A2E20" w:rsidRPr="002712E0">
        <w:rPr>
          <w:rFonts w:ascii="Times New Roman" w:hAnsi="Times New Roman"/>
          <w:bCs/>
          <w:sz w:val="28"/>
          <w:szCs w:val="28"/>
          <w:lang w:val="ru-RU"/>
        </w:rPr>
        <w:t xml:space="preserve">установленном законодательством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порядке.».</w:t>
      </w:r>
    </w:p>
    <w:p w14:paraId="3FA5403D" w14:textId="77777777" w:rsidR="006662D1" w:rsidRPr="002712E0" w:rsidRDefault="006662D1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06E23DA" w14:textId="07E787A6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5.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ab/>
      </w:r>
      <w:r w:rsidR="006A2E20" w:rsidRPr="002712E0">
        <w:rPr>
          <w:rFonts w:ascii="Times New Roman" w:hAnsi="Times New Roman"/>
          <w:bCs/>
          <w:sz w:val="28"/>
          <w:szCs w:val="28"/>
          <w:lang w:val="ru-RU"/>
        </w:rPr>
        <w:t xml:space="preserve">В части (5) статьи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129</w:t>
      </w:r>
      <w:r w:rsidR="006A2E20" w:rsidRPr="002712E0">
        <w:rPr>
          <w:rFonts w:ascii="Times New Roman" w:hAnsi="Times New Roman"/>
          <w:bCs/>
          <w:sz w:val="28"/>
          <w:szCs w:val="28"/>
          <w:lang w:val="ru-RU"/>
        </w:rPr>
        <w:t xml:space="preserve"> слов</w:t>
      </w:r>
      <w:r w:rsidR="00550772" w:rsidRPr="002712E0">
        <w:rPr>
          <w:rFonts w:ascii="Times New Roman" w:hAnsi="Times New Roman"/>
          <w:bCs/>
          <w:sz w:val="28"/>
          <w:szCs w:val="28"/>
          <w:lang w:val="ru-RU"/>
        </w:rPr>
        <w:t xml:space="preserve">а 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6A2E20" w:rsidRPr="002712E0">
        <w:rPr>
          <w:rFonts w:ascii="Times New Roman" w:hAnsi="Times New Roman"/>
          <w:bCs/>
          <w:sz w:val="28"/>
          <w:szCs w:val="28"/>
          <w:lang w:val="ru-RU"/>
        </w:rPr>
        <w:t>предусмотренные частью (1) статьи 150,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50772" w:rsidRPr="002712E0">
        <w:rPr>
          <w:rFonts w:ascii="Times New Roman" w:hAnsi="Times New Roman"/>
          <w:bCs/>
          <w:sz w:val="28"/>
          <w:szCs w:val="28"/>
          <w:lang w:val="ru-RU"/>
        </w:rPr>
        <w:t xml:space="preserve">заменить </w:t>
      </w:r>
      <w:r w:rsidR="006A2E20" w:rsidRPr="002712E0">
        <w:rPr>
          <w:rFonts w:ascii="Times New Roman" w:hAnsi="Times New Roman"/>
          <w:bCs/>
          <w:sz w:val="28"/>
          <w:szCs w:val="28"/>
          <w:lang w:val="ru-RU"/>
        </w:rPr>
        <w:t>словами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550772" w:rsidRPr="002712E0">
        <w:rPr>
          <w:rFonts w:ascii="Times New Roman" w:hAnsi="Times New Roman"/>
          <w:bCs/>
          <w:sz w:val="28"/>
          <w:szCs w:val="28"/>
          <w:lang w:val="ru-RU"/>
        </w:rPr>
        <w:t xml:space="preserve">предусмотренные пунктами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d), g), h), k) m), q), r)</w:t>
      </w:r>
      <w:r w:rsidR="00550772" w:rsidRPr="002712E0">
        <w:rPr>
          <w:rFonts w:ascii="Times New Roman" w:hAnsi="Times New Roman"/>
          <w:bCs/>
          <w:sz w:val="28"/>
          <w:szCs w:val="28"/>
          <w:lang w:val="ru-RU"/>
        </w:rPr>
        <w:t xml:space="preserve"> части (1) статьи 150,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7C624C5E" w14:textId="77777777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2189ABF" w14:textId="5FC25164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6.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ab/>
      </w:r>
      <w:r w:rsidR="00550772" w:rsidRPr="002712E0">
        <w:rPr>
          <w:rFonts w:ascii="Times New Roman" w:hAnsi="Times New Roman"/>
          <w:bCs/>
          <w:sz w:val="28"/>
          <w:szCs w:val="28"/>
          <w:lang w:val="ru-RU"/>
        </w:rPr>
        <w:t>В пункте l) части (1) статьи 150 слова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550772" w:rsidRPr="002712E0">
        <w:rPr>
          <w:rFonts w:ascii="Times New Roman" w:hAnsi="Times New Roman"/>
          <w:bCs/>
          <w:sz w:val="28"/>
          <w:szCs w:val="28"/>
          <w:lang w:val="ru-RU"/>
        </w:rPr>
        <w:t>и одноэтажных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50772" w:rsidRPr="002712E0">
        <w:rPr>
          <w:rFonts w:ascii="Times New Roman" w:hAnsi="Times New Roman"/>
          <w:bCs/>
          <w:sz w:val="28"/>
          <w:szCs w:val="28"/>
          <w:lang w:val="ru-RU"/>
        </w:rPr>
        <w:t>исключить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64F5811A" w14:textId="77777777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966BBFB" w14:textId="11933786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7.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ab/>
      </w:r>
      <w:r w:rsidR="00550772" w:rsidRPr="002712E0">
        <w:rPr>
          <w:rFonts w:ascii="Times New Roman" w:hAnsi="Times New Roman"/>
          <w:bCs/>
          <w:sz w:val="28"/>
          <w:szCs w:val="28"/>
          <w:lang w:val="ru-RU"/>
        </w:rPr>
        <w:t xml:space="preserve">Часть (1) статьи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150 </w:t>
      </w:r>
      <w:r w:rsidR="00DD7F15" w:rsidRPr="002712E0">
        <w:rPr>
          <w:rFonts w:ascii="Times New Roman" w:hAnsi="Times New Roman"/>
          <w:bCs/>
          <w:sz w:val="28"/>
          <w:szCs w:val="28"/>
          <w:lang w:val="ru-RU"/>
        </w:rPr>
        <w:t>дополнить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50772" w:rsidRPr="002712E0">
        <w:rPr>
          <w:rFonts w:ascii="Times New Roman" w:hAnsi="Times New Roman"/>
          <w:bCs/>
          <w:sz w:val="28"/>
          <w:szCs w:val="28"/>
          <w:lang w:val="ru-RU"/>
        </w:rPr>
        <w:t xml:space="preserve">пунктом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z)</w:t>
      </w:r>
      <w:r w:rsidR="00550772" w:rsidRPr="002712E0">
        <w:rPr>
          <w:rFonts w:ascii="Times New Roman" w:hAnsi="Times New Roman"/>
          <w:bCs/>
          <w:sz w:val="28"/>
          <w:szCs w:val="28"/>
          <w:lang w:val="ru-RU"/>
        </w:rPr>
        <w:t xml:space="preserve"> следующего содержания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: </w:t>
      </w:r>
    </w:p>
    <w:p w14:paraId="6AC3518C" w14:textId="77777777" w:rsidR="00550772" w:rsidRPr="002712E0" w:rsidRDefault="00550772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546577D" w14:textId="5EDE624B" w:rsidR="0091165B" w:rsidRPr="002712E0" w:rsidRDefault="0013553F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z) </w:t>
      </w:r>
      <w:r w:rsidR="00F74D95" w:rsidRPr="002712E0">
        <w:rPr>
          <w:rFonts w:ascii="Times New Roman" w:hAnsi="Times New Roman"/>
          <w:bCs/>
          <w:sz w:val="28"/>
          <w:szCs w:val="28"/>
          <w:lang w:val="ru-RU"/>
        </w:rPr>
        <w:t>работы по усилению зданий, требующие незамедлительного</w:t>
      </w:r>
      <w:r w:rsidR="00FB4254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выполнения</w:t>
      </w:r>
      <w:r w:rsidR="00C93197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в силу наличия</w:t>
      </w:r>
      <w:r w:rsidR="00FB4254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81C2D" w:rsidRPr="002712E0">
        <w:rPr>
          <w:rFonts w:ascii="Times New Roman" w:hAnsi="Times New Roman"/>
          <w:bCs/>
          <w:sz w:val="28"/>
          <w:szCs w:val="28"/>
          <w:lang w:val="ru-RU"/>
        </w:rPr>
        <w:t>непосредственн</w:t>
      </w:r>
      <w:r w:rsidR="00C93197" w:rsidRPr="002712E0">
        <w:rPr>
          <w:rFonts w:ascii="Times New Roman" w:hAnsi="Times New Roman"/>
          <w:bCs/>
          <w:sz w:val="28"/>
          <w:szCs w:val="28"/>
          <w:lang w:val="ru-RU"/>
        </w:rPr>
        <w:t>ой</w:t>
      </w:r>
      <w:r w:rsidR="00281C2D" w:rsidRPr="002712E0">
        <w:rPr>
          <w:rFonts w:ascii="Times New Roman" w:hAnsi="Times New Roman"/>
          <w:bCs/>
          <w:sz w:val="28"/>
          <w:szCs w:val="28"/>
          <w:lang w:val="ru-RU"/>
        </w:rPr>
        <w:t xml:space="preserve"> угроз</w:t>
      </w:r>
      <w:r w:rsidR="00C93197" w:rsidRPr="002712E0">
        <w:rPr>
          <w:rFonts w:ascii="Times New Roman" w:hAnsi="Times New Roman"/>
          <w:bCs/>
          <w:sz w:val="28"/>
          <w:szCs w:val="28"/>
          <w:lang w:val="ru-RU"/>
        </w:rPr>
        <w:t>ы</w:t>
      </w:r>
      <w:r w:rsidR="00281C2D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B4254" w:rsidRPr="002712E0">
        <w:rPr>
          <w:rFonts w:ascii="Times New Roman" w:hAnsi="Times New Roman"/>
          <w:bCs/>
          <w:sz w:val="28"/>
          <w:szCs w:val="28"/>
          <w:lang w:val="ru-RU"/>
        </w:rPr>
        <w:t xml:space="preserve">для </w:t>
      </w:r>
      <w:r w:rsidR="00281C2D" w:rsidRPr="002712E0">
        <w:rPr>
          <w:rFonts w:ascii="Times New Roman" w:hAnsi="Times New Roman"/>
          <w:bCs/>
          <w:sz w:val="28"/>
          <w:szCs w:val="28"/>
          <w:lang w:val="ru-RU"/>
        </w:rPr>
        <w:t xml:space="preserve">жизни или здоровья человека либо </w:t>
      </w:r>
      <w:r w:rsidR="00D37662" w:rsidRPr="002712E0">
        <w:rPr>
          <w:rFonts w:ascii="Times New Roman" w:hAnsi="Times New Roman"/>
          <w:bCs/>
          <w:sz w:val="28"/>
          <w:szCs w:val="28"/>
          <w:lang w:val="ru-RU"/>
        </w:rPr>
        <w:t xml:space="preserve">для </w:t>
      </w:r>
      <w:r w:rsidR="00281C2D" w:rsidRPr="002712E0">
        <w:rPr>
          <w:rFonts w:ascii="Times New Roman" w:hAnsi="Times New Roman"/>
          <w:bCs/>
          <w:sz w:val="28"/>
          <w:szCs w:val="28"/>
          <w:lang w:val="ru-RU"/>
        </w:rPr>
        <w:t>целостности сооружения</w:t>
      </w:r>
      <w:r w:rsidR="00C93197" w:rsidRPr="002712E0">
        <w:rPr>
          <w:rFonts w:ascii="Times New Roman" w:hAnsi="Times New Roman"/>
          <w:bCs/>
          <w:sz w:val="28"/>
          <w:szCs w:val="28"/>
          <w:lang w:val="ru-RU"/>
        </w:rPr>
        <w:t>, возник</w:t>
      </w:r>
      <w:r w:rsidR="009470AC" w:rsidRPr="002712E0">
        <w:rPr>
          <w:rFonts w:ascii="Times New Roman" w:hAnsi="Times New Roman"/>
          <w:bCs/>
          <w:sz w:val="28"/>
          <w:szCs w:val="28"/>
          <w:lang w:val="ru-RU"/>
        </w:rPr>
        <w:t>шей</w:t>
      </w:r>
      <w:r w:rsidR="00C93197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вследствие чрезвычайных ситуаций, </w:t>
      </w:r>
      <w:r w:rsidR="009470AC" w:rsidRPr="002712E0">
        <w:rPr>
          <w:rFonts w:ascii="Times New Roman" w:hAnsi="Times New Roman"/>
          <w:bCs/>
          <w:sz w:val="28"/>
          <w:szCs w:val="28"/>
          <w:lang w:val="ru-RU"/>
        </w:rPr>
        <w:t xml:space="preserve">которые осуществляются </w:t>
      </w:r>
      <w:r w:rsidR="00C93197" w:rsidRPr="002712E0">
        <w:rPr>
          <w:rFonts w:ascii="Times New Roman" w:hAnsi="Times New Roman"/>
          <w:bCs/>
          <w:sz w:val="28"/>
          <w:szCs w:val="28"/>
          <w:lang w:val="ru-RU"/>
        </w:rPr>
        <w:t>на основании технической экспертизы, разработанной по требованию Национальной инспекции по техническому надзору</w:t>
      </w:r>
      <w:r w:rsidR="009470AC"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66971EF0" w14:textId="77777777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E8AD6CC" w14:textId="2C806A5E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8. </w:t>
      </w:r>
      <w:r w:rsidR="009470AC" w:rsidRPr="002712E0">
        <w:rPr>
          <w:rFonts w:ascii="Times New Roman" w:hAnsi="Times New Roman"/>
          <w:bCs/>
          <w:sz w:val="28"/>
          <w:szCs w:val="28"/>
          <w:lang w:val="ru-RU"/>
        </w:rPr>
        <w:t>Статью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150 </w:t>
      </w:r>
      <w:r w:rsidR="009470AC" w:rsidRPr="002712E0">
        <w:rPr>
          <w:rFonts w:ascii="Times New Roman" w:hAnsi="Times New Roman"/>
          <w:bCs/>
          <w:sz w:val="28"/>
          <w:szCs w:val="28"/>
          <w:lang w:val="ru-RU"/>
        </w:rPr>
        <w:t xml:space="preserve">дополнить частью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(11)</w:t>
      </w:r>
      <w:r w:rsidR="009470AC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в следующей редакции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: </w:t>
      </w:r>
    </w:p>
    <w:p w14:paraId="79ABA8C2" w14:textId="77777777" w:rsidR="00080165" w:rsidRPr="002712E0" w:rsidRDefault="0008016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F5F2262" w14:textId="316DBEC7" w:rsidR="0091165B" w:rsidRPr="002712E0" w:rsidRDefault="0013553F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(11) </w:t>
      </w:r>
      <w:r w:rsidR="00E82B3C" w:rsidRPr="002712E0">
        <w:rPr>
          <w:rFonts w:ascii="Times New Roman" w:hAnsi="Times New Roman"/>
          <w:bCs/>
          <w:sz w:val="28"/>
          <w:szCs w:val="28"/>
          <w:lang w:val="ru-RU"/>
        </w:rPr>
        <w:t xml:space="preserve">Разработка проектной документации является факультативной для работ, указанный в пунктах 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a)-c), e)-h), o), p), s), w)-z)</w:t>
      </w:r>
      <w:r w:rsidR="00E82B3C" w:rsidRPr="002712E0">
        <w:rPr>
          <w:rFonts w:ascii="Times New Roman" w:hAnsi="Times New Roman"/>
          <w:bCs/>
          <w:sz w:val="28"/>
          <w:szCs w:val="28"/>
          <w:lang w:val="ru-RU"/>
        </w:rPr>
        <w:t xml:space="preserve"> части (1).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FB6CE03" w14:textId="77777777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30A1CB5" w14:textId="1ECBB6C5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9. </w:t>
      </w:r>
      <w:r w:rsidR="00E82B3C" w:rsidRPr="002712E0">
        <w:rPr>
          <w:rFonts w:ascii="Times New Roman" w:hAnsi="Times New Roman"/>
          <w:bCs/>
          <w:sz w:val="28"/>
          <w:szCs w:val="28"/>
          <w:lang w:val="ru-RU"/>
        </w:rPr>
        <w:t>Статью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162 </w:t>
      </w:r>
      <w:r w:rsidR="00DD7F15" w:rsidRPr="002712E0">
        <w:rPr>
          <w:rFonts w:ascii="Times New Roman" w:hAnsi="Times New Roman"/>
          <w:bCs/>
          <w:sz w:val="28"/>
          <w:szCs w:val="28"/>
          <w:lang w:val="ru-RU"/>
        </w:rPr>
        <w:t>дополнить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82B3C" w:rsidRPr="002712E0">
        <w:rPr>
          <w:rFonts w:ascii="Times New Roman" w:hAnsi="Times New Roman"/>
          <w:bCs/>
          <w:sz w:val="28"/>
          <w:szCs w:val="28"/>
          <w:lang w:val="ru-RU"/>
        </w:rPr>
        <w:t>частью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(2</w:t>
      </w:r>
      <w:r w:rsidRPr="002712E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DD7F15" w:rsidRPr="002712E0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7B337CA6" w14:textId="77777777" w:rsidR="00E82B3C" w:rsidRPr="002712E0" w:rsidRDefault="00E82B3C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5FC40DF" w14:textId="4E2E6468" w:rsidR="0091165B" w:rsidRPr="002712E0" w:rsidRDefault="0013553F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E82B3C" w:rsidRPr="002712E0">
        <w:rPr>
          <w:rFonts w:ascii="Times New Roman" w:hAnsi="Times New Roman"/>
          <w:bCs/>
          <w:sz w:val="28"/>
          <w:szCs w:val="28"/>
          <w:lang w:val="ru-RU"/>
        </w:rPr>
        <w:t>(2</w:t>
      </w:r>
      <w:r w:rsidR="00E82B3C" w:rsidRPr="002712E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E82B3C" w:rsidRPr="002712E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A60F92" w:rsidRPr="002712E0">
        <w:rPr>
          <w:rFonts w:ascii="Times New Roman" w:hAnsi="Times New Roman"/>
          <w:bCs/>
          <w:sz w:val="28"/>
          <w:szCs w:val="28"/>
          <w:lang w:val="ru-RU"/>
        </w:rPr>
        <w:t>Не взимается плата за выдачу разрешения на строительство/снос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60F92" w:rsidRPr="002712E0">
        <w:rPr>
          <w:rFonts w:ascii="Times New Roman" w:hAnsi="Times New Roman"/>
          <w:bCs/>
          <w:sz w:val="28"/>
          <w:szCs w:val="28"/>
          <w:lang w:val="ru-RU"/>
        </w:rPr>
        <w:t>в случае объектов, финансируемых за счет публичных средств, а также в случае общественно полезных работ национального значения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09515AD2" w14:textId="77777777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115D96C" w14:textId="65D17C00" w:rsidR="0091165B" w:rsidRPr="002712E0" w:rsidRDefault="0091165B" w:rsidP="00135D6A">
      <w:pPr>
        <w:tabs>
          <w:tab w:val="left" w:pos="851"/>
          <w:tab w:val="left" w:pos="1134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10.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ab/>
      </w:r>
      <w:r w:rsidR="00A60F92" w:rsidRPr="002712E0">
        <w:rPr>
          <w:rFonts w:ascii="Times New Roman" w:hAnsi="Times New Roman"/>
          <w:bCs/>
          <w:sz w:val="28"/>
          <w:szCs w:val="28"/>
          <w:lang w:val="ru-RU"/>
        </w:rPr>
        <w:t>В части (3) статьи 176 после слов «</w:t>
      </w:r>
      <w:r w:rsidR="00135D6A" w:rsidRPr="002712E0">
        <w:rPr>
          <w:rFonts w:ascii="Times New Roman" w:hAnsi="Times New Roman"/>
          <w:bCs/>
          <w:sz w:val="28"/>
          <w:szCs w:val="28"/>
          <w:lang w:val="ru-RU"/>
        </w:rPr>
        <w:t>в письменном виде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D7F15" w:rsidRPr="002712E0">
        <w:rPr>
          <w:rFonts w:ascii="Times New Roman" w:hAnsi="Times New Roman"/>
          <w:bCs/>
          <w:sz w:val="28"/>
          <w:szCs w:val="28"/>
          <w:lang w:val="ru-RU"/>
        </w:rPr>
        <w:t>дополнить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35D6A" w:rsidRPr="002712E0">
        <w:rPr>
          <w:rFonts w:ascii="Times New Roman" w:hAnsi="Times New Roman"/>
          <w:bCs/>
          <w:sz w:val="28"/>
          <w:szCs w:val="28"/>
          <w:lang w:val="ru-RU"/>
        </w:rPr>
        <w:t>словами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135D6A" w:rsidRPr="002712E0">
        <w:rPr>
          <w:rFonts w:ascii="Times New Roman" w:hAnsi="Times New Roman"/>
          <w:bCs/>
          <w:sz w:val="28"/>
          <w:szCs w:val="28"/>
          <w:lang w:val="ru-RU"/>
        </w:rPr>
        <w:t>, а если они касаются внесения изменений в проектную документацию, то согласовываются в письменном виде с автором проекта,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0E42C161" w14:textId="77777777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201621B" w14:textId="37DDF4FA" w:rsidR="0091165B" w:rsidRPr="002712E0" w:rsidRDefault="0091165B" w:rsidP="00135D6A">
      <w:pPr>
        <w:tabs>
          <w:tab w:val="left" w:pos="851"/>
          <w:tab w:val="left" w:pos="1134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11.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ab/>
        <w:t xml:space="preserve"> </w:t>
      </w:r>
      <w:r w:rsidR="00135D6A" w:rsidRPr="002712E0">
        <w:rPr>
          <w:rFonts w:ascii="Times New Roman" w:hAnsi="Times New Roman"/>
          <w:bCs/>
          <w:sz w:val="28"/>
          <w:szCs w:val="28"/>
          <w:lang w:val="ru-RU"/>
        </w:rPr>
        <w:t xml:space="preserve">Статью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211 </w:t>
      </w:r>
      <w:r w:rsidR="00DD7F15" w:rsidRPr="002712E0">
        <w:rPr>
          <w:rFonts w:ascii="Times New Roman" w:hAnsi="Times New Roman"/>
          <w:bCs/>
          <w:sz w:val="28"/>
          <w:szCs w:val="28"/>
          <w:lang w:val="ru-RU"/>
        </w:rPr>
        <w:t>дополнить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35D6A" w:rsidRPr="002712E0">
        <w:rPr>
          <w:rFonts w:ascii="Times New Roman" w:hAnsi="Times New Roman"/>
          <w:bCs/>
          <w:sz w:val="28"/>
          <w:szCs w:val="28"/>
          <w:lang w:val="ru-RU"/>
        </w:rPr>
        <w:t xml:space="preserve">частью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(11)</w:t>
      </w:r>
      <w:r w:rsidR="00135D6A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D7F15" w:rsidRPr="002712E0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: </w:t>
      </w:r>
    </w:p>
    <w:p w14:paraId="64CAC4BB" w14:textId="77777777" w:rsidR="00080165" w:rsidRPr="002712E0" w:rsidRDefault="0008016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A1D84AA" w14:textId="57720C8A" w:rsidR="0091165B" w:rsidRPr="002712E0" w:rsidRDefault="0013553F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(11) </w:t>
      </w:r>
      <w:r w:rsidR="00C733F2" w:rsidRPr="002712E0">
        <w:rPr>
          <w:rFonts w:ascii="Times New Roman" w:hAnsi="Times New Roman"/>
          <w:bCs/>
          <w:sz w:val="28"/>
          <w:szCs w:val="28"/>
          <w:lang w:val="ru-RU"/>
        </w:rPr>
        <w:t>Датой приемки сооружения считается дата проставления последней электронной подписи на протоколе приемки сооружения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5470E95B" w14:textId="77777777" w:rsidR="00080165" w:rsidRPr="002712E0" w:rsidRDefault="0008016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9776C4F" w14:textId="2E4FF746" w:rsidR="0091165B" w:rsidRPr="002712E0" w:rsidRDefault="0091165B" w:rsidP="00135D6A">
      <w:pPr>
        <w:tabs>
          <w:tab w:val="left" w:pos="993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12.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ab/>
        <w:t xml:space="preserve"> </w:t>
      </w:r>
      <w:r w:rsidR="00C733F2" w:rsidRPr="002712E0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347:</w:t>
      </w:r>
    </w:p>
    <w:p w14:paraId="1CF9B99C" w14:textId="77777777" w:rsidR="00080165" w:rsidRPr="002712E0" w:rsidRDefault="0008016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5830AF5" w14:textId="47E72943" w:rsidR="0091165B" w:rsidRPr="002712E0" w:rsidRDefault="00C733F2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части </w:t>
      </w:r>
      <w:r w:rsidR="004117C5" w:rsidRPr="002712E0">
        <w:rPr>
          <w:rFonts w:ascii="Times New Roman" w:hAnsi="Times New Roman"/>
          <w:bCs/>
          <w:sz w:val="28"/>
          <w:szCs w:val="28"/>
          <w:lang w:val="ru-RU"/>
        </w:rPr>
        <w:t xml:space="preserve">(5),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(7) и (8) изложить в следующей редакции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1438E570" w14:textId="77777777" w:rsidR="00C733F2" w:rsidRPr="002712E0" w:rsidRDefault="00C733F2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10FA0CC" w14:textId="3C1831AF" w:rsidR="00D73295" w:rsidRPr="002712E0" w:rsidRDefault="0013553F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(5) </w:t>
      </w:r>
      <w:r w:rsidR="00D73295" w:rsidRPr="002712E0">
        <w:rPr>
          <w:rFonts w:ascii="Times New Roman" w:hAnsi="Times New Roman"/>
          <w:bCs/>
          <w:sz w:val="28"/>
          <w:szCs w:val="28"/>
          <w:lang w:val="ru-RU"/>
        </w:rPr>
        <w:t>Инвесторы, в том числе физические лица, осуществляющие деятельность по строительству и/или капитальному ремонту в иных целях, чем личное проживание и пользование,  участвуют в формировании средств для разработки строительных технических норм путем перечисления в государственный бюджет отчислений в размере 0,5 процента объема инвестиций в основной капитал объектов, не финансируемых из национального публичного бюджета.</w:t>
      </w:r>
    </w:p>
    <w:p w14:paraId="7D3778AD" w14:textId="77777777" w:rsidR="00D73295" w:rsidRPr="002712E0" w:rsidRDefault="00D7329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A1DE25B" w14:textId="497783EB" w:rsidR="00080165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(7) </w:t>
      </w:r>
      <w:r w:rsidR="00904C35" w:rsidRPr="002712E0">
        <w:rPr>
          <w:rFonts w:ascii="Times New Roman" w:hAnsi="Times New Roman"/>
          <w:bCs/>
          <w:sz w:val="28"/>
          <w:szCs w:val="28"/>
          <w:lang w:val="ru-RU"/>
        </w:rPr>
        <w:t>Расчет сумм отчислений, предусмотренных частью (5), производится указанными в части (5) субъектами ежегодно, согласно объему инвестиций в основные средства, осуществленных за отчетный год.</w:t>
      </w:r>
    </w:p>
    <w:p w14:paraId="6989DDD1" w14:textId="77777777" w:rsidR="00904C35" w:rsidRPr="002712E0" w:rsidRDefault="00904C3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6B8812C" w14:textId="37FB1A40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(8) </w:t>
      </w:r>
      <w:r w:rsidR="00904C35" w:rsidRPr="002712E0">
        <w:rPr>
          <w:rFonts w:ascii="Times New Roman" w:hAnsi="Times New Roman"/>
          <w:bCs/>
          <w:sz w:val="28"/>
          <w:szCs w:val="28"/>
          <w:lang w:val="ru-RU"/>
        </w:rPr>
        <w:t>За не</w:t>
      </w:r>
      <w:r w:rsidR="00BD12F9" w:rsidRPr="002712E0">
        <w:rPr>
          <w:rFonts w:ascii="Times New Roman" w:hAnsi="Times New Roman"/>
          <w:bCs/>
          <w:sz w:val="28"/>
          <w:szCs w:val="28"/>
          <w:lang w:val="ru-RU"/>
        </w:rPr>
        <w:t>у</w:t>
      </w:r>
      <w:r w:rsidR="00904C35" w:rsidRPr="002712E0">
        <w:rPr>
          <w:rFonts w:ascii="Times New Roman" w:hAnsi="Times New Roman"/>
          <w:bCs/>
          <w:sz w:val="28"/>
          <w:szCs w:val="28"/>
          <w:lang w:val="ru-RU"/>
        </w:rPr>
        <w:t xml:space="preserve">плату, снижение </w:t>
      </w:r>
      <w:r w:rsidR="00BD12F9" w:rsidRPr="002712E0">
        <w:rPr>
          <w:rFonts w:ascii="Times New Roman" w:hAnsi="Times New Roman"/>
          <w:bCs/>
          <w:sz w:val="28"/>
          <w:szCs w:val="28"/>
          <w:lang w:val="ru-RU"/>
        </w:rPr>
        <w:t xml:space="preserve">суммы </w:t>
      </w:r>
      <w:r w:rsidR="00904C35" w:rsidRPr="002712E0">
        <w:rPr>
          <w:rFonts w:ascii="Times New Roman" w:hAnsi="Times New Roman"/>
          <w:bCs/>
          <w:sz w:val="28"/>
          <w:szCs w:val="28"/>
          <w:lang w:val="ru-RU"/>
        </w:rPr>
        <w:t>и/или задержку перечисления отчислений, указанных в части (</w:t>
      </w:r>
      <w:r w:rsidR="00BD12F9" w:rsidRPr="002712E0">
        <w:rPr>
          <w:rFonts w:ascii="Times New Roman" w:hAnsi="Times New Roman"/>
          <w:bCs/>
          <w:sz w:val="28"/>
          <w:szCs w:val="28"/>
          <w:lang w:val="ru-RU"/>
        </w:rPr>
        <w:t>5</w:t>
      </w:r>
      <w:r w:rsidR="00904C35" w:rsidRPr="002712E0">
        <w:rPr>
          <w:rFonts w:ascii="Times New Roman" w:hAnsi="Times New Roman"/>
          <w:bCs/>
          <w:sz w:val="28"/>
          <w:szCs w:val="28"/>
          <w:lang w:val="ru-RU"/>
        </w:rPr>
        <w:t>),</w:t>
      </w:r>
      <w:r w:rsidR="00BD12F9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Государственная налоговая служба применяет меры, предусмотренные Разделом V Налогового кодекса</w:t>
      </w:r>
      <w:r w:rsidR="00904C35"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  <w:r w:rsidR="00BD12F9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B62BA1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2F07DB7C" w14:textId="77777777" w:rsidR="00904C35" w:rsidRPr="002712E0" w:rsidRDefault="00904C3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F4064DA" w14:textId="1DB43A3F" w:rsidR="0091165B" w:rsidRPr="002712E0" w:rsidRDefault="00BD12F9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д</w:t>
      </w:r>
      <w:r w:rsidR="00DD7F15" w:rsidRPr="002712E0">
        <w:rPr>
          <w:rFonts w:ascii="Times New Roman" w:hAnsi="Times New Roman"/>
          <w:bCs/>
          <w:sz w:val="28"/>
          <w:szCs w:val="28"/>
          <w:lang w:val="ru-RU"/>
        </w:rPr>
        <w:t>ополнить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статью частью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(7</w:t>
      </w:r>
      <w:r w:rsidR="0091165B" w:rsidRPr="002712E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DD7F15" w:rsidRPr="002712E0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5372511C" w14:textId="77777777" w:rsidR="00080165" w:rsidRPr="002712E0" w:rsidRDefault="0008016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CCED366" w14:textId="372ADDB2" w:rsidR="0091165B" w:rsidRPr="002712E0" w:rsidRDefault="0013553F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(7</w:t>
      </w:r>
      <w:r w:rsidR="0091165B" w:rsidRPr="002712E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04207B" w:rsidRPr="002712E0">
        <w:rPr>
          <w:rFonts w:ascii="Times New Roman" w:hAnsi="Times New Roman"/>
          <w:bCs/>
          <w:sz w:val="28"/>
          <w:szCs w:val="28"/>
          <w:lang w:val="ru-RU"/>
        </w:rPr>
        <w:t>Инвесторы, указанные в части (5), обязаны ежегодно, до 25 января года, следующего за отчетным, уплачивать сумму предусмотренных частью (5) отчислений, рассчитанную в соответствии с частью (7). В тот же срок инвесторы, указанные в части (5), обязаны представлять Государственной налоговой службе годовой отчет о предусмотренных частью (5) отчислениях</w:t>
      </w:r>
      <w:r w:rsidR="00B62BA1">
        <w:rPr>
          <w:rFonts w:ascii="Times New Roman" w:hAnsi="Times New Roman"/>
          <w:bCs/>
          <w:sz w:val="28"/>
          <w:szCs w:val="28"/>
          <w:lang w:val="ru-RU"/>
        </w:rPr>
        <w:t>,</w:t>
      </w:r>
      <w:r w:rsidR="0004207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B448C" w:rsidRPr="002712E0">
        <w:rPr>
          <w:rFonts w:ascii="Times New Roman" w:hAnsi="Times New Roman"/>
          <w:bCs/>
          <w:sz w:val="28"/>
          <w:szCs w:val="28"/>
          <w:lang w:val="ru-RU"/>
        </w:rPr>
        <w:t>в</w:t>
      </w:r>
      <w:r w:rsidR="0004207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установленной Государственной налоговой службой</w:t>
      </w:r>
      <w:r w:rsidR="000E51E9" w:rsidRPr="002712E0">
        <w:rPr>
          <w:rFonts w:ascii="Times New Roman" w:hAnsi="Times New Roman"/>
          <w:bCs/>
          <w:sz w:val="28"/>
          <w:szCs w:val="28"/>
          <w:lang w:val="ru-RU"/>
        </w:rPr>
        <w:t xml:space="preserve"> форме</w:t>
      </w:r>
      <w:r w:rsidR="0004207B" w:rsidRPr="002712E0">
        <w:rPr>
          <w:rFonts w:ascii="Times New Roman" w:hAnsi="Times New Roman"/>
          <w:bCs/>
          <w:sz w:val="28"/>
          <w:szCs w:val="28"/>
          <w:lang w:val="ru-RU"/>
        </w:rPr>
        <w:t>. Годовой отчет о</w:t>
      </w:r>
      <w:r w:rsidR="000E51E9" w:rsidRPr="002712E0">
        <w:rPr>
          <w:rFonts w:ascii="Times New Roman" w:hAnsi="Times New Roman"/>
          <w:bCs/>
          <w:sz w:val="28"/>
          <w:szCs w:val="28"/>
          <w:lang w:val="ru-RU"/>
        </w:rPr>
        <w:t xml:space="preserve">б указанных в части (5) отчислениях представляется с обязательным использованием </w:t>
      </w:r>
      <w:r w:rsidR="0004207B" w:rsidRPr="002712E0">
        <w:rPr>
          <w:rFonts w:ascii="Times New Roman" w:hAnsi="Times New Roman"/>
          <w:bCs/>
          <w:sz w:val="28"/>
          <w:szCs w:val="28"/>
          <w:lang w:val="ru-RU"/>
        </w:rPr>
        <w:t xml:space="preserve">автоматизированных методов </w:t>
      </w:r>
      <w:r w:rsidR="000E51E9" w:rsidRPr="002712E0">
        <w:rPr>
          <w:rFonts w:ascii="Times New Roman" w:hAnsi="Times New Roman"/>
          <w:bCs/>
          <w:sz w:val="28"/>
          <w:szCs w:val="28"/>
          <w:lang w:val="ru-RU"/>
        </w:rPr>
        <w:t xml:space="preserve">электронной </w:t>
      </w:r>
      <w:r w:rsidR="0004207B" w:rsidRPr="002712E0">
        <w:rPr>
          <w:rFonts w:ascii="Times New Roman" w:hAnsi="Times New Roman"/>
          <w:bCs/>
          <w:sz w:val="28"/>
          <w:szCs w:val="28"/>
          <w:lang w:val="ru-RU"/>
        </w:rPr>
        <w:t>отчетности</w:t>
      </w:r>
      <w:r w:rsidR="007B448C" w:rsidRPr="002712E0">
        <w:rPr>
          <w:rFonts w:ascii="Times New Roman" w:hAnsi="Times New Roman"/>
          <w:bCs/>
          <w:sz w:val="28"/>
          <w:szCs w:val="28"/>
          <w:lang w:val="ru-RU"/>
        </w:rPr>
        <w:t>, согласно положениям</w:t>
      </w:r>
      <w:r w:rsidR="0004207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11497" w:rsidRPr="002712E0">
        <w:rPr>
          <w:rFonts w:ascii="Times New Roman" w:hAnsi="Times New Roman"/>
          <w:bCs/>
          <w:sz w:val="28"/>
          <w:szCs w:val="28"/>
          <w:lang w:val="ru-RU"/>
        </w:rPr>
        <w:t>част</w:t>
      </w:r>
      <w:r w:rsidR="007B448C" w:rsidRPr="002712E0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211497" w:rsidRPr="002712E0">
        <w:rPr>
          <w:rFonts w:ascii="Times New Roman" w:hAnsi="Times New Roman"/>
          <w:bCs/>
          <w:sz w:val="28"/>
          <w:szCs w:val="28"/>
          <w:lang w:val="ru-RU"/>
        </w:rPr>
        <w:t xml:space="preserve"> (2</w:t>
      </w:r>
      <w:r w:rsidR="00211497" w:rsidRPr="002712E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211497" w:rsidRPr="002712E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04207B" w:rsidRPr="002712E0">
        <w:rPr>
          <w:rFonts w:ascii="Times New Roman" w:hAnsi="Times New Roman"/>
          <w:bCs/>
          <w:sz w:val="28"/>
          <w:szCs w:val="28"/>
          <w:lang w:val="ru-RU"/>
        </w:rPr>
        <w:t>стать</w:t>
      </w:r>
      <w:r w:rsidR="00211497" w:rsidRPr="002712E0">
        <w:rPr>
          <w:rFonts w:ascii="Times New Roman" w:hAnsi="Times New Roman"/>
          <w:bCs/>
          <w:sz w:val="28"/>
          <w:szCs w:val="28"/>
          <w:lang w:val="ru-RU"/>
        </w:rPr>
        <w:t xml:space="preserve">и </w:t>
      </w:r>
      <w:r w:rsidR="0004207B" w:rsidRPr="002712E0">
        <w:rPr>
          <w:rFonts w:ascii="Times New Roman" w:hAnsi="Times New Roman"/>
          <w:bCs/>
          <w:sz w:val="28"/>
          <w:szCs w:val="28"/>
          <w:lang w:val="ru-RU"/>
        </w:rPr>
        <w:t>187 Налогового кодекса</w:t>
      </w:r>
      <w:r w:rsidR="00211497" w:rsidRPr="002712E0">
        <w:rPr>
          <w:rFonts w:ascii="Times New Roman" w:hAnsi="Times New Roman"/>
          <w:bCs/>
          <w:sz w:val="28"/>
          <w:szCs w:val="28"/>
          <w:lang w:val="ru-RU"/>
        </w:rPr>
        <w:t>.».</w:t>
      </w:r>
    </w:p>
    <w:p w14:paraId="71FB2CBB" w14:textId="77777777" w:rsidR="00211497" w:rsidRPr="002712E0" w:rsidRDefault="00211497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590B969" w14:textId="1FBFB34A" w:rsidR="0091165B" w:rsidRPr="002712E0" w:rsidRDefault="0091165B" w:rsidP="00265713">
      <w:pPr>
        <w:tabs>
          <w:tab w:val="left" w:pos="851"/>
          <w:tab w:val="left" w:pos="993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13.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ab/>
      </w:r>
      <w:r w:rsidR="007B448C" w:rsidRPr="002712E0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387:</w:t>
      </w:r>
    </w:p>
    <w:p w14:paraId="368DC190" w14:textId="77777777" w:rsidR="007B448C" w:rsidRPr="002712E0" w:rsidRDefault="007B448C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C25C450" w14:textId="6C47045F" w:rsidR="0091165B" w:rsidRPr="002712E0" w:rsidRDefault="00FF2010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часть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(4)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74EE9442" w14:textId="77777777" w:rsidR="007B448C" w:rsidRPr="002712E0" w:rsidRDefault="007B448C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72317C7" w14:textId="0E91380B" w:rsidR="0029213F" w:rsidRPr="002712E0" w:rsidRDefault="0013553F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(4) </w:t>
      </w:r>
      <w:r w:rsidR="0029213F" w:rsidRPr="002712E0">
        <w:rPr>
          <w:rFonts w:ascii="Times New Roman" w:hAnsi="Times New Roman"/>
          <w:bCs/>
          <w:sz w:val="28"/>
          <w:szCs w:val="28"/>
          <w:lang w:val="ru-RU"/>
        </w:rPr>
        <w:t>В случае строительных работ, выполненных после 1996 года, в отсутствие или с нарушением разрешения на строительство и/или проектной документации, но при этом на дату опубликования настоящего Кодекса</w:t>
      </w:r>
      <w:r w:rsidR="00433B95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33B95" w:rsidRPr="002712E0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соответствующие сооружения были функциональными, </w:t>
      </w:r>
      <w:r w:rsidR="0029213F" w:rsidRPr="002712E0">
        <w:rPr>
          <w:rFonts w:ascii="Times New Roman" w:hAnsi="Times New Roman"/>
          <w:bCs/>
          <w:sz w:val="28"/>
          <w:szCs w:val="28"/>
          <w:lang w:val="ru-RU"/>
        </w:rPr>
        <w:t>дачные дома</w:t>
      </w:r>
      <w:r w:rsidR="00433B95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753F9" w:rsidRPr="002712E0">
        <w:rPr>
          <w:rFonts w:ascii="Times New Roman" w:hAnsi="Times New Roman"/>
          <w:bCs/>
          <w:sz w:val="28"/>
          <w:szCs w:val="28"/>
          <w:lang w:val="ru-RU"/>
        </w:rPr>
        <w:t>не выше</w:t>
      </w:r>
      <w:r w:rsidR="00433B95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двух этажей и </w:t>
      </w:r>
      <w:r w:rsidR="000753F9" w:rsidRPr="002712E0">
        <w:rPr>
          <w:rFonts w:ascii="Times New Roman" w:hAnsi="Times New Roman"/>
          <w:bCs/>
          <w:sz w:val="28"/>
          <w:szCs w:val="28"/>
          <w:lang w:val="ru-RU"/>
        </w:rPr>
        <w:t xml:space="preserve">их </w:t>
      </w:r>
      <w:r w:rsidR="00433B95" w:rsidRPr="002712E0">
        <w:rPr>
          <w:rFonts w:ascii="Times New Roman" w:hAnsi="Times New Roman"/>
          <w:bCs/>
          <w:sz w:val="28"/>
          <w:szCs w:val="28"/>
          <w:lang w:val="ru-RU"/>
        </w:rPr>
        <w:t>хозяйственные пристройки</w:t>
      </w:r>
      <w:r w:rsidR="00265713">
        <w:rPr>
          <w:rFonts w:ascii="Times New Roman" w:hAnsi="Times New Roman"/>
          <w:bCs/>
          <w:sz w:val="28"/>
          <w:szCs w:val="28"/>
          <w:lang w:val="ru-RU"/>
        </w:rPr>
        <w:t>, расположенные</w:t>
      </w:r>
      <w:r w:rsidR="00433B95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на территории в </w:t>
      </w:r>
      <w:r w:rsidR="003F004A" w:rsidRPr="002712E0">
        <w:rPr>
          <w:rFonts w:ascii="Times New Roman" w:hAnsi="Times New Roman"/>
          <w:bCs/>
          <w:sz w:val="28"/>
          <w:szCs w:val="28"/>
          <w:lang w:val="ru-RU"/>
        </w:rPr>
        <w:t xml:space="preserve">черте </w:t>
      </w:r>
      <w:r w:rsidR="00433B95" w:rsidRPr="002712E0">
        <w:rPr>
          <w:rFonts w:ascii="Times New Roman" w:hAnsi="Times New Roman"/>
          <w:bCs/>
          <w:sz w:val="28"/>
          <w:szCs w:val="28"/>
          <w:lang w:val="ru-RU"/>
        </w:rPr>
        <w:t>населенных пунктов, равно как и хозяйственные пристройки, которые состав</w:t>
      </w:r>
      <w:r w:rsidR="003A5BD3" w:rsidRPr="002712E0">
        <w:rPr>
          <w:rFonts w:ascii="Times New Roman" w:hAnsi="Times New Roman"/>
          <w:bCs/>
          <w:sz w:val="28"/>
          <w:szCs w:val="28"/>
          <w:lang w:val="ru-RU"/>
        </w:rPr>
        <w:t>ляют</w:t>
      </w:r>
      <w:r w:rsidR="00433B95" w:rsidRPr="002712E0">
        <w:rPr>
          <w:rFonts w:ascii="Times New Roman" w:hAnsi="Times New Roman"/>
          <w:bCs/>
          <w:sz w:val="28"/>
          <w:szCs w:val="28"/>
          <w:lang w:val="ru-RU"/>
        </w:rPr>
        <w:t xml:space="preserve"> самостоятельный объект государственной регистрации в </w:t>
      </w:r>
      <w:r w:rsidR="000753F9" w:rsidRPr="002712E0">
        <w:rPr>
          <w:rFonts w:ascii="Times New Roman" w:hAnsi="Times New Roman"/>
          <w:bCs/>
          <w:sz w:val="28"/>
          <w:szCs w:val="28"/>
          <w:lang w:val="ru-RU"/>
        </w:rPr>
        <w:t>Реестре</w:t>
      </w:r>
      <w:r w:rsidR="00433B95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недви</w:t>
      </w:r>
      <w:r w:rsidR="00C6784C" w:rsidRPr="002712E0">
        <w:rPr>
          <w:rFonts w:ascii="Times New Roman" w:hAnsi="Times New Roman"/>
          <w:bCs/>
          <w:sz w:val="28"/>
          <w:szCs w:val="28"/>
          <w:lang w:val="ru-RU"/>
        </w:rPr>
        <w:t xml:space="preserve">жимого имущества, </w:t>
      </w:r>
      <w:r w:rsidR="0029213F" w:rsidRPr="002712E0">
        <w:rPr>
          <w:rFonts w:ascii="Times New Roman" w:hAnsi="Times New Roman"/>
          <w:bCs/>
          <w:sz w:val="28"/>
          <w:szCs w:val="28"/>
          <w:lang w:val="ru-RU"/>
        </w:rPr>
        <w:t xml:space="preserve">построенные </w:t>
      </w:r>
      <w:r w:rsidR="003A5BD3" w:rsidRPr="002712E0">
        <w:rPr>
          <w:rFonts w:ascii="Times New Roman" w:hAnsi="Times New Roman"/>
          <w:bCs/>
          <w:sz w:val="28"/>
          <w:szCs w:val="28"/>
          <w:lang w:val="ru-RU"/>
        </w:rPr>
        <w:t xml:space="preserve">в пределах земельных участков </w:t>
      </w:r>
      <w:r w:rsidR="0029213F" w:rsidRPr="002712E0">
        <w:rPr>
          <w:rFonts w:ascii="Times New Roman" w:hAnsi="Times New Roman"/>
          <w:bCs/>
          <w:sz w:val="28"/>
          <w:szCs w:val="28"/>
          <w:lang w:val="ru-RU"/>
        </w:rPr>
        <w:t>садоводческих товариществ</w:t>
      </w:r>
      <w:r w:rsidR="00C6784C" w:rsidRPr="002712E0">
        <w:rPr>
          <w:rFonts w:ascii="Times New Roman" w:hAnsi="Times New Roman"/>
          <w:bCs/>
          <w:sz w:val="28"/>
          <w:szCs w:val="28"/>
          <w:lang w:val="ru-RU"/>
        </w:rPr>
        <w:t>, на которых расположены дачные дома</w:t>
      </w:r>
      <w:r w:rsidR="0029213F" w:rsidRPr="002712E0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C6784C" w:rsidRPr="002712E0">
        <w:rPr>
          <w:rFonts w:ascii="Times New Roman" w:hAnsi="Times New Roman"/>
          <w:bCs/>
          <w:sz w:val="28"/>
          <w:szCs w:val="28"/>
          <w:lang w:val="ru-RU"/>
        </w:rPr>
        <w:t>или в пределах участков, на которых</w:t>
      </w:r>
      <w:r w:rsidR="0029213F"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C6784C" w:rsidRPr="002712E0">
        <w:rPr>
          <w:rFonts w:ascii="Times New Roman" w:hAnsi="Times New Roman"/>
          <w:bCs/>
          <w:sz w:val="28"/>
          <w:szCs w:val="28"/>
          <w:lang w:val="ru-RU"/>
        </w:rPr>
        <w:t xml:space="preserve">построены </w:t>
      </w:r>
      <w:r w:rsidR="0029213F" w:rsidRPr="002712E0">
        <w:rPr>
          <w:rFonts w:ascii="Times New Roman" w:hAnsi="Times New Roman"/>
          <w:bCs/>
          <w:sz w:val="28"/>
          <w:szCs w:val="28"/>
          <w:lang w:val="ru-RU"/>
        </w:rPr>
        <w:t>индивидуальные дома</w:t>
      </w:r>
      <w:r w:rsidR="00C6784C" w:rsidRPr="002712E0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265713">
        <w:rPr>
          <w:rFonts w:ascii="Times New Roman" w:hAnsi="Times New Roman"/>
          <w:bCs/>
          <w:sz w:val="28"/>
          <w:szCs w:val="28"/>
          <w:lang w:val="ru-RU"/>
        </w:rPr>
        <w:t xml:space="preserve">расположенные </w:t>
      </w:r>
      <w:r w:rsidR="003F004A" w:rsidRPr="002712E0">
        <w:rPr>
          <w:rFonts w:ascii="Times New Roman" w:hAnsi="Times New Roman"/>
          <w:bCs/>
          <w:sz w:val="28"/>
          <w:szCs w:val="28"/>
          <w:lang w:val="ru-RU"/>
        </w:rPr>
        <w:t>на территории в черте населенного пункта</w:t>
      </w:r>
      <w:r w:rsidR="009D482C">
        <w:rPr>
          <w:rFonts w:ascii="Times New Roman" w:hAnsi="Times New Roman"/>
          <w:bCs/>
          <w:sz w:val="28"/>
          <w:szCs w:val="28"/>
          <w:lang w:val="ru-RU"/>
        </w:rPr>
        <w:t>,</w:t>
      </w:r>
      <w:r w:rsidR="0029213F" w:rsidRPr="002712E0">
        <w:rPr>
          <w:rFonts w:ascii="Times New Roman" w:hAnsi="Times New Roman"/>
          <w:bCs/>
          <w:sz w:val="28"/>
          <w:szCs w:val="28"/>
          <w:lang w:val="ru-RU"/>
        </w:rPr>
        <w:t xml:space="preserve"> регистрируются в Реестре недвижимого имущества следующим образом:</w:t>
      </w:r>
    </w:p>
    <w:p w14:paraId="1DE62877" w14:textId="2D50EB5A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a) </w:t>
      </w:r>
      <w:r w:rsidR="004503F7" w:rsidRPr="002712E0">
        <w:rPr>
          <w:rFonts w:ascii="Times New Roman" w:hAnsi="Times New Roman"/>
          <w:bCs/>
          <w:sz w:val="28"/>
          <w:szCs w:val="28"/>
          <w:lang w:val="ru-RU"/>
        </w:rPr>
        <w:t>на основании нотариально удостоверенной декларации собственника сооружения под личную ответственность собственника сооружения о соответствии сооружения основным требованиям, предусмотренным нормативными актами, и о принятии ответственности за обеспечение его сохранности в течение срока эксплуатации, а также на основании нотариально заверенного согласия соседей – в случае несоблюдения нормативного отступ</w:t>
      </w:r>
      <w:r w:rsidR="008F6136" w:rsidRPr="002712E0">
        <w:rPr>
          <w:rFonts w:ascii="Times New Roman" w:hAnsi="Times New Roman"/>
          <w:bCs/>
          <w:sz w:val="28"/>
          <w:szCs w:val="28"/>
          <w:lang w:val="ru-RU"/>
        </w:rPr>
        <w:t xml:space="preserve">а </w:t>
      </w:r>
      <w:r w:rsidR="004503F7" w:rsidRPr="002712E0">
        <w:rPr>
          <w:rFonts w:ascii="Times New Roman" w:hAnsi="Times New Roman"/>
          <w:bCs/>
          <w:sz w:val="28"/>
          <w:szCs w:val="28"/>
          <w:lang w:val="ru-RU"/>
        </w:rPr>
        <w:t>от границ земельного участка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  <w:r w:rsidR="008F6136" w:rsidRPr="002712E0">
        <w:rPr>
          <w:rFonts w:ascii="Times New Roman" w:hAnsi="Times New Roman"/>
          <w:bCs/>
          <w:sz w:val="28"/>
          <w:szCs w:val="28"/>
          <w:lang w:val="ru-RU"/>
        </w:rPr>
        <w:t>Декларация сопровождается сертификатом о строительстве сооружения, выданным органом местного публичного управления,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F6136" w:rsidRPr="002712E0">
        <w:rPr>
          <w:rFonts w:ascii="Times New Roman" w:hAnsi="Times New Roman"/>
          <w:bCs/>
          <w:sz w:val="28"/>
          <w:szCs w:val="28"/>
          <w:lang w:val="ru-RU"/>
        </w:rPr>
        <w:t xml:space="preserve">куда включается информация об указанных в части (5) условиях, равно как и </w:t>
      </w:r>
      <w:r w:rsidR="00CA3F44" w:rsidRPr="002712E0">
        <w:rPr>
          <w:rFonts w:ascii="Times New Roman" w:hAnsi="Times New Roman"/>
          <w:bCs/>
          <w:sz w:val="28"/>
          <w:szCs w:val="28"/>
          <w:lang w:val="ru-RU"/>
        </w:rPr>
        <w:t>фактически</w:t>
      </w:r>
      <w:r w:rsidR="00A42743" w:rsidRPr="002712E0">
        <w:rPr>
          <w:rFonts w:ascii="Times New Roman" w:hAnsi="Times New Roman"/>
          <w:bCs/>
          <w:sz w:val="28"/>
          <w:szCs w:val="28"/>
          <w:lang w:val="ru-RU"/>
        </w:rPr>
        <w:t xml:space="preserve"> установленные</w:t>
      </w:r>
      <w:r w:rsidR="00CA3F44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индексы качества городской среды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(</w:t>
      </w:r>
      <w:r w:rsidR="00CA3F44" w:rsidRPr="002712E0">
        <w:rPr>
          <w:rFonts w:ascii="Times New Roman" w:hAnsi="Times New Roman"/>
          <w:bCs/>
          <w:sz w:val="28"/>
          <w:szCs w:val="28"/>
          <w:lang w:val="ru-RU"/>
        </w:rPr>
        <w:t>КИУ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CA3F44" w:rsidRPr="002712E0">
        <w:rPr>
          <w:rFonts w:ascii="Times New Roman" w:hAnsi="Times New Roman"/>
          <w:bCs/>
          <w:sz w:val="28"/>
          <w:szCs w:val="28"/>
          <w:lang w:val="ru-RU"/>
        </w:rPr>
        <w:t>ПЗУ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);</w:t>
      </w:r>
    </w:p>
    <w:p w14:paraId="21AB307A" w14:textId="62F3233B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b) </w:t>
      </w:r>
      <w:r w:rsidR="00CA3F44" w:rsidRPr="002712E0">
        <w:rPr>
          <w:rFonts w:ascii="Times New Roman" w:hAnsi="Times New Roman"/>
          <w:bCs/>
          <w:sz w:val="28"/>
          <w:szCs w:val="28"/>
          <w:lang w:val="ru-RU"/>
        </w:rPr>
        <w:t>признать утратившим силу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7C09F3EC" w14:textId="7DDED88D" w:rsidR="00CA3F44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c) </w:t>
      </w:r>
      <w:r w:rsidR="00CA3F44" w:rsidRPr="002712E0">
        <w:rPr>
          <w:rFonts w:ascii="Times New Roman" w:hAnsi="Times New Roman"/>
          <w:bCs/>
          <w:sz w:val="28"/>
          <w:szCs w:val="28"/>
          <w:lang w:val="ru-RU"/>
        </w:rPr>
        <w:t xml:space="preserve">одновременно с регистрацией права собственности на объект недвижимого имущества в подглаву III Реестра недвижимого имущества вносится запись: </w:t>
      </w:r>
      <w:r w:rsidR="002E4A94"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CA3F44" w:rsidRPr="002712E0">
        <w:rPr>
          <w:rFonts w:ascii="Times New Roman" w:hAnsi="Times New Roman"/>
          <w:bCs/>
          <w:sz w:val="28"/>
          <w:szCs w:val="28"/>
          <w:lang w:val="ru-RU"/>
        </w:rPr>
        <w:t>Объект недвижимого имущества построен без отклонений или с отклонениями от положений градостроительной документации и/или строительных технических норм.</w:t>
      </w:r>
      <w:r w:rsidR="002E4A94" w:rsidRPr="002712E0">
        <w:rPr>
          <w:rFonts w:ascii="Times New Roman" w:hAnsi="Times New Roman"/>
          <w:bCs/>
          <w:sz w:val="28"/>
          <w:szCs w:val="28"/>
          <w:lang w:val="ru-RU"/>
        </w:rPr>
        <w:t>»;</w:t>
      </w:r>
    </w:p>
    <w:p w14:paraId="09B8F243" w14:textId="5C58F4C9" w:rsidR="002E4A94" w:rsidRPr="002712E0" w:rsidRDefault="0091165B" w:rsidP="002E4A94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d) </w:t>
      </w:r>
      <w:r w:rsidR="002E4A94" w:rsidRPr="002712E0">
        <w:rPr>
          <w:rFonts w:ascii="Times New Roman" w:hAnsi="Times New Roman"/>
          <w:bCs/>
          <w:sz w:val="28"/>
          <w:szCs w:val="28"/>
          <w:lang w:val="ru-RU"/>
        </w:rPr>
        <w:t>собственник несет гражданско-правовую, правонарушительную или по обстоятельствам уголовную ответственность за возможный ущерб, причиненный третьим лицам в течение жизненного цикла соответствующих сооружений</w:t>
      </w:r>
      <w:r w:rsidR="0053345A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2E4A94" w:rsidRPr="002712E0">
        <w:rPr>
          <w:rFonts w:ascii="Times New Roman" w:hAnsi="Times New Roman"/>
          <w:bCs/>
          <w:sz w:val="28"/>
          <w:szCs w:val="28"/>
          <w:lang w:val="ru-RU"/>
        </w:rPr>
        <w:t>. Запись не может быть удалена в течение срока службы объекта.</w:t>
      </w:r>
    </w:p>
    <w:p w14:paraId="5B25CD1B" w14:textId="1461A487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e) </w:t>
      </w:r>
      <w:r w:rsidR="0053345A" w:rsidRPr="002712E0">
        <w:rPr>
          <w:rFonts w:ascii="Times New Roman" w:hAnsi="Times New Roman"/>
          <w:bCs/>
          <w:sz w:val="28"/>
          <w:szCs w:val="28"/>
          <w:lang w:val="ru-RU"/>
        </w:rPr>
        <w:t xml:space="preserve">форма декларации и сертификата о строительстве сооружения утверждается приказом центрального административного органа, </w:t>
      </w:r>
      <w:r w:rsidR="00A42743" w:rsidRPr="002712E0">
        <w:rPr>
          <w:rFonts w:ascii="Times New Roman" w:hAnsi="Times New Roman"/>
          <w:bCs/>
          <w:sz w:val="28"/>
          <w:szCs w:val="28"/>
          <w:lang w:val="ru-RU"/>
        </w:rPr>
        <w:t>ответственного за проведение государственной политики в сфере геодезии, картографии и кадастра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  <w:r w:rsidR="0013553F" w:rsidRPr="002712E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42743" w:rsidRPr="002712E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543A79EC" w14:textId="77777777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26428E6" w14:textId="67E15DAA" w:rsidR="0091165B" w:rsidRPr="002712E0" w:rsidRDefault="00A42743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часть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(5) </w:t>
      </w:r>
      <w:r w:rsidR="00FF2010" w:rsidRPr="002712E0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163EE275" w14:textId="77777777" w:rsidR="0053345A" w:rsidRPr="002712E0" w:rsidRDefault="0053345A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1B434F1" w14:textId="00B38A6F" w:rsidR="00A42743" w:rsidRPr="002712E0" w:rsidRDefault="0013553F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(5) </w:t>
      </w:r>
      <w:r w:rsidR="00A42743" w:rsidRPr="002712E0">
        <w:rPr>
          <w:rFonts w:ascii="Times New Roman" w:hAnsi="Times New Roman"/>
          <w:bCs/>
          <w:sz w:val="28"/>
          <w:szCs w:val="28"/>
          <w:lang w:val="ru-RU"/>
        </w:rPr>
        <w:t>Не разрешается регистрация индивидуальных домов</w:t>
      </w:r>
      <w:r w:rsidR="00825487" w:rsidRPr="002712E0">
        <w:rPr>
          <w:rFonts w:ascii="Times New Roman" w:hAnsi="Times New Roman"/>
          <w:bCs/>
          <w:sz w:val="28"/>
          <w:szCs w:val="28"/>
          <w:lang w:val="ru-RU"/>
        </w:rPr>
        <w:t>,</w:t>
      </w:r>
      <w:r w:rsidR="00A42743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дачных домов </w:t>
      </w:r>
      <w:r w:rsidR="00825487" w:rsidRPr="002712E0">
        <w:rPr>
          <w:rFonts w:ascii="Times New Roman" w:hAnsi="Times New Roman"/>
          <w:bCs/>
          <w:sz w:val="28"/>
          <w:szCs w:val="28"/>
          <w:lang w:val="ru-RU"/>
        </w:rPr>
        <w:t xml:space="preserve">и хозяйственных пристроек </w:t>
      </w:r>
      <w:r w:rsidR="00A42743" w:rsidRPr="002712E0">
        <w:rPr>
          <w:rFonts w:ascii="Times New Roman" w:hAnsi="Times New Roman"/>
          <w:bCs/>
          <w:sz w:val="28"/>
          <w:szCs w:val="28"/>
          <w:lang w:val="ru-RU"/>
        </w:rPr>
        <w:t>в значении положений части (4) в следующих случаях:</w:t>
      </w:r>
    </w:p>
    <w:p w14:paraId="1096CEA7" w14:textId="61204025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a) </w:t>
      </w:r>
      <w:r w:rsidR="00825487" w:rsidRPr="002712E0">
        <w:rPr>
          <w:rFonts w:ascii="Times New Roman" w:hAnsi="Times New Roman"/>
          <w:bCs/>
          <w:sz w:val="28"/>
          <w:szCs w:val="28"/>
          <w:lang w:val="ru-RU"/>
        </w:rPr>
        <w:t>сооружение построено на земельном участке, подверженном риску оползней или в зонах, подверженных наводнениям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0482988A" w14:textId="63D5A834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b) </w:t>
      </w:r>
      <w:r w:rsidR="00825487" w:rsidRPr="002712E0">
        <w:rPr>
          <w:rFonts w:ascii="Times New Roman" w:hAnsi="Times New Roman"/>
          <w:bCs/>
          <w:sz w:val="28"/>
          <w:szCs w:val="28"/>
          <w:lang w:val="ru-RU"/>
        </w:rPr>
        <w:t>сооружение построено в охранной зоне и отсутствует согласие органа, присвоившего статус охранной зоны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21229EA2" w14:textId="41C906E3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c</w:t>
      </w:r>
      <w:r w:rsidR="00B84C2E">
        <w:rPr>
          <w:rFonts w:ascii="Times New Roman" w:hAnsi="Times New Roman"/>
          <w:bCs/>
          <w:sz w:val="28"/>
          <w:szCs w:val="28"/>
          <w:lang w:val="ru-RU"/>
        </w:rPr>
        <w:t>)</w:t>
      </w:r>
      <w:r w:rsidR="00825487" w:rsidRPr="002712E0">
        <w:rPr>
          <w:lang w:val="ru-RU"/>
        </w:rPr>
        <w:t xml:space="preserve"> </w:t>
      </w:r>
      <w:r w:rsidR="00825487" w:rsidRPr="002712E0">
        <w:rPr>
          <w:rFonts w:ascii="Times New Roman" w:hAnsi="Times New Roman"/>
          <w:bCs/>
          <w:sz w:val="28"/>
          <w:szCs w:val="28"/>
          <w:lang w:val="ru-RU"/>
        </w:rPr>
        <w:t>сооружение построено в охранной зоне автомобильной дороги или инженерных сетей и отсутствует согласие ответственных субъектов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482C5EAE" w14:textId="00F197CD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d) </w:t>
      </w:r>
      <w:r w:rsidR="00F836F5" w:rsidRPr="002712E0">
        <w:rPr>
          <w:rFonts w:ascii="Times New Roman" w:hAnsi="Times New Roman"/>
          <w:bCs/>
          <w:sz w:val="28"/>
          <w:szCs w:val="28"/>
          <w:lang w:val="ru-RU"/>
        </w:rPr>
        <w:t>сооружение построено без письменного согласия собственника, когда</w:t>
      </w:r>
      <w:r w:rsidR="0026571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836F5" w:rsidRPr="002712E0">
        <w:rPr>
          <w:rFonts w:ascii="Times New Roman" w:hAnsi="Times New Roman"/>
          <w:bCs/>
          <w:sz w:val="28"/>
          <w:szCs w:val="28"/>
          <w:lang w:val="ru-RU"/>
        </w:rPr>
        <w:t>собственник сооружения не обладает правом собственности на земельный участок</w:t>
      </w:r>
      <w:r w:rsidR="00825487" w:rsidRPr="002712E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7AD0E092" w14:textId="60A8625E" w:rsidR="006F7BFD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e) </w:t>
      </w:r>
      <w:r w:rsidR="00825487" w:rsidRPr="002712E0">
        <w:rPr>
          <w:rFonts w:ascii="Times New Roman" w:hAnsi="Times New Roman"/>
          <w:bCs/>
          <w:sz w:val="28"/>
          <w:szCs w:val="28"/>
          <w:lang w:val="ru-RU"/>
        </w:rPr>
        <w:t>отсутствие согласий, предусмотренных пунктом a) части (4).</w:t>
      </w:r>
    </w:p>
    <w:p w14:paraId="107DADEA" w14:textId="77777777" w:rsidR="00825487" w:rsidRPr="002712E0" w:rsidRDefault="00825487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6F9D8C7" w14:textId="7FA81F7B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14. </w:t>
      </w:r>
      <w:r w:rsidR="00F836F5" w:rsidRPr="002712E0">
        <w:rPr>
          <w:rFonts w:ascii="Times New Roman" w:hAnsi="Times New Roman"/>
          <w:bCs/>
          <w:sz w:val="28"/>
          <w:szCs w:val="28"/>
          <w:lang w:val="ru-RU"/>
        </w:rPr>
        <w:t xml:space="preserve">Часть (1) статьи 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 xml:space="preserve">390 </w:t>
      </w:r>
      <w:r w:rsidR="00FF2010" w:rsidRPr="002712E0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Pr="002712E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0DC652C1" w14:textId="77777777" w:rsidR="00F836F5" w:rsidRPr="002712E0" w:rsidRDefault="00F836F5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5D88CAB" w14:textId="4EA33E86" w:rsidR="006F7BFD" w:rsidRPr="002712E0" w:rsidRDefault="0013553F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(1) </w:t>
      </w:r>
      <w:r w:rsidR="00F836F5" w:rsidRPr="002712E0">
        <w:rPr>
          <w:rFonts w:ascii="Times New Roman" w:hAnsi="Times New Roman"/>
          <w:bCs/>
          <w:sz w:val="28"/>
          <w:szCs w:val="28"/>
          <w:lang w:val="ru-RU"/>
        </w:rPr>
        <w:t>Настоящий кодекс вступает в силу по истечении 12 месяцев со дня его опубликования в Официальном мониторе Республики Молдова, за исключением положений частей (4) и (5) статьи 2, частей (2</w:t>
      </w:r>
      <w:r w:rsidR="00F836F5" w:rsidRPr="002712E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F836F5" w:rsidRPr="002712E0">
        <w:rPr>
          <w:rFonts w:ascii="Times New Roman" w:hAnsi="Times New Roman"/>
          <w:bCs/>
          <w:sz w:val="28"/>
          <w:szCs w:val="28"/>
          <w:lang w:val="ru-RU"/>
        </w:rPr>
        <w:t xml:space="preserve">) и </w:t>
      </w:r>
      <w:r w:rsidR="00F836F5" w:rsidRPr="002712E0">
        <w:rPr>
          <w:rFonts w:ascii="Times New Roman" w:eastAsia="Times New Roman" w:hAnsi="Times New Roman"/>
          <w:sz w:val="28"/>
          <w:szCs w:val="28"/>
          <w:highlight w:val="white"/>
          <w:lang w:val="ru-RU"/>
        </w:rPr>
        <w:t>(3</w:t>
      </w:r>
      <w:r w:rsidR="00F836F5" w:rsidRPr="002712E0">
        <w:rPr>
          <w:rFonts w:ascii="Times New Roman" w:eastAsia="Times New Roman" w:hAnsi="Times New Roman"/>
          <w:sz w:val="28"/>
          <w:szCs w:val="28"/>
          <w:highlight w:val="white"/>
          <w:vertAlign w:val="superscript"/>
          <w:lang w:val="ru-RU"/>
        </w:rPr>
        <w:t>1</w:t>
      </w:r>
      <w:r w:rsidR="00F836F5" w:rsidRPr="002712E0">
        <w:rPr>
          <w:rFonts w:ascii="Times New Roman" w:eastAsia="Times New Roman" w:hAnsi="Times New Roman"/>
          <w:sz w:val="28"/>
          <w:szCs w:val="28"/>
          <w:highlight w:val="white"/>
          <w:lang w:val="ru-RU"/>
        </w:rPr>
        <w:t>-3</w:t>
      </w:r>
      <w:r w:rsidR="00F836F5" w:rsidRPr="002712E0">
        <w:rPr>
          <w:rFonts w:ascii="Times New Roman" w:eastAsia="Times New Roman" w:hAnsi="Times New Roman"/>
          <w:sz w:val="28"/>
          <w:szCs w:val="28"/>
          <w:highlight w:val="white"/>
          <w:vertAlign w:val="superscript"/>
          <w:lang w:val="ru-RU"/>
        </w:rPr>
        <w:t>5</w:t>
      </w:r>
      <w:r w:rsidR="00F836F5" w:rsidRPr="002712E0">
        <w:rPr>
          <w:rFonts w:ascii="Times New Roman" w:eastAsia="Times New Roman" w:hAnsi="Times New Roman"/>
          <w:sz w:val="28"/>
          <w:szCs w:val="28"/>
          <w:highlight w:val="white"/>
          <w:lang w:val="ru-RU"/>
        </w:rPr>
        <w:t xml:space="preserve">) </w:t>
      </w:r>
      <w:r w:rsidR="00F836F5" w:rsidRPr="002712E0">
        <w:rPr>
          <w:rFonts w:ascii="Times New Roman" w:hAnsi="Times New Roman"/>
          <w:bCs/>
          <w:sz w:val="28"/>
          <w:szCs w:val="28"/>
          <w:lang w:val="ru-RU"/>
        </w:rPr>
        <w:t>статьи 44</w:t>
      </w:r>
      <w:r w:rsidR="00A822C3" w:rsidRPr="002712E0">
        <w:rPr>
          <w:rFonts w:ascii="Times New Roman" w:hAnsi="Times New Roman"/>
          <w:bCs/>
          <w:sz w:val="28"/>
          <w:szCs w:val="28"/>
          <w:lang w:val="ru-RU"/>
        </w:rPr>
        <w:t>,</w:t>
      </w:r>
      <w:r w:rsidR="00F836F5" w:rsidRPr="002712E0">
        <w:rPr>
          <w:rFonts w:ascii="Times New Roman" w:hAnsi="Times New Roman"/>
          <w:bCs/>
          <w:sz w:val="28"/>
          <w:szCs w:val="28"/>
          <w:lang w:val="ru-RU"/>
        </w:rPr>
        <w:t xml:space="preserve"> части (3) статьи 73, части (2) статьи 101, части (5) статьи 104, </w:t>
      </w:r>
      <w:r w:rsidR="00A822C3" w:rsidRPr="002712E0">
        <w:rPr>
          <w:rFonts w:ascii="Times New Roman" w:hAnsi="Times New Roman"/>
          <w:bCs/>
          <w:sz w:val="28"/>
          <w:szCs w:val="28"/>
          <w:lang w:val="ru-RU"/>
        </w:rPr>
        <w:t xml:space="preserve">частей </w:t>
      </w:r>
      <w:r w:rsidR="00A822C3" w:rsidRPr="002712E0">
        <w:rPr>
          <w:rFonts w:ascii="Times New Roman" w:eastAsia="Times New Roman" w:hAnsi="Times New Roman"/>
          <w:sz w:val="28"/>
          <w:szCs w:val="28"/>
          <w:lang w:val="ru-RU"/>
        </w:rPr>
        <w:t xml:space="preserve">(9) и (11) статьи 107, </w:t>
      </w:r>
      <w:r w:rsidR="00F836F5" w:rsidRPr="002712E0">
        <w:rPr>
          <w:rFonts w:ascii="Times New Roman" w:hAnsi="Times New Roman"/>
          <w:bCs/>
          <w:sz w:val="28"/>
          <w:szCs w:val="28"/>
          <w:lang w:val="ru-RU"/>
        </w:rPr>
        <w:t>частей (4)–(9) статьи 127, част</w:t>
      </w:r>
      <w:r w:rsidR="00A822C3" w:rsidRPr="002712E0">
        <w:rPr>
          <w:rFonts w:ascii="Times New Roman" w:hAnsi="Times New Roman"/>
          <w:bCs/>
          <w:sz w:val="28"/>
          <w:szCs w:val="28"/>
          <w:lang w:val="ru-RU"/>
        </w:rPr>
        <w:t xml:space="preserve">ей </w:t>
      </w:r>
      <w:r w:rsidR="00A822C3" w:rsidRPr="002712E0">
        <w:rPr>
          <w:rFonts w:ascii="Times New Roman" w:eastAsia="Times New Roman" w:hAnsi="Times New Roman"/>
          <w:sz w:val="28"/>
          <w:szCs w:val="28"/>
          <w:highlight w:val="white"/>
          <w:lang w:val="ru-RU"/>
        </w:rPr>
        <w:t>(1)</w:t>
      </w:r>
      <w:r w:rsidR="009D482C" w:rsidRPr="002712E0">
        <w:rPr>
          <w:rFonts w:ascii="Times New Roman" w:hAnsi="Times New Roman"/>
          <w:bCs/>
          <w:sz w:val="28"/>
          <w:szCs w:val="28"/>
          <w:lang w:val="ru-RU"/>
        </w:rPr>
        <w:t>–</w:t>
      </w:r>
      <w:r w:rsidR="00A822C3" w:rsidRPr="002712E0">
        <w:rPr>
          <w:rFonts w:ascii="Times New Roman" w:eastAsia="Times New Roman" w:hAnsi="Times New Roman"/>
          <w:sz w:val="28"/>
          <w:szCs w:val="28"/>
          <w:highlight w:val="white"/>
          <w:lang w:val="ru-RU"/>
        </w:rPr>
        <w:t>(2) и (4)</w:t>
      </w:r>
      <w:r w:rsidR="009D482C" w:rsidRPr="002712E0">
        <w:rPr>
          <w:rFonts w:ascii="Times New Roman" w:hAnsi="Times New Roman"/>
          <w:bCs/>
          <w:sz w:val="28"/>
          <w:szCs w:val="28"/>
          <w:lang w:val="ru-RU"/>
        </w:rPr>
        <w:t>–</w:t>
      </w:r>
      <w:r w:rsidR="00A822C3" w:rsidRPr="002712E0">
        <w:rPr>
          <w:rFonts w:ascii="Times New Roman" w:eastAsia="Times New Roman" w:hAnsi="Times New Roman"/>
          <w:sz w:val="28"/>
          <w:szCs w:val="28"/>
          <w:highlight w:val="white"/>
          <w:lang w:val="ru-RU"/>
        </w:rPr>
        <w:t>(8)</w:t>
      </w:r>
      <w:r w:rsidR="00A822C3" w:rsidRPr="002712E0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F836F5" w:rsidRPr="002712E0">
        <w:rPr>
          <w:rFonts w:ascii="Times New Roman" w:hAnsi="Times New Roman"/>
          <w:bCs/>
          <w:sz w:val="28"/>
          <w:szCs w:val="28"/>
          <w:lang w:val="ru-RU"/>
        </w:rPr>
        <w:t xml:space="preserve">статьи 129, </w:t>
      </w:r>
      <w:r w:rsidR="00C972D3" w:rsidRPr="002712E0">
        <w:rPr>
          <w:rFonts w:ascii="Times New Roman" w:hAnsi="Times New Roman"/>
          <w:bCs/>
          <w:sz w:val="28"/>
          <w:szCs w:val="28"/>
          <w:lang w:val="ru-RU"/>
        </w:rPr>
        <w:t xml:space="preserve">статьи 130, </w:t>
      </w:r>
      <w:r w:rsidR="00F836F5" w:rsidRPr="002712E0">
        <w:rPr>
          <w:rFonts w:ascii="Times New Roman" w:hAnsi="Times New Roman"/>
          <w:bCs/>
          <w:sz w:val="28"/>
          <w:szCs w:val="28"/>
          <w:lang w:val="ru-RU"/>
        </w:rPr>
        <w:t>статьи 150, частей (</w:t>
      </w:r>
      <w:r w:rsidR="00C972D3" w:rsidRPr="002712E0">
        <w:rPr>
          <w:rFonts w:ascii="Times New Roman" w:hAnsi="Times New Roman"/>
          <w:bCs/>
          <w:sz w:val="28"/>
          <w:szCs w:val="28"/>
          <w:lang w:val="ru-RU"/>
        </w:rPr>
        <w:t>3</w:t>
      </w:r>
      <w:r w:rsidR="00F836F5" w:rsidRPr="002712E0">
        <w:rPr>
          <w:rFonts w:ascii="Times New Roman" w:hAnsi="Times New Roman"/>
          <w:bCs/>
          <w:sz w:val="28"/>
          <w:szCs w:val="28"/>
          <w:lang w:val="ru-RU"/>
        </w:rPr>
        <w:t xml:space="preserve">) и (5) </w:t>
      </w:r>
      <w:r w:rsidR="00C972D3" w:rsidRPr="002712E0">
        <w:rPr>
          <w:rFonts w:ascii="Times New Roman" w:hAnsi="Times New Roman"/>
          <w:bCs/>
          <w:sz w:val="28"/>
          <w:szCs w:val="28"/>
          <w:lang w:val="ru-RU"/>
        </w:rPr>
        <w:t xml:space="preserve">статьи 156, статьи 324, частей (4) и (5) </w:t>
      </w:r>
      <w:r w:rsidR="00F836F5" w:rsidRPr="002712E0">
        <w:rPr>
          <w:rFonts w:ascii="Times New Roman" w:hAnsi="Times New Roman"/>
          <w:bCs/>
          <w:sz w:val="28"/>
          <w:szCs w:val="28"/>
          <w:lang w:val="ru-RU"/>
        </w:rPr>
        <w:t>статьи 387 и частей (2)–(</w:t>
      </w:r>
      <w:r w:rsidR="00C972D3" w:rsidRPr="002712E0">
        <w:rPr>
          <w:rFonts w:ascii="Times New Roman" w:hAnsi="Times New Roman"/>
          <w:bCs/>
          <w:sz w:val="28"/>
          <w:szCs w:val="28"/>
          <w:lang w:val="ru-RU"/>
        </w:rPr>
        <w:t>6</w:t>
      </w:r>
      <w:r w:rsidR="00F836F5" w:rsidRPr="002712E0">
        <w:rPr>
          <w:rFonts w:ascii="Times New Roman" w:hAnsi="Times New Roman"/>
          <w:bCs/>
          <w:sz w:val="28"/>
          <w:szCs w:val="28"/>
          <w:lang w:val="ru-RU"/>
        </w:rPr>
        <w:t>) статьи 389, которые вступают в силу со дня опубликования в Официальном мониторе Республики Молдова.</w:t>
      </w:r>
      <w:r w:rsidR="00C972D3" w:rsidRPr="002712E0">
        <w:rPr>
          <w:rFonts w:ascii="Times New Roman" w:hAnsi="Times New Roman"/>
          <w:bCs/>
          <w:sz w:val="28"/>
          <w:szCs w:val="28"/>
          <w:lang w:val="ru-RU"/>
        </w:rPr>
        <w:t>».</w:t>
      </w:r>
    </w:p>
    <w:p w14:paraId="6FECE9CB" w14:textId="77777777" w:rsidR="00C972D3" w:rsidRPr="002712E0" w:rsidRDefault="00C972D3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7B65E610" w14:textId="3AD945E8" w:rsidR="00BC4C07" w:rsidRPr="002712E0" w:rsidRDefault="006F7BFD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sz w:val="28"/>
          <w:szCs w:val="28"/>
          <w:lang w:val="ru-RU"/>
        </w:rPr>
        <w:t>Ст</w:t>
      </w:r>
      <w:r w:rsidR="0091165B" w:rsidRPr="002712E0">
        <w:rPr>
          <w:rFonts w:ascii="Times New Roman" w:hAnsi="Times New Roman"/>
          <w:b/>
          <w:sz w:val="28"/>
          <w:szCs w:val="28"/>
          <w:lang w:val="ru-RU"/>
        </w:rPr>
        <w:t xml:space="preserve">. VII. </w:t>
      </w:r>
      <w:r w:rsidR="000B1298" w:rsidRPr="002712E0">
        <w:rPr>
          <w:rFonts w:ascii="Times New Roman" w:hAnsi="Times New Roman"/>
          <w:b/>
          <w:sz w:val="28"/>
          <w:szCs w:val="28"/>
          <w:lang w:val="ru-RU"/>
        </w:rPr>
        <w:t>–</w:t>
      </w:r>
      <w:r w:rsidRPr="002712E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0B1298" w:rsidRPr="002712E0">
        <w:rPr>
          <w:rFonts w:ascii="Times New Roman" w:hAnsi="Times New Roman"/>
          <w:bCs/>
          <w:sz w:val="28"/>
          <w:szCs w:val="28"/>
          <w:lang w:val="ru-RU"/>
        </w:rPr>
        <w:t xml:space="preserve">Настоящий закон вступает в силу со дня опубликования в Официальном мониторе Республики Молдова, за исключением пунктов статьи 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IV </w:t>
      </w:r>
      <w:r w:rsidR="000B1298" w:rsidRPr="002712E0">
        <w:rPr>
          <w:rFonts w:ascii="Times New Roman" w:hAnsi="Times New Roman"/>
          <w:bCs/>
          <w:sz w:val="28"/>
          <w:szCs w:val="28"/>
          <w:lang w:val="ru-RU"/>
        </w:rPr>
        <w:t xml:space="preserve">и пунктов 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(1)-(4) </w:t>
      </w:r>
      <w:r w:rsidR="000B1298" w:rsidRPr="002712E0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 (9)-(12)</w:t>
      </w:r>
      <w:r w:rsidR="000B1298" w:rsidRPr="002712E0">
        <w:rPr>
          <w:rFonts w:ascii="Times New Roman" w:hAnsi="Times New Roman"/>
          <w:bCs/>
          <w:sz w:val="28"/>
          <w:szCs w:val="28"/>
          <w:lang w:val="ru-RU"/>
        </w:rPr>
        <w:t xml:space="preserve"> статьи VI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0B1298" w:rsidRPr="002712E0">
        <w:rPr>
          <w:rFonts w:ascii="Times New Roman" w:hAnsi="Times New Roman"/>
          <w:bCs/>
          <w:sz w:val="28"/>
          <w:szCs w:val="28"/>
          <w:lang w:val="ru-RU"/>
        </w:rPr>
        <w:t xml:space="preserve">которые вступают в силу 30 января 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2025</w:t>
      </w:r>
      <w:r w:rsidR="000B1298" w:rsidRPr="002712E0">
        <w:rPr>
          <w:rFonts w:ascii="Times New Roman" w:hAnsi="Times New Roman"/>
          <w:bCs/>
          <w:sz w:val="28"/>
          <w:szCs w:val="28"/>
          <w:lang w:val="ru-RU"/>
        </w:rPr>
        <w:t xml:space="preserve"> года</w:t>
      </w:r>
      <w:r w:rsidR="0091165B" w:rsidRPr="002712E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505E4F03" w14:textId="77777777" w:rsidR="00B21609" w:rsidRPr="002712E0" w:rsidRDefault="00B21609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E501968" w14:textId="4D0A18BB" w:rsidR="00871916" w:rsidRPr="002712E0" w:rsidRDefault="00D14C02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1595FF21" w14:textId="77777777" w:rsidR="00871916" w:rsidRPr="002712E0" w:rsidRDefault="00871916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957BC83" w14:textId="77777777" w:rsidR="00FC6FA8" w:rsidRPr="002712E0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0CD3FF58" w14:textId="77777777" w:rsidR="00FC6FA8" w:rsidRPr="002712E0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sectPr w:rsidR="00FC6FA8" w:rsidRPr="002712E0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DA0465" w14:textId="77777777" w:rsidR="007A25B5" w:rsidRDefault="007A25B5" w:rsidP="00605E4A">
      <w:pPr>
        <w:spacing w:line="240" w:lineRule="auto"/>
      </w:pPr>
      <w:r>
        <w:separator/>
      </w:r>
    </w:p>
  </w:endnote>
  <w:endnote w:type="continuationSeparator" w:id="0">
    <w:p w14:paraId="2B4FA40B" w14:textId="77777777" w:rsidR="007A25B5" w:rsidRDefault="007A25B5" w:rsidP="00605E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CA37D3" w14:textId="77777777" w:rsidR="007A25B5" w:rsidRDefault="007A25B5" w:rsidP="00605E4A">
      <w:pPr>
        <w:spacing w:line="240" w:lineRule="auto"/>
      </w:pPr>
      <w:r>
        <w:separator/>
      </w:r>
    </w:p>
  </w:footnote>
  <w:footnote w:type="continuationSeparator" w:id="0">
    <w:p w14:paraId="7AC4EB71" w14:textId="77777777" w:rsidR="007A25B5" w:rsidRDefault="007A25B5" w:rsidP="00605E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2488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3208" w:hanging="360"/>
      </w:pPr>
    </w:lvl>
    <w:lvl w:ilvl="2" w:tplc="0419001B">
      <w:start w:val="1"/>
      <w:numFmt w:val="lowerRoman"/>
      <w:lvlText w:val="%3."/>
      <w:lvlJc w:val="right"/>
      <w:pPr>
        <w:ind w:left="3928" w:hanging="180"/>
      </w:pPr>
    </w:lvl>
    <w:lvl w:ilvl="3" w:tplc="0419000F">
      <w:start w:val="1"/>
      <w:numFmt w:val="decimal"/>
      <w:lvlText w:val="%4."/>
      <w:lvlJc w:val="left"/>
      <w:pPr>
        <w:ind w:left="4648" w:hanging="360"/>
      </w:pPr>
    </w:lvl>
    <w:lvl w:ilvl="4" w:tplc="04190019">
      <w:start w:val="1"/>
      <w:numFmt w:val="lowerLetter"/>
      <w:lvlText w:val="%5."/>
      <w:lvlJc w:val="left"/>
      <w:pPr>
        <w:ind w:left="5368" w:hanging="360"/>
      </w:pPr>
    </w:lvl>
    <w:lvl w:ilvl="5" w:tplc="0419001B">
      <w:start w:val="1"/>
      <w:numFmt w:val="lowerRoman"/>
      <w:lvlText w:val="%6."/>
      <w:lvlJc w:val="right"/>
      <w:pPr>
        <w:ind w:left="6088" w:hanging="180"/>
      </w:pPr>
    </w:lvl>
    <w:lvl w:ilvl="6" w:tplc="0419000F">
      <w:start w:val="1"/>
      <w:numFmt w:val="decimal"/>
      <w:lvlText w:val="%7."/>
      <w:lvlJc w:val="left"/>
      <w:pPr>
        <w:ind w:left="6808" w:hanging="360"/>
      </w:pPr>
    </w:lvl>
    <w:lvl w:ilvl="7" w:tplc="04190019">
      <w:start w:val="1"/>
      <w:numFmt w:val="lowerLetter"/>
      <w:lvlText w:val="%8."/>
      <w:lvlJc w:val="left"/>
      <w:pPr>
        <w:ind w:left="7528" w:hanging="360"/>
      </w:pPr>
    </w:lvl>
    <w:lvl w:ilvl="8" w:tplc="0419001B">
      <w:start w:val="1"/>
      <w:numFmt w:val="lowerRoman"/>
      <w:lvlText w:val="%9."/>
      <w:lvlJc w:val="right"/>
      <w:pPr>
        <w:ind w:left="8248" w:hanging="180"/>
      </w:pPr>
    </w:lvl>
  </w:abstractNum>
  <w:abstractNum w:abstractNumId="1" w15:restartNumberingAfterBreak="0">
    <w:nsid w:val="0D495CD8"/>
    <w:multiLevelType w:val="hybridMultilevel"/>
    <w:tmpl w:val="D3620EA6"/>
    <w:lvl w:ilvl="0" w:tplc="0910F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CD664FD"/>
    <w:multiLevelType w:val="hybridMultilevel"/>
    <w:tmpl w:val="A9EE8ECE"/>
    <w:lvl w:ilvl="0" w:tplc="A22E3E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8B1697"/>
    <w:multiLevelType w:val="hybridMultilevel"/>
    <w:tmpl w:val="09127388"/>
    <w:lvl w:ilvl="0" w:tplc="3520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210491"/>
    <w:multiLevelType w:val="hybridMultilevel"/>
    <w:tmpl w:val="66960762"/>
    <w:lvl w:ilvl="0" w:tplc="D79273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E75631"/>
    <w:multiLevelType w:val="hybridMultilevel"/>
    <w:tmpl w:val="B7607C76"/>
    <w:lvl w:ilvl="0" w:tplc="7F0C93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7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C392E05"/>
    <w:multiLevelType w:val="hybridMultilevel"/>
    <w:tmpl w:val="19DC6DAA"/>
    <w:lvl w:ilvl="0" w:tplc="8A207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92962558">
    <w:abstractNumId w:val="9"/>
  </w:num>
  <w:num w:numId="2" w16cid:durableId="1448743167">
    <w:abstractNumId w:val="12"/>
  </w:num>
  <w:num w:numId="3" w16cid:durableId="1962148606">
    <w:abstractNumId w:val="15"/>
  </w:num>
  <w:num w:numId="4" w16cid:durableId="1123573537">
    <w:abstractNumId w:val="6"/>
  </w:num>
  <w:num w:numId="5" w16cid:durableId="881677322">
    <w:abstractNumId w:val="14"/>
  </w:num>
  <w:num w:numId="6" w16cid:durableId="1028069015">
    <w:abstractNumId w:val="8"/>
  </w:num>
  <w:num w:numId="7" w16cid:durableId="1391996957">
    <w:abstractNumId w:val="10"/>
  </w:num>
  <w:num w:numId="8" w16cid:durableId="1958948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40750">
    <w:abstractNumId w:val="13"/>
  </w:num>
  <w:num w:numId="10" w16cid:durableId="877165848">
    <w:abstractNumId w:val="7"/>
  </w:num>
  <w:num w:numId="11" w16cid:durableId="216667337">
    <w:abstractNumId w:val="3"/>
  </w:num>
  <w:num w:numId="12" w16cid:durableId="796803299">
    <w:abstractNumId w:val="1"/>
  </w:num>
  <w:num w:numId="13" w16cid:durableId="1270427426">
    <w:abstractNumId w:val="4"/>
  </w:num>
  <w:num w:numId="14" w16cid:durableId="1574198606">
    <w:abstractNumId w:val="5"/>
  </w:num>
  <w:num w:numId="15" w16cid:durableId="1579093965">
    <w:abstractNumId w:val="2"/>
  </w:num>
  <w:num w:numId="16" w16cid:durableId="19674400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746"/>
    <w:rsid w:val="00005272"/>
    <w:rsid w:val="00011EAD"/>
    <w:rsid w:val="00016FD4"/>
    <w:rsid w:val="00030C62"/>
    <w:rsid w:val="000322AD"/>
    <w:rsid w:val="00036197"/>
    <w:rsid w:val="00036EAB"/>
    <w:rsid w:val="000374E7"/>
    <w:rsid w:val="00037CAB"/>
    <w:rsid w:val="0004207B"/>
    <w:rsid w:val="000426C2"/>
    <w:rsid w:val="00044B40"/>
    <w:rsid w:val="000455E5"/>
    <w:rsid w:val="00046545"/>
    <w:rsid w:val="000523A1"/>
    <w:rsid w:val="0005605A"/>
    <w:rsid w:val="00060B4F"/>
    <w:rsid w:val="00070780"/>
    <w:rsid w:val="00073C3B"/>
    <w:rsid w:val="000753F9"/>
    <w:rsid w:val="00075B4B"/>
    <w:rsid w:val="0007734C"/>
    <w:rsid w:val="00080165"/>
    <w:rsid w:val="00080AF1"/>
    <w:rsid w:val="0008157A"/>
    <w:rsid w:val="00087A22"/>
    <w:rsid w:val="00087C5E"/>
    <w:rsid w:val="000944BA"/>
    <w:rsid w:val="0009695B"/>
    <w:rsid w:val="00097195"/>
    <w:rsid w:val="000A4FFF"/>
    <w:rsid w:val="000A69BB"/>
    <w:rsid w:val="000B015D"/>
    <w:rsid w:val="000B1298"/>
    <w:rsid w:val="000B235E"/>
    <w:rsid w:val="000B61C7"/>
    <w:rsid w:val="000B779E"/>
    <w:rsid w:val="000C0AC4"/>
    <w:rsid w:val="000C144A"/>
    <w:rsid w:val="000D1115"/>
    <w:rsid w:val="000D77E5"/>
    <w:rsid w:val="000E1AF9"/>
    <w:rsid w:val="000E1F11"/>
    <w:rsid w:val="000E29C7"/>
    <w:rsid w:val="000E51E9"/>
    <w:rsid w:val="000F25C1"/>
    <w:rsid w:val="000F32C7"/>
    <w:rsid w:val="000F4959"/>
    <w:rsid w:val="0010115F"/>
    <w:rsid w:val="001032B5"/>
    <w:rsid w:val="00104FD4"/>
    <w:rsid w:val="00106967"/>
    <w:rsid w:val="001070CC"/>
    <w:rsid w:val="00110A29"/>
    <w:rsid w:val="00110EAE"/>
    <w:rsid w:val="0011148A"/>
    <w:rsid w:val="001217CF"/>
    <w:rsid w:val="001331EF"/>
    <w:rsid w:val="00134C37"/>
    <w:rsid w:val="0013553F"/>
    <w:rsid w:val="00135D6A"/>
    <w:rsid w:val="00150678"/>
    <w:rsid w:val="00150B85"/>
    <w:rsid w:val="00151339"/>
    <w:rsid w:val="00153E1F"/>
    <w:rsid w:val="00154973"/>
    <w:rsid w:val="00155B48"/>
    <w:rsid w:val="0016254B"/>
    <w:rsid w:val="0016657E"/>
    <w:rsid w:val="00171949"/>
    <w:rsid w:val="00173CC4"/>
    <w:rsid w:val="001773CB"/>
    <w:rsid w:val="00181A43"/>
    <w:rsid w:val="00182429"/>
    <w:rsid w:val="001868A7"/>
    <w:rsid w:val="00186CB3"/>
    <w:rsid w:val="00191E80"/>
    <w:rsid w:val="00194692"/>
    <w:rsid w:val="001955DE"/>
    <w:rsid w:val="00196704"/>
    <w:rsid w:val="00197F2F"/>
    <w:rsid w:val="001A00B2"/>
    <w:rsid w:val="001A4B5F"/>
    <w:rsid w:val="001A51E2"/>
    <w:rsid w:val="001A7778"/>
    <w:rsid w:val="001B26E3"/>
    <w:rsid w:val="001B7792"/>
    <w:rsid w:val="001C320F"/>
    <w:rsid w:val="001C4FF8"/>
    <w:rsid w:val="001C5A86"/>
    <w:rsid w:val="001C6503"/>
    <w:rsid w:val="001D1339"/>
    <w:rsid w:val="001D2CDB"/>
    <w:rsid w:val="001D46AB"/>
    <w:rsid w:val="001D5D9C"/>
    <w:rsid w:val="001D67B1"/>
    <w:rsid w:val="001D7F57"/>
    <w:rsid w:val="001E121E"/>
    <w:rsid w:val="001E197D"/>
    <w:rsid w:val="001F33DA"/>
    <w:rsid w:val="001F515C"/>
    <w:rsid w:val="00201849"/>
    <w:rsid w:val="00203589"/>
    <w:rsid w:val="00205CA4"/>
    <w:rsid w:val="00206195"/>
    <w:rsid w:val="002078F8"/>
    <w:rsid w:val="00211497"/>
    <w:rsid w:val="002119AE"/>
    <w:rsid w:val="002174A4"/>
    <w:rsid w:val="00217E29"/>
    <w:rsid w:val="00226980"/>
    <w:rsid w:val="00226E27"/>
    <w:rsid w:val="00230CA3"/>
    <w:rsid w:val="00231127"/>
    <w:rsid w:val="0023639F"/>
    <w:rsid w:val="00241857"/>
    <w:rsid w:val="00242EAE"/>
    <w:rsid w:val="00243559"/>
    <w:rsid w:val="00247849"/>
    <w:rsid w:val="00257C35"/>
    <w:rsid w:val="00261D4F"/>
    <w:rsid w:val="00265713"/>
    <w:rsid w:val="00270CBE"/>
    <w:rsid w:val="002712E0"/>
    <w:rsid w:val="0027174E"/>
    <w:rsid w:val="00272008"/>
    <w:rsid w:val="00274140"/>
    <w:rsid w:val="00274D2A"/>
    <w:rsid w:val="00281B61"/>
    <w:rsid w:val="00281C2D"/>
    <w:rsid w:val="00283324"/>
    <w:rsid w:val="0029213F"/>
    <w:rsid w:val="00292C1B"/>
    <w:rsid w:val="002A2749"/>
    <w:rsid w:val="002A6731"/>
    <w:rsid w:val="002B2803"/>
    <w:rsid w:val="002B2EC6"/>
    <w:rsid w:val="002C35DF"/>
    <w:rsid w:val="002D00DD"/>
    <w:rsid w:val="002D2E16"/>
    <w:rsid w:val="002D34B2"/>
    <w:rsid w:val="002D3A5E"/>
    <w:rsid w:val="002D46B8"/>
    <w:rsid w:val="002E10F0"/>
    <w:rsid w:val="002E4A94"/>
    <w:rsid w:val="002E59AD"/>
    <w:rsid w:val="002F03AC"/>
    <w:rsid w:val="002F4304"/>
    <w:rsid w:val="002F443D"/>
    <w:rsid w:val="002F6625"/>
    <w:rsid w:val="002F69AB"/>
    <w:rsid w:val="00300097"/>
    <w:rsid w:val="0030162E"/>
    <w:rsid w:val="003017EF"/>
    <w:rsid w:val="00301976"/>
    <w:rsid w:val="0030372B"/>
    <w:rsid w:val="00304430"/>
    <w:rsid w:val="00305825"/>
    <w:rsid w:val="003058B7"/>
    <w:rsid w:val="00307AD9"/>
    <w:rsid w:val="00307FB8"/>
    <w:rsid w:val="00310F6D"/>
    <w:rsid w:val="0031204D"/>
    <w:rsid w:val="00316B73"/>
    <w:rsid w:val="00322F5B"/>
    <w:rsid w:val="003249EC"/>
    <w:rsid w:val="00337350"/>
    <w:rsid w:val="00337D73"/>
    <w:rsid w:val="00340AE3"/>
    <w:rsid w:val="00347E9D"/>
    <w:rsid w:val="00351660"/>
    <w:rsid w:val="0035320E"/>
    <w:rsid w:val="003542C1"/>
    <w:rsid w:val="00356164"/>
    <w:rsid w:val="0036298C"/>
    <w:rsid w:val="00363E0D"/>
    <w:rsid w:val="00363E68"/>
    <w:rsid w:val="00363F02"/>
    <w:rsid w:val="00364D16"/>
    <w:rsid w:val="00366176"/>
    <w:rsid w:val="00370DA5"/>
    <w:rsid w:val="00371779"/>
    <w:rsid w:val="003719F9"/>
    <w:rsid w:val="00381B9B"/>
    <w:rsid w:val="00385C3D"/>
    <w:rsid w:val="00391ED9"/>
    <w:rsid w:val="00394545"/>
    <w:rsid w:val="003A5BD3"/>
    <w:rsid w:val="003B0D2F"/>
    <w:rsid w:val="003B28B4"/>
    <w:rsid w:val="003B416E"/>
    <w:rsid w:val="003C13DB"/>
    <w:rsid w:val="003C25F5"/>
    <w:rsid w:val="003C3960"/>
    <w:rsid w:val="003C42E1"/>
    <w:rsid w:val="003C501C"/>
    <w:rsid w:val="003D3FDA"/>
    <w:rsid w:val="003D407F"/>
    <w:rsid w:val="003D55E1"/>
    <w:rsid w:val="003E0B13"/>
    <w:rsid w:val="003E66DA"/>
    <w:rsid w:val="003E68F2"/>
    <w:rsid w:val="003E6C21"/>
    <w:rsid w:val="003F004A"/>
    <w:rsid w:val="003F1085"/>
    <w:rsid w:val="003F1156"/>
    <w:rsid w:val="003F54FA"/>
    <w:rsid w:val="004055D2"/>
    <w:rsid w:val="0040692A"/>
    <w:rsid w:val="00406BF2"/>
    <w:rsid w:val="004117C5"/>
    <w:rsid w:val="00411E87"/>
    <w:rsid w:val="004164F4"/>
    <w:rsid w:val="00422471"/>
    <w:rsid w:val="00424B8F"/>
    <w:rsid w:val="004262F1"/>
    <w:rsid w:val="004264C7"/>
    <w:rsid w:val="00426DE3"/>
    <w:rsid w:val="00430346"/>
    <w:rsid w:val="0043100F"/>
    <w:rsid w:val="00433B95"/>
    <w:rsid w:val="00435417"/>
    <w:rsid w:val="00443E4E"/>
    <w:rsid w:val="00450004"/>
    <w:rsid w:val="004503F7"/>
    <w:rsid w:val="00451AEB"/>
    <w:rsid w:val="00451ED4"/>
    <w:rsid w:val="004601EE"/>
    <w:rsid w:val="00463E1A"/>
    <w:rsid w:val="00470CBD"/>
    <w:rsid w:val="004748B4"/>
    <w:rsid w:val="00476459"/>
    <w:rsid w:val="004771D3"/>
    <w:rsid w:val="00480249"/>
    <w:rsid w:val="00486A8F"/>
    <w:rsid w:val="004926DE"/>
    <w:rsid w:val="00493A91"/>
    <w:rsid w:val="004954A3"/>
    <w:rsid w:val="00496D97"/>
    <w:rsid w:val="004A0093"/>
    <w:rsid w:val="004A1285"/>
    <w:rsid w:val="004A4778"/>
    <w:rsid w:val="004A5195"/>
    <w:rsid w:val="004C537E"/>
    <w:rsid w:val="004E0831"/>
    <w:rsid w:val="004E10CB"/>
    <w:rsid w:val="004E4246"/>
    <w:rsid w:val="004F2358"/>
    <w:rsid w:val="004F491B"/>
    <w:rsid w:val="004F5DEF"/>
    <w:rsid w:val="005150D6"/>
    <w:rsid w:val="005204F5"/>
    <w:rsid w:val="0052744E"/>
    <w:rsid w:val="0053043E"/>
    <w:rsid w:val="005321F9"/>
    <w:rsid w:val="0053345A"/>
    <w:rsid w:val="00535D5E"/>
    <w:rsid w:val="00537FC2"/>
    <w:rsid w:val="00541B08"/>
    <w:rsid w:val="00542E79"/>
    <w:rsid w:val="00544512"/>
    <w:rsid w:val="00545134"/>
    <w:rsid w:val="005470F6"/>
    <w:rsid w:val="00550772"/>
    <w:rsid w:val="00551A48"/>
    <w:rsid w:val="00552D9D"/>
    <w:rsid w:val="00554183"/>
    <w:rsid w:val="00555EF0"/>
    <w:rsid w:val="005568A8"/>
    <w:rsid w:val="00556B47"/>
    <w:rsid w:val="00557BCC"/>
    <w:rsid w:val="00572CEA"/>
    <w:rsid w:val="00573E09"/>
    <w:rsid w:val="0057760C"/>
    <w:rsid w:val="00580A0C"/>
    <w:rsid w:val="0059567A"/>
    <w:rsid w:val="005972A8"/>
    <w:rsid w:val="00597B59"/>
    <w:rsid w:val="005A115A"/>
    <w:rsid w:val="005A2A44"/>
    <w:rsid w:val="005A6C7B"/>
    <w:rsid w:val="005A6DCF"/>
    <w:rsid w:val="005B0878"/>
    <w:rsid w:val="005B2B5C"/>
    <w:rsid w:val="005B2DD7"/>
    <w:rsid w:val="005B57C9"/>
    <w:rsid w:val="005C006F"/>
    <w:rsid w:val="005C1F11"/>
    <w:rsid w:val="005C4AAA"/>
    <w:rsid w:val="005C7507"/>
    <w:rsid w:val="005C7A90"/>
    <w:rsid w:val="005C7B4D"/>
    <w:rsid w:val="005D05D6"/>
    <w:rsid w:val="005D1793"/>
    <w:rsid w:val="005D5162"/>
    <w:rsid w:val="005D6548"/>
    <w:rsid w:val="005E48DC"/>
    <w:rsid w:val="005E7A44"/>
    <w:rsid w:val="005F19B1"/>
    <w:rsid w:val="005F4C12"/>
    <w:rsid w:val="00600E3B"/>
    <w:rsid w:val="006018A1"/>
    <w:rsid w:val="00601915"/>
    <w:rsid w:val="00605D08"/>
    <w:rsid w:val="00605E4A"/>
    <w:rsid w:val="0060647A"/>
    <w:rsid w:val="006073D9"/>
    <w:rsid w:val="00610307"/>
    <w:rsid w:val="00612202"/>
    <w:rsid w:val="00612A7F"/>
    <w:rsid w:val="00617649"/>
    <w:rsid w:val="006203A7"/>
    <w:rsid w:val="006238C6"/>
    <w:rsid w:val="00623C05"/>
    <w:rsid w:val="0062404D"/>
    <w:rsid w:val="0062712F"/>
    <w:rsid w:val="0062779F"/>
    <w:rsid w:val="0063144C"/>
    <w:rsid w:val="00634891"/>
    <w:rsid w:val="006469EC"/>
    <w:rsid w:val="00646AB7"/>
    <w:rsid w:val="00646EE7"/>
    <w:rsid w:val="006616FB"/>
    <w:rsid w:val="00662556"/>
    <w:rsid w:val="0066290F"/>
    <w:rsid w:val="00663901"/>
    <w:rsid w:val="006662D1"/>
    <w:rsid w:val="00670695"/>
    <w:rsid w:val="00672B73"/>
    <w:rsid w:val="006735C7"/>
    <w:rsid w:val="00677BDA"/>
    <w:rsid w:val="00687092"/>
    <w:rsid w:val="00690FE3"/>
    <w:rsid w:val="00692318"/>
    <w:rsid w:val="00695631"/>
    <w:rsid w:val="00696F6D"/>
    <w:rsid w:val="006A2E20"/>
    <w:rsid w:val="006B56D8"/>
    <w:rsid w:val="006B65BC"/>
    <w:rsid w:val="006B77EC"/>
    <w:rsid w:val="006B7FF6"/>
    <w:rsid w:val="006C1084"/>
    <w:rsid w:val="006C13F3"/>
    <w:rsid w:val="006C1A84"/>
    <w:rsid w:val="006C3DC7"/>
    <w:rsid w:val="006C4923"/>
    <w:rsid w:val="006C5870"/>
    <w:rsid w:val="006C6273"/>
    <w:rsid w:val="006D04CA"/>
    <w:rsid w:val="006D0A0B"/>
    <w:rsid w:val="006D214B"/>
    <w:rsid w:val="006D26FF"/>
    <w:rsid w:val="006D42E2"/>
    <w:rsid w:val="006D5788"/>
    <w:rsid w:val="006E1106"/>
    <w:rsid w:val="006E24CC"/>
    <w:rsid w:val="006E4139"/>
    <w:rsid w:val="006E4C94"/>
    <w:rsid w:val="006E70A5"/>
    <w:rsid w:val="006F1B07"/>
    <w:rsid w:val="006F47A4"/>
    <w:rsid w:val="006F7562"/>
    <w:rsid w:val="006F7BFD"/>
    <w:rsid w:val="007006EC"/>
    <w:rsid w:val="00704F6D"/>
    <w:rsid w:val="00705544"/>
    <w:rsid w:val="00711587"/>
    <w:rsid w:val="0071780F"/>
    <w:rsid w:val="00717ADC"/>
    <w:rsid w:val="00722D2C"/>
    <w:rsid w:val="00726C5D"/>
    <w:rsid w:val="00740C34"/>
    <w:rsid w:val="00742091"/>
    <w:rsid w:val="007539D7"/>
    <w:rsid w:val="007620D3"/>
    <w:rsid w:val="00762142"/>
    <w:rsid w:val="007634C3"/>
    <w:rsid w:val="00764171"/>
    <w:rsid w:val="0077089B"/>
    <w:rsid w:val="00773F32"/>
    <w:rsid w:val="00790353"/>
    <w:rsid w:val="00791462"/>
    <w:rsid w:val="007917E1"/>
    <w:rsid w:val="007932D6"/>
    <w:rsid w:val="00793F03"/>
    <w:rsid w:val="007A1260"/>
    <w:rsid w:val="007A1DF0"/>
    <w:rsid w:val="007A25B5"/>
    <w:rsid w:val="007A5C22"/>
    <w:rsid w:val="007A5DE4"/>
    <w:rsid w:val="007A7826"/>
    <w:rsid w:val="007B2CAD"/>
    <w:rsid w:val="007B2FDA"/>
    <w:rsid w:val="007B448C"/>
    <w:rsid w:val="007B7775"/>
    <w:rsid w:val="007D1C32"/>
    <w:rsid w:val="007E3FD0"/>
    <w:rsid w:val="007F598E"/>
    <w:rsid w:val="007F5B5E"/>
    <w:rsid w:val="007F65EC"/>
    <w:rsid w:val="007F787C"/>
    <w:rsid w:val="0080592C"/>
    <w:rsid w:val="00806667"/>
    <w:rsid w:val="00807463"/>
    <w:rsid w:val="008119E7"/>
    <w:rsid w:val="008126EA"/>
    <w:rsid w:val="00813001"/>
    <w:rsid w:val="008162E6"/>
    <w:rsid w:val="0081760F"/>
    <w:rsid w:val="00820CAE"/>
    <w:rsid w:val="00822CAF"/>
    <w:rsid w:val="008253D8"/>
    <w:rsid w:val="00825487"/>
    <w:rsid w:val="00826747"/>
    <w:rsid w:val="0082677F"/>
    <w:rsid w:val="00827D24"/>
    <w:rsid w:val="00834895"/>
    <w:rsid w:val="00836650"/>
    <w:rsid w:val="00837720"/>
    <w:rsid w:val="008405E9"/>
    <w:rsid w:val="008421E7"/>
    <w:rsid w:val="00843B61"/>
    <w:rsid w:val="00845335"/>
    <w:rsid w:val="008465E9"/>
    <w:rsid w:val="00846D88"/>
    <w:rsid w:val="00847E04"/>
    <w:rsid w:val="00854426"/>
    <w:rsid w:val="00855E81"/>
    <w:rsid w:val="00863451"/>
    <w:rsid w:val="00866BEF"/>
    <w:rsid w:val="00866E78"/>
    <w:rsid w:val="00871916"/>
    <w:rsid w:val="00874BA9"/>
    <w:rsid w:val="00874FBE"/>
    <w:rsid w:val="00876AC8"/>
    <w:rsid w:val="0088063D"/>
    <w:rsid w:val="0088142C"/>
    <w:rsid w:val="0088399D"/>
    <w:rsid w:val="00883B26"/>
    <w:rsid w:val="0088718F"/>
    <w:rsid w:val="0089116E"/>
    <w:rsid w:val="00894212"/>
    <w:rsid w:val="00895C11"/>
    <w:rsid w:val="00896588"/>
    <w:rsid w:val="00896A10"/>
    <w:rsid w:val="00896EB9"/>
    <w:rsid w:val="008A1D8F"/>
    <w:rsid w:val="008A38BD"/>
    <w:rsid w:val="008A39B3"/>
    <w:rsid w:val="008A52DF"/>
    <w:rsid w:val="008A79A9"/>
    <w:rsid w:val="008A7D20"/>
    <w:rsid w:val="008B09C4"/>
    <w:rsid w:val="008B2961"/>
    <w:rsid w:val="008B73AB"/>
    <w:rsid w:val="008C0978"/>
    <w:rsid w:val="008C348C"/>
    <w:rsid w:val="008C58AD"/>
    <w:rsid w:val="008C7907"/>
    <w:rsid w:val="008C7F36"/>
    <w:rsid w:val="008D1D9D"/>
    <w:rsid w:val="008D28B1"/>
    <w:rsid w:val="008D3378"/>
    <w:rsid w:val="008E4289"/>
    <w:rsid w:val="008E5D2E"/>
    <w:rsid w:val="008E7E59"/>
    <w:rsid w:val="008F6136"/>
    <w:rsid w:val="008F6378"/>
    <w:rsid w:val="00902C8D"/>
    <w:rsid w:val="00904C35"/>
    <w:rsid w:val="00905E78"/>
    <w:rsid w:val="00907F91"/>
    <w:rsid w:val="00910A52"/>
    <w:rsid w:val="0091165B"/>
    <w:rsid w:val="00913699"/>
    <w:rsid w:val="0091447C"/>
    <w:rsid w:val="00921103"/>
    <w:rsid w:val="0092157B"/>
    <w:rsid w:val="00922E13"/>
    <w:rsid w:val="00927E87"/>
    <w:rsid w:val="009314C2"/>
    <w:rsid w:val="0093282B"/>
    <w:rsid w:val="0093304D"/>
    <w:rsid w:val="00933F59"/>
    <w:rsid w:val="00937133"/>
    <w:rsid w:val="0094110E"/>
    <w:rsid w:val="00942624"/>
    <w:rsid w:val="00945EE3"/>
    <w:rsid w:val="0094684A"/>
    <w:rsid w:val="009470AC"/>
    <w:rsid w:val="009539C5"/>
    <w:rsid w:val="00953B5C"/>
    <w:rsid w:val="00954139"/>
    <w:rsid w:val="009553F2"/>
    <w:rsid w:val="00957B2A"/>
    <w:rsid w:val="00957C5F"/>
    <w:rsid w:val="00960DAA"/>
    <w:rsid w:val="00964A21"/>
    <w:rsid w:val="00965A08"/>
    <w:rsid w:val="009703F4"/>
    <w:rsid w:val="00970E17"/>
    <w:rsid w:val="00971CA3"/>
    <w:rsid w:val="00973C00"/>
    <w:rsid w:val="00984447"/>
    <w:rsid w:val="0098700D"/>
    <w:rsid w:val="00991226"/>
    <w:rsid w:val="00993979"/>
    <w:rsid w:val="009954FA"/>
    <w:rsid w:val="009A7DD4"/>
    <w:rsid w:val="009B0483"/>
    <w:rsid w:val="009C7093"/>
    <w:rsid w:val="009C7CA9"/>
    <w:rsid w:val="009D073D"/>
    <w:rsid w:val="009D3781"/>
    <w:rsid w:val="009D3BF1"/>
    <w:rsid w:val="009D482C"/>
    <w:rsid w:val="009E1E84"/>
    <w:rsid w:val="009E2DF6"/>
    <w:rsid w:val="009E65AB"/>
    <w:rsid w:val="009F351C"/>
    <w:rsid w:val="009F4C9A"/>
    <w:rsid w:val="00A00A18"/>
    <w:rsid w:val="00A04301"/>
    <w:rsid w:val="00A06A5F"/>
    <w:rsid w:val="00A070EE"/>
    <w:rsid w:val="00A10F96"/>
    <w:rsid w:val="00A1181F"/>
    <w:rsid w:val="00A17182"/>
    <w:rsid w:val="00A24545"/>
    <w:rsid w:val="00A30F60"/>
    <w:rsid w:val="00A328D2"/>
    <w:rsid w:val="00A3375C"/>
    <w:rsid w:val="00A37BF7"/>
    <w:rsid w:val="00A42743"/>
    <w:rsid w:val="00A4352D"/>
    <w:rsid w:val="00A45614"/>
    <w:rsid w:val="00A476BF"/>
    <w:rsid w:val="00A511DC"/>
    <w:rsid w:val="00A51BA5"/>
    <w:rsid w:val="00A52F15"/>
    <w:rsid w:val="00A55E8F"/>
    <w:rsid w:val="00A60F92"/>
    <w:rsid w:val="00A6129B"/>
    <w:rsid w:val="00A65176"/>
    <w:rsid w:val="00A822C3"/>
    <w:rsid w:val="00A855FB"/>
    <w:rsid w:val="00A86F63"/>
    <w:rsid w:val="00A87EFC"/>
    <w:rsid w:val="00A9144E"/>
    <w:rsid w:val="00A925F6"/>
    <w:rsid w:val="00A93097"/>
    <w:rsid w:val="00A93E7F"/>
    <w:rsid w:val="00AA272A"/>
    <w:rsid w:val="00AA4414"/>
    <w:rsid w:val="00AA6E18"/>
    <w:rsid w:val="00AA724F"/>
    <w:rsid w:val="00AB03F3"/>
    <w:rsid w:val="00AB1B10"/>
    <w:rsid w:val="00AB4004"/>
    <w:rsid w:val="00AB465E"/>
    <w:rsid w:val="00AB4EB1"/>
    <w:rsid w:val="00AB522C"/>
    <w:rsid w:val="00AC037D"/>
    <w:rsid w:val="00AC0C5D"/>
    <w:rsid w:val="00AC0C95"/>
    <w:rsid w:val="00AC7764"/>
    <w:rsid w:val="00AE2DEA"/>
    <w:rsid w:val="00AE2E35"/>
    <w:rsid w:val="00AE7A5E"/>
    <w:rsid w:val="00AF5321"/>
    <w:rsid w:val="00AF66D6"/>
    <w:rsid w:val="00AF6BDE"/>
    <w:rsid w:val="00AF7743"/>
    <w:rsid w:val="00B0009D"/>
    <w:rsid w:val="00B0366B"/>
    <w:rsid w:val="00B120A1"/>
    <w:rsid w:val="00B12BBC"/>
    <w:rsid w:val="00B15760"/>
    <w:rsid w:val="00B15FE9"/>
    <w:rsid w:val="00B1716F"/>
    <w:rsid w:val="00B20FF1"/>
    <w:rsid w:val="00B214F1"/>
    <w:rsid w:val="00B21609"/>
    <w:rsid w:val="00B22D5B"/>
    <w:rsid w:val="00B269D6"/>
    <w:rsid w:val="00B270A5"/>
    <w:rsid w:val="00B313F6"/>
    <w:rsid w:val="00B3409D"/>
    <w:rsid w:val="00B35520"/>
    <w:rsid w:val="00B35E80"/>
    <w:rsid w:val="00B44F36"/>
    <w:rsid w:val="00B456C2"/>
    <w:rsid w:val="00B476A3"/>
    <w:rsid w:val="00B558E1"/>
    <w:rsid w:val="00B62BA1"/>
    <w:rsid w:val="00B62E6A"/>
    <w:rsid w:val="00B63F80"/>
    <w:rsid w:val="00B6449D"/>
    <w:rsid w:val="00B6621F"/>
    <w:rsid w:val="00B707E0"/>
    <w:rsid w:val="00B70B55"/>
    <w:rsid w:val="00B7105F"/>
    <w:rsid w:val="00B730A3"/>
    <w:rsid w:val="00B749F6"/>
    <w:rsid w:val="00B767E6"/>
    <w:rsid w:val="00B82633"/>
    <w:rsid w:val="00B84C2E"/>
    <w:rsid w:val="00B85392"/>
    <w:rsid w:val="00B8557C"/>
    <w:rsid w:val="00B85B0B"/>
    <w:rsid w:val="00B877AD"/>
    <w:rsid w:val="00B91A06"/>
    <w:rsid w:val="00B941FC"/>
    <w:rsid w:val="00B944B4"/>
    <w:rsid w:val="00BA4381"/>
    <w:rsid w:val="00BA5094"/>
    <w:rsid w:val="00BA5DA2"/>
    <w:rsid w:val="00BA6B80"/>
    <w:rsid w:val="00BA6E9C"/>
    <w:rsid w:val="00BB1357"/>
    <w:rsid w:val="00BC45A2"/>
    <w:rsid w:val="00BC48A3"/>
    <w:rsid w:val="00BC4C07"/>
    <w:rsid w:val="00BD12F9"/>
    <w:rsid w:val="00BD1E39"/>
    <w:rsid w:val="00BD7652"/>
    <w:rsid w:val="00BE0710"/>
    <w:rsid w:val="00BE29B6"/>
    <w:rsid w:val="00BE39C7"/>
    <w:rsid w:val="00BE5E80"/>
    <w:rsid w:val="00BE6B69"/>
    <w:rsid w:val="00BE79F4"/>
    <w:rsid w:val="00BF71C3"/>
    <w:rsid w:val="00C005E6"/>
    <w:rsid w:val="00C029B8"/>
    <w:rsid w:val="00C06D45"/>
    <w:rsid w:val="00C07DE7"/>
    <w:rsid w:val="00C10511"/>
    <w:rsid w:val="00C121BD"/>
    <w:rsid w:val="00C134E2"/>
    <w:rsid w:val="00C14E63"/>
    <w:rsid w:val="00C17FCA"/>
    <w:rsid w:val="00C22462"/>
    <w:rsid w:val="00C22554"/>
    <w:rsid w:val="00C26E09"/>
    <w:rsid w:val="00C3076A"/>
    <w:rsid w:val="00C30E8C"/>
    <w:rsid w:val="00C35B7E"/>
    <w:rsid w:val="00C3655A"/>
    <w:rsid w:val="00C4148D"/>
    <w:rsid w:val="00C41703"/>
    <w:rsid w:val="00C454F0"/>
    <w:rsid w:val="00C45A32"/>
    <w:rsid w:val="00C54C87"/>
    <w:rsid w:val="00C637BC"/>
    <w:rsid w:val="00C643A7"/>
    <w:rsid w:val="00C64DBF"/>
    <w:rsid w:val="00C65A61"/>
    <w:rsid w:val="00C667AF"/>
    <w:rsid w:val="00C6784C"/>
    <w:rsid w:val="00C721C6"/>
    <w:rsid w:val="00C733F2"/>
    <w:rsid w:val="00C75059"/>
    <w:rsid w:val="00C76FF1"/>
    <w:rsid w:val="00C80D69"/>
    <w:rsid w:val="00C837DE"/>
    <w:rsid w:val="00C83AE7"/>
    <w:rsid w:val="00C85AA0"/>
    <w:rsid w:val="00C911A9"/>
    <w:rsid w:val="00C93197"/>
    <w:rsid w:val="00C949D2"/>
    <w:rsid w:val="00C9587F"/>
    <w:rsid w:val="00C961A9"/>
    <w:rsid w:val="00C972D3"/>
    <w:rsid w:val="00CA3F44"/>
    <w:rsid w:val="00CA524D"/>
    <w:rsid w:val="00CB2A3D"/>
    <w:rsid w:val="00CC13FB"/>
    <w:rsid w:val="00CC57DE"/>
    <w:rsid w:val="00CC619C"/>
    <w:rsid w:val="00CD07FC"/>
    <w:rsid w:val="00CD437E"/>
    <w:rsid w:val="00CD7ED9"/>
    <w:rsid w:val="00CE120C"/>
    <w:rsid w:val="00CE1540"/>
    <w:rsid w:val="00CE19A0"/>
    <w:rsid w:val="00CE29D2"/>
    <w:rsid w:val="00CE3AD2"/>
    <w:rsid w:val="00CE415F"/>
    <w:rsid w:val="00CE4F55"/>
    <w:rsid w:val="00CE6924"/>
    <w:rsid w:val="00CE7F1E"/>
    <w:rsid w:val="00CF19B1"/>
    <w:rsid w:val="00CF1C0D"/>
    <w:rsid w:val="00CF4C19"/>
    <w:rsid w:val="00CF4CCB"/>
    <w:rsid w:val="00CF731F"/>
    <w:rsid w:val="00D0021D"/>
    <w:rsid w:val="00D04C26"/>
    <w:rsid w:val="00D06010"/>
    <w:rsid w:val="00D14C02"/>
    <w:rsid w:val="00D1662B"/>
    <w:rsid w:val="00D20E00"/>
    <w:rsid w:val="00D2402F"/>
    <w:rsid w:val="00D240E3"/>
    <w:rsid w:val="00D30780"/>
    <w:rsid w:val="00D357C9"/>
    <w:rsid w:val="00D36BE3"/>
    <w:rsid w:val="00D37662"/>
    <w:rsid w:val="00D37D81"/>
    <w:rsid w:val="00D40516"/>
    <w:rsid w:val="00D45568"/>
    <w:rsid w:val="00D468C5"/>
    <w:rsid w:val="00D46EA0"/>
    <w:rsid w:val="00D46FA5"/>
    <w:rsid w:val="00D548E5"/>
    <w:rsid w:val="00D551C9"/>
    <w:rsid w:val="00D56961"/>
    <w:rsid w:val="00D56F26"/>
    <w:rsid w:val="00D60184"/>
    <w:rsid w:val="00D618A3"/>
    <w:rsid w:val="00D62D99"/>
    <w:rsid w:val="00D66089"/>
    <w:rsid w:val="00D7072E"/>
    <w:rsid w:val="00D708FE"/>
    <w:rsid w:val="00D72E5F"/>
    <w:rsid w:val="00D73295"/>
    <w:rsid w:val="00D74636"/>
    <w:rsid w:val="00D7537F"/>
    <w:rsid w:val="00D76BCB"/>
    <w:rsid w:val="00D85122"/>
    <w:rsid w:val="00D86B22"/>
    <w:rsid w:val="00D947CE"/>
    <w:rsid w:val="00DA26E3"/>
    <w:rsid w:val="00DA2C64"/>
    <w:rsid w:val="00DA357D"/>
    <w:rsid w:val="00DA4BE4"/>
    <w:rsid w:val="00DA680F"/>
    <w:rsid w:val="00DB31B6"/>
    <w:rsid w:val="00DB44BB"/>
    <w:rsid w:val="00DB4582"/>
    <w:rsid w:val="00DC20D1"/>
    <w:rsid w:val="00DC5773"/>
    <w:rsid w:val="00DC5E58"/>
    <w:rsid w:val="00DC60F6"/>
    <w:rsid w:val="00DD03C2"/>
    <w:rsid w:val="00DD3510"/>
    <w:rsid w:val="00DD4025"/>
    <w:rsid w:val="00DD502A"/>
    <w:rsid w:val="00DD57C9"/>
    <w:rsid w:val="00DD5C7E"/>
    <w:rsid w:val="00DD7F15"/>
    <w:rsid w:val="00DE29D8"/>
    <w:rsid w:val="00DE6943"/>
    <w:rsid w:val="00DF40DF"/>
    <w:rsid w:val="00DF661A"/>
    <w:rsid w:val="00E01B19"/>
    <w:rsid w:val="00E044B2"/>
    <w:rsid w:val="00E05001"/>
    <w:rsid w:val="00E12F2C"/>
    <w:rsid w:val="00E134AC"/>
    <w:rsid w:val="00E13513"/>
    <w:rsid w:val="00E141C7"/>
    <w:rsid w:val="00E1713A"/>
    <w:rsid w:val="00E20DAB"/>
    <w:rsid w:val="00E2120F"/>
    <w:rsid w:val="00E21392"/>
    <w:rsid w:val="00E22FF1"/>
    <w:rsid w:val="00E23C11"/>
    <w:rsid w:val="00E324A7"/>
    <w:rsid w:val="00E32DD5"/>
    <w:rsid w:val="00E342C8"/>
    <w:rsid w:val="00E360A3"/>
    <w:rsid w:val="00E40796"/>
    <w:rsid w:val="00E42111"/>
    <w:rsid w:val="00E45599"/>
    <w:rsid w:val="00E50B18"/>
    <w:rsid w:val="00E53175"/>
    <w:rsid w:val="00E53CAF"/>
    <w:rsid w:val="00E616B6"/>
    <w:rsid w:val="00E70A34"/>
    <w:rsid w:val="00E741B8"/>
    <w:rsid w:val="00E82B3C"/>
    <w:rsid w:val="00E84125"/>
    <w:rsid w:val="00E856D4"/>
    <w:rsid w:val="00E90006"/>
    <w:rsid w:val="00E9244D"/>
    <w:rsid w:val="00E948BD"/>
    <w:rsid w:val="00E948D0"/>
    <w:rsid w:val="00E95C9F"/>
    <w:rsid w:val="00E96658"/>
    <w:rsid w:val="00EA1CF9"/>
    <w:rsid w:val="00EA4EAA"/>
    <w:rsid w:val="00EB6184"/>
    <w:rsid w:val="00EB7292"/>
    <w:rsid w:val="00EC09F1"/>
    <w:rsid w:val="00EC1318"/>
    <w:rsid w:val="00EC2C93"/>
    <w:rsid w:val="00EC3275"/>
    <w:rsid w:val="00EC7546"/>
    <w:rsid w:val="00ED2E6E"/>
    <w:rsid w:val="00ED3728"/>
    <w:rsid w:val="00ED4E89"/>
    <w:rsid w:val="00EE0E31"/>
    <w:rsid w:val="00EE277C"/>
    <w:rsid w:val="00EE2AB0"/>
    <w:rsid w:val="00EE6474"/>
    <w:rsid w:val="00EF3776"/>
    <w:rsid w:val="00F0050C"/>
    <w:rsid w:val="00F0133E"/>
    <w:rsid w:val="00F01D0B"/>
    <w:rsid w:val="00F04A40"/>
    <w:rsid w:val="00F05772"/>
    <w:rsid w:val="00F11B82"/>
    <w:rsid w:val="00F11CDB"/>
    <w:rsid w:val="00F12A20"/>
    <w:rsid w:val="00F13BEB"/>
    <w:rsid w:val="00F168EF"/>
    <w:rsid w:val="00F17F46"/>
    <w:rsid w:val="00F226A5"/>
    <w:rsid w:val="00F26B0E"/>
    <w:rsid w:val="00F30D82"/>
    <w:rsid w:val="00F33723"/>
    <w:rsid w:val="00F34920"/>
    <w:rsid w:val="00F34C94"/>
    <w:rsid w:val="00F364BB"/>
    <w:rsid w:val="00F37A1F"/>
    <w:rsid w:val="00F4183B"/>
    <w:rsid w:val="00F44394"/>
    <w:rsid w:val="00F44756"/>
    <w:rsid w:val="00F52A27"/>
    <w:rsid w:val="00F53474"/>
    <w:rsid w:val="00F53CA3"/>
    <w:rsid w:val="00F54904"/>
    <w:rsid w:val="00F54F3C"/>
    <w:rsid w:val="00F60BAA"/>
    <w:rsid w:val="00F630FD"/>
    <w:rsid w:val="00F64318"/>
    <w:rsid w:val="00F65BB0"/>
    <w:rsid w:val="00F73613"/>
    <w:rsid w:val="00F74D95"/>
    <w:rsid w:val="00F80FEF"/>
    <w:rsid w:val="00F836F5"/>
    <w:rsid w:val="00FA2308"/>
    <w:rsid w:val="00FB373C"/>
    <w:rsid w:val="00FB4254"/>
    <w:rsid w:val="00FB787A"/>
    <w:rsid w:val="00FB7E0D"/>
    <w:rsid w:val="00FC5E94"/>
    <w:rsid w:val="00FC6FA8"/>
    <w:rsid w:val="00FD02F6"/>
    <w:rsid w:val="00FD0347"/>
    <w:rsid w:val="00FD1AC1"/>
    <w:rsid w:val="00FD26E9"/>
    <w:rsid w:val="00FD55FF"/>
    <w:rsid w:val="00FE1DF4"/>
    <w:rsid w:val="00FE3BB3"/>
    <w:rsid w:val="00FE51BB"/>
    <w:rsid w:val="00FE69D4"/>
    <w:rsid w:val="00FF0341"/>
    <w:rsid w:val="00FF2010"/>
    <w:rsid w:val="00FF3021"/>
    <w:rsid w:val="00FF3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3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styleId="Referincomentariu">
    <w:name w:val="annotation reference"/>
    <w:basedOn w:val="Fontdeparagrafimplicit"/>
    <w:uiPriority w:val="99"/>
    <w:semiHidden/>
    <w:unhideWhenUsed/>
    <w:rsid w:val="00B15FE9"/>
    <w:rPr>
      <w:sz w:val="16"/>
      <w:szCs w:val="16"/>
    </w:rPr>
  </w:style>
  <w:style w:type="table" w:customStyle="1" w:styleId="TableGrid">
    <w:name w:val="TableGrid"/>
    <w:rsid w:val="00DD57C9"/>
    <w:pPr>
      <w:spacing w:line="240" w:lineRule="auto"/>
    </w:pPr>
    <w:rPr>
      <w:rFonts w:asciiTheme="minorHAnsi" w:eastAsiaTheme="minorEastAsia" w:hAnsiTheme="minorHAnsi" w:cstheme="minorBidi"/>
      <w:sz w:val="22"/>
      <w:szCs w:val="22"/>
      <w:lang w:val="ro-MD" w:eastAsia="ro-MD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0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8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5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1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17BD30FA-42BA-4366-8AEF-80E151800865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2954</Words>
  <Characters>16840</Characters>
  <Application>Microsoft Office Word</Application>
  <DocSecurity>4</DocSecurity>
  <Lines>140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19755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193.2024.ru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2024-06-28T05:27:00Z</dcterms:created>
  <dcterms:modified xsi:type="dcterms:W3CDTF">2024-06-28T05:27:00Z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