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EB0BBB" w14:textId="77777777" w:rsidR="00D15E5C" w:rsidRDefault="00D15E5C" w:rsidP="00D15E5C">
      <w:pPr>
        <w:pStyle w:val="Titlustinga"/>
        <w:rPr>
          <w:noProof/>
          <w:lang w:val="en-US"/>
        </w:rPr>
        <w:sectPr w:rsidR="00D15E5C" w:rsidSect="00B421AF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26A181" wp14:editId="750EBD1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47CBF9" w14:textId="77777777" w:rsidR="00B421AF" w:rsidRDefault="00B421AF" w:rsidP="00D15E5C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974496409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974496409"/>
                          <w:p w14:paraId="6F68D9DC" w14:textId="77777777" w:rsidR="00B421AF" w:rsidRDefault="00B421AF" w:rsidP="00D15E5C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493170941" w:edGrp="everyone"/>
                            <w:permEnd w:id="493170941"/>
                            <w:r>
                              <w:t xml:space="preserve"> nr. </w:t>
                            </w:r>
                            <w:permStart w:id="1898862980" w:edGrp="everyone"/>
                            <w:permEnd w:id="1898862980"/>
                            <w:r>
                              <w:t xml:space="preserve"> </w:t>
                            </w:r>
                          </w:p>
                          <w:p w14:paraId="247AB4ED" w14:textId="77777777" w:rsidR="00B421AF" w:rsidRDefault="00B421AF" w:rsidP="00D15E5C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231959128" w:edGrp="everyone"/>
                            <w:permEnd w:id="1231959128"/>
                          </w:p>
                          <w:p w14:paraId="127BA012" w14:textId="77777777" w:rsidR="00B421AF" w:rsidRDefault="00B421AF" w:rsidP="00D15E5C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26A18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3A47CBF9" w14:textId="77777777" w:rsidR="00B421AF" w:rsidRDefault="00B421AF" w:rsidP="00D15E5C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974496409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974496409"/>
                    <w:p w14:paraId="6F68D9DC" w14:textId="77777777" w:rsidR="00B421AF" w:rsidRDefault="00B421AF" w:rsidP="00D15E5C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493170941" w:edGrp="everyone"/>
                      <w:permEnd w:id="493170941"/>
                      <w:r>
                        <w:t xml:space="preserve"> nr. </w:t>
                      </w:r>
                      <w:permStart w:id="1898862980" w:edGrp="everyone"/>
                      <w:permEnd w:id="1898862980"/>
                      <w:r>
                        <w:t xml:space="preserve"> </w:t>
                      </w:r>
                    </w:p>
                    <w:p w14:paraId="247AB4ED" w14:textId="77777777" w:rsidR="00B421AF" w:rsidRDefault="00B421AF" w:rsidP="00D15E5C">
                      <w:pPr>
                        <w:pStyle w:val="nr"/>
                      </w:pPr>
                      <w:r>
                        <w:t xml:space="preserve">  </w:t>
                      </w:r>
                      <w:permStart w:id="1231959128" w:edGrp="everyone"/>
                      <w:permEnd w:id="1231959128"/>
                    </w:p>
                    <w:p w14:paraId="127BA012" w14:textId="77777777" w:rsidR="00B421AF" w:rsidRDefault="00B421AF" w:rsidP="00D15E5C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751B268B" w14:textId="77777777" w:rsidR="008C29CB" w:rsidRDefault="008C29CB" w:rsidP="00A934C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13D5650" w14:textId="77777777" w:rsidR="008C29CB" w:rsidRDefault="008C29CB" w:rsidP="00A934C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AEC933D" w14:textId="77777777" w:rsidR="008C29CB" w:rsidRDefault="008C29CB" w:rsidP="00A934C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0954D44" w14:textId="2AC2197F" w:rsidR="008C29CB" w:rsidRDefault="008C29CB" w:rsidP="008C29CB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358F746" w14:textId="371325FA" w:rsidR="008C29CB" w:rsidRDefault="008C29CB" w:rsidP="008C29CB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4A4B0DF" w14:textId="77777777" w:rsidR="008C29CB" w:rsidRDefault="008C29CB" w:rsidP="008C29CB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532D1605" w14:textId="4970345A" w:rsidR="00A934CC" w:rsidRDefault="00D15E5C" w:rsidP="00A934C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Biroul Permanent </w:t>
      </w:r>
    </w:p>
    <w:p w14:paraId="0468F0DA" w14:textId="7514DDD7" w:rsidR="00D15E5C" w:rsidRPr="00A934CC" w:rsidRDefault="00D15E5C" w:rsidP="00A934C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al Parlamentului</w:t>
      </w:r>
      <w:r w:rsidR="00A934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Republicii Moldova</w:t>
      </w:r>
    </w:p>
    <w:p w14:paraId="48EC9E7B" w14:textId="77777777" w:rsidR="00D15E5C" w:rsidRDefault="00D15E5C" w:rsidP="00D15E5C">
      <w:pPr>
        <w:rPr>
          <w:rFonts w:ascii="Times New Roman" w:hAnsi="Times New Roman" w:cs="Times New Roman"/>
          <w:sz w:val="28"/>
          <w:szCs w:val="28"/>
        </w:rPr>
      </w:pPr>
    </w:p>
    <w:p w14:paraId="6F42D4D9" w14:textId="77777777" w:rsidR="00D15E5C" w:rsidRDefault="00D15E5C" w:rsidP="00D15E5C">
      <w:pPr>
        <w:rPr>
          <w:rFonts w:ascii="Times New Roman" w:hAnsi="Times New Roman" w:cs="Times New Roman"/>
          <w:sz w:val="28"/>
          <w:szCs w:val="28"/>
        </w:rPr>
      </w:pPr>
    </w:p>
    <w:p w14:paraId="71EC7FBE" w14:textId="79BBAECB" w:rsidR="00D15E5C" w:rsidRDefault="00D15E5C" w:rsidP="00D15E5C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În temeiul art. 73 al Constituției Republicii Moldova și în conformitate cu prevederile art. 47 din Regulamentul Parlamentului, se înaintează</w:t>
      </w:r>
      <w:r w:rsidR="005C28D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cu titlu de inițiativă legislativă</w:t>
      </w:r>
      <w:r w:rsidR="005C28D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proiectul de </w:t>
      </w:r>
      <w:proofErr w:type="spellStart"/>
      <w:r w:rsidR="008202D8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otăr</w:t>
      </w:r>
      <w:r w:rsidR="00A934CC">
        <w:rPr>
          <w:rFonts w:ascii="Times New Roman" w:hAnsi="Times New Roman" w:cs="Times New Roman"/>
          <w:sz w:val="28"/>
          <w:szCs w:val="28"/>
        </w:rPr>
        <w:t>î</w:t>
      </w:r>
      <w:r>
        <w:rPr>
          <w:rFonts w:ascii="Times New Roman" w:hAnsi="Times New Roman" w:cs="Times New Roman"/>
          <w:sz w:val="28"/>
          <w:szCs w:val="28"/>
        </w:rPr>
        <w:t>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privind </w:t>
      </w:r>
      <w:r w:rsidR="005C28DE">
        <w:rPr>
          <w:rFonts w:ascii="Times New Roman" w:hAnsi="Times New Roman" w:cs="Times New Roman"/>
          <w:sz w:val="28"/>
          <w:szCs w:val="28"/>
        </w:rPr>
        <w:t xml:space="preserve">declararea </w:t>
      </w:r>
      <w:proofErr w:type="spellStart"/>
      <w:r w:rsidR="005C28DE">
        <w:rPr>
          <w:rFonts w:ascii="Times New Roman" w:hAnsi="Times New Roman" w:cs="Times New Roman"/>
          <w:sz w:val="28"/>
          <w:szCs w:val="28"/>
        </w:rPr>
        <w:t>vacan</w:t>
      </w:r>
      <w:r w:rsidR="005C28DE">
        <w:rPr>
          <w:rFonts w:ascii="Times New Roman" w:hAnsi="Times New Roman" w:cs="Times New Roman"/>
          <w:sz w:val="28"/>
          <w:szCs w:val="28"/>
          <w:lang w:val="ro-MD"/>
        </w:rPr>
        <w:t>ței</w:t>
      </w:r>
      <w:proofErr w:type="spellEnd"/>
      <w:r w:rsidR="005C28DE">
        <w:rPr>
          <w:rFonts w:ascii="Times New Roman" w:hAnsi="Times New Roman" w:cs="Times New Roman"/>
          <w:sz w:val="28"/>
          <w:szCs w:val="28"/>
          <w:lang w:val="ro-MD"/>
        </w:rPr>
        <w:t xml:space="preserve"> unui mandat de deputat în Parlament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8ED800E" w14:textId="77777777" w:rsidR="00D15E5C" w:rsidRDefault="00D15E5C" w:rsidP="00D15E5C">
      <w:pPr>
        <w:rPr>
          <w:rFonts w:ascii="Times New Roman" w:hAnsi="Times New Roman" w:cs="Times New Roman"/>
          <w:sz w:val="28"/>
          <w:szCs w:val="28"/>
        </w:rPr>
      </w:pPr>
    </w:p>
    <w:p w14:paraId="0E986166" w14:textId="33D8FD10" w:rsidR="00D15E5C" w:rsidRPr="008C29CB" w:rsidRDefault="00D15E5C" w:rsidP="008C29CB">
      <w:pPr>
        <w:rPr>
          <w:rFonts w:ascii="Times New Roman" w:hAnsi="Times New Roman" w:cs="Times New Roman"/>
          <w:i/>
          <w:sz w:val="28"/>
          <w:szCs w:val="28"/>
        </w:rPr>
      </w:pPr>
      <w:r w:rsidRPr="008C29CB">
        <w:rPr>
          <w:rFonts w:ascii="Times New Roman" w:hAnsi="Times New Roman" w:cs="Times New Roman"/>
          <w:i/>
          <w:sz w:val="28"/>
          <w:szCs w:val="28"/>
        </w:rPr>
        <w:t>Anexă:</w:t>
      </w:r>
      <w:r w:rsidR="008C29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934CC" w:rsidRPr="008C29CB">
        <w:rPr>
          <w:rFonts w:ascii="Times New Roman" w:hAnsi="Times New Roman" w:cs="Times New Roman"/>
          <w:i/>
          <w:sz w:val="28"/>
          <w:szCs w:val="28"/>
        </w:rPr>
        <w:t>p</w:t>
      </w:r>
      <w:r w:rsidRPr="008C29CB">
        <w:rPr>
          <w:rFonts w:ascii="Times New Roman" w:hAnsi="Times New Roman" w:cs="Times New Roman"/>
          <w:i/>
          <w:sz w:val="28"/>
          <w:szCs w:val="28"/>
        </w:rPr>
        <w:t xml:space="preserve">roiect de </w:t>
      </w:r>
      <w:proofErr w:type="spellStart"/>
      <w:r w:rsidR="008202D8" w:rsidRPr="008C29CB">
        <w:rPr>
          <w:rFonts w:ascii="Times New Roman" w:hAnsi="Times New Roman" w:cs="Times New Roman"/>
          <w:i/>
          <w:sz w:val="28"/>
          <w:szCs w:val="28"/>
        </w:rPr>
        <w:t>H</w:t>
      </w:r>
      <w:r w:rsidRPr="008C29CB">
        <w:rPr>
          <w:rFonts w:ascii="Times New Roman" w:hAnsi="Times New Roman" w:cs="Times New Roman"/>
          <w:i/>
          <w:sz w:val="28"/>
          <w:szCs w:val="28"/>
        </w:rPr>
        <w:t>otăr</w:t>
      </w:r>
      <w:r w:rsidR="00A934CC" w:rsidRPr="008C29CB">
        <w:rPr>
          <w:rFonts w:ascii="Times New Roman" w:hAnsi="Times New Roman" w:cs="Times New Roman"/>
          <w:i/>
          <w:sz w:val="28"/>
          <w:szCs w:val="28"/>
        </w:rPr>
        <w:t>î</w:t>
      </w:r>
      <w:r w:rsidRPr="008C29CB">
        <w:rPr>
          <w:rFonts w:ascii="Times New Roman" w:hAnsi="Times New Roman" w:cs="Times New Roman"/>
          <w:i/>
          <w:sz w:val="28"/>
          <w:szCs w:val="28"/>
        </w:rPr>
        <w:t>re</w:t>
      </w:r>
      <w:proofErr w:type="spellEnd"/>
      <w:r w:rsidR="008C29CB" w:rsidRPr="008C29CB">
        <w:rPr>
          <w:rFonts w:ascii="Times New Roman" w:hAnsi="Times New Roman" w:cs="Times New Roman"/>
          <w:i/>
          <w:sz w:val="28"/>
          <w:szCs w:val="28"/>
        </w:rPr>
        <w:t>.</w:t>
      </w:r>
    </w:p>
    <w:p w14:paraId="6F7C2D82" w14:textId="77777777" w:rsidR="00D15E5C" w:rsidRDefault="00D15E5C" w:rsidP="00D15E5C">
      <w:pPr>
        <w:rPr>
          <w:rFonts w:ascii="Times New Roman" w:hAnsi="Times New Roman" w:cs="Times New Roman"/>
          <w:sz w:val="28"/>
          <w:szCs w:val="28"/>
        </w:rPr>
      </w:pPr>
    </w:p>
    <w:p w14:paraId="35BBAD1E" w14:textId="77777777" w:rsidR="008C29CB" w:rsidRPr="0078311D" w:rsidRDefault="008C29CB" w:rsidP="00D15E5C">
      <w:pPr>
        <w:ind w:left="0"/>
        <w:rPr>
          <w:rFonts w:ascii="Times New Roman" w:hAnsi="Times New Roman" w:cs="Times New Roman"/>
          <w:sz w:val="28"/>
          <w:szCs w:val="28"/>
        </w:rPr>
      </w:pPr>
    </w:p>
    <w:p w14:paraId="5E5987BB" w14:textId="77777777" w:rsidR="00D15E5C" w:rsidRPr="0078311D" w:rsidRDefault="00D15E5C" w:rsidP="00D15E5C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Vasile BOLEA</w:t>
      </w:r>
    </w:p>
    <w:p w14:paraId="2BB8F03E" w14:textId="77777777" w:rsidR="00D15E5C" w:rsidRPr="0078311D" w:rsidRDefault="00D15E5C" w:rsidP="00D15E5C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Deputat în Parlament</w:t>
      </w:r>
    </w:p>
    <w:p w14:paraId="70E55628" w14:textId="77777777" w:rsidR="00D15E5C" w:rsidRPr="0078311D" w:rsidRDefault="00D15E5C" w:rsidP="00D15E5C">
      <w:pPr>
        <w:spacing w:after="160" w:line="259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79F81DC" w14:textId="77777777" w:rsidR="00B421AF" w:rsidRDefault="00B421AF" w:rsidP="008C29CB">
      <w:pPr>
        <w:ind w:left="0"/>
        <w:rPr>
          <w:rFonts w:ascii="Times New Roman" w:hAnsi="Times New Roman" w:cs="Times New Roman"/>
          <w:i/>
          <w:sz w:val="28"/>
          <w:szCs w:val="28"/>
        </w:rPr>
      </w:pPr>
    </w:p>
    <w:p w14:paraId="2927425B" w14:textId="29A8A142" w:rsidR="00D15E5C" w:rsidRPr="00F5742B" w:rsidRDefault="008C29CB" w:rsidP="00D15E5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</w:t>
      </w:r>
      <w:r w:rsidR="00D15E5C" w:rsidRPr="00F5742B">
        <w:rPr>
          <w:rFonts w:ascii="Times New Roman" w:hAnsi="Times New Roman" w:cs="Times New Roman"/>
          <w:i/>
          <w:sz w:val="28"/>
          <w:szCs w:val="28"/>
        </w:rPr>
        <w:t>roiect</w:t>
      </w:r>
    </w:p>
    <w:p w14:paraId="4EA2DBB3" w14:textId="77777777" w:rsidR="00B421AF" w:rsidRDefault="00B421AF" w:rsidP="00D15E5C">
      <w:pPr>
        <w:spacing w:after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14:paraId="39F76D78" w14:textId="77777777" w:rsidR="00B421AF" w:rsidRDefault="00B421AF" w:rsidP="00D15E5C">
      <w:pPr>
        <w:spacing w:after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14:paraId="6229606B" w14:textId="58D33725" w:rsidR="00D15E5C" w:rsidRPr="00F5742B" w:rsidRDefault="00D15E5C" w:rsidP="008C29CB">
      <w:pPr>
        <w:spacing w:after="0" w:line="276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F5742B">
        <w:rPr>
          <w:rFonts w:ascii="Times New Roman" w:hAnsi="Times New Roman" w:cs="Times New Roman"/>
          <w:b/>
          <w:spacing w:val="20"/>
          <w:sz w:val="28"/>
          <w:szCs w:val="28"/>
        </w:rPr>
        <w:t>HOTĂR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Î</w:t>
      </w:r>
      <w:r w:rsidRPr="00F5742B">
        <w:rPr>
          <w:rFonts w:ascii="Times New Roman" w:hAnsi="Times New Roman" w:cs="Times New Roman"/>
          <w:b/>
          <w:spacing w:val="20"/>
          <w:sz w:val="28"/>
          <w:szCs w:val="28"/>
        </w:rPr>
        <w:t>RE</w:t>
      </w:r>
    </w:p>
    <w:p w14:paraId="6864CE06" w14:textId="1B0146D4" w:rsidR="00D15E5C" w:rsidRPr="00F5742B" w:rsidRDefault="005C28DE" w:rsidP="008C29C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</w:t>
      </w:r>
      <w:r w:rsidR="00D15E5C" w:rsidRPr="00F5742B">
        <w:rPr>
          <w:rFonts w:ascii="Times New Roman" w:hAnsi="Times New Roman" w:cs="Times New Roman"/>
          <w:b/>
          <w:sz w:val="28"/>
          <w:szCs w:val="28"/>
        </w:rPr>
        <w:t xml:space="preserve">rivind </w:t>
      </w:r>
      <w:r>
        <w:rPr>
          <w:rFonts w:ascii="Times New Roman" w:hAnsi="Times New Roman" w:cs="Times New Roman"/>
          <w:b/>
          <w:sz w:val="28"/>
          <w:szCs w:val="28"/>
        </w:rPr>
        <w:t xml:space="preserve">declararea </w:t>
      </w:r>
      <w:r w:rsidR="008C29CB">
        <w:rPr>
          <w:rFonts w:ascii="Times New Roman" w:hAnsi="Times New Roman" w:cs="Times New Roman"/>
          <w:b/>
          <w:sz w:val="28"/>
          <w:szCs w:val="28"/>
        </w:rPr>
        <w:t xml:space="preserve">vacanței </w:t>
      </w:r>
      <w:r>
        <w:rPr>
          <w:rFonts w:ascii="Times New Roman" w:hAnsi="Times New Roman" w:cs="Times New Roman"/>
          <w:b/>
          <w:sz w:val="28"/>
          <w:szCs w:val="28"/>
        </w:rPr>
        <w:t>unui mandat de deputat în Parlament</w:t>
      </w:r>
    </w:p>
    <w:p w14:paraId="7E409E42" w14:textId="77777777" w:rsidR="00D15E5C" w:rsidRDefault="00D15E5C" w:rsidP="00D15E5C">
      <w:pPr>
        <w:rPr>
          <w:rFonts w:ascii="Times New Roman" w:hAnsi="Times New Roman" w:cs="Times New Roman"/>
          <w:sz w:val="28"/>
          <w:szCs w:val="28"/>
        </w:rPr>
      </w:pPr>
    </w:p>
    <w:p w14:paraId="10044144" w14:textId="77777777" w:rsidR="00D15E5C" w:rsidRDefault="00D15E5C" w:rsidP="00D15E5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4887C7" w14:textId="6CB24C1B" w:rsidR="00D15E5C" w:rsidRDefault="00D15E5C" w:rsidP="00D15E5C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În temeiul art. 69 alin. (2) din Constituția Republicii Moldova și</w:t>
      </w:r>
      <w:r w:rsidR="005C28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art. 2 alin. (</w:t>
      </w:r>
      <w:r w:rsidR="008202D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)</w:t>
      </w:r>
      <w:r w:rsidR="008202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din Legea nr. 39/1994 despre statutul deputatului în Parlament,</w:t>
      </w:r>
    </w:p>
    <w:p w14:paraId="0F8D8801" w14:textId="77777777" w:rsidR="00D15E5C" w:rsidRDefault="00D15E5C" w:rsidP="00D15E5C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3A7565F" w14:textId="5ED6834D" w:rsidR="00D15E5C" w:rsidRDefault="00D15E5C" w:rsidP="00D15E5C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Parlamentul adoptă prezenta </w:t>
      </w:r>
      <w:proofErr w:type="spellStart"/>
      <w:r w:rsidR="008202D8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otărîre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5A94359" w14:textId="77777777" w:rsidR="00D15E5C" w:rsidRDefault="00D15E5C" w:rsidP="00D15E5C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3C4545C" w14:textId="10DF25EC" w:rsidR="00D15E5C" w:rsidRPr="008C29CB" w:rsidRDefault="00D15E5C" w:rsidP="008202D8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83041">
        <w:rPr>
          <w:rFonts w:ascii="Times New Roman" w:hAnsi="Times New Roman" w:cs="Times New Roman"/>
          <w:b/>
          <w:sz w:val="28"/>
          <w:szCs w:val="28"/>
        </w:rPr>
        <w:t>Art. 1.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8202D8">
        <w:rPr>
          <w:rFonts w:ascii="Times New Roman" w:hAnsi="Times New Roman" w:cs="Times New Roman"/>
          <w:sz w:val="28"/>
          <w:szCs w:val="28"/>
        </w:rPr>
        <w:t xml:space="preserve">Se </w:t>
      </w:r>
      <w:r w:rsidR="008C29CB">
        <w:rPr>
          <w:rFonts w:ascii="Times New Roman" w:hAnsi="Times New Roman" w:cs="Times New Roman"/>
          <w:sz w:val="28"/>
          <w:szCs w:val="28"/>
        </w:rPr>
        <w:t>constat</w:t>
      </w:r>
      <w:r w:rsidR="008C29CB">
        <w:rPr>
          <w:rFonts w:ascii="Times New Roman" w:hAnsi="Times New Roman" w:cs="Times New Roman"/>
          <w:sz w:val="28"/>
          <w:szCs w:val="28"/>
          <w:lang w:val="ro-MD"/>
        </w:rPr>
        <w:t>ă încetarea calității de deputat în Parlament a domnului Ivan ZABUNOV, în legătură cu decesul.</w:t>
      </w:r>
    </w:p>
    <w:p w14:paraId="2823696A" w14:textId="1D04E66E" w:rsidR="00D15E5C" w:rsidRDefault="00D15E5C" w:rsidP="005C28DE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3041">
        <w:rPr>
          <w:rFonts w:ascii="Times New Roman" w:hAnsi="Times New Roman" w:cs="Times New Roman"/>
          <w:b/>
          <w:sz w:val="28"/>
          <w:szCs w:val="28"/>
        </w:rPr>
        <w:t>Art. 2.</w:t>
      </w:r>
      <w:r>
        <w:rPr>
          <w:rFonts w:ascii="Times New Roman" w:hAnsi="Times New Roman" w:cs="Times New Roman"/>
          <w:sz w:val="28"/>
          <w:szCs w:val="28"/>
        </w:rPr>
        <w:t xml:space="preserve"> – Se declară vacant un mandat de deputat în Parlament care aparține Partidului Socialiștilor din Republica Moldova.</w:t>
      </w:r>
    </w:p>
    <w:p w14:paraId="718FD08F" w14:textId="247EC9D6" w:rsidR="00D15E5C" w:rsidRDefault="00D15E5C" w:rsidP="00D15E5C">
      <w:pPr>
        <w:ind w:left="0" w:firstLine="851"/>
        <w:rPr>
          <w:rFonts w:ascii="Times New Roman" w:hAnsi="Times New Roman" w:cs="Times New Roman"/>
          <w:sz w:val="28"/>
          <w:szCs w:val="28"/>
        </w:rPr>
      </w:pPr>
      <w:r w:rsidRPr="00583041">
        <w:rPr>
          <w:rFonts w:ascii="Times New Roman" w:hAnsi="Times New Roman" w:cs="Times New Roman"/>
          <w:b/>
          <w:sz w:val="28"/>
          <w:szCs w:val="28"/>
        </w:rPr>
        <w:t>Art. 3.</w:t>
      </w:r>
      <w:r>
        <w:rPr>
          <w:rFonts w:ascii="Times New Roman" w:hAnsi="Times New Roman" w:cs="Times New Roman"/>
          <w:sz w:val="28"/>
          <w:szCs w:val="28"/>
        </w:rPr>
        <w:t xml:space="preserve"> – Prezenta </w:t>
      </w:r>
      <w:proofErr w:type="spellStart"/>
      <w:r w:rsidR="008202D8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otărîre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intră în vigoare la data adoptării. </w:t>
      </w:r>
    </w:p>
    <w:p w14:paraId="354101F9" w14:textId="77777777" w:rsidR="00D15E5C" w:rsidRDefault="00D15E5C" w:rsidP="00D15E5C">
      <w:pPr>
        <w:rPr>
          <w:rFonts w:ascii="Times New Roman" w:hAnsi="Times New Roman" w:cs="Times New Roman"/>
          <w:sz w:val="28"/>
          <w:szCs w:val="28"/>
        </w:rPr>
      </w:pPr>
    </w:p>
    <w:p w14:paraId="7BA4BCA8" w14:textId="77777777" w:rsidR="00D15E5C" w:rsidRDefault="00D15E5C" w:rsidP="008C29CB">
      <w:pPr>
        <w:ind w:left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79E6787B" w14:textId="77777777" w:rsidR="00D15E5C" w:rsidRDefault="00D15E5C" w:rsidP="00D15E5C">
      <w:pPr>
        <w:rPr>
          <w:rFonts w:ascii="Times New Roman" w:hAnsi="Times New Roman" w:cs="Times New Roman"/>
          <w:sz w:val="28"/>
          <w:szCs w:val="28"/>
        </w:rPr>
      </w:pPr>
    </w:p>
    <w:p w14:paraId="19A905D7" w14:textId="77777777" w:rsidR="00D15E5C" w:rsidRPr="00F5742B" w:rsidRDefault="00D15E5C" w:rsidP="00D15E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42B">
        <w:rPr>
          <w:rFonts w:ascii="Times New Roman" w:hAnsi="Times New Roman" w:cs="Times New Roman"/>
          <w:b/>
          <w:sz w:val="28"/>
          <w:szCs w:val="28"/>
        </w:rPr>
        <w:t>PREȘEDINTELE PARLAMENTULUI</w:t>
      </w:r>
    </w:p>
    <w:p w14:paraId="0451C607" w14:textId="77777777" w:rsidR="00D15E5C" w:rsidRDefault="00D15E5C" w:rsidP="00D15E5C"/>
    <w:p w14:paraId="380CC792" w14:textId="77777777" w:rsidR="00CA4CE9" w:rsidRDefault="00CA4CE9"/>
    <w:sectPr w:rsidR="00CA4CE9" w:rsidSect="00B421AF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65D59" w14:textId="77777777" w:rsidR="00B421AF" w:rsidRDefault="00B421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20B25" w14:textId="77777777" w:rsidR="00B421AF" w:rsidRDefault="00B421A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80AED" w14:textId="77777777" w:rsidR="00B421AF" w:rsidRPr="00416C17" w:rsidRDefault="00B421AF" w:rsidP="00B421AF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FA1593" wp14:editId="411A61A6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BB4FC3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40D7E869" w14:textId="77777777" w:rsidR="00B421AF" w:rsidRPr="00416C17" w:rsidRDefault="00B421AF" w:rsidP="00B421AF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35FBD478" w14:textId="77777777" w:rsidR="00B421AF" w:rsidRPr="00416C17" w:rsidRDefault="00B421AF" w:rsidP="00B421AF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8CC0F" w14:textId="77777777" w:rsidR="00B421AF" w:rsidRDefault="00B421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25A4E7" w14:textId="77777777" w:rsidR="00B421AF" w:rsidRDefault="00B421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47B3B5" w14:textId="77777777" w:rsidR="00B421AF" w:rsidRPr="00764062" w:rsidRDefault="00B421AF" w:rsidP="00B421AF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018E5BA0" wp14:editId="4D5DA7C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841D6"/>
    <w:multiLevelType w:val="hybridMultilevel"/>
    <w:tmpl w:val="88E6680C"/>
    <w:lvl w:ilvl="0" w:tplc="4AFE70FA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E5C"/>
    <w:rsid w:val="003A7850"/>
    <w:rsid w:val="005C28DE"/>
    <w:rsid w:val="008202D8"/>
    <w:rsid w:val="008C29CB"/>
    <w:rsid w:val="00A934CC"/>
    <w:rsid w:val="00B421AF"/>
    <w:rsid w:val="00CA4CE9"/>
    <w:rsid w:val="00D1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0786B"/>
  <w15:chartTrackingRefBased/>
  <w15:docId w15:val="{E4D1D2BC-FB80-4829-A89E-ECFDBE5A3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D15E5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D15E5C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15E5C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D15E5C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D15E5C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D15E5C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15E5C"/>
    <w:rPr>
      <w:lang w:val="en-US"/>
    </w:rPr>
  </w:style>
  <w:style w:type="paragraph" w:styleId="ListParagraph">
    <w:name w:val="List Paragraph"/>
    <w:basedOn w:val="Normal"/>
    <w:uiPriority w:val="34"/>
    <w:qFormat/>
    <w:rsid w:val="00D15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5" Type="http://schemas.openxmlformats.org/officeDocument/2006/relationships/customXml" Target="../customXml/item3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83BE86-2CD9-4A5B-9926-8031C9A009BD}"/>
</file>

<file path=customXml/itemProps2.xml><?xml version="1.0" encoding="utf-8"?>
<ds:datastoreItem xmlns:ds="http://schemas.openxmlformats.org/officeDocument/2006/customXml" ds:itemID="{6DB001EA-F315-49DF-BE25-89FF8FFA4501}"/>
</file>

<file path=customXml/itemProps3.xml><?xml version="1.0" encoding="utf-8"?>
<ds:datastoreItem xmlns:ds="http://schemas.openxmlformats.org/officeDocument/2006/customXml" ds:itemID="{20B51F84-CCA9-4B5D-8B84-4BC569D45E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154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39.2020.ro</dc:title>
  <dc:subject/>
  <dc:creator>Igor Gîrlea</dc:creator>
  <cp:keywords/>
  <dc:description/>
  <cp:lastModifiedBy>Igor Gîrlea</cp:lastModifiedBy>
  <cp:revision>2</cp:revision>
  <cp:lastPrinted>2020-02-10T12:22:00Z</cp:lastPrinted>
  <dcterms:created xsi:type="dcterms:W3CDTF">2020-02-10T11:10:00Z</dcterms:created>
  <dcterms:modified xsi:type="dcterms:W3CDTF">2020-02-10T14:46:00Z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