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93037F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17D79A" w14:textId="3A575E16" w:rsidR="00BF1362" w:rsidRPr="00166707" w:rsidRDefault="001602A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707">
        <w:rPr>
          <w:rFonts w:ascii="Times New Roman" w:hAnsi="Times New Roman" w:cs="Times New Roman"/>
          <w:b/>
          <w:sz w:val="28"/>
          <w:szCs w:val="28"/>
        </w:rPr>
        <w:t xml:space="preserve">О проекте закона о денонсации </w:t>
      </w:r>
      <w:bookmarkStart w:id="0" w:name="_Hlk143092343"/>
      <w:r w:rsidRPr="00166707">
        <w:rPr>
          <w:rFonts w:ascii="Times New Roman" w:hAnsi="Times New Roman" w:cs="Times New Roman"/>
          <w:b/>
          <w:sz w:val="28"/>
          <w:szCs w:val="28"/>
        </w:rPr>
        <w:t>Соглашения</w:t>
      </w:r>
      <w:bookmarkEnd w:id="0"/>
      <w:r w:rsidRPr="00166707">
        <w:rPr>
          <w:rFonts w:ascii="Times New Roman" w:hAnsi="Times New Roman" w:cs="Times New Roman"/>
          <w:b/>
          <w:sz w:val="28"/>
          <w:szCs w:val="28"/>
        </w:rPr>
        <w:t xml:space="preserve"> государств – </w:t>
      </w:r>
      <w:r w:rsidR="00166707" w:rsidRPr="00166707">
        <w:rPr>
          <w:rFonts w:ascii="Times New Roman" w:hAnsi="Times New Roman" w:cs="Times New Roman"/>
          <w:b/>
          <w:sz w:val="28"/>
          <w:szCs w:val="28"/>
        </w:rPr>
        <w:br/>
      </w:r>
      <w:r w:rsidRPr="00166707">
        <w:rPr>
          <w:rFonts w:ascii="Times New Roman" w:hAnsi="Times New Roman" w:cs="Times New Roman"/>
          <w:b/>
          <w:sz w:val="28"/>
          <w:szCs w:val="28"/>
        </w:rPr>
        <w:t xml:space="preserve">участников Содружества Независимых Государств о сотрудничестве </w:t>
      </w:r>
      <w:r w:rsidR="00166707" w:rsidRPr="00166707">
        <w:rPr>
          <w:rFonts w:ascii="Times New Roman" w:hAnsi="Times New Roman" w:cs="Times New Roman"/>
          <w:b/>
          <w:sz w:val="28"/>
          <w:szCs w:val="28"/>
        </w:rPr>
        <w:br/>
      </w:r>
      <w:r w:rsidRPr="00166707">
        <w:rPr>
          <w:rFonts w:ascii="Times New Roman" w:hAnsi="Times New Roman" w:cs="Times New Roman"/>
          <w:b/>
          <w:sz w:val="28"/>
          <w:szCs w:val="28"/>
        </w:rPr>
        <w:t xml:space="preserve">в материально-техническом обеспечении компетентных </w:t>
      </w:r>
      <w:r w:rsidR="00166707" w:rsidRPr="00166707">
        <w:rPr>
          <w:rFonts w:ascii="Times New Roman" w:hAnsi="Times New Roman" w:cs="Times New Roman"/>
          <w:b/>
          <w:sz w:val="28"/>
          <w:szCs w:val="28"/>
        </w:rPr>
        <w:br/>
      </w:r>
      <w:r w:rsidRPr="00166707">
        <w:rPr>
          <w:rFonts w:ascii="Times New Roman" w:hAnsi="Times New Roman" w:cs="Times New Roman"/>
          <w:b/>
          <w:sz w:val="28"/>
          <w:szCs w:val="28"/>
        </w:rPr>
        <w:t xml:space="preserve">органов, осуществляющих борьбу с терроризмом и иными насильственными проявлениями экстремизма, </w:t>
      </w:r>
      <w:r w:rsidR="00166707" w:rsidRPr="00166707">
        <w:rPr>
          <w:rFonts w:ascii="Times New Roman" w:hAnsi="Times New Roman" w:cs="Times New Roman"/>
          <w:b/>
          <w:sz w:val="28"/>
          <w:szCs w:val="28"/>
        </w:rPr>
        <w:br/>
      </w:r>
      <w:r w:rsidRPr="00166707">
        <w:rPr>
          <w:rFonts w:ascii="Times New Roman" w:hAnsi="Times New Roman" w:cs="Times New Roman"/>
          <w:b/>
          <w:sz w:val="28"/>
          <w:szCs w:val="28"/>
        </w:rPr>
        <w:t>заключенного в Ашхабаде 5 декабря 2012 года</w:t>
      </w:r>
    </w:p>
    <w:p w14:paraId="3DB6FF92" w14:textId="77777777" w:rsidR="00BF1362" w:rsidRPr="00166707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707">
        <w:rPr>
          <w:rFonts w:ascii="Times New Roman" w:hAnsi="Times New Roman" w:cs="Times New Roman"/>
          <w:b/>
          <w:sz w:val="28"/>
          <w:szCs w:val="28"/>
        </w:rPr>
        <w:t>--------------------------------------------------</w:t>
      </w:r>
    </w:p>
    <w:p w14:paraId="3077489A" w14:textId="77777777" w:rsidR="00BF1362" w:rsidRPr="00166707" w:rsidRDefault="00BF1362" w:rsidP="001602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sz w:val="28"/>
          <w:szCs w:val="28"/>
        </w:rPr>
      </w:pPr>
    </w:p>
    <w:p w14:paraId="6B28F723" w14:textId="072CECA6" w:rsidR="00BF1362" w:rsidRPr="00166707" w:rsidRDefault="001602A2" w:rsidP="001602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6707">
        <w:rPr>
          <w:rFonts w:ascii="Times New Roman" w:hAnsi="Times New Roman" w:cstheme="majorBidi"/>
          <w:sz w:val="28"/>
          <w:szCs w:val="28"/>
        </w:rPr>
        <w:t xml:space="preserve">На основании части (2) статьи 14 и пункта а) части (1) и части (4) статьи 24 Закона № 595/1999 о международных договорах Республики </w:t>
      </w:r>
      <w:r w:rsidRPr="00166707">
        <w:rPr>
          <w:rFonts w:ascii="Times New Roman" w:hAnsi="Times New Roman" w:cs="Times New Roman"/>
          <w:sz w:val="28"/>
          <w:szCs w:val="28"/>
        </w:rPr>
        <w:t xml:space="preserve">Молдова (Официальный монитор Республики Молдова, 2000 г.,  № 24–26, ст. 137), с последующими изменениями, </w:t>
      </w:r>
      <w:r w:rsidR="00BF1362" w:rsidRPr="00166707">
        <w:rPr>
          <w:rFonts w:ascii="Times New Roman" w:hAnsi="Times New Roman" w:cs="Times New Roman"/>
          <w:sz w:val="28"/>
          <w:szCs w:val="28"/>
        </w:rPr>
        <w:t>Правительство ПОСТАНОВЛЯЕТ:</w:t>
      </w:r>
    </w:p>
    <w:p w14:paraId="1D9DE697" w14:textId="77777777" w:rsidR="00BF1362" w:rsidRPr="00166707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A3DF7C" w14:textId="45CE24C7" w:rsidR="00BF1362" w:rsidRPr="00166707" w:rsidRDefault="001602A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6707">
        <w:rPr>
          <w:rFonts w:ascii="Times New Roman" w:hAnsi="Times New Roman" w:cs="Times New Roman"/>
          <w:bCs/>
          <w:sz w:val="28"/>
        </w:rPr>
        <w:t>Одобрить и представить Президенту Республики Молдова для рассмотрения проект закона о</w:t>
      </w:r>
      <w:r w:rsidRPr="00166707">
        <w:rPr>
          <w:rFonts w:ascii="Times New Roman" w:hAnsi="Times New Roman" w:cs="Times New Roman"/>
          <w:sz w:val="28"/>
        </w:rPr>
        <w:t xml:space="preserve"> денонсации Соглашения государств – участников Содружества Независимых Государств о сотрудничестве </w:t>
      </w:r>
      <w:r w:rsidRPr="00166707">
        <w:rPr>
          <w:rFonts w:ascii="Times New Roman" w:hAnsi="Times New Roman" w:cs="Times New Roman"/>
          <w:bCs/>
          <w:sz w:val="28"/>
          <w:szCs w:val="28"/>
        </w:rPr>
        <w:t>в материально-техническом обеспечении компетентных органов, осуществляющих борьбу с терроризмом и иными насильственными проявлениями экстремизма, заключенного в Ашхабаде 5 декабря 2012 года.</w:t>
      </w:r>
    </w:p>
    <w:p w14:paraId="22C16D78" w14:textId="77777777" w:rsidR="00593286" w:rsidRPr="00166707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71914AC4" w14:textId="77777777" w:rsidR="00BF1362" w:rsidRPr="00166707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6DEE278D" w14:textId="6CF58FB2" w:rsidR="00492257" w:rsidRPr="00166707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sz w:val="28"/>
          <w:szCs w:val="28"/>
        </w:rPr>
      </w:pPr>
      <w:r w:rsidRPr="00166707">
        <w:rPr>
          <w:rFonts w:ascii="Times New Roman" w:hAnsi="Times New Roman" w:cstheme="majorBidi"/>
          <w:b/>
          <w:sz w:val="28"/>
          <w:szCs w:val="28"/>
        </w:rPr>
        <w:t>Премьер-министр</w:t>
      </w:r>
      <w:r w:rsidRPr="00166707">
        <w:rPr>
          <w:rFonts w:ascii="Times New Roman" w:hAnsi="Times New Roman" w:cstheme="majorBidi"/>
          <w:b/>
          <w:sz w:val="28"/>
          <w:szCs w:val="28"/>
        </w:rPr>
        <w:tab/>
      </w:r>
      <w:r w:rsidR="009B5AA5" w:rsidRPr="00166707">
        <w:rPr>
          <w:rFonts w:ascii="Times New Roman" w:hAnsi="Times New Roman" w:cstheme="majorBidi"/>
          <w:b/>
          <w:sz w:val="28"/>
          <w:szCs w:val="28"/>
        </w:rPr>
        <w:t xml:space="preserve">  </w:t>
      </w:r>
      <w:r w:rsidR="005F16EB" w:rsidRPr="00166707">
        <w:rPr>
          <w:rFonts w:ascii="Times New Roman" w:hAnsi="Times New Roman" w:cstheme="majorBidi"/>
          <w:b/>
          <w:sz w:val="28"/>
          <w:szCs w:val="28"/>
        </w:rPr>
        <w:t xml:space="preserve"> </w:t>
      </w:r>
      <w:r w:rsidR="00956A50" w:rsidRPr="00166707">
        <w:rPr>
          <w:rFonts w:ascii="Times New Roman" w:hAnsi="Times New Roman" w:cstheme="majorBidi"/>
          <w:b/>
          <w:sz w:val="28"/>
          <w:szCs w:val="28"/>
        </w:rPr>
        <w:t>ДОРИН</w:t>
      </w:r>
      <w:r w:rsidR="00A81E09" w:rsidRPr="00166707">
        <w:rPr>
          <w:rFonts w:ascii="Times New Roman" w:hAnsi="Times New Roman" w:cstheme="majorBidi"/>
          <w:b/>
          <w:sz w:val="28"/>
          <w:szCs w:val="28"/>
        </w:rPr>
        <w:t xml:space="preserve"> </w:t>
      </w:r>
      <w:r w:rsidR="00956A50" w:rsidRPr="00166707">
        <w:rPr>
          <w:rFonts w:ascii="Times New Roman" w:hAnsi="Times New Roman" w:cstheme="majorBidi"/>
          <w:b/>
          <w:sz w:val="28"/>
          <w:szCs w:val="28"/>
        </w:rPr>
        <w:t>РЕЧАН</w:t>
      </w:r>
      <w:r w:rsidR="00A81E09" w:rsidRPr="00166707">
        <w:rPr>
          <w:rFonts w:ascii="Times New Roman" w:hAnsi="Times New Roman" w:cstheme="majorBidi"/>
          <w:b/>
          <w:sz w:val="28"/>
          <w:szCs w:val="28"/>
        </w:rPr>
        <w:t xml:space="preserve"> </w:t>
      </w:r>
    </w:p>
    <w:p w14:paraId="64705138" w14:textId="77777777" w:rsidR="00492257" w:rsidRPr="00166707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166707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3E8BB11" w14:textId="2CDE9A97" w:rsidR="00390C5E" w:rsidRPr="00166707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166707">
        <w:rPr>
          <w:rFonts w:ascii="Times New Roman" w:hAnsi="Times New Roman" w:cstheme="majorBidi"/>
          <w:sz w:val="28"/>
          <w:szCs w:val="28"/>
        </w:rPr>
        <w:t>Контрас</w:t>
      </w:r>
      <w:r w:rsidR="001E5F81" w:rsidRPr="00166707">
        <w:rPr>
          <w:rFonts w:ascii="Times New Roman" w:hAnsi="Times New Roman" w:cstheme="majorBidi"/>
          <w:sz w:val="28"/>
          <w:szCs w:val="28"/>
        </w:rPr>
        <w:t>с</w:t>
      </w:r>
      <w:r w:rsidRPr="00166707">
        <w:rPr>
          <w:rFonts w:ascii="Times New Roman" w:hAnsi="Times New Roman" w:cstheme="majorBidi"/>
          <w:sz w:val="28"/>
          <w:szCs w:val="28"/>
        </w:rPr>
        <w:t>игну</w:t>
      </w:r>
      <w:r w:rsidR="001602A2" w:rsidRPr="00166707">
        <w:rPr>
          <w:rFonts w:ascii="Times New Roman" w:hAnsi="Times New Roman" w:cstheme="majorBidi"/>
          <w:sz w:val="28"/>
          <w:szCs w:val="28"/>
        </w:rPr>
        <w:t>е</w:t>
      </w:r>
      <w:r w:rsidRPr="00166707">
        <w:rPr>
          <w:rFonts w:ascii="Times New Roman" w:hAnsi="Times New Roman" w:cstheme="majorBidi"/>
          <w:sz w:val="28"/>
          <w:szCs w:val="28"/>
        </w:rPr>
        <w:t>т:</w:t>
      </w:r>
    </w:p>
    <w:p w14:paraId="555FADAE" w14:textId="7CCFBC65" w:rsidR="00DA516C" w:rsidRPr="00166707" w:rsidRDefault="00DA516C" w:rsidP="00D75248">
      <w:pPr>
        <w:rPr>
          <w:rFonts w:cstheme="majorBidi"/>
          <w:sz w:val="28"/>
          <w:szCs w:val="28"/>
          <w:lang w:eastAsia="ru-RU"/>
        </w:rPr>
      </w:pPr>
    </w:p>
    <w:p w14:paraId="487B5950" w14:textId="77777777" w:rsidR="00956A50" w:rsidRPr="00166707" w:rsidRDefault="00956A50" w:rsidP="00D75248">
      <w:pPr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Pr="00166707" w:rsidRDefault="00956A50" w:rsidP="00956A50">
      <w:pPr>
        <w:rPr>
          <w:rFonts w:cstheme="majorBidi"/>
          <w:sz w:val="28"/>
          <w:szCs w:val="28"/>
        </w:rPr>
      </w:pPr>
      <w:r w:rsidRPr="00166707">
        <w:rPr>
          <w:rFonts w:cstheme="majorBidi"/>
          <w:sz w:val="28"/>
          <w:szCs w:val="28"/>
        </w:rPr>
        <w:t xml:space="preserve">Заместитель Премьер-министра, </w:t>
      </w:r>
    </w:p>
    <w:p w14:paraId="2D37ED9E" w14:textId="77777777" w:rsidR="00956A50" w:rsidRPr="00166707" w:rsidRDefault="00956A50" w:rsidP="00956A50">
      <w:pPr>
        <w:rPr>
          <w:rFonts w:cstheme="majorBidi"/>
          <w:sz w:val="28"/>
          <w:szCs w:val="28"/>
        </w:rPr>
      </w:pPr>
      <w:r w:rsidRPr="00166707">
        <w:rPr>
          <w:rFonts w:cstheme="majorBidi"/>
          <w:sz w:val="28"/>
          <w:szCs w:val="28"/>
        </w:rPr>
        <w:t xml:space="preserve">министр иностранных дел и </w:t>
      </w:r>
    </w:p>
    <w:p w14:paraId="7C66DBD5" w14:textId="7614B748" w:rsidR="00DA516C" w:rsidRPr="00166707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166707">
        <w:rPr>
          <w:rFonts w:cstheme="majorBidi"/>
          <w:sz w:val="28"/>
          <w:szCs w:val="28"/>
        </w:rPr>
        <w:t>европейской интеграции</w:t>
      </w:r>
      <w:r w:rsidRPr="00166707">
        <w:rPr>
          <w:rFonts w:cstheme="majorBidi"/>
          <w:sz w:val="28"/>
          <w:szCs w:val="28"/>
          <w:lang w:eastAsia="ru-RU"/>
        </w:rPr>
        <w:tab/>
      </w:r>
      <w:r w:rsidRPr="00166707">
        <w:rPr>
          <w:rFonts w:cstheme="majorBidi"/>
          <w:sz w:val="28"/>
          <w:szCs w:val="28"/>
        </w:rPr>
        <w:t>Николае ПОПЕСКУ</w:t>
      </w:r>
      <w:r w:rsidR="004436D2" w:rsidRPr="00166707">
        <w:rPr>
          <w:rFonts w:cstheme="majorBidi"/>
          <w:sz w:val="28"/>
          <w:szCs w:val="28"/>
          <w:lang w:eastAsia="ru-RU"/>
        </w:rPr>
        <w:tab/>
      </w:r>
    </w:p>
    <w:p w14:paraId="354D5D53" w14:textId="74020307" w:rsidR="00956A50" w:rsidRPr="00166707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C3B277F" w14:textId="72DD570A" w:rsidR="001602A2" w:rsidRPr="00166707" w:rsidRDefault="001602A2">
      <w:pPr>
        <w:rPr>
          <w:rFonts w:cstheme="majorBidi"/>
          <w:sz w:val="28"/>
          <w:szCs w:val="28"/>
          <w:lang w:eastAsia="ru-RU"/>
        </w:rPr>
      </w:pPr>
      <w:r w:rsidRPr="00166707">
        <w:rPr>
          <w:rFonts w:cstheme="majorBidi"/>
          <w:sz w:val="28"/>
          <w:szCs w:val="28"/>
          <w:lang w:eastAsia="ru-RU"/>
        </w:rPr>
        <w:br w:type="page"/>
      </w:r>
    </w:p>
    <w:p w14:paraId="4CE85940" w14:textId="77777777" w:rsidR="00390C5E" w:rsidRPr="00166707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143EC44F" w14:textId="77777777" w:rsidR="001602A2" w:rsidRPr="00166707" w:rsidRDefault="001602A2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6FDC059" w14:textId="77777777" w:rsidR="001602A2" w:rsidRPr="00166707" w:rsidRDefault="001602A2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1C149B46" w14:textId="77777777" w:rsidR="00BD71B3" w:rsidRPr="00166707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5D957C75" w14:textId="77777777" w:rsidR="00BD71B3" w:rsidRPr="00166707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AD48A67" w14:textId="77777777" w:rsidR="00BD71B3" w:rsidRPr="00166707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08B4D8AD" w14:textId="77777777" w:rsidR="00583825" w:rsidRPr="00166707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  <w:r w:rsidRPr="00166707">
        <w:rPr>
          <w:rFonts w:ascii="Times New Roman" w:hAnsi="Times New Roman" w:cstheme="majorBidi"/>
          <w:sz w:val="28"/>
          <w:szCs w:val="28"/>
        </w:rPr>
        <w:t>Визирует:</w:t>
      </w:r>
    </w:p>
    <w:p w14:paraId="1CE911F5" w14:textId="77777777" w:rsidR="00583825" w:rsidRPr="00166707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4759C456" w14:textId="7AEA3945" w:rsidR="00E06FA3" w:rsidRPr="00166707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 w:rsidRPr="00166707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166707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166707">
        <w:rPr>
          <w:rFonts w:ascii="Times New Roman" w:hAnsi="Times New Roman" w:cstheme="majorBidi"/>
          <w:sz w:val="28"/>
          <w:szCs w:val="28"/>
        </w:rPr>
        <w:t>ь</w:t>
      </w:r>
      <w:r w:rsidR="00AE0E41" w:rsidRPr="00166707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166707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166707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 w:rsidRPr="00166707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166707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607A36CC" w14:textId="77777777" w:rsidR="00280DFC" w:rsidRPr="00166707" w:rsidRDefault="00280DFC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4B950B39" w14:textId="77777777" w:rsidR="00583825" w:rsidRPr="00166707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  <w:r w:rsidRPr="00166707">
        <w:rPr>
          <w:rFonts w:ascii="Times New Roman" w:hAnsi="Times New Roman" w:cstheme="majorBidi"/>
          <w:sz w:val="28"/>
          <w:szCs w:val="28"/>
        </w:rPr>
        <w:t>Утверждено на заседании</w:t>
      </w:r>
    </w:p>
    <w:p w14:paraId="2FDC5EC1" w14:textId="77777777" w:rsidR="00583825" w:rsidRPr="00166707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  <w:r w:rsidRPr="00166707">
        <w:rPr>
          <w:rFonts w:ascii="Times New Roman" w:hAnsi="Times New Roman" w:cstheme="majorBidi"/>
          <w:sz w:val="28"/>
          <w:szCs w:val="28"/>
        </w:rPr>
        <w:t>Правительства от</w:t>
      </w:r>
    </w:p>
    <w:p w14:paraId="342BCBCF" w14:textId="77777777" w:rsidR="00583825" w:rsidRPr="00166707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0F3698CC" w14:textId="77777777" w:rsidR="00583825" w:rsidRPr="00166707" w:rsidRDefault="00583825" w:rsidP="00F04FA2">
      <w:pPr>
        <w:rPr>
          <w:rFonts w:cstheme="majorBidi"/>
          <w:sz w:val="28"/>
          <w:szCs w:val="28"/>
        </w:rPr>
      </w:pPr>
      <w:r w:rsidRPr="00166707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166707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166707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166707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Pr="00166707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Pr="00166707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Pr="00166707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Pr="00166707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Pr="00166707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Pr="00166707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Pr="00166707" w:rsidRDefault="009B281C" w:rsidP="00F04FA2">
      <w:pPr>
        <w:rPr>
          <w:rFonts w:cstheme="majorBidi"/>
          <w:sz w:val="28"/>
          <w:szCs w:val="28"/>
        </w:rPr>
      </w:pPr>
    </w:p>
    <w:p w14:paraId="51316A53" w14:textId="77777777" w:rsidR="00D15832" w:rsidRPr="00166707" w:rsidRDefault="00D15832" w:rsidP="00D15832">
      <w:pPr>
        <w:rPr>
          <w:rFonts w:cstheme="majorBidi"/>
          <w:sz w:val="28"/>
          <w:szCs w:val="28"/>
        </w:rPr>
      </w:pPr>
    </w:p>
    <w:p w14:paraId="6FC8D189" w14:textId="77777777" w:rsidR="00D15832" w:rsidRPr="00166707" w:rsidRDefault="00D15832" w:rsidP="00D1583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900"/>
        <w:gridCol w:w="2469"/>
        <w:gridCol w:w="1889"/>
        <w:gridCol w:w="2086"/>
      </w:tblGrid>
      <w:tr w:rsidR="00166707" w:rsidRPr="00166707" w14:paraId="6242AE3A" w14:textId="77777777" w:rsidTr="00B21240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B5761" w14:textId="77777777" w:rsidR="00D15832" w:rsidRPr="00166707" w:rsidRDefault="00D15832" w:rsidP="00B2124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lang w:val="ro-RO"/>
              </w:rPr>
            </w:pP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3D936" w14:textId="77777777" w:rsidR="00D15832" w:rsidRPr="00166707" w:rsidRDefault="00D15832" w:rsidP="00B2124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  <w:r w:rsidRPr="00166707">
              <w:rPr>
                <w:rFonts w:ascii="Times New Roman" w:hAnsi="Times New Roman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0D690" w14:textId="77777777" w:rsidR="00D15832" w:rsidRPr="00166707" w:rsidRDefault="00D15832" w:rsidP="00B2124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  <w:r w:rsidRPr="00166707">
              <w:rPr>
                <w:rFonts w:ascii="Times New Roman" w:hAnsi="Times New Roman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44C5E" w14:textId="77777777" w:rsidR="00D15832" w:rsidRPr="00166707" w:rsidRDefault="00D15832" w:rsidP="00B2124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</w:rPr>
            </w:pPr>
            <w:r w:rsidRPr="00166707">
              <w:rPr>
                <w:rFonts w:ascii="Times New Roman" w:hAnsi="Times New Roman"/>
                <w:lang w:val="ro-RO"/>
              </w:rPr>
              <w:t>Semnătura</w:t>
            </w:r>
          </w:p>
        </w:tc>
      </w:tr>
      <w:tr w:rsidR="00166707" w:rsidRPr="00166707" w14:paraId="5548CA78" w14:textId="77777777" w:rsidTr="00B21240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2DF7B" w14:textId="77777777" w:rsidR="00D15832" w:rsidRPr="00166707" w:rsidRDefault="00D15832" w:rsidP="00B2124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/>
              </w:rPr>
            </w:pPr>
            <w:r w:rsidRPr="00166707">
              <w:rPr>
                <w:rFonts w:ascii="Times New Roman" w:hAnsi="Times New Roman"/>
                <w:lang w:val="ro-RO"/>
              </w:rPr>
              <w:t>Responsabil de proiect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4478D" w14:textId="77777777" w:rsidR="00D15832" w:rsidRPr="00166707" w:rsidRDefault="00D15832" w:rsidP="00B21240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9CC34" w14:textId="77777777" w:rsidR="00D15832" w:rsidRPr="00166707" w:rsidRDefault="00D15832" w:rsidP="00B21240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BDAE2" w14:textId="77777777" w:rsidR="00D15832" w:rsidRPr="00166707" w:rsidRDefault="00D15832" w:rsidP="00B21240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  <w:tr w:rsidR="00166707" w:rsidRPr="00166707" w14:paraId="48B1C06A" w14:textId="77777777" w:rsidTr="00B21240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C4A8A" w14:textId="77777777" w:rsidR="00D15832" w:rsidRPr="00166707" w:rsidRDefault="00D15832" w:rsidP="00B2124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/>
              </w:rPr>
            </w:pPr>
            <w:r w:rsidRPr="00166707">
              <w:rPr>
                <w:rFonts w:ascii="Times New Roman" w:hAnsi="Times New Roman"/>
                <w:lang w:val="ro-RO"/>
              </w:rPr>
              <w:t>Șeful subdiviziunii responsabile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46E04" w14:textId="77777777" w:rsidR="00D15832" w:rsidRPr="00166707" w:rsidRDefault="00D15832" w:rsidP="00B21240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D8026" w14:textId="77777777" w:rsidR="00D15832" w:rsidRPr="00166707" w:rsidRDefault="00D15832" w:rsidP="00B21240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9EC7A" w14:textId="77777777" w:rsidR="00D15832" w:rsidRPr="00166707" w:rsidRDefault="00D15832" w:rsidP="00B21240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  <w:tr w:rsidR="00166707" w:rsidRPr="00166707" w14:paraId="6B74FB1A" w14:textId="77777777" w:rsidTr="00B21240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F6FE8" w14:textId="77777777" w:rsidR="00D15832" w:rsidRPr="00166707" w:rsidRDefault="00D15832" w:rsidP="00B2124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/>
              </w:rPr>
            </w:pPr>
            <w:r w:rsidRPr="00166707">
              <w:rPr>
                <w:rFonts w:ascii="Times New Roman" w:hAnsi="Times New Roman"/>
                <w:lang w:val="ro-RO"/>
              </w:rPr>
              <w:t>Conformitate juridică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50979" w14:textId="77777777" w:rsidR="00D15832" w:rsidRPr="00166707" w:rsidRDefault="00D15832" w:rsidP="00B21240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939E8" w14:textId="77777777" w:rsidR="00D15832" w:rsidRPr="00166707" w:rsidRDefault="00D15832" w:rsidP="00B21240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F2FAD" w14:textId="77777777" w:rsidR="00D15832" w:rsidRPr="00166707" w:rsidRDefault="00D15832" w:rsidP="00B21240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  <w:tr w:rsidR="00166707" w:rsidRPr="00166707" w14:paraId="7D91CCF3" w14:textId="77777777" w:rsidTr="00B21240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20D02" w14:textId="77777777" w:rsidR="00D15832" w:rsidRPr="00166707" w:rsidRDefault="00D15832" w:rsidP="00B2124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/>
              </w:rPr>
            </w:pPr>
            <w:r w:rsidRPr="00166707">
              <w:rPr>
                <w:rFonts w:ascii="Times New Roman" w:hAnsi="Times New Roman"/>
                <w:lang w:val="ro-RO"/>
              </w:rPr>
              <w:t>Conformitate lingvistică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9C33D" w14:textId="77777777" w:rsidR="00D15832" w:rsidRPr="00166707" w:rsidRDefault="00D15832" w:rsidP="00B21240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4003D" w14:textId="77777777" w:rsidR="00D15832" w:rsidRPr="00166707" w:rsidRDefault="00D15832" w:rsidP="00B2124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9DF20" w14:textId="77777777" w:rsidR="00D15832" w:rsidRPr="00166707" w:rsidRDefault="00D15832" w:rsidP="00B21240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  <w:tr w:rsidR="00D15832" w:rsidRPr="00166707" w14:paraId="0AA3E6D1" w14:textId="77777777" w:rsidTr="00B21240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08FEB" w14:textId="77777777" w:rsidR="00D15832" w:rsidRPr="00166707" w:rsidRDefault="00D15832" w:rsidP="00B2124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E1E23" w14:textId="77777777" w:rsidR="00D15832" w:rsidRPr="00166707" w:rsidRDefault="00D15832" w:rsidP="00B21240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6F08B" w14:textId="77777777" w:rsidR="00D15832" w:rsidRPr="00166707" w:rsidRDefault="00D15832" w:rsidP="00B2124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6D771" w14:textId="77777777" w:rsidR="00D15832" w:rsidRPr="00166707" w:rsidRDefault="00D15832" w:rsidP="00B21240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</w:tbl>
    <w:p w14:paraId="18C88E66" w14:textId="610B8FE8" w:rsidR="009B281C" w:rsidRPr="00166707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Pr="00166707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Pr="00166707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Pr="00166707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Pr="00166707" w:rsidRDefault="009B281C" w:rsidP="00F04FA2">
      <w:pPr>
        <w:rPr>
          <w:rFonts w:cstheme="majorBidi"/>
          <w:sz w:val="28"/>
          <w:szCs w:val="28"/>
        </w:rPr>
      </w:pPr>
    </w:p>
    <w:p w14:paraId="1E4F4242" w14:textId="0FC8F246" w:rsidR="001602A2" w:rsidRPr="00166707" w:rsidRDefault="001602A2">
      <w:pPr>
        <w:rPr>
          <w:rFonts w:cstheme="majorBidi"/>
          <w:sz w:val="28"/>
          <w:szCs w:val="28"/>
        </w:rPr>
      </w:pPr>
      <w:r w:rsidRPr="00166707">
        <w:rPr>
          <w:rFonts w:cstheme="majorBidi"/>
          <w:sz w:val="28"/>
          <w:szCs w:val="28"/>
        </w:rPr>
        <w:br w:type="page"/>
      </w:r>
    </w:p>
    <w:p w14:paraId="5D62BEF1" w14:textId="77777777" w:rsidR="00166707" w:rsidRPr="00166707" w:rsidRDefault="00166707" w:rsidP="001602A2">
      <w:pPr>
        <w:shd w:val="clear" w:color="auto" w:fill="FFFFFF"/>
        <w:jc w:val="right"/>
        <w:outlineLvl w:val="3"/>
        <w:rPr>
          <w:bCs/>
          <w:i/>
          <w:sz w:val="28"/>
          <w:szCs w:val="28"/>
        </w:rPr>
      </w:pPr>
      <w:bookmarkStart w:id="1" w:name="_Hlk139899087"/>
      <w:r w:rsidRPr="00166707">
        <w:rPr>
          <w:bCs/>
          <w:i/>
          <w:sz w:val="28"/>
          <w:szCs w:val="28"/>
        </w:rPr>
        <w:lastRenderedPageBreak/>
        <w:t>Перевод</w:t>
      </w:r>
    </w:p>
    <w:p w14:paraId="6FEABD94" w14:textId="30441897" w:rsidR="001602A2" w:rsidRPr="00166707" w:rsidRDefault="001602A2" w:rsidP="001602A2">
      <w:pPr>
        <w:shd w:val="clear" w:color="auto" w:fill="FFFFFF"/>
        <w:jc w:val="right"/>
        <w:outlineLvl w:val="3"/>
        <w:rPr>
          <w:bCs/>
          <w:i/>
          <w:sz w:val="28"/>
          <w:szCs w:val="28"/>
        </w:rPr>
      </w:pPr>
      <w:r w:rsidRPr="00166707">
        <w:rPr>
          <w:bCs/>
          <w:i/>
          <w:sz w:val="28"/>
          <w:szCs w:val="28"/>
        </w:rPr>
        <w:t>Проект</w:t>
      </w:r>
    </w:p>
    <w:p w14:paraId="4CBD7AB3" w14:textId="77777777" w:rsidR="00166707" w:rsidRPr="00166707" w:rsidRDefault="00166707" w:rsidP="00166707">
      <w:pPr>
        <w:shd w:val="clear" w:color="auto" w:fill="FFFFFF"/>
        <w:ind w:firstLine="0"/>
        <w:jc w:val="center"/>
        <w:outlineLvl w:val="3"/>
        <w:rPr>
          <w:b/>
          <w:bCs/>
          <w:sz w:val="28"/>
          <w:szCs w:val="28"/>
        </w:rPr>
      </w:pPr>
    </w:p>
    <w:p w14:paraId="1B77B780" w14:textId="77777777" w:rsidR="001602A2" w:rsidRPr="00166707" w:rsidRDefault="001602A2" w:rsidP="00166707">
      <w:pPr>
        <w:shd w:val="clear" w:color="auto" w:fill="FFFFFF"/>
        <w:ind w:firstLine="0"/>
        <w:jc w:val="center"/>
        <w:outlineLvl w:val="3"/>
        <w:rPr>
          <w:b/>
          <w:bCs/>
          <w:sz w:val="28"/>
          <w:szCs w:val="28"/>
        </w:rPr>
      </w:pPr>
      <w:r w:rsidRPr="00166707">
        <w:rPr>
          <w:b/>
          <w:bCs/>
          <w:sz w:val="28"/>
          <w:szCs w:val="28"/>
        </w:rPr>
        <w:t>ПАРЛАМЕНТ РЕСПУБЛИКИ МОЛДОВА</w:t>
      </w:r>
    </w:p>
    <w:p w14:paraId="5AC77028" w14:textId="77777777" w:rsidR="001602A2" w:rsidRPr="00166707" w:rsidRDefault="001602A2" w:rsidP="00166707">
      <w:pPr>
        <w:shd w:val="clear" w:color="auto" w:fill="FFFFFF"/>
        <w:ind w:firstLine="0"/>
        <w:jc w:val="center"/>
        <w:outlineLvl w:val="3"/>
        <w:rPr>
          <w:b/>
          <w:bCs/>
          <w:sz w:val="28"/>
          <w:szCs w:val="28"/>
        </w:rPr>
      </w:pPr>
    </w:p>
    <w:p w14:paraId="30269363" w14:textId="77777777" w:rsidR="001602A2" w:rsidRPr="00166707" w:rsidRDefault="001602A2" w:rsidP="00166707">
      <w:pPr>
        <w:shd w:val="clear" w:color="auto" w:fill="FFFFFF"/>
        <w:ind w:firstLine="0"/>
        <w:jc w:val="center"/>
        <w:outlineLvl w:val="3"/>
        <w:rPr>
          <w:b/>
          <w:bCs/>
          <w:sz w:val="28"/>
          <w:szCs w:val="28"/>
        </w:rPr>
      </w:pPr>
      <w:r w:rsidRPr="00166707">
        <w:rPr>
          <w:b/>
          <w:bCs/>
          <w:sz w:val="28"/>
          <w:szCs w:val="28"/>
        </w:rPr>
        <w:t>ЗАКОН</w:t>
      </w:r>
    </w:p>
    <w:p w14:paraId="03139065" w14:textId="2FA96CC1" w:rsidR="001602A2" w:rsidRPr="00166707" w:rsidRDefault="00166707" w:rsidP="00166707">
      <w:pPr>
        <w:shd w:val="clear" w:color="auto" w:fill="FFFFFF"/>
        <w:ind w:firstLine="0"/>
        <w:jc w:val="center"/>
        <w:outlineLvl w:val="3"/>
        <w:rPr>
          <w:b/>
          <w:sz w:val="28"/>
          <w:szCs w:val="28"/>
        </w:rPr>
      </w:pPr>
      <w:r w:rsidRPr="00166707">
        <w:rPr>
          <w:b/>
          <w:bCs/>
          <w:sz w:val="28"/>
          <w:szCs w:val="28"/>
        </w:rPr>
        <w:t>о</w:t>
      </w:r>
      <w:r w:rsidR="001602A2" w:rsidRPr="00166707">
        <w:rPr>
          <w:b/>
          <w:bCs/>
          <w:sz w:val="28"/>
          <w:szCs w:val="28"/>
        </w:rPr>
        <w:t xml:space="preserve"> денонсации </w:t>
      </w:r>
      <w:r w:rsidRPr="00166707">
        <w:rPr>
          <w:b/>
          <w:sz w:val="28"/>
          <w:szCs w:val="28"/>
        </w:rPr>
        <w:t xml:space="preserve">Соглашения государств – </w:t>
      </w:r>
      <w:r w:rsidR="001602A2" w:rsidRPr="00166707">
        <w:rPr>
          <w:b/>
          <w:sz w:val="28"/>
          <w:szCs w:val="28"/>
        </w:rPr>
        <w:t>участников Содружества Независимых Государств о сотрудничестве в материально-техническом обеспечении компетентных органов, осуществляющих борьбу с терроризмом и иными насильственными проявлениями экстремизма</w:t>
      </w:r>
      <w:r w:rsidRPr="00166707">
        <w:rPr>
          <w:b/>
          <w:sz w:val="28"/>
          <w:szCs w:val="28"/>
        </w:rPr>
        <w:t>,</w:t>
      </w:r>
      <w:r w:rsidR="001602A2" w:rsidRPr="00166707">
        <w:rPr>
          <w:b/>
          <w:sz w:val="28"/>
          <w:szCs w:val="28"/>
        </w:rPr>
        <w:t xml:space="preserve"> заключенного в Ашхабаде </w:t>
      </w:r>
      <w:r w:rsidRPr="00166707">
        <w:rPr>
          <w:b/>
          <w:sz w:val="28"/>
          <w:szCs w:val="28"/>
        </w:rPr>
        <w:t>5 декабря 2012 года</w:t>
      </w:r>
    </w:p>
    <w:p w14:paraId="20972B44" w14:textId="77777777" w:rsidR="001602A2" w:rsidRPr="00166707" w:rsidRDefault="001602A2" w:rsidP="001602A2">
      <w:pPr>
        <w:shd w:val="clear" w:color="auto" w:fill="FFFFFF"/>
        <w:jc w:val="center"/>
        <w:outlineLvl w:val="3"/>
        <w:rPr>
          <w:i/>
          <w:iCs/>
          <w:sz w:val="28"/>
          <w:szCs w:val="28"/>
        </w:rPr>
      </w:pPr>
    </w:p>
    <w:p w14:paraId="62638880" w14:textId="77777777" w:rsidR="001602A2" w:rsidRPr="00166707" w:rsidRDefault="001602A2" w:rsidP="001602A2">
      <w:pPr>
        <w:shd w:val="clear" w:color="auto" w:fill="FFFFFF"/>
        <w:outlineLvl w:val="3"/>
        <w:rPr>
          <w:sz w:val="28"/>
          <w:szCs w:val="28"/>
        </w:rPr>
      </w:pPr>
      <w:r w:rsidRPr="00166707">
        <w:rPr>
          <w:sz w:val="28"/>
          <w:szCs w:val="28"/>
        </w:rPr>
        <w:t>Парламент принимает настоящий органический закон.</w:t>
      </w:r>
    </w:p>
    <w:p w14:paraId="1F787B35" w14:textId="77777777" w:rsidR="001602A2" w:rsidRPr="00166707" w:rsidRDefault="001602A2" w:rsidP="001602A2">
      <w:pPr>
        <w:shd w:val="clear" w:color="auto" w:fill="FFFFFF"/>
        <w:outlineLvl w:val="3"/>
        <w:rPr>
          <w:b/>
          <w:sz w:val="28"/>
          <w:szCs w:val="28"/>
        </w:rPr>
      </w:pPr>
    </w:p>
    <w:bookmarkEnd w:id="1"/>
    <w:p w14:paraId="6C1B5886" w14:textId="651BDA64" w:rsidR="001602A2" w:rsidRPr="00166707" w:rsidRDefault="001602A2" w:rsidP="001602A2">
      <w:pPr>
        <w:shd w:val="clear" w:color="auto" w:fill="FFFFFF"/>
        <w:outlineLvl w:val="3"/>
        <w:rPr>
          <w:sz w:val="28"/>
          <w:szCs w:val="28"/>
        </w:rPr>
      </w:pPr>
      <w:r w:rsidRPr="00166707">
        <w:rPr>
          <w:b/>
          <w:sz w:val="28"/>
          <w:szCs w:val="28"/>
        </w:rPr>
        <w:t>Ст. 1.</w:t>
      </w:r>
      <w:r w:rsidR="00166707" w:rsidRPr="00166707">
        <w:rPr>
          <w:sz w:val="28"/>
          <w:szCs w:val="28"/>
        </w:rPr>
        <w:t xml:space="preserve"> –</w:t>
      </w:r>
      <w:r w:rsidRPr="00166707">
        <w:rPr>
          <w:sz w:val="28"/>
          <w:szCs w:val="28"/>
        </w:rPr>
        <w:t xml:space="preserve"> </w:t>
      </w:r>
      <w:bookmarkStart w:id="2" w:name="_Hlk146637337"/>
      <w:r w:rsidRPr="00166707">
        <w:rPr>
          <w:sz w:val="28"/>
          <w:szCs w:val="28"/>
        </w:rPr>
        <w:t>Денонсировать</w:t>
      </w:r>
      <w:bookmarkEnd w:id="2"/>
      <w:r w:rsidRPr="00166707">
        <w:rPr>
          <w:sz w:val="28"/>
          <w:szCs w:val="28"/>
        </w:rPr>
        <w:t xml:space="preserve"> </w:t>
      </w:r>
      <w:r w:rsidRPr="00166707">
        <w:rPr>
          <w:bCs/>
          <w:sz w:val="28"/>
          <w:szCs w:val="28"/>
        </w:rPr>
        <w:t>Соглашени</w:t>
      </w:r>
      <w:r w:rsidR="00166707" w:rsidRPr="00166707">
        <w:rPr>
          <w:bCs/>
          <w:sz w:val="28"/>
          <w:szCs w:val="28"/>
        </w:rPr>
        <w:t>е</w:t>
      </w:r>
      <w:r w:rsidRPr="00166707">
        <w:rPr>
          <w:bCs/>
          <w:sz w:val="28"/>
          <w:szCs w:val="28"/>
        </w:rPr>
        <w:t xml:space="preserve"> государс</w:t>
      </w:r>
      <w:r w:rsidR="00166707" w:rsidRPr="00166707">
        <w:rPr>
          <w:bCs/>
          <w:sz w:val="28"/>
          <w:szCs w:val="28"/>
        </w:rPr>
        <w:t xml:space="preserve">тв – </w:t>
      </w:r>
      <w:r w:rsidRPr="00166707">
        <w:rPr>
          <w:bCs/>
          <w:sz w:val="28"/>
          <w:szCs w:val="28"/>
        </w:rPr>
        <w:t>участников Содружества Независимых Государств о сотрудничестве в материально-техническом обеспечении компетентных органов, осуществляющих борьбу с терроризмом и иными насильственными проявлениями экстремизма</w:t>
      </w:r>
      <w:r w:rsidR="00166707" w:rsidRPr="00166707">
        <w:rPr>
          <w:bCs/>
          <w:sz w:val="28"/>
          <w:szCs w:val="28"/>
        </w:rPr>
        <w:t>,</w:t>
      </w:r>
      <w:r w:rsidRPr="00166707">
        <w:rPr>
          <w:bCs/>
          <w:sz w:val="28"/>
          <w:szCs w:val="28"/>
        </w:rPr>
        <w:t xml:space="preserve"> заключенно</w:t>
      </w:r>
      <w:r w:rsidR="00166707" w:rsidRPr="00166707">
        <w:rPr>
          <w:bCs/>
          <w:sz w:val="28"/>
          <w:szCs w:val="28"/>
        </w:rPr>
        <w:t xml:space="preserve">е в Ашхабаде от </w:t>
      </w:r>
      <w:r w:rsidRPr="00166707">
        <w:rPr>
          <w:bCs/>
          <w:sz w:val="28"/>
          <w:szCs w:val="28"/>
        </w:rPr>
        <w:t>5 декабря</w:t>
      </w:r>
      <w:r w:rsidRPr="00166707">
        <w:rPr>
          <w:b/>
          <w:sz w:val="28"/>
          <w:szCs w:val="28"/>
        </w:rPr>
        <w:t xml:space="preserve"> </w:t>
      </w:r>
      <w:r w:rsidRPr="00166707">
        <w:rPr>
          <w:bCs/>
          <w:sz w:val="28"/>
          <w:szCs w:val="28"/>
        </w:rPr>
        <w:t>2012 г</w:t>
      </w:r>
      <w:r w:rsidR="00166707" w:rsidRPr="00166707">
        <w:rPr>
          <w:bCs/>
          <w:sz w:val="28"/>
          <w:szCs w:val="28"/>
        </w:rPr>
        <w:t>ода</w:t>
      </w:r>
      <w:r w:rsidRPr="00166707">
        <w:rPr>
          <w:sz w:val="28"/>
          <w:szCs w:val="28"/>
        </w:rPr>
        <w:t>.</w:t>
      </w:r>
    </w:p>
    <w:p w14:paraId="701FF653" w14:textId="77777777" w:rsidR="001602A2" w:rsidRPr="00166707" w:rsidRDefault="001602A2" w:rsidP="001602A2">
      <w:pPr>
        <w:shd w:val="clear" w:color="auto" w:fill="FFFFFF"/>
        <w:outlineLvl w:val="3"/>
        <w:rPr>
          <w:sz w:val="28"/>
          <w:szCs w:val="28"/>
        </w:rPr>
      </w:pPr>
    </w:p>
    <w:p w14:paraId="1539D2DA" w14:textId="39635C9C" w:rsidR="001602A2" w:rsidRPr="00166707" w:rsidRDefault="001602A2" w:rsidP="001602A2">
      <w:pPr>
        <w:shd w:val="clear" w:color="auto" w:fill="FFFFFF"/>
        <w:outlineLvl w:val="3"/>
        <w:rPr>
          <w:sz w:val="28"/>
          <w:szCs w:val="28"/>
        </w:rPr>
      </w:pPr>
      <w:r w:rsidRPr="00166707">
        <w:rPr>
          <w:b/>
          <w:sz w:val="28"/>
          <w:szCs w:val="28"/>
        </w:rPr>
        <w:t>Ст. 3</w:t>
      </w:r>
      <w:r w:rsidR="00166707" w:rsidRPr="00166707">
        <w:rPr>
          <w:sz w:val="28"/>
          <w:szCs w:val="28"/>
        </w:rPr>
        <w:t xml:space="preserve"> –</w:t>
      </w:r>
      <w:r w:rsidRPr="00166707">
        <w:rPr>
          <w:sz w:val="28"/>
          <w:szCs w:val="28"/>
        </w:rPr>
        <w:t xml:space="preserve"> Министерству иностранных дел и европейской интеграции </w:t>
      </w:r>
      <w:r w:rsidR="00166707" w:rsidRPr="00166707">
        <w:rPr>
          <w:sz w:val="28"/>
          <w:szCs w:val="28"/>
        </w:rPr>
        <w:t>нотифицировать</w:t>
      </w:r>
      <w:r w:rsidRPr="00166707">
        <w:rPr>
          <w:sz w:val="28"/>
          <w:szCs w:val="28"/>
        </w:rPr>
        <w:t xml:space="preserve"> Исполнительный комитет Содружества Независимых Государств о </w:t>
      </w:r>
      <w:r w:rsidR="00166707" w:rsidRPr="00166707">
        <w:rPr>
          <w:sz w:val="28"/>
          <w:szCs w:val="28"/>
        </w:rPr>
        <w:t xml:space="preserve">денонсации </w:t>
      </w:r>
      <w:r w:rsidRPr="00166707">
        <w:rPr>
          <w:sz w:val="28"/>
          <w:szCs w:val="28"/>
        </w:rPr>
        <w:t xml:space="preserve">указанного </w:t>
      </w:r>
      <w:r w:rsidRPr="00166707">
        <w:rPr>
          <w:bCs/>
          <w:sz w:val="28"/>
          <w:szCs w:val="28"/>
        </w:rPr>
        <w:t>Соглашения</w:t>
      </w:r>
      <w:r w:rsidRPr="00166707">
        <w:rPr>
          <w:sz w:val="28"/>
          <w:szCs w:val="28"/>
        </w:rPr>
        <w:t>.</w:t>
      </w:r>
    </w:p>
    <w:p w14:paraId="665AC30B" w14:textId="77777777" w:rsidR="001602A2" w:rsidRPr="00166707" w:rsidRDefault="001602A2" w:rsidP="001602A2">
      <w:pPr>
        <w:shd w:val="clear" w:color="auto" w:fill="FFFFFF"/>
        <w:outlineLvl w:val="3"/>
        <w:rPr>
          <w:sz w:val="28"/>
          <w:szCs w:val="28"/>
        </w:rPr>
      </w:pPr>
    </w:p>
    <w:p w14:paraId="42F972A2" w14:textId="4222E045" w:rsidR="001602A2" w:rsidRPr="00166707" w:rsidRDefault="001602A2" w:rsidP="001602A2">
      <w:pPr>
        <w:shd w:val="clear" w:color="auto" w:fill="FFFFFF"/>
        <w:outlineLvl w:val="3"/>
        <w:rPr>
          <w:sz w:val="28"/>
          <w:szCs w:val="28"/>
        </w:rPr>
      </w:pPr>
      <w:r w:rsidRPr="00166707">
        <w:rPr>
          <w:b/>
          <w:sz w:val="28"/>
          <w:szCs w:val="28"/>
        </w:rPr>
        <w:t>Ст. 4.</w:t>
      </w:r>
      <w:r w:rsidR="00166707" w:rsidRPr="00166707">
        <w:rPr>
          <w:sz w:val="28"/>
          <w:szCs w:val="28"/>
        </w:rPr>
        <w:t xml:space="preserve"> – Настоящий з</w:t>
      </w:r>
      <w:r w:rsidRPr="00166707">
        <w:rPr>
          <w:sz w:val="28"/>
          <w:szCs w:val="28"/>
        </w:rPr>
        <w:t xml:space="preserve">акон вступает в силу со дня опубликования </w:t>
      </w:r>
      <w:r w:rsidR="00166707" w:rsidRPr="00166707">
        <w:rPr>
          <w:sz w:val="28"/>
          <w:szCs w:val="28"/>
        </w:rPr>
        <w:br/>
      </w:r>
      <w:r w:rsidRPr="00166707">
        <w:rPr>
          <w:sz w:val="28"/>
          <w:szCs w:val="28"/>
        </w:rPr>
        <w:t>в Официальном мониторе Республики Молдова.</w:t>
      </w:r>
    </w:p>
    <w:p w14:paraId="52DD5901" w14:textId="77777777" w:rsidR="001602A2" w:rsidRPr="00166707" w:rsidRDefault="001602A2" w:rsidP="001602A2">
      <w:pPr>
        <w:shd w:val="clear" w:color="auto" w:fill="FFFFFF"/>
        <w:outlineLvl w:val="3"/>
        <w:rPr>
          <w:sz w:val="28"/>
          <w:szCs w:val="28"/>
        </w:rPr>
      </w:pPr>
    </w:p>
    <w:p w14:paraId="10AC6B4F" w14:textId="77777777" w:rsidR="001602A2" w:rsidRPr="00166707" w:rsidRDefault="001602A2" w:rsidP="001602A2">
      <w:pPr>
        <w:shd w:val="clear" w:color="auto" w:fill="FFFFFF"/>
        <w:outlineLvl w:val="3"/>
        <w:rPr>
          <w:sz w:val="28"/>
          <w:szCs w:val="28"/>
          <w:lang w:eastAsia="ro-RO"/>
        </w:rPr>
      </w:pPr>
    </w:p>
    <w:p w14:paraId="2B031609" w14:textId="71039FB6" w:rsidR="009B281C" w:rsidRPr="00166707" w:rsidRDefault="00166707" w:rsidP="001602A2">
      <w:pPr>
        <w:rPr>
          <w:rFonts w:cstheme="majorBidi"/>
          <w:sz w:val="28"/>
          <w:szCs w:val="28"/>
        </w:rPr>
      </w:pPr>
      <w:r w:rsidRPr="00166707">
        <w:rPr>
          <w:b/>
          <w:bCs/>
          <w:sz w:val="28"/>
          <w:szCs w:val="28"/>
          <w:lang w:eastAsia="ro-RO"/>
        </w:rPr>
        <w:t>Председатель П</w:t>
      </w:r>
      <w:r w:rsidR="001602A2" w:rsidRPr="00166707">
        <w:rPr>
          <w:b/>
          <w:bCs/>
          <w:sz w:val="28"/>
          <w:szCs w:val="28"/>
          <w:lang w:eastAsia="ro-RO"/>
        </w:rPr>
        <w:t>арламента</w:t>
      </w:r>
    </w:p>
    <w:sectPr w:rsidR="009B281C" w:rsidRPr="00166707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748519" w14:textId="77777777" w:rsidR="00C8140B" w:rsidRDefault="00C8140B" w:rsidP="003B0C7F">
      <w:r>
        <w:separator/>
      </w:r>
    </w:p>
  </w:endnote>
  <w:endnote w:type="continuationSeparator" w:id="0">
    <w:p w14:paraId="528285B8" w14:textId="77777777" w:rsidR="00C8140B" w:rsidRDefault="00C8140B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82B1C">
      <w:rPr>
        <w:noProof/>
        <w:lang w:val="en-US"/>
      </w:rPr>
      <w:t>Y:\1.DRAN\</w:t>
    </w:r>
    <w:r w:rsidR="00182B1C" w:rsidRPr="00182B1C">
      <w:rPr>
        <w:noProof/>
        <w:sz w:val="16"/>
        <w:szCs w:val="16"/>
        <w:lang w:val="en-US"/>
      </w:rPr>
      <w:t>400\2024\HOTARARI</w:t>
    </w:r>
    <w:r w:rsidR="00182B1C">
      <w:rPr>
        <w:noProof/>
        <w:lang w:val="en-US"/>
      </w:rPr>
      <w:t>\986\986-redactat-ru.docx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777777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82B1C">
      <w:rPr>
        <w:noProof/>
        <w:lang w:val="en-US"/>
      </w:rPr>
      <w:t>Y:\1.DRAN\</w:t>
    </w:r>
    <w:r w:rsidR="00182B1C" w:rsidRPr="00182B1C">
      <w:rPr>
        <w:noProof/>
        <w:sz w:val="16"/>
        <w:szCs w:val="16"/>
        <w:lang w:val="en-US"/>
      </w:rPr>
      <w:t>400\2024\HOTARARI</w:t>
    </w:r>
    <w:r w:rsidR="00182B1C">
      <w:rPr>
        <w:noProof/>
        <w:lang w:val="en-US"/>
      </w:rPr>
      <w:t>\986\986-redactat-ru.docx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A7391C" w14:textId="77777777" w:rsidR="00C8140B" w:rsidRDefault="00C8140B" w:rsidP="003B0C7F">
      <w:r>
        <w:separator/>
      </w:r>
    </w:p>
  </w:footnote>
  <w:footnote w:type="continuationSeparator" w:id="0">
    <w:p w14:paraId="26E40143" w14:textId="77777777" w:rsidR="00C8140B" w:rsidRDefault="00C8140B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82B1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7E1815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93037F">
            <w:rPr>
              <w:rFonts w:ascii="Times New Roman" w:hAnsi="Times New Roman"/>
              <w:b/>
              <w:sz w:val="28"/>
              <w:szCs w:val="28"/>
              <w:u w:val="single"/>
            </w:rPr>
            <w:t>24 января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602A2"/>
    <w:rsid w:val="00166707"/>
    <w:rsid w:val="001737CD"/>
    <w:rsid w:val="0018144E"/>
    <w:rsid w:val="00182743"/>
    <w:rsid w:val="00182B1C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3037F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140B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15832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100472E"/>
  <w15:docId w15:val="{D1570AEB-9F45-4FB4-8CAB-60EE7D21D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5F2A2D3-5755-4A0C-94D5-60A8BD0E8084}"/>
</file>

<file path=customXml/itemProps2.xml><?xml version="1.0" encoding="utf-8"?>
<ds:datastoreItem xmlns:ds="http://schemas.openxmlformats.org/officeDocument/2006/customXml" ds:itemID="{C8C8C320-912E-41F7-9302-C80E43FE6373}"/>
</file>

<file path=customXml/itemProps3.xml><?xml version="1.0" encoding="utf-8"?>
<ds:datastoreItem xmlns:ds="http://schemas.openxmlformats.org/officeDocument/2006/customXml" ds:itemID="{617C94CC-3362-4D10-A533-9CB4D277E48B}"/>
</file>

<file path=customXml/itemProps4.xml><?xml version="1.0" encoding="utf-8"?>
<ds:datastoreItem xmlns:ds="http://schemas.openxmlformats.org/officeDocument/2006/customXml" ds:itemID="{B460F458-7547-48FA-9BF7-82FE733C71F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365</Words>
  <Characters>2117</Characters>
  <Application>Microsoft Office Word</Application>
  <DocSecurity>0</DocSecurity>
  <Lines>17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28.2024.ru</dc:title>
  <dc:creator>user</dc:creator>
  <cp:lastModifiedBy>Eugenia Cartin</cp:lastModifiedBy>
  <cp:revision>12</cp:revision>
  <cp:lastPrinted>2024-01-22T14:53:00Z</cp:lastPrinted>
  <dcterms:created xsi:type="dcterms:W3CDTF">2023-10-03T11:44:00Z</dcterms:created>
  <dcterms:modified xsi:type="dcterms:W3CDTF">2024-01-23T11:17:00Z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