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C4F" w:rsidRPr="00EA572E" w:rsidRDefault="00A77C4F" w:rsidP="00A77C4F">
      <w:pPr>
        <w:rPr>
          <w:lang w:val="ro-RO"/>
        </w:rPr>
      </w:pPr>
    </w:p>
    <w:p w:rsidR="00A77C4F" w:rsidRPr="00587354" w:rsidRDefault="00A77C4F" w:rsidP="00A77C4F"/>
    <w:p w:rsidR="00A77C4F" w:rsidRPr="00587354" w:rsidRDefault="00A77C4F" w:rsidP="00A77C4F">
      <w:pPr>
        <w:rPr>
          <w:sz w:val="28"/>
          <w:szCs w:val="28"/>
        </w:rPr>
      </w:pPr>
    </w:p>
    <w:p w:rsidR="00A77C4F" w:rsidRPr="00587354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tabs>
          <w:tab w:val="left" w:pos="567"/>
        </w:tabs>
        <w:jc w:val="center"/>
        <w:rPr>
          <w:rStyle w:val="docheader"/>
          <w:b/>
          <w:bCs/>
          <w:sz w:val="28"/>
          <w:szCs w:val="28"/>
        </w:rPr>
      </w:pPr>
    </w:p>
    <w:p w:rsidR="00A77C4F" w:rsidRDefault="00A77C4F" w:rsidP="00A77C4F">
      <w:pPr>
        <w:tabs>
          <w:tab w:val="left" w:pos="567"/>
        </w:tabs>
        <w:jc w:val="center"/>
        <w:rPr>
          <w:rStyle w:val="docheader"/>
          <w:b/>
          <w:bCs/>
          <w:sz w:val="28"/>
          <w:szCs w:val="28"/>
        </w:rPr>
      </w:pPr>
    </w:p>
    <w:p w:rsidR="00A77C4F" w:rsidRDefault="00A77C4F" w:rsidP="00A77C4F">
      <w:pPr>
        <w:tabs>
          <w:tab w:val="left" w:pos="567"/>
        </w:tabs>
        <w:jc w:val="center"/>
        <w:rPr>
          <w:rStyle w:val="docheader"/>
          <w:b/>
          <w:bCs/>
          <w:sz w:val="28"/>
          <w:szCs w:val="28"/>
        </w:rPr>
      </w:pPr>
    </w:p>
    <w:p w:rsidR="00A77C4F" w:rsidRDefault="00A77C4F" w:rsidP="00A77C4F">
      <w:pPr>
        <w:tabs>
          <w:tab w:val="left" w:pos="567"/>
        </w:tabs>
        <w:jc w:val="center"/>
        <w:rPr>
          <w:rStyle w:val="docheader"/>
          <w:b/>
          <w:bCs/>
          <w:sz w:val="28"/>
          <w:szCs w:val="28"/>
        </w:rPr>
      </w:pPr>
    </w:p>
    <w:p w:rsidR="00A77C4F" w:rsidRDefault="00A77C4F" w:rsidP="00A77C4F">
      <w:pPr>
        <w:tabs>
          <w:tab w:val="left" w:pos="567"/>
        </w:tabs>
        <w:jc w:val="center"/>
        <w:rPr>
          <w:rStyle w:val="docheader"/>
          <w:b/>
          <w:bCs/>
          <w:sz w:val="28"/>
          <w:szCs w:val="28"/>
        </w:rPr>
      </w:pPr>
    </w:p>
    <w:p w:rsidR="00A77C4F" w:rsidRDefault="00A77C4F" w:rsidP="00A77C4F">
      <w:pPr>
        <w:tabs>
          <w:tab w:val="left" w:pos="567"/>
        </w:tabs>
        <w:jc w:val="center"/>
        <w:rPr>
          <w:rStyle w:val="docheader"/>
          <w:b/>
          <w:bCs/>
          <w:sz w:val="28"/>
          <w:szCs w:val="28"/>
        </w:rPr>
      </w:pPr>
    </w:p>
    <w:p w:rsidR="00A77C4F" w:rsidRDefault="00A77C4F" w:rsidP="00A77C4F">
      <w:pPr>
        <w:tabs>
          <w:tab w:val="left" w:pos="567"/>
        </w:tabs>
        <w:jc w:val="center"/>
        <w:rPr>
          <w:rStyle w:val="docheader"/>
          <w:b/>
          <w:bCs/>
          <w:sz w:val="28"/>
          <w:szCs w:val="28"/>
        </w:rPr>
      </w:pPr>
    </w:p>
    <w:p w:rsidR="00A77C4F" w:rsidRDefault="00A77C4F" w:rsidP="00A77C4F">
      <w:pPr>
        <w:tabs>
          <w:tab w:val="left" w:pos="567"/>
        </w:tabs>
        <w:jc w:val="center"/>
        <w:rPr>
          <w:rStyle w:val="docheader"/>
          <w:b/>
          <w:bCs/>
          <w:sz w:val="28"/>
          <w:szCs w:val="28"/>
        </w:rPr>
      </w:pPr>
    </w:p>
    <w:p w:rsidR="00A77C4F" w:rsidRDefault="00A77C4F" w:rsidP="00A77C4F">
      <w:pPr>
        <w:tabs>
          <w:tab w:val="left" w:pos="567"/>
        </w:tabs>
        <w:jc w:val="center"/>
        <w:rPr>
          <w:b/>
          <w:sz w:val="28"/>
          <w:szCs w:val="28"/>
        </w:rPr>
      </w:pPr>
      <w:r>
        <w:rPr>
          <w:rStyle w:val="docheader"/>
          <w:b/>
          <w:bCs/>
          <w:sz w:val="28"/>
          <w:szCs w:val="28"/>
        </w:rPr>
        <w:t>О</w:t>
      </w:r>
      <w:r w:rsidRPr="00384BCF">
        <w:rPr>
          <w:rStyle w:val="docheader"/>
          <w:b/>
          <w:bCs/>
          <w:sz w:val="28"/>
          <w:szCs w:val="28"/>
        </w:rPr>
        <w:t xml:space="preserve"> </w:t>
      </w:r>
      <w:r>
        <w:rPr>
          <w:rStyle w:val="docheader"/>
          <w:b/>
          <w:bCs/>
          <w:sz w:val="28"/>
          <w:szCs w:val="28"/>
        </w:rPr>
        <w:t>проекте</w:t>
      </w:r>
      <w:r w:rsidRPr="00384BCF">
        <w:rPr>
          <w:rStyle w:val="docheader"/>
          <w:b/>
          <w:bCs/>
          <w:sz w:val="28"/>
          <w:szCs w:val="28"/>
        </w:rPr>
        <w:t xml:space="preserve"> </w:t>
      </w:r>
      <w:r w:rsidRPr="00384BCF">
        <w:rPr>
          <w:b/>
          <w:sz w:val="28"/>
          <w:szCs w:val="28"/>
        </w:rPr>
        <w:t>Закона</w:t>
      </w:r>
      <w:r>
        <w:rPr>
          <w:b/>
          <w:sz w:val="28"/>
          <w:szCs w:val="28"/>
        </w:rPr>
        <w:t xml:space="preserve"> </w:t>
      </w:r>
      <w:r w:rsidRPr="00384BCF">
        <w:rPr>
          <w:b/>
          <w:sz w:val="28"/>
          <w:szCs w:val="28"/>
        </w:rPr>
        <w:t xml:space="preserve">о внесении изменений </w:t>
      </w:r>
      <w:proofErr w:type="gramStart"/>
      <w:r w:rsidRPr="00384BCF">
        <w:rPr>
          <w:b/>
          <w:sz w:val="28"/>
          <w:szCs w:val="28"/>
        </w:rPr>
        <w:t>в</w:t>
      </w:r>
      <w:proofErr w:type="gramEnd"/>
      <w:r w:rsidRPr="00384BCF">
        <w:rPr>
          <w:b/>
          <w:sz w:val="28"/>
          <w:szCs w:val="28"/>
        </w:rPr>
        <w:t xml:space="preserve"> </w:t>
      </w:r>
    </w:p>
    <w:p w:rsidR="00A77C4F" w:rsidRDefault="00A77C4F" w:rsidP="00A77C4F">
      <w:pPr>
        <w:tabs>
          <w:tab w:val="left" w:pos="567"/>
        </w:tabs>
        <w:jc w:val="center"/>
        <w:rPr>
          <w:b/>
          <w:sz w:val="28"/>
          <w:szCs w:val="28"/>
        </w:rPr>
      </w:pPr>
      <w:r w:rsidRPr="00384BCF">
        <w:rPr>
          <w:b/>
          <w:sz w:val="28"/>
          <w:szCs w:val="28"/>
        </w:rPr>
        <w:t>некоторые законодательные акты</w:t>
      </w:r>
    </w:p>
    <w:p w:rsidR="00A77C4F" w:rsidRPr="00384BCF" w:rsidRDefault="00A77C4F" w:rsidP="00A77C4F">
      <w:pPr>
        <w:tabs>
          <w:tab w:val="left" w:pos="56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</w:t>
      </w:r>
    </w:p>
    <w:p w:rsidR="00A77C4F" w:rsidRPr="00384BCF" w:rsidRDefault="00A77C4F" w:rsidP="00A77C4F">
      <w:pPr>
        <w:jc w:val="center"/>
        <w:rPr>
          <w:b/>
          <w:sz w:val="28"/>
          <w:szCs w:val="28"/>
        </w:rPr>
      </w:pPr>
    </w:p>
    <w:p w:rsidR="00A77C4F" w:rsidRPr="00587354" w:rsidRDefault="00A77C4F" w:rsidP="00A77C4F">
      <w:pPr>
        <w:jc w:val="center"/>
      </w:pPr>
    </w:p>
    <w:p w:rsidR="00A77C4F" w:rsidRPr="00384BCF" w:rsidRDefault="00A77C4F" w:rsidP="00A77C4F">
      <w:pPr>
        <w:ind w:firstLine="567"/>
        <w:jc w:val="both"/>
        <w:rPr>
          <w:sz w:val="28"/>
          <w:szCs w:val="28"/>
        </w:rPr>
      </w:pPr>
      <w:r w:rsidRPr="00384BCF">
        <w:rPr>
          <w:sz w:val="28"/>
          <w:szCs w:val="28"/>
        </w:rPr>
        <w:t>Правительство ПОСТАНОВЛЯЕТ:</w:t>
      </w:r>
      <w:r w:rsidRPr="00384BCF">
        <w:rPr>
          <w:b/>
          <w:sz w:val="28"/>
          <w:szCs w:val="28"/>
        </w:rPr>
        <w:t xml:space="preserve"> </w:t>
      </w:r>
    </w:p>
    <w:p w:rsidR="00A77C4F" w:rsidRPr="00384BCF" w:rsidRDefault="00A77C4F" w:rsidP="00A77C4F">
      <w:pPr>
        <w:ind w:firstLine="567"/>
        <w:rPr>
          <w:sz w:val="28"/>
          <w:szCs w:val="28"/>
        </w:rPr>
      </w:pPr>
    </w:p>
    <w:p w:rsidR="00A77C4F" w:rsidRPr="00384BCF" w:rsidRDefault="00A77C4F" w:rsidP="00A77C4F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384BCF">
        <w:rPr>
          <w:sz w:val="28"/>
          <w:szCs w:val="28"/>
        </w:rPr>
        <w:t xml:space="preserve">Одобрить и представить Парламенту </w:t>
      </w:r>
      <w:r>
        <w:rPr>
          <w:sz w:val="28"/>
          <w:szCs w:val="28"/>
        </w:rPr>
        <w:t xml:space="preserve">на </w:t>
      </w:r>
      <w:r w:rsidRPr="00384BCF">
        <w:rPr>
          <w:sz w:val="28"/>
          <w:szCs w:val="28"/>
        </w:rPr>
        <w:t>рассмотрени</w:t>
      </w:r>
      <w:r>
        <w:rPr>
          <w:sz w:val="28"/>
          <w:szCs w:val="28"/>
        </w:rPr>
        <w:t>е</w:t>
      </w:r>
      <w:r w:rsidRPr="00384BCF">
        <w:rPr>
          <w:sz w:val="28"/>
          <w:szCs w:val="28"/>
        </w:rPr>
        <w:t xml:space="preserve"> проект Закона </w:t>
      </w:r>
      <w:r>
        <w:rPr>
          <w:sz w:val="28"/>
          <w:szCs w:val="28"/>
        </w:rPr>
        <w:t>о</w:t>
      </w:r>
      <w:r w:rsidRPr="00384BCF">
        <w:rPr>
          <w:sz w:val="28"/>
          <w:szCs w:val="28"/>
        </w:rPr>
        <w:t xml:space="preserve"> внесении изменений в некоторые законодательные акты</w:t>
      </w:r>
      <w:r>
        <w:rPr>
          <w:sz w:val="28"/>
          <w:szCs w:val="28"/>
        </w:rPr>
        <w:t>.</w:t>
      </w:r>
    </w:p>
    <w:p w:rsidR="00A77C4F" w:rsidRDefault="00A77C4F" w:rsidP="00A77C4F">
      <w:pPr>
        <w:ind w:firstLine="567"/>
        <w:jc w:val="both"/>
        <w:rPr>
          <w:sz w:val="28"/>
          <w:szCs w:val="28"/>
        </w:rPr>
      </w:pPr>
    </w:p>
    <w:p w:rsidR="00A77C4F" w:rsidRDefault="00A77C4F" w:rsidP="00A77C4F">
      <w:pPr>
        <w:ind w:firstLine="567"/>
        <w:jc w:val="both"/>
        <w:rPr>
          <w:sz w:val="28"/>
          <w:szCs w:val="28"/>
        </w:rPr>
      </w:pPr>
    </w:p>
    <w:p w:rsidR="00A77C4F" w:rsidRDefault="00A77C4F" w:rsidP="00A77C4F">
      <w:pPr>
        <w:ind w:firstLine="567"/>
        <w:jc w:val="both"/>
        <w:rPr>
          <w:sz w:val="28"/>
          <w:szCs w:val="28"/>
        </w:rPr>
      </w:pPr>
    </w:p>
    <w:p w:rsidR="00A77C4F" w:rsidRDefault="00A77C4F" w:rsidP="00A77C4F">
      <w:pPr>
        <w:ind w:firstLine="567"/>
        <w:jc w:val="both"/>
        <w:rPr>
          <w:sz w:val="28"/>
          <w:szCs w:val="28"/>
        </w:rPr>
      </w:pPr>
    </w:p>
    <w:p w:rsidR="00A77C4F" w:rsidRPr="007F3BD1" w:rsidRDefault="00A77C4F" w:rsidP="00A77C4F">
      <w:pPr>
        <w:ind w:firstLine="708"/>
        <w:rPr>
          <w:b/>
          <w:sz w:val="28"/>
          <w:szCs w:val="28"/>
        </w:rPr>
      </w:pPr>
      <w:r w:rsidRPr="007F3BD1">
        <w:rPr>
          <w:b/>
          <w:sz w:val="28"/>
          <w:szCs w:val="28"/>
        </w:rPr>
        <w:t xml:space="preserve">Премьер-министр        </w:t>
      </w:r>
      <w:r w:rsidRPr="007F3BD1">
        <w:rPr>
          <w:b/>
          <w:sz w:val="28"/>
          <w:szCs w:val="28"/>
        </w:rPr>
        <w:tab/>
      </w:r>
      <w:r w:rsidRPr="007F3BD1">
        <w:rPr>
          <w:b/>
          <w:sz w:val="28"/>
          <w:szCs w:val="28"/>
        </w:rPr>
        <w:tab/>
      </w:r>
      <w:r w:rsidRPr="007F3BD1">
        <w:rPr>
          <w:b/>
          <w:sz w:val="28"/>
          <w:szCs w:val="28"/>
        </w:rPr>
        <w:tab/>
        <w:t>ВЛАДИМИР ФИЛАТ</w:t>
      </w:r>
    </w:p>
    <w:p w:rsidR="00A77C4F" w:rsidRPr="007F3BD1" w:rsidRDefault="00A77C4F" w:rsidP="00A77C4F">
      <w:pPr>
        <w:rPr>
          <w:b/>
          <w:sz w:val="28"/>
          <w:szCs w:val="28"/>
        </w:rPr>
      </w:pPr>
    </w:p>
    <w:p w:rsidR="00A77C4F" w:rsidRPr="007F3BD1" w:rsidRDefault="00A77C4F" w:rsidP="00A77C4F">
      <w:pPr>
        <w:rPr>
          <w:sz w:val="28"/>
          <w:szCs w:val="28"/>
        </w:rPr>
      </w:pPr>
    </w:p>
    <w:p w:rsidR="00A77C4F" w:rsidRPr="007F3BD1" w:rsidRDefault="00A77C4F" w:rsidP="00A77C4F">
      <w:pPr>
        <w:rPr>
          <w:sz w:val="28"/>
          <w:szCs w:val="28"/>
        </w:rPr>
      </w:pPr>
    </w:p>
    <w:p w:rsidR="00A77C4F" w:rsidRPr="007F3BD1" w:rsidRDefault="00A77C4F" w:rsidP="00A77C4F">
      <w:pPr>
        <w:rPr>
          <w:sz w:val="28"/>
          <w:szCs w:val="28"/>
        </w:rPr>
      </w:pPr>
      <w:proofErr w:type="spellStart"/>
      <w:r w:rsidRPr="007F3BD1">
        <w:rPr>
          <w:sz w:val="28"/>
          <w:szCs w:val="28"/>
        </w:rPr>
        <w:t>Контрасигну</w:t>
      </w:r>
      <w:r>
        <w:rPr>
          <w:sz w:val="28"/>
          <w:szCs w:val="28"/>
        </w:rPr>
        <w:t>ю</w:t>
      </w:r>
      <w:r w:rsidRPr="007F3BD1">
        <w:rPr>
          <w:sz w:val="28"/>
          <w:szCs w:val="28"/>
        </w:rPr>
        <w:t>т</w:t>
      </w:r>
      <w:proofErr w:type="spellEnd"/>
      <w:r w:rsidRPr="007F3BD1">
        <w:rPr>
          <w:sz w:val="28"/>
          <w:szCs w:val="28"/>
        </w:rPr>
        <w:t>:</w:t>
      </w:r>
    </w:p>
    <w:p w:rsidR="00A77C4F" w:rsidRPr="007F3BD1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  <w:lang w:val="ro-RO"/>
        </w:rPr>
      </w:pPr>
      <w:r>
        <w:rPr>
          <w:sz w:val="28"/>
          <w:szCs w:val="28"/>
        </w:rPr>
        <w:t>Министр внутренних дел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Алексей Ройбу </w:t>
      </w:r>
    </w:p>
    <w:p w:rsidR="00A77C4F" w:rsidRDefault="00A77C4F" w:rsidP="00A77C4F">
      <w:pPr>
        <w:rPr>
          <w:sz w:val="28"/>
          <w:szCs w:val="28"/>
          <w:lang w:val="ro-RO"/>
        </w:rPr>
      </w:pPr>
    </w:p>
    <w:p w:rsidR="00A77C4F" w:rsidRPr="00007C12" w:rsidRDefault="00A77C4F" w:rsidP="00A77C4F">
      <w:pPr>
        <w:rPr>
          <w:sz w:val="28"/>
          <w:szCs w:val="28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Олег </w:t>
      </w:r>
      <w:proofErr w:type="spellStart"/>
      <w:r>
        <w:rPr>
          <w:sz w:val="28"/>
          <w:szCs w:val="28"/>
        </w:rPr>
        <w:t>Ефрим</w:t>
      </w:r>
      <w:proofErr w:type="spellEnd"/>
    </w:p>
    <w:p w:rsidR="00A77C4F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</w:rPr>
      </w:pPr>
    </w:p>
    <w:p w:rsidR="00A77C4F" w:rsidRDefault="00A77C4F" w:rsidP="00A77C4F">
      <w:pPr>
        <w:rPr>
          <w:sz w:val="28"/>
          <w:szCs w:val="28"/>
        </w:rPr>
      </w:pPr>
    </w:p>
    <w:p w:rsidR="00A77C4F" w:rsidRPr="007F3BD1" w:rsidRDefault="00A77C4F" w:rsidP="00A77C4F">
      <w:pPr>
        <w:rPr>
          <w:sz w:val="28"/>
          <w:szCs w:val="28"/>
        </w:rPr>
      </w:pPr>
    </w:p>
    <w:p w:rsidR="00A77C4F" w:rsidRPr="007F3BD1" w:rsidRDefault="00A77C4F" w:rsidP="00A77C4F">
      <w:pPr>
        <w:rPr>
          <w:sz w:val="28"/>
          <w:szCs w:val="28"/>
        </w:rPr>
      </w:pPr>
      <w:r w:rsidRPr="007F3BD1">
        <w:rPr>
          <w:sz w:val="28"/>
          <w:szCs w:val="28"/>
        </w:rPr>
        <w:t>Визирует:</w:t>
      </w:r>
    </w:p>
    <w:p w:rsidR="00A77C4F" w:rsidRPr="007F3BD1" w:rsidRDefault="00A77C4F" w:rsidP="00A77C4F">
      <w:pPr>
        <w:rPr>
          <w:sz w:val="28"/>
          <w:szCs w:val="28"/>
        </w:rPr>
      </w:pPr>
    </w:p>
    <w:p w:rsidR="00A77C4F" w:rsidRPr="007F3BD1" w:rsidRDefault="00A77C4F" w:rsidP="00A77C4F">
      <w:pPr>
        <w:rPr>
          <w:sz w:val="28"/>
          <w:szCs w:val="28"/>
        </w:rPr>
      </w:pPr>
    </w:p>
    <w:p w:rsidR="00A77C4F" w:rsidRPr="007F3BD1" w:rsidRDefault="00A77C4F" w:rsidP="00A77C4F">
      <w:pPr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 w:rsidRPr="007F3BD1">
        <w:rPr>
          <w:sz w:val="28"/>
          <w:szCs w:val="28"/>
        </w:rPr>
        <w:t>енеральн</w:t>
      </w:r>
      <w:r>
        <w:rPr>
          <w:sz w:val="28"/>
          <w:szCs w:val="28"/>
        </w:rPr>
        <w:t>ого</w:t>
      </w:r>
      <w:r w:rsidRPr="007F3BD1">
        <w:rPr>
          <w:sz w:val="28"/>
          <w:szCs w:val="28"/>
        </w:rPr>
        <w:t xml:space="preserve"> секретар</w:t>
      </w:r>
      <w:r>
        <w:rPr>
          <w:sz w:val="28"/>
          <w:szCs w:val="28"/>
        </w:rPr>
        <w:t>я</w:t>
      </w:r>
      <w:r w:rsidRPr="007F3BD1">
        <w:rPr>
          <w:sz w:val="28"/>
          <w:szCs w:val="28"/>
        </w:rPr>
        <w:t xml:space="preserve"> Правительства</w:t>
      </w:r>
      <w:r w:rsidRPr="007F3BD1">
        <w:rPr>
          <w:sz w:val="28"/>
          <w:szCs w:val="28"/>
        </w:rPr>
        <w:tab/>
      </w:r>
      <w:r w:rsidRPr="007F3BD1">
        <w:rPr>
          <w:sz w:val="28"/>
          <w:szCs w:val="28"/>
        </w:rPr>
        <w:tab/>
      </w:r>
      <w:r w:rsidRPr="007F3BD1">
        <w:rPr>
          <w:sz w:val="28"/>
          <w:szCs w:val="28"/>
        </w:rPr>
        <w:tab/>
      </w:r>
      <w:r>
        <w:rPr>
          <w:sz w:val="28"/>
          <w:szCs w:val="28"/>
        </w:rPr>
        <w:t>Роман КАЗАН</w:t>
      </w:r>
    </w:p>
    <w:p w:rsidR="00A77C4F" w:rsidRPr="007F3BD1" w:rsidRDefault="00A77C4F" w:rsidP="00A77C4F">
      <w:pPr>
        <w:rPr>
          <w:sz w:val="28"/>
          <w:szCs w:val="28"/>
        </w:rPr>
      </w:pPr>
    </w:p>
    <w:p w:rsidR="00A77C4F" w:rsidRPr="007F3BD1" w:rsidRDefault="00A77C4F" w:rsidP="00A77C4F">
      <w:pPr>
        <w:rPr>
          <w:sz w:val="28"/>
          <w:szCs w:val="28"/>
        </w:rPr>
      </w:pPr>
    </w:p>
    <w:p w:rsidR="00A77C4F" w:rsidRPr="007F3BD1" w:rsidRDefault="00A77C4F" w:rsidP="00A77C4F">
      <w:pPr>
        <w:rPr>
          <w:sz w:val="28"/>
          <w:szCs w:val="28"/>
        </w:rPr>
      </w:pPr>
    </w:p>
    <w:p w:rsidR="00A77C4F" w:rsidRPr="007F3BD1" w:rsidRDefault="00A77C4F" w:rsidP="00A77C4F">
      <w:pPr>
        <w:rPr>
          <w:sz w:val="28"/>
          <w:szCs w:val="28"/>
        </w:rPr>
      </w:pPr>
      <w:r w:rsidRPr="007F3BD1">
        <w:rPr>
          <w:sz w:val="28"/>
          <w:szCs w:val="28"/>
        </w:rPr>
        <w:t>Утверждено на заседании Правительства</w:t>
      </w:r>
    </w:p>
    <w:p w:rsidR="00A77C4F" w:rsidRPr="007F3BD1" w:rsidRDefault="00A77C4F" w:rsidP="00A77C4F">
      <w:pPr>
        <w:rPr>
          <w:sz w:val="28"/>
          <w:szCs w:val="28"/>
        </w:rPr>
      </w:pPr>
      <w:r w:rsidRPr="007F3BD1">
        <w:rPr>
          <w:sz w:val="28"/>
          <w:szCs w:val="28"/>
        </w:rPr>
        <w:t>от</w:t>
      </w:r>
    </w:p>
    <w:p w:rsidR="00A77C4F" w:rsidRPr="007F3BD1" w:rsidRDefault="00A77C4F" w:rsidP="00A77C4F">
      <w:pPr>
        <w:rPr>
          <w:sz w:val="28"/>
          <w:szCs w:val="28"/>
        </w:rPr>
      </w:pPr>
    </w:p>
    <w:p w:rsidR="00A77C4F" w:rsidRPr="007F3BD1" w:rsidRDefault="00A77C4F" w:rsidP="00A77C4F">
      <w:pPr>
        <w:rPr>
          <w:sz w:val="28"/>
          <w:szCs w:val="28"/>
        </w:rPr>
      </w:pPr>
    </w:p>
    <w:p w:rsidR="00A77C4F" w:rsidRPr="00384BCF" w:rsidRDefault="00A77C4F" w:rsidP="00A77C4F">
      <w:pPr>
        <w:ind w:firstLine="567"/>
        <w:jc w:val="both"/>
        <w:rPr>
          <w:sz w:val="28"/>
          <w:szCs w:val="28"/>
        </w:rPr>
      </w:pPr>
    </w:p>
    <w:p w:rsidR="00A77C4F" w:rsidRDefault="00A77C4F">
      <w:pPr>
        <w:ind w:left="7080" w:firstLine="709"/>
        <w:jc w:val="both"/>
        <w:rPr>
          <w:sz w:val="28"/>
          <w:szCs w:val="28"/>
          <w:lang w:val="ro-RO"/>
        </w:rPr>
      </w:pPr>
    </w:p>
    <w:p w:rsidR="00A77C4F" w:rsidRDefault="00A77C4F">
      <w:pPr>
        <w:ind w:left="7080" w:firstLine="709"/>
        <w:jc w:val="both"/>
        <w:rPr>
          <w:sz w:val="28"/>
          <w:szCs w:val="28"/>
          <w:lang w:val="ro-RO"/>
        </w:rPr>
      </w:pPr>
    </w:p>
    <w:p w:rsidR="00974F12" w:rsidRPr="0065513A" w:rsidRDefault="00974F12" w:rsidP="00A77C4F">
      <w:pPr>
        <w:pageBreakBefore/>
        <w:ind w:left="7082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lastRenderedPageBreak/>
        <w:t>Проект</w:t>
      </w:r>
    </w:p>
    <w:p w:rsidR="00974F12" w:rsidRPr="0065513A" w:rsidRDefault="00974F12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t>Перевод</w:t>
      </w:r>
    </w:p>
    <w:p w:rsidR="00974F12" w:rsidRPr="0065513A" w:rsidRDefault="00974F12">
      <w:pPr>
        <w:ind w:firstLine="709"/>
        <w:jc w:val="both"/>
        <w:rPr>
          <w:sz w:val="28"/>
          <w:szCs w:val="28"/>
        </w:rPr>
      </w:pPr>
    </w:p>
    <w:p w:rsidR="00974F12" w:rsidRPr="0065513A" w:rsidRDefault="00974F12">
      <w:pPr>
        <w:jc w:val="center"/>
        <w:rPr>
          <w:b/>
          <w:sz w:val="28"/>
          <w:szCs w:val="28"/>
        </w:rPr>
      </w:pPr>
    </w:p>
    <w:p w:rsidR="00974F12" w:rsidRPr="0065513A" w:rsidRDefault="00974F12">
      <w:pPr>
        <w:jc w:val="center"/>
        <w:rPr>
          <w:b/>
          <w:sz w:val="28"/>
          <w:szCs w:val="28"/>
        </w:rPr>
      </w:pPr>
      <w:r w:rsidRPr="0065513A">
        <w:rPr>
          <w:b/>
          <w:sz w:val="28"/>
          <w:szCs w:val="28"/>
        </w:rPr>
        <w:t>ПАРЛАМЕНТ РЕСПУБЛИКИ МОЛДОВА</w:t>
      </w:r>
    </w:p>
    <w:p w:rsidR="00974F12" w:rsidRPr="0065513A" w:rsidRDefault="00974F12">
      <w:pPr>
        <w:jc w:val="center"/>
        <w:rPr>
          <w:b/>
          <w:sz w:val="28"/>
          <w:szCs w:val="28"/>
        </w:rPr>
      </w:pPr>
    </w:p>
    <w:p w:rsidR="00974F12" w:rsidRPr="0065513A" w:rsidRDefault="00974F12">
      <w:pPr>
        <w:jc w:val="center"/>
        <w:rPr>
          <w:sz w:val="28"/>
          <w:szCs w:val="28"/>
        </w:rPr>
      </w:pPr>
      <w:proofErr w:type="gramStart"/>
      <w:r w:rsidRPr="0065513A">
        <w:rPr>
          <w:b/>
          <w:sz w:val="28"/>
          <w:szCs w:val="28"/>
        </w:rPr>
        <w:t>З</w:t>
      </w:r>
      <w:proofErr w:type="gramEnd"/>
      <w:r w:rsidRPr="0065513A">
        <w:rPr>
          <w:b/>
          <w:sz w:val="28"/>
          <w:szCs w:val="28"/>
        </w:rPr>
        <w:t xml:space="preserve"> А К О Н</w:t>
      </w:r>
    </w:p>
    <w:p w:rsidR="00786EDA" w:rsidRDefault="00974F12" w:rsidP="003776BB"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</w:p>
    <w:p w:rsidR="003776BB" w:rsidRDefault="003776BB" w:rsidP="003776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некоторые законодательные акты</w:t>
      </w:r>
    </w:p>
    <w:p w:rsidR="003776BB" w:rsidRDefault="003776BB" w:rsidP="003776BB">
      <w:pPr>
        <w:jc w:val="center"/>
        <w:rPr>
          <w:b/>
          <w:sz w:val="28"/>
          <w:szCs w:val="28"/>
        </w:rPr>
      </w:pPr>
    </w:p>
    <w:p w:rsidR="003776BB" w:rsidRDefault="003776BB" w:rsidP="003776B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Парламент принимает настоящий органический закон.</w:t>
      </w:r>
    </w:p>
    <w:p w:rsidR="003776BB" w:rsidRDefault="003776BB" w:rsidP="003776BB">
      <w:pPr>
        <w:jc w:val="both"/>
        <w:rPr>
          <w:sz w:val="28"/>
          <w:szCs w:val="28"/>
        </w:rPr>
      </w:pPr>
    </w:p>
    <w:p w:rsidR="003776BB" w:rsidRDefault="003776BB" w:rsidP="003776B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b/>
          <w:sz w:val="28"/>
          <w:szCs w:val="28"/>
        </w:rPr>
        <w:t xml:space="preserve">Ст. </w:t>
      </w:r>
      <w:r>
        <w:rPr>
          <w:b/>
          <w:sz w:val="28"/>
          <w:szCs w:val="28"/>
          <w:lang w:val="en-US"/>
        </w:rPr>
        <w:t>I</w:t>
      </w:r>
      <w:r w:rsidRPr="003776BB">
        <w:rPr>
          <w:b/>
          <w:sz w:val="28"/>
          <w:szCs w:val="28"/>
        </w:rPr>
        <w:t xml:space="preserve"> – </w:t>
      </w:r>
      <w:r w:rsidRPr="003776BB">
        <w:rPr>
          <w:sz w:val="28"/>
          <w:szCs w:val="28"/>
        </w:rPr>
        <w:t>В Закон о полиции № 416-</w:t>
      </w:r>
      <w:r>
        <w:rPr>
          <w:sz w:val="28"/>
          <w:szCs w:val="28"/>
          <w:lang w:val="en-US"/>
        </w:rPr>
        <w:t>X</w:t>
      </w:r>
      <w:r w:rsidRPr="003776BB"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от 18 декабря </w:t>
      </w:r>
      <w:smartTag w:uri="urn:schemas-microsoft-com:office:smarttags" w:element="metricconverter">
        <w:smartTagPr>
          <w:attr w:name="ProductID" w:val="1990 г"/>
        </w:smartTagPr>
        <w:r>
          <w:rPr>
            <w:sz w:val="28"/>
            <w:szCs w:val="28"/>
          </w:rPr>
          <w:t xml:space="preserve">1990 </w:t>
        </w:r>
        <w:r w:rsidR="00974F12">
          <w:rPr>
            <w:sz w:val="28"/>
            <w:szCs w:val="28"/>
          </w:rPr>
          <w:t>г</w:t>
        </w:r>
      </w:smartTag>
      <w:r w:rsidR="00974F12">
        <w:rPr>
          <w:sz w:val="28"/>
          <w:szCs w:val="28"/>
        </w:rPr>
        <w:t xml:space="preserve">. </w:t>
      </w:r>
      <w:r>
        <w:rPr>
          <w:sz w:val="28"/>
          <w:szCs w:val="28"/>
        </w:rPr>
        <w:t>(</w:t>
      </w:r>
      <w:r w:rsidR="004F7639" w:rsidRPr="004F7639">
        <w:rPr>
          <w:sz w:val="28"/>
          <w:szCs w:val="28"/>
        </w:rPr>
        <w:t>повторное опубликование</w:t>
      </w:r>
      <w:r w:rsidRPr="004F7639">
        <w:rPr>
          <w:sz w:val="28"/>
          <w:szCs w:val="28"/>
        </w:rPr>
        <w:t>:</w:t>
      </w:r>
      <w:proofErr w:type="gramEnd"/>
      <w:r w:rsidR="00CD7EA0">
        <w:rPr>
          <w:sz w:val="28"/>
          <w:szCs w:val="28"/>
        </w:rPr>
        <w:t xml:space="preserve"> </w:t>
      </w:r>
      <w:proofErr w:type="gramStart"/>
      <w:r w:rsidR="009D2A9A">
        <w:rPr>
          <w:sz w:val="28"/>
          <w:szCs w:val="28"/>
        </w:rPr>
        <w:t xml:space="preserve">Официальный </w:t>
      </w:r>
      <w:r w:rsidR="004F7639">
        <w:rPr>
          <w:sz w:val="28"/>
          <w:szCs w:val="28"/>
        </w:rPr>
        <w:t xml:space="preserve">монитор </w:t>
      </w:r>
      <w:r w:rsidR="009D2A9A">
        <w:rPr>
          <w:sz w:val="28"/>
          <w:szCs w:val="28"/>
        </w:rPr>
        <w:t>Республики</w:t>
      </w:r>
      <w:r w:rsidR="00CD7EA0">
        <w:rPr>
          <w:sz w:val="28"/>
          <w:szCs w:val="28"/>
        </w:rPr>
        <w:t xml:space="preserve"> Молдова, </w:t>
      </w:r>
      <w:smartTag w:uri="urn:schemas-microsoft-com:office:smarttags" w:element="metricconverter">
        <w:smartTagPr>
          <w:attr w:name="ProductID" w:val="2002 г"/>
        </w:smartTagPr>
        <w:r w:rsidR="00CD7EA0">
          <w:rPr>
            <w:sz w:val="28"/>
            <w:szCs w:val="28"/>
          </w:rPr>
          <w:t>2002</w:t>
        </w:r>
        <w:r w:rsidR="00974F12">
          <w:rPr>
            <w:sz w:val="28"/>
            <w:szCs w:val="28"/>
          </w:rPr>
          <w:t xml:space="preserve"> г</w:t>
        </w:r>
      </w:smartTag>
      <w:r w:rsidR="00974F12">
        <w:rPr>
          <w:sz w:val="28"/>
          <w:szCs w:val="28"/>
        </w:rPr>
        <w:t>.</w:t>
      </w:r>
      <w:r w:rsidR="00CD7EA0">
        <w:rPr>
          <w:sz w:val="28"/>
          <w:szCs w:val="28"/>
        </w:rPr>
        <w:t xml:space="preserve">, </w:t>
      </w:r>
      <w:r w:rsidR="00974F12">
        <w:rPr>
          <w:sz w:val="28"/>
          <w:szCs w:val="28"/>
        </w:rPr>
        <w:t xml:space="preserve">       </w:t>
      </w:r>
      <w:r w:rsidR="00CD7EA0">
        <w:rPr>
          <w:sz w:val="28"/>
          <w:szCs w:val="28"/>
        </w:rPr>
        <w:t>№ 17-19, ст. 56</w:t>
      </w:r>
      <w:r>
        <w:rPr>
          <w:sz w:val="28"/>
          <w:szCs w:val="28"/>
        </w:rPr>
        <w:t>)</w:t>
      </w:r>
      <w:r w:rsidR="00E94409">
        <w:rPr>
          <w:sz w:val="28"/>
          <w:szCs w:val="28"/>
        </w:rPr>
        <w:t>,</w:t>
      </w:r>
      <w:r w:rsidR="00CD7EA0">
        <w:rPr>
          <w:sz w:val="28"/>
          <w:szCs w:val="28"/>
        </w:rPr>
        <w:t xml:space="preserve"> с последующими изменени</w:t>
      </w:r>
      <w:r w:rsidR="004F7639">
        <w:rPr>
          <w:sz w:val="28"/>
          <w:szCs w:val="28"/>
        </w:rPr>
        <w:t>ями</w:t>
      </w:r>
      <w:r w:rsidR="00241B39">
        <w:rPr>
          <w:sz w:val="28"/>
          <w:szCs w:val="28"/>
        </w:rPr>
        <w:t xml:space="preserve"> и дополнениями</w:t>
      </w:r>
      <w:r w:rsidR="004F7639">
        <w:rPr>
          <w:sz w:val="28"/>
          <w:szCs w:val="28"/>
        </w:rPr>
        <w:t>, внести следующие изменения</w:t>
      </w:r>
      <w:r w:rsidR="00CD7EA0">
        <w:rPr>
          <w:sz w:val="28"/>
          <w:szCs w:val="28"/>
        </w:rPr>
        <w:t>:</w:t>
      </w:r>
      <w:proofErr w:type="gramEnd"/>
    </w:p>
    <w:p w:rsidR="00974F12" w:rsidRDefault="00CD7EA0" w:rsidP="005F1AD9">
      <w:pPr>
        <w:numPr>
          <w:ilvl w:val="0"/>
          <w:numId w:val="1"/>
        </w:numPr>
        <w:tabs>
          <w:tab w:val="clear" w:pos="1065"/>
          <w:tab w:val="num" w:pos="900"/>
          <w:tab w:val="left" w:pos="1080"/>
        </w:tabs>
        <w:ind w:left="0" w:firstLine="70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статье 12 </w:t>
      </w:r>
      <w:r w:rsidR="00E91D72">
        <w:rPr>
          <w:sz w:val="28"/>
          <w:szCs w:val="28"/>
        </w:rPr>
        <w:t>пункт</w:t>
      </w:r>
      <w:r>
        <w:rPr>
          <w:sz w:val="28"/>
          <w:szCs w:val="28"/>
        </w:rPr>
        <w:t xml:space="preserve"> 19) изложить в следующей редакции: </w:t>
      </w:r>
      <w:proofErr w:type="gramEnd"/>
    </w:p>
    <w:p w:rsidR="00CD7EA0" w:rsidRDefault="00CD7EA0" w:rsidP="00974F12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74F12">
        <w:rPr>
          <w:sz w:val="28"/>
          <w:szCs w:val="28"/>
        </w:rPr>
        <w:t>19</w:t>
      </w:r>
      <w:r w:rsidR="00241B39">
        <w:rPr>
          <w:sz w:val="28"/>
          <w:szCs w:val="28"/>
        </w:rPr>
        <w:t>)</w:t>
      </w:r>
      <w:r w:rsidR="00974F12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проверять соблюдение иностранцами правил пребывания в Республике Молдова»</w:t>
      </w:r>
      <w:r w:rsidR="00202153">
        <w:rPr>
          <w:sz w:val="28"/>
          <w:szCs w:val="28"/>
        </w:rPr>
        <w:t>.</w:t>
      </w:r>
    </w:p>
    <w:p w:rsidR="00202153" w:rsidRDefault="00202153" w:rsidP="0020215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статье 13</w:t>
      </w:r>
      <w:r w:rsidR="00E91D72">
        <w:rPr>
          <w:sz w:val="28"/>
          <w:szCs w:val="28"/>
        </w:rPr>
        <w:t>:</w:t>
      </w:r>
    </w:p>
    <w:p w:rsidR="00202153" w:rsidRDefault="00202153" w:rsidP="00AD032B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E91D7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44) слова «иностранных граждан и лиц без гражданства» заменить словом «иностранцев»</w:t>
      </w:r>
      <w:r w:rsidR="00974F12">
        <w:rPr>
          <w:sz w:val="28"/>
          <w:szCs w:val="28"/>
        </w:rPr>
        <w:t>;</w:t>
      </w:r>
    </w:p>
    <w:p w:rsidR="005C2973" w:rsidRDefault="00E91D72" w:rsidP="00AD032B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202153">
        <w:rPr>
          <w:sz w:val="28"/>
          <w:szCs w:val="28"/>
        </w:rPr>
        <w:t xml:space="preserve"> 45) изложить в следующей редакции:</w:t>
      </w:r>
    </w:p>
    <w:p w:rsidR="00202153" w:rsidRDefault="005C2973" w:rsidP="00AD032B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«45) </w:t>
      </w:r>
      <w:r w:rsidR="00202153">
        <w:rPr>
          <w:sz w:val="28"/>
          <w:szCs w:val="28"/>
        </w:rPr>
        <w:t>принимать решения о возвращении и обеспечивать удаление и</w:t>
      </w:r>
      <w:r w:rsidR="00AD032B">
        <w:rPr>
          <w:sz w:val="28"/>
          <w:szCs w:val="28"/>
        </w:rPr>
        <w:t>ностранцев за пределы территории Республики Молдова</w:t>
      </w:r>
      <w:r w:rsidR="00202153">
        <w:rPr>
          <w:sz w:val="28"/>
          <w:szCs w:val="28"/>
        </w:rPr>
        <w:t>»</w:t>
      </w:r>
      <w:r w:rsidR="00AD032B">
        <w:rPr>
          <w:sz w:val="28"/>
          <w:szCs w:val="28"/>
        </w:rPr>
        <w:t>.</w:t>
      </w:r>
    </w:p>
    <w:p w:rsidR="00974F12" w:rsidRDefault="00974F12" w:rsidP="00E94409">
      <w:pPr>
        <w:ind w:firstLine="705"/>
        <w:jc w:val="both"/>
        <w:rPr>
          <w:b/>
          <w:sz w:val="28"/>
          <w:szCs w:val="28"/>
        </w:rPr>
      </w:pPr>
    </w:p>
    <w:p w:rsidR="00E91D72" w:rsidRDefault="00AD032B" w:rsidP="00E94409">
      <w:pPr>
        <w:ind w:firstLine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Ст. </w:t>
      </w:r>
      <w:r>
        <w:rPr>
          <w:b/>
          <w:sz w:val="28"/>
          <w:szCs w:val="28"/>
          <w:lang w:val="en-US"/>
        </w:rPr>
        <w:t>II</w:t>
      </w:r>
      <w:r w:rsidR="00974F12">
        <w:rPr>
          <w:b/>
          <w:sz w:val="28"/>
          <w:szCs w:val="28"/>
        </w:rPr>
        <w:t>.</w:t>
      </w:r>
      <w:r w:rsidR="00E60B35" w:rsidRPr="00E91D72">
        <w:rPr>
          <w:b/>
          <w:sz w:val="28"/>
          <w:szCs w:val="28"/>
        </w:rPr>
        <w:t xml:space="preserve"> </w:t>
      </w:r>
      <w:r w:rsidR="00E91D72">
        <w:rPr>
          <w:b/>
          <w:sz w:val="28"/>
          <w:szCs w:val="28"/>
        </w:rPr>
        <w:t xml:space="preserve">– </w:t>
      </w:r>
      <w:r w:rsidR="00E91D72">
        <w:rPr>
          <w:sz w:val="28"/>
          <w:szCs w:val="28"/>
        </w:rPr>
        <w:t>В Закон о государственной пошлине № 1216-</w:t>
      </w:r>
      <w:r w:rsidR="00E91D72">
        <w:rPr>
          <w:sz w:val="28"/>
          <w:szCs w:val="28"/>
          <w:lang w:val="en-US"/>
        </w:rPr>
        <w:t>XII</w:t>
      </w:r>
      <w:r w:rsidR="00E91D72" w:rsidRPr="00E91D72">
        <w:rPr>
          <w:sz w:val="28"/>
          <w:szCs w:val="28"/>
        </w:rPr>
        <w:t xml:space="preserve"> </w:t>
      </w:r>
      <w:r w:rsidR="00E91D72">
        <w:rPr>
          <w:sz w:val="28"/>
          <w:szCs w:val="28"/>
        </w:rPr>
        <w:t xml:space="preserve">от </w:t>
      </w:r>
      <w:r w:rsidR="004F7639">
        <w:rPr>
          <w:sz w:val="28"/>
          <w:szCs w:val="28"/>
        </w:rPr>
        <w:t xml:space="preserve">3 </w:t>
      </w:r>
      <w:proofErr w:type="gramStart"/>
      <w:r w:rsidR="004F7639">
        <w:rPr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1992 г"/>
        </w:smartTagPr>
        <w:r w:rsidR="004F7639">
          <w:rPr>
            <w:sz w:val="28"/>
            <w:szCs w:val="28"/>
          </w:rPr>
          <w:t>1992</w:t>
        </w:r>
        <w:r w:rsidR="00974F12">
          <w:rPr>
            <w:sz w:val="28"/>
            <w:szCs w:val="28"/>
          </w:rPr>
          <w:t xml:space="preserve"> г</w:t>
        </w:r>
      </w:smartTag>
      <w:r w:rsidR="00974F12">
        <w:rPr>
          <w:sz w:val="28"/>
          <w:szCs w:val="28"/>
        </w:rPr>
        <w:t>.</w:t>
      </w:r>
      <w:r w:rsidR="004F7639">
        <w:rPr>
          <w:sz w:val="28"/>
          <w:szCs w:val="28"/>
        </w:rPr>
        <w:t xml:space="preserve"> (</w:t>
      </w:r>
      <w:r w:rsidR="004F7639" w:rsidRPr="004F7639">
        <w:rPr>
          <w:sz w:val="28"/>
          <w:szCs w:val="28"/>
        </w:rPr>
        <w:t>повторное опубликование:</w:t>
      </w:r>
      <w:proofErr w:type="gramEnd"/>
      <w:r w:rsidR="00E91D72">
        <w:rPr>
          <w:sz w:val="28"/>
          <w:szCs w:val="28"/>
        </w:rPr>
        <w:t xml:space="preserve"> </w:t>
      </w:r>
      <w:proofErr w:type="gramStart"/>
      <w:r w:rsidR="009D2A9A">
        <w:rPr>
          <w:sz w:val="28"/>
          <w:szCs w:val="28"/>
        </w:rPr>
        <w:t xml:space="preserve">Официальный </w:t>
      </w:r>
      <w:r w:rsidR="004F7639">
        <w:rPr>
          <w:sz w:val="28"/>
          <w:szCs w:val="28"/>
        </w:rPr>
        <w:t xml:space="preserve">монитор </w:t>
      </w:r>
      <w:r w:rsidR="009D2A9A">
        <w:rPr>
          <w:sz w:val="28"/>
          <w:szCs w:val="28"/>
        </w:rPr>
        <w:t>Республики Молдова</w:t>
      </w:r>
      <w:r w:rsidR="00E91D72">
        <w:rPr>
          <w:sz w:val="28"/>
          <w:szCs w:val="28"/>
        </w:rPr>
        <w:t>, 2004, № 53-55, ст. 302)</w:t>
      </w:r>
      <w:r w:rsidR="00E94409">
        <w:rPr>
          <w:sz w:val="28"/>
          <w:szCs w:val="28"/>
        </w:rPr>
        <w:t>,</w:t>
      </w:r>
      <w:r w:rsidR="00E91D72">
        <w:rPr>
          <w:sz w:val="28"/>
          <w:szCs w:val="28"/>
        </w:rPr>
        <w:t xml:space="preserve"> с последующими изменениями</w:t>
      </w:r>
      <w:r w:rsidR="00974F12">
        <w:rPr>
          <w:sz w:val="28"/>
          <w:szCs w:val="28"/>
        </w:rPr>
        <w:t xml:space="preserve"> и дополнениями</w:t>
      </w:r>
      <w:r w:rsidR="00E91D72">
        <w:rPr>
          <w:sz w:val="28"/>
          <w:szCs w:val="28"/>
        </w:rPr>
        <w:t>, внести следующие изменения:</w:t>
      </w:r>
      <w:proofErr w:type="gramEnd"/>
    </w:p>
    <w:p w:rsidR="00E91D72" w:rsidRDefault="00E91D72" w:rsidP="00E91D72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74F12">
        <w:rPr>
          <w:sz w:val="28"/>
          <w:szCs w:val="28"/>
        </w:rPr>
        <w:t xml:space="preserve">части (1) </w:t>
      </w:r>
      <w:r>
        <w:rPr>
          <w:sz w:val="28"/>
          <w:szCs w:val="28"/>
        </w:rPr>
        <w:t>статье 2:</w:t>
      </w:r>
    </w:p>
    <w:p w:rsidR="005C2973" w:rsidRDefault="00E91D72" w:rsidP="00292A21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3) изложить в следующей редакции: </w:t>
      </w:r>
    </w:p>
    <w:p w:rsidR="00E91D72" w:rsidRDefault="005C2973" w:rsidP="00292A21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«3) </w:t>
      </w:r>
      <w:r w:rsidR="00292A21">
        <w:rPr>
          <w:sz w:val="28"/>
          <w:szCs w:val="28"/>
        </w:rPr>
        <w:t>за выдачу гражданам Республики Молдова</w:t>
      </w:r>
      <w:r w:rsidR="00292A21" w:rsidRPr="00292A21">
        <w:rPr>
          <w:sz w:val="28"/>
          <w:szCs w:val="28"/>
        </w:rPr>
        <w:t xml:space="preserve"> </w:t>
      </w:r>
      <w:r w:rsidR="00292A21">
        <w:rPr>
          <w:sz w:val="28"/>
          <w:szCs w:val="28"/>
        </w:rPr>
        <w:t>заграничных паспортов или заменяющих их документов взамен утраченных, вкладышей к паспорту гражданина Республики Молдова на право выезда за границу</w:t>
      </w:r>
      <w:r w:rsidR="00974F12">
        <w:rPr>
          <w:sz w:val="28"/>
          <w:szCs w:val="28"/>
        </w:rPr>
        <w:t>;</w:t>
      </w:r>
      <w:r w:rsidR="00292A21">
        <w:rPr>
          <w:sz w:val="28"/>
          <w:szCs w:val="28"/>
        </w:rPr>
        <w:t xml:space="preserve"> за подачу заявлений о </w:t>
      </w:r>
      <w:r w:rsidR="00BE0072">
        <w:rPr>
          <w:sz w:val="28"/>
          <w:szCs w:val="28"/>
        </w:rPr>
        <w:t>приобретении</w:t>
      </w:r>
      <w:r w:rsidR="00292A21">
        <w:rPr>
          <w:sz w:val="28"/>
          <w:szCs w:val="28"/>
        </w:rPr>
        <w:t xml:space="preserve"> гражданств</w:t>
      </w:r>
      <w:r w:rsidR="00BE0072">
        <w:rPr>
          <w:sz w:val="28"/>
          <w:szCs w:val="28"/>
        </w:rPr>
        <w:t>а</w:t>
      </w:r>
      <w:r w:rsidR="00292A21">
        <w:rPr>
          <w:sz w:val="28"/>
          <w:szCs w:val="28"/>
        </w:rPr>
        <w:t xml:space="preserve"> Республики Молдова или выходе из него</w:t>
      </w:r>
      <w:r w:rsidR="00974F12">
        <w:rPr>
          <w:sz w:val="28"/>
          <w:szCs w:val="28"/>
        </w:rPr>
        <w:t>;</w:t>
      </w:r>
      <w:r w:rsidR="00292A21">
        <w:rPr>
          <w:sz w:val="28"/>
          <w:szCs w:val="28"/>
        </w:rPr>
        <w:t xml:space="preserve"> </w:t>
      </w:r>
      <w:r w:rsidR="009D0556">
        <w:rPr>
          <w:sz w:val="28"/>
          <w:szCs w:val="28"/>
        </w:rPr>
        <w:t>за выдачу приглашения в Республику Молдова</w:t>
      </w:r>
      <w:r w:rsidR="00974F12">
        <w:rPr>
          <w:sz w:val="28"/>
          <w:szCs w:val="28"/>
        </w:rPr>
        <w:t>;</w:t>
      </w:r>
      <w:r w:rsidR="00BE0072">
        <w:rPr>
          <w:sz w:val="28"/>
          <w:szCs w:val="28"/>
        </w:rPr>
        <w:t xml:space="preserve"> </w:t>
      </w:r>
      <w:proofErr w:type="gramStart"/>
      <w:r w:rsidR="00BE0072">
        <w:rPr>
          <w:sz w:val="28"/>
          <w:szCs w:val="28"/>
        </w:rPr>
        <w:t>за выдачу и продление виз, за рассмотрение заявления о предоставлении или продлении права на временное пребывание иностранцам</w:t>
      </w:r>
      <w:r w:rsidR="00974F12">
        <w:rPr>
          <w:sz w:val="28"/>
          <w:szCs w:val="28"/>
        </w:rPr>
        <w:t>;</w:t>
      </w:r>
      <w:r w:rsidR="00BE0072">
        <w:rPr>
          <w:sz w:val="28"/>
          <w:szCs w:val="28"/>
        </w:rPr>
        <w:t xml:space="preserve"> за рассмотрение заявления о предоставлении права на постоянное пребывание иностранцам</w:t>
      </w:r>
      <w:r w:rsidR="00241B39">
        <w:rPr>
          <w:sz w:val="28"/>
          <w:szCs w:val="28"/>
        </w:rPr>
        <w:t>;</w:t>
      </w:r>
      <w:r w:rsidR="00BE0072">
        <w:rPr>
          <w:sz w:val="28"/>
          <w:szCs w:val="28"/>
        </w:rPr>
        <w:t xml:space="preserve"> за предоставление или продление права на </w:t>
      </w:r>
      <w:r w:rsidR="00622955">
        <w:rPr>
          <w:sz w:val="28"/>
          <w:szCs w:val="28"/>
        </w:rPr>
        <w:t>трудовую деятельность</w:t>
      </w:r>
      <w:r w:rsidR="00974F12">
        <w:rPr>
          <w:sz w:val="28"/>
          <w:szCs w:val="28"/>
        </w:rPr>
        <w:t>;</w:t>
      </w:r>
      <w:r w:rsidR="00BE0072">
        <w:rPr>
          <w:sz w:val="28"/>
          <w:szCs w:val="28"/>
        </w:rPr>
        <w:t xml:space="preserve"> за выдачу подтверждения о репатриации</w:t>
      </w:r>
      <w:r w:rsidR="00974F12">
        <w:rPr>
          <w:sz w:val="28"/>
          <w:szCs w:val="28"/>
        </w:rPr>
        <w:t>;</w:t>
      </w:r>
      <w:r w:rsidR="00BE0072">
        <w:rPr>
          <w:sz w:val="28"/>
          <w:szCs w:val="28"/>
        </w:rPr>
        <w:t xml:space="preserve"> </w:t>
      </w:r>
      <w:r w:rsidR="0073221B">
        <w:rPr>
          <w:sz w:val="28"/>
          <w:szCs w:val="28"/>
        </w:rPr>
        <w:t>за выдачу временного или постоянного вида на жительство</w:t>
      </w:r>
      <w:r w:rsidR="00974F12">
        <w:rPr>
          <w:sz w:val="28"/>
          <w:szCs w:val="28"/>
        </w:rPr>
        <w:t>;</w:t>
      </w:r>
      <w:r w:rsidR="0073221B">
        <w:rPr>
          <w:sz w:val="28"/>
          <w:szCs w:val="28"/>
        </w:rPr>
        <w:t xml:space="preserve"> за выдачу удостоверения личности </w:t>
      </w:r>
      <w:r w:rsidR="00974F12">
        <w:rPr>
          <w:sz w:val="28"/>
          <w:szCs w:val="28"/>
        </w:rPr>
        <w:t>апатридам;</w:t>
      </w:r>
      <w:proofErr w:type="gramEnd"/>
      <w:r w:rsidR="0073221B">
        <w:rPr>
          <w:sz w:val="28"/>
          <w:szCs w:val="28"/>
        </w:rPr>
        <w:t xml:space="preserve"> за выдачу </w:t>
      </w:r>
      <w:r w:rsidR="0073221B">
        <w:rPr>
          <w:sz w:val="28"/>
          <w:szCs w:val="28"/>
        </w:rPr>
        <w:lastRenderedPageBreak/>
        <w:t>паспорта лицам без гражданства</w:t>
      </w:r>
      <w:r w:rsidR="00974F12">
        <w:rPr>
          <w:sz w:val="28"/>
          <w:szCs w:val="28"/>
        </w:rPr>
        <w:t xml:space="preserve"> (апатридам);</w:t>
      </w:r>
      <w:r w:rsidR="0073221B">
        <w:rPr>
          <w:sz w:val="28"/>
          <w:szCs w:val="28"/>
        </w:rPr>
        <w:t xml:space="preserve"> за сдачу экзамена, определяющего степень владения государственным языком</w:t>
      </w:r>
      <w:r w:rsidR="00E91D72">
        <w:rPr>
          <w:sz w:val="28"/>
          <w:szCs w:val="28"/>
        </w:rPr>
        <w:t>»</w:t>
      </w:r>
      <w:r w:rsidR="00974F12">
        <w:rPr>
          <w:sz w:val="28"/>
          <w:szCs w:val="28"/>
        </w:rPr>
        <w:t>;</w:t>
      </w:r>
    </w:p>
    <w:p w:rsidR="005C2973" w:rsidRDefault="00C02844" w:rsidP="00C0284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пункт 4) изложить в следующей редакции:</w:t>
      </w:r>
    </w:p>
    <w:p w:rsidR="00C02844" w:rsidRDefault="005C2973" w:rsidP="00C0284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«4) </w:t>
      </w:r>
      <w:r w:rsidR="00C02844">
        <w:rPr>
          <w:sz w:val="28"/>
          <w:szCs w:val="28"/>
        </w:rPr>
        <w:t>за регистрацию по месту жительства».</w:t>
      </w:r>
    </w:p>
    <w:p w:rsidR="00B5014B" w:rsidRDefault="00B5014B" w:rsidP="00B5014B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статье 3:</w:t>
      </w:r>
    </w:p>
    <w:p w:rsidR="00241B39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3) изложить в следующей редакции: </w:t>
      </w:r>
    </w:p>
    <w:p w:rsidR="00241B39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«3) за совершение иных действий:</w:t>
      </w:r>
    </w:p>
    <w:p w:rsidR="00081D66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а) за выдачу гражданам Республики Молдова</w:t>
      </w:r>
      <w:r w:rsidRPr="00292A2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заграничных</w:t>
      </w:r>
      <w:proofErr w:type="gramEnd"/>
    </w:p>
    <w:p w:rsidR="00081D66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паспортов или заменяющих их документов взамен </w:t>
      </w:r>
    </w:p>
    <w:p w:rsidR="00081D66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утраченных, вкладышей к паспорту гражданина Республики </w:t>
      </w:r>
    </w:p>
    <w:p w:rsidR="00241B39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Молдова на право выезда за границу </w:t>
      </w:r>
      <w:r w:rsidR="00081D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081D66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100%</w:t>
      </w:r>
    </w:p>
    <w:p w:rsidR="00241B39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9D0556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  <w:lang w:val="ro-RO"/>
        </w:rPr>
        <w:t>c</w:t>
      </w:r>
      <w:proofErr w:type="gramEnd"/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заявлений:</w:t>
      </w:r>
    </w:p>
    <w:p w:rsidR="00241B39" w:rsidRPr="00241B39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 приобретении гражданства Республики Молдова                 90 леев</w:t>
      </w:r>
    </w:p>
    <w:p w:rsidR="00241B39" w:rsidRPr="00241B39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 выходе из гражданства Республики Молдова                      180 леев</w:t>
      </w:r>
    </w:p>
    <w:p w:rsidR="00241B39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9D0556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выдачу приглашения в Республику Молдова                   </w:t>
      </w:r>
      <w:r w:rsidR="009F481C">
        <w:rPr>
          <w:sz w:val="28"/>
          <w:szCs w:val="28"/>
        </w:rPr>
        <w:t xml:space="preserve">  </w:t>
      </w:r>
      <w:r>
        <w:rPr>
          <w:sz w:val="28"/>
          <w:szCs w:val="28"/>
        </w:rPr>
        <w:t>100%</w:t>
      </w:r>
    </w:p>
    <w:p w:rsidR="00241B39" w:rsidRPr="009D0556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9D0556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выдачу и продление виз</w:t>
      </w:r>
      <w:r w:rsidRPr="009D05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</w:t>
      </w:r>
      <w:r w:rsidR="009F481C">
        <w:rPr>
          <w:sz w:val="28"/>
          <w:szCs w:val="28"/>
        </w:rPr>
        <w:t xml:space="preserve">  </w:t>
      </w:r>
      <w:r w:rsidRPr="009D0556">
        <w:rPr>
          <w:sz w:val="28"/>
          <w:szCs w:val="28"/>
        </w:rPr>
        <w:t xml:space="preserve"> 100%</w:t>
      </w:r>
    </w:p>
    <w:p w:rsidR="00A647A2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9D0556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рассмотрение заявления о предоставлении или </w:t>
      </w:r>
    </w:p>
    <w:p w:rsidR="00241B39" w:rsidRPr="009D0556" w:rsidRDefault="00241B39" w:rsidP="00241B39">
      <w:pPr>
        <w:ind w:firstLine="70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продлении</w:t>
      </w:r>
      <w:proofErr w:type="gramEnd"/>
      <w:r>
        <w:rPr>
          <w:sz w:val="28"/>
          <w:szCs w:val="28"/>
        </w:rPr>
        <w:t xml:space="preserve"> права на временное </w:t>
      </w:r>
      <w:r w:rsidR="00A647A2">
        <w:rPr>
          <w:sz w:val="28"/>
          <w:szCs w:val="28"/>
        </w:rPr>
        <w:t xml:space="preserve">пребывание                               </w:t>
      </w:r>
      <w:r w:rsidR="00A647A2" w:rsidRPr="009D0556">
        <w:rPr>
          <w:sz w:val="28"/>
          <w:szCs w:val="28"/>
        </w:rPr>
        <w:t xml:space="preserve">180 </w:t>
      </w:r>
      <w:r w:rsidR="00A647A2">
        <w:rPr>
          <w:sz w:val="28"/>
          <w:szCs w:val="28"/>
        </w:rPr>
        <w:t>лее</w:t>
      </w:r>
      <w:r>
        <w:rPr>
          <w:sz w:val="28"/>
          <w:szCs w:val="28"/>
        </w:rPr>
        <w:t>в</w:t>
      </w:r>
    </w:p>
    <w:p w:rsidR="00A647A2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 w:rsidRPr="009D0556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рассмотрение заявления о предоставлении права на</w:t>
      </w:r>
    </w:p>
    <w:p w:rsidR="00A647A2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постоянное пребывание   </w:t>
      </w:r>
      <w:r w:rsidR="00A647A2">
        <w:rPr>
          <w:sz w:val="28"/>
          <w:szCs w:val="28"/>
        </w:rPr>
        <w:t xml:space="preserve">                                                            </w:t>
      </w:r>
      <w:r w:rsidR="00A647A2" w:rsidRPr="009D0556">
        <w:rPr>
          <w:sz w:val="28"/>
          <w:szCs w:val="28"/>
        </w:rPr>
        <w:t xml:space="preserve">200 </w:t>
      </w:r>
      <w:r w:rsidR="00A647A2">
        <w:rPr>
          <w:sz w:val="28"/>
          <w:szCs w:val="28"/>
        </w:rPr>
        <w:t>леев</w:t>
      </w:r>
    </w:p>
    <w:p w:rsidR="00A647A2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g</w:t>
      </w:r>
      <w:r w:rsidRPr="009D0556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рассмотрение заявления о предоставлении права </w:t>
      </w:r>
    </w:p>
    <w:p w:rsidR="00A647A2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на трудовую деятельность</w:t>
      </w:r>
      <w:r w:rsidR="00A647A2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</w:t>
      </w:r>
      <w:r w:rsidR="00A647A2">
        <w:rPr>
          <w:sz w:val="28"/>
          <w:szCs w:val="28"/>
        </w:rPr>
        <w:t>720 леев</w:t>
      </w:r>
    </w:p>
    <w:p w:rsidR="00A647A2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h</w:t>
      </w:r>
      <w:r w:rsidRPr="009D0556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рассмотрение заявления о продлении права на </w:t>
      </w:r>
    </w:p>
    <w:p w:rsidR="00A647A2" w:rsidRPr="009D0556" w:rsidRDefault="00241B39" w:rsidP="00A647A2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трудовую</w:t>
      </w:r>
      <w:r w:rsidR="00A647A2">
        <w:rPr>
          <w:sz w:val="28"/>
          <w:szCs w:val="28"/>
        </w:rPr>
        <w:t xml:space="preserve"> деятельность</w:t>
      </w:r>
      <w:r w:rsidR="00A647A2" w:rsidRPr="009D0556">
        <w:rPr>
          <w:sz w:val="28"/>
          <w:szCs w:val="28"/>
        </w:rPr>
        <w:t xml:space="preserve"> </w:t>
      </w:r>
      <w:r w:rsidR="00A647A2">
        <w:rPr>
          <w:sz w:val="28"/>
          <w:szCs w:val="28"/>
        </w:rPr>
        <w:t xml:space="preserve">                                                                </w:t>
      </w:r>
      <w:r w:rsidR="00A647A2" w:rsidRPr="009D0556">
        <w:rPr>
          <w:sz w:val="28"/>
          <w:szCs w:val="28"/>
        </w:rPr>
        <w:t>360</w:t>
      </w:r>
      <w:r w:rsidR="00A647A2">
        <w:rPr>
          <w:sz w:val="28"/>
          <w:szCs w:val="28"/>
        </w:rPr>
        <w:t xml:space="preserve"> леев</w:t>
      </w:r>
    </w:p>
    <w:p w:rsidR="00241B39" w:rsidRPr="00622955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j</w:t>
      </w:r>
      <w:r w:rsidRPr="00622955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выдачу подтверждения о репатриации</w:t>
      </w:r>
      <w:r w:rsidRPr="006229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</w:t>
      </w:r>
      <w:r w:rsidR="009F481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622955">
        <w:rPr>
          <w:sz w:val="28"/>
          <w:szCs w:val="28"/>
        </w:rPr>
        <w:t>100%</w:t>
      </w:r>
    </w:p>
    <w:p w:rsidR="00241B39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k</w:t>
      </w:r>
      <w:r w:rsidRPr="00622955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выдачу временного или постоянного вида на </w:t>
      </w:r>
    </w:p>
    <w:p w:rsidR="00241B39" w:rsidRPr="00622955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жительство </w:t>
      </w:r>
      <w:r w:rsidRPr="006229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</w:t>
      </w:r>
      <w:r w:rsidR="009F481C">
        <w:rPr>
          <w:sz w:val="28"/>
          <w:szCs w:val="28"/>
        </w:rPr>
        <w:t xml:space="preserve">   </w:t>
      </w:r>
      <w:r w:rsidRPr="00622955">
        <w:rPr>
          <w:sz w:val="28"/>
          <w:szCs w:val="28"/>
        </w:rPr>
        <w:t xml:space="preserve">50 </w:t>
      </w:r>
      <w:r>
        <w:rPr>
          <w:sz w:val="28"/>
          <w:szCs w:val="28"/>
        </w:rPr>
        <w:t>леев</w:t>
      </w:r>
    </w:p>
    <w:p w:rsidR="009F481C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l</w:t>
      </w:r>
      <w:r w:rsidRPr="00622955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выдачу удостоверения личности для лиц без </w:t>
      </w:r>
    </w:p>
    <w:p w:rsidR="00241B39" w:rsidRPr="00622955" w:rsidRDefault="009F481C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41B39">
        <w:rPr>
          <w:sz w:val="28"/>
          <w:szCs w:val="28"/>
        </w:rPr>
        <w:t>ражданства</w:t>
      </w:r>
      <w:r w:rsidR="00241B39" w:rsidRPr="00622955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A647A2">
        <w:rPr>
          <w:sz w:val="28"/>
          <w:szCs w:val="28"/>
        </w:rPr>
        <w:t xml:space="preserve"> </w:t>
      </w:r>
      <w:r w:rsidR="00241B39" w:rsidRPr="00622955">
        <w:rPr>
          <w:sz w:val="28"/>
          <w:szCs w:val="28"/>
        </w:rPr>
        <w:t>100 %</w:t>
      </w:r>
    </w:p>
    <w:p w:rsidR="00241B39" w:rsidRPr="00622955" w:rsidRDefault="00241B39" w:rsidP="00241B39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r w:rsidRPr="00622955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выдачу паспорта лицам без гражданства</w:t>
      </w:r>
      <w:r w:rsidRPr="00622955">
        <w:rPr>
          <w:sz w:val="28"/>
          <w:szCs w:val="28"/>
        </w:rPr>
        <w:t xml:space="preserve"> </w:t>
      </w:r>
      <w:r w:rsidR="009F481C">
        <w:rPr>
          <w:sz w:val="28"/>
          <w:szCs w:val="28"/>
        </w:rPr>
        <w:t xml:space="preserve">                        </w:t>
      </w:r>
      <w:r w:rsidR="00A647A2">
        <w:rPr>
          <w:sz w:val="28"/>
          <w:szCs w:val="28"/>
        </w:rPr>
        <w:t xml:space="preserve"> </w:t>
      </w:r>
      <w:r w:rsidRPr="00622955">
        <w:rPr>
          <w:sz w:val="28"/>
          <w:szCs w:val="28"/>
        </w:rPr>
        <w:t>100 %</w:t>
      </w:r>
    </w:p>
    <w:p w:rsidR="009F481C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622955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сдачу экзамена, определяющего степень владения </w:t>
      </w:r>
    </w:p>
    <w:p w:rsidR="00241B39" w:rsidRPr="00622955" w:rsidRDefault="00241B39" w:rsidP="00241B39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государственным языком</w:t>
      </w:r>
      <w:r w:rsidRPr="00622955">
        <w:rPr>
          <w:sz w:val="28"/>
          <w:szCs w:val="28"/>
        </w:rPr>
        <w:t xml:space="preserve"> </w:t>
      </w:r>
      <w:r w:rsidR="009F481C">
        <w:rPr>
          <w:sz w:val="28"/>
          <w:szCs w:val="28"/>
        </w:rPr>
        <w:tab/>
      </w:r>
      <w:r w:rsidR="009F481C">
        <w:rPr>
          <w:sz w:val="28"/>
          <w:szCs w:val="28"/>
        </w:rPr>
        <w:tab/>
      </w:r>
      <w:r w:rsidR="009F481C">
        <w:rPr>
          <w:sz w:val="28"/>
          <w:szCs w:val="28"/>
        </w:rPr>
        <w:tab/>
      </w:r>
      <w:r w:rsidR="009F481C">
        <w:rPr>
          <w:sz w:val="28"/>
          <w:szCs w:val="28"/>
        </w:rPr>
        <w:tab/>
      </w:r>
      <w:r w:rsidR="009F481C">
        <w:rPr>
          <w:sz w:val="28"/>
          <w:szCs w:val="28"/>
        </w:rPr>
        <w:tab/>
      </w:r>
      <w:r w:rsidR="009F481C">
        <w:rPr>
          <w:sz w:val="28"/>
          <w:szCs w:val="28"/>
        </w:rPr>
        <w:tab/>
        <w:t xml:space="preserve">   </w:t>
      </w:r>
      <w:r w:rsidRPr="00622955">
        <w:rPr>
          <w:sz w:val="28"/>
          <w:szCs w:val="28"/>
        </w:rPr>
        <w:t xml:space="preserve">50 </w:t>
      </w:r>
      <w:r w:rsidR="009F481C">
        <w:rPr>
          <w:sz w:val="28"/>
          <w:szCs w:val="28"/>
        </w:rPr>
        <w:t>леев</w:t>
      </w:r>
      <w:r>
        <w:rPr>
          <w:sz w:val="28"/>
          <w:szCs w:val="28"/>
        </w:rPr>
        <w:t>»</w:t>
      </w:r>
      <w:r w:rsidR="009F481C">
        <w:rPr>
          <w:sz w:val="28"/>
          <w:szCs w:val="28"/>
        </w:rPr>
        <w:t>;</w:t>
      </w:r>
    </w:p>
    <w:p w:rsidR="005C2973" w:rsidRDefault="00622955" w:rsidP="00622955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Pr="00622955">
        <w:rPr>
          <w:sz w:val="28"/>
          <w:szCs w:val="28"/>
        </w:rPr>
        <w:t>4</w:t>
      </w:r>
      <w:r>
        <w:rPr>
          <w:sz w:val="28"/>
          <w:szCs w:val="28"/>
        </w:rPr>
        <w:t xml:space="preserve">) изложить в следующей редакции: </w:t>
      </w:r>
    </w:p>
    <w:p w:rsidR="00622955" w:rsidRDefault="00D26EC2" w:rsidP="00622955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C2973">
        <w:rPr>
          <w:sz w:val="28"/>
          <w:szCs w:val="28"/>
        </w:rPr>
        <w:t xml:space="preserve">4) </w:t>
      </w:r>
      <w:r>
        <w:rPr>
          <w:sz w:val="28"/>
          <w:szCs w:val="28"/>
        </w:rPr>
        <w:t>з</w:t>
      </w:r>
      <w:r w:rsidR="00622955">
        <w:rPr>
          <w:sz w:val="28"/>
          <w:szCs w:val="28"/>
        </w:rPr>
        <w:t xml:space="preserve">а регистрацию по месту жительства – 50 </w:t>
      </w:r>
      <w:r w:rsidR="00622955" w:rsidRPr="00622955">
        <w:rPr>
          <w:sz w:val="28"/>
          <w:szCs w:val="28"/>
        </w:rPr>
        <w:t>%</w:t>
      </w:r>
      <w:r w:rsidR="00622955">
        <w:rPr>
          <w:sz w:val="28"/>
          <w:szCs w:val="28"/>
        </w:rPr>
        <w:t>».</w:t>
      </w:r>
    </w:p>
    <w:p w:rsidR="00622955" w:rsidRDefault="00622955" w:rsidP="00622955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статье 4:</w:t>
      </w:r>
    </w:p>
    <w:p w:rsidR="00622955" w:rsidRDefault="00622955" w:rsidP="00622955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в части (3) пункте 7) слова «иностранные граждане» заменить словом «иностранцы», а п</w:t>
      </w:r>
      <w:r w:rsidR="008A1B8D">
        <w:rPr>
          <w:sz w:val="28"/>
          <w:szCs w:val="28"/>
        </w:rPr>
        <w:t>еред</w:t>
      </w:r>
      <w:r>
        <w:rPr>
          <w:sz w:val="28"/>
          <w:szCs w:val="28"/>
        </w:rPr>
        <w:t xml:space="preserve"> слов</w:t>
      </w:r>
      <w:r w:rsidR="008A1B8D">
        <w:rPr>
          <w:sz w:val="28"/>
          <w:szCs w:val="28"/>
        </w:rPr>
        <w:t>ами</w:t>
      </w:r>
      <w:r>
        <w:rPr>
          <w:sz w:val="28"/>
          <w:szCs w:val="28"/>
        </w:rPr>
        <w:t xml:space="preserve"> «</w:t>
      </w:r>
      <w:r w:rsidR="008A1B8D">
        <w:rPr>
          <w:sz w:val="28"/>
          <w:szCs w:val="28"/>
        </w:rPr>
        <w:t>вида на жительство</w:t>
      </w:r>
      <w:r>
        <w:rPr>
          <w:sz w:val="28"/>
          <w:szCs w:val="28"/>
        </w:rPr>
        <w:t>»</w:t>
      </w:r>
      <w:r w:rsidR="008A1B8D">
        <w:rPr>
          <w:sz w:val="28"/>
          <w:szCs w:val="28"/>
        </w:rPr>
        <w:t xml:space="preserve"> </w:t>
      </w:r>
      <w:r w:rsidR="00BE6A74">
        <w:rPr>
          <w:sz w:val="28"/>
          <w:szCs w:val="28"/>
        </w:rPr>
        <w:t xml:space="preserve">дополнить словом </w:t>
      </w:r>
      <w:r w:rsidR="008A1B8D">
        <w:rPr>
          <w:sz w:val="28"/>
          <w:szCs w:val="28"/>
        </w:rPr>
        <w:t>«временного»</w:t>
      </w:r>
      <w:r w:rsidR="00BE6A74">
        <w:rPr>
          <w:sz w:val="28"/>
          <w:szCs w:val="28"/>
        </w:rPr>
        <w:t>;</w:t>
      </w:r>
    </w:p>
    <w:p w:rsidR="00BE6A74" w:rsidRDefault="00E94409" w:rsidP="00622955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в части (6)</w:t>
      </w:r>
      <w:r w:rsidR="00BE6A74">
        <w:rPr>
          <w:sz w:val="28"/>
          <w:szCs w:val="28"/>
        </w:rPr>
        <w:t>:</w:t>
      </w:r>
    </w:p>
    <w:p w:rsidR="00E94409" w:rsidRDefault="00BE6A74" w:rsidP="00622955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E94409">
        <w:rPr>
          <w:sz w:val="28"/>
          <w:szCs w:val="28"/>
        </w:rPr>
        <w:t>пункте 1) слова «иностранные граждане» заменить словом «иностранцы», а слова «за выдачу иммиграционного свидетельства» заменить словами «за рассмотрение заявления о предоставлении или продлении права на временное пребывание».</w:t>
      </w:r>
    </w:p>
    <w:p w:rsidR="00E94409" w:rsidRDefault="00BE6A74" w:rsidP="00622955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r w:rsidR="00E94409">
        <w:rPr>
          <w:sz w:val="28"/>
          <w:szCs w:val="28"/>
        </w:rPr>
        <w:t>пункте 2) слова «иностранные граждане» заменить словом «иностранцы».</w:t>
      </w:r>
    </w:p>
    <w:p w:rsidR="00BE6A74" w:rsidRDefault="00BE6A74" w:rsidP="00E94409">
      <w:pPr>
        <w:ind w:firstLine="705"/>
        <w:jc w:val="both"/>
        <w:rPr>
          <w:b/>
          <w:sz w:val="28"/>
          <w:szCs w:val="28"/>
        </w:rPr>
      </w:pPr>
    </w:p>
    <w:p w:rsidR="00E94409" w:rsidRDefault="00E94409" w:rsidP="00E94409">
      <w:pPr>
        <w:ind w:firstLine="705"/>
        <w:jc w:val="both"/>
        <w:rPr>
          <w:sz w:val="28"/>
          <w:szCs w:val="28"/>
        </w:rPr>
      </w:pPr>
      <w:r w:rsidRPr="00E94409">
        <w:rPr>
          <w:b/>
          <w:sz w:val="28"/>
          <w:szCs w:val="28"/>
        </w:rPr>
        <w:t xml:space="preserve">Ст. </w:t>
      </w:r>
      <w:r w:rsidRPr="00E94409">
        <w:rPr>
          <w:b/>
          <w:sz w:val="28"/>
          <w:szCs w:val="28"/>
          <w:lang w:val="en-US"/>
        </w:rPr>
        <w:t>III</w:t>
      </w:r>
      <w:r w:rsidR="00BE6A74">
        <w:rPr>
          <w:b/>
          <w:sz w:val="28"/>
          <w:szCs w:val="28"/>
        </w:rPr>
        <w:t>.</w:t>
      </w:r>
      <w:r w:rsidRPr="00E94409">
        <w:rPr>
          <w:b/>
          <w:sz w:val="28"/>
          <w:szCs w:val="28"/>
        </w:rPr>
        <w:t xml:space="preserve"> – </w:t>
      </w:r>
      <w:r w:rsidRPr="00E94409">
        <w:rPr>
          <w:sz w:val="28"/>
          <w:szCs w:val="28"/>
        </w:rPr>
        <w:t xml:space="preserve">В </w:t>
      </w:r>
      <w:r>
        <w:rPr>
          <w:sz w:val="28"/>
          <w:szCs w:val="28"/>
        </w:rPr>
        <w:t>Закон</w:t>
      </w:r>
      <w:r w:rsidRPr="00E94409">
        <w:rPr>
          <w:sz w:val="28"/>
          <w:szCs w:val="28"/>
        </w:rPr>
        <w:t xml:space="preserve"> </w:t>
      </w:r>
      <w:r w:rsidR="00BE6A74" w:rsidRPr="00E94409">
        <w:rPr>
          <w:sz w:val="28"/>
          <w:szCs w:val="28"/>
        </w:rPr>
        <w:t>№ 269-</w:t>
      </w:r>
      <w:r w:rsidR="00BE6A74" w:rsidRPr="00E94409">
        <w:rPr>
          <w:sz w:val="28"/>
          <w:szCs w:val="28"/>
          <w:lang w:val="en-US"/>
        </w:rPr>
        <w:t>XIII</w:t>
      </w:r>
      <w:r w:rsidR="00BE6A74" w:rsidRPr="00E94409">
        <w:rPr>
          <w:sz w:val="28"/>
          <w:szCs w:val="28"/>
        </w:rPr>
        <w:t xml:space="preserve"> от 9 ноября 1994</w:t>
      </w:r>
      <w:r w:rsidR="00BE6A74">
        <w:rPr>
          <w:b/>
          <w:sz w:val="28"/>
          <w:szCs w:val="28"/>
        </w:rPr>
        <w:t xml:space="preserve"> </w:t>
      </w:r>
      <w:r w:rsidR="00BE6A74" w:rsidRPr="00BE6A74">
        <w:rPr>
          <w:sz w:val="28"/>
          <w:szCs w:val="28"/>
        </w:rPr>
        <w:t xml:space="preserve">года </w:t>
      </w:r>
      <w:r w:rsidRPr="00BE6A74">
        <w:rPr>
          <w:sz w:val="28"/>
          <w:szCs w:val="28"/>
        </w:rPr>
        <w:t>о</w:t>
      </w:r>
      <w:r w:rsidRPr="00E94409">
        <w:rPr>
          <w:sz w:val="28"/>
          <w:szCs w:val="28"/>
        </w:rPr>
        <w:t xml:space="preserve"> выезде из Республики Молдова и въезде в Республику Молдова </w:t>
      </w:r>
      <w:r>
        <w:rPr>
          <w:b/>
          <w:sz w:val="28"/>
          <w:szCs w:val="28"/>
        </w:rPr>
        <w:t>(</w:t>
      </w:r>
      <w:r w:rsidR="009D2A9A">
        <w:rPr>
          <w:sz w:val="28"/>
          <w:szCs w:val="28"/>
        </w:rPr>
        <w:t xml:space="preserve">Официальный </w:t>
      </w:r>
      <w:r w:rsidR="004F7639">
        <w:rPr>
          <w:sz w:val="28"/>
          <w:szCs w:val="28"/>
        </w:rPr>
        <w:t xml:space="preserve">монитор </w:t>
      </w:r>
      <w:r w:rsidR="009D2A9A">
        <w:rPr>
          <w:sz w:val="28"/>
          <w:szCs w:val="28"/>
        </w:rPr>
        <w:t>Республики Молдова</w:t>
      </w:r>
      <w:r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995 г"/>
        </w:smartTagPr>
        <w:r>
          <w:rPr>
            <w:sz w:val="28"/>
            <w:szCs w:val="28"/>
          </w:rPr>
          <w:t>1995</w:t>
        </w:r>
        <w:r w:rsidR="00BE6A74">
          <w:rPr>
            <w:sz w:val="28"/>
            <w:szCs w:val="28"/>
          </w:rPr>
          <w:t xml:space="preserve"> г</w:t>
        </w:r>
      </w:smartTag>
      <w:r w:rsidR="00BE6A74">
        <w:rPr>
          <w:sz w:val="28"/>
          <w:szCs w:val="28"/>
        </w:rPr>
        <w:t>.</w:t>
      </w:r>
      <w:r>
        <w:rPr>
          <w:sz w:val="28"/>
          <w:szCs w:val="28"/>
        </w:rPr>
        <w:t>, № 6, ст. 54), с последующими изменениями</w:t>
      </w:r>
      <w:r w:rsidR="009F27A6" w:rsidRPr="009F27A6">
        <w:rPr>
          <w:sz w:val="28"/>
          <w:szCs w:val="28"/>
        </w:rPr>
        <w:t xml:space="preserve"> </w:t>
      </w:r>
      <w:r w:rsidR="009F27A6">
        <w:rPr>
          <w:sz w:val="28"/>
          <w:szCs w:val="28"/>
        </w:rPr>
        <w:t>и дополнениями</w:t>
      </w:r>
      <w:r>
        <w:rPr>
          <w:sz w:val="28"/>
          <w:szCs w:val="28"/>
        </w:rPr>
        <w:t>, внести следующие изменения:</w:t>
      </w:r>
    </w:p>
    <w:p w:rsidR="00E94409" w:rsidRDefault="00E94409" w:rsidP="0051664F">
      <w:pPr>
        <w:numPr>
          <w:ilvl w:val="0"/>
          <w:numId w:val="3"/>
        </w:numPr>
        <w:tabs>
          <w:tab w:val="clear" w:pos="1875"/>
          <w:tab w:val="num" w:pos="1080"/>
        </w:tabs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В преамбуле слова «иностранным гражданам</w:t>
      </w:r>
      <w:r w:rsidR="0051664F">
        <w:rPr>
          <w:sz w:val="28"/>
          <w:szCs w:val="28"/>
        </w:rPr>
        <w:t xml:space="preserve"> и лицам без гражданства</w:t>
      </w:r>
      <w:r>
        <w:rPr>
          <w:sz w:val="28"/>
          <w:szCs w:val="28"/>
        </w:rPr>
        <w:t>»</w:t>
      </w:r>
      <w:r w:rsidR="0051664F">
        <w:rPr>
          <w:sz w:val="28"/>
          <w:szCs w:val="28"/>
        </w:rPr>
        <w:t xml:space="preserve"> исключить.</w:t>
      </w:r>
    </w:p>
    <w:p w:rsidR="0051664F" w:rsidRDefault="0051664F" w:rsidP="0051664F">
      <w:pPr>
        <w:numPr>
          <w:ilvl w:val="0"/>
          <w:numId w:val="3"/>
        </w:numPr>
        <w:tabs>
          <w:tab w:val="clear" w:pos="1875"/>
          <w:tab w:val="num" w:pos="1080"/>
        </w:tabs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В статье 1 часть (5) исключить.</w:t>
      </w:r>
    </w:p>
    <w:p w:rsidR="00D70E0A" w:rsidRDefault="00D70E0A" w:rsidP="00D70E0A">
      <w:pPr>
        <w:numPr>
          <w:ilvl w:val="0"/>
          <w:numId w:val="3"/>
        </w:numPr>
        <w:tabs>
          <w:tab w:val="clear" w:pos="1875"/>
          <w:tab w:val="num" w:pos="1080"/>
        </w:tabs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5793C">
        <w:rPr>
          <w:sz w:val="28"/>
          <w:szCs w:val="28"/>
        </w:rPr>
        <w:t xml:space="preserve">части (1) </w:t>
      </w:r>
      <w:r>
        <w:rPr>
          <w:sz w:val="28"/>
          <w:szCs w:val="28"/>
        </w:rPr>
        <w:t>стать</w:t>
      </w:r>
      <w:r w:rsidR="0055793C">
        <w:rPr>
          <w:sz w:val="28"/>
          <w:szCs w:val="28"/>
        </w:rPr>
        <w:t>и</w:t>
      </w:r>
      <w:r>
        <w:rPr>
          <w:sz w:val="28"/>
          <w:szCs w:val="28"/>
        </w:rPr>
        <w:t xml:space="preserve"> 2 слова «</w:t>
      </w:r>
      <w:r w:rsidR="0055793C">
        <w:rPr>
          <w:sz w:val="28"/>
          <w:szCs w:val="28"/>
        </w:rPr>
        <w:t>л</w:t>
      </w:r>
      <w:r>
        <w:rPr>
          <w:sz w:val="28"/>
          <w:szCs w:val="28"/>
        </w:rPr>
        <w:t xml:space="preserve">ицам без гражданства, постоянно проживающим на территории Республика Молдова» исключить. </w:t>
      </w:r>
    </w:p>
    <w:p w:rsidR="0051664F" w:rsidRDefault="0051664F" w:rsidP="0051664F">
      <w:pPr>
        <w:numPr>
          <w:ilvl w:val="0"/>
          <w:numId w:val="3"/>
        </w:numPr>
        <w:tabs>
          <w:tab w:val="clear" w:pos="1875"/>
          <w:tab w:val="num" w:pos="1080"/>
        </w:tabs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Главу </w:t>
      </w:r>
      <w:r>
        <w:rPr>
          <w:sz w:val="28"/>
          <w:szCs w:val="28"/>
          <w:lang w:val="en-US"/>
        </w:rPr>
        <w:t xml:space="preserve">III </w:t>
      </w:r>
      <w:r>
        <w:rPr>
          <w:sz w:val="28"/>
          <w:szCs w:val="28"/>
        </w:rPr>
        <w:t>исключить.</w:t>
      </w:r>
    </w:p>
    <w:p w:rsidR="0051664F" w:rsidRDefault="00D4370D" w:rsidP="0051664F">
      <w:pPr>
        <w:numPr>
          <w:ilvl w:val="0"/>
          <w:numId w:val="3"/>
        </w:numPr>
        <w:tabs>
          <w:tab w:val="clear" w:pos="1875"/>
          <w:tab w:val="num" w:pos="1080"/>
        </w:tabs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В на</w:t>
      </w:r>
      <w:r w:rsidR="005C2973">
        <w:rPr>
          <w:sz w:val="28"/>
          <w:szCs w:val="28"/>
        </w:rPr>
        <w:t>именовании</w:t>
      </w:r>
      <w:r w:rsidR="0051664F">
        <w:rPr>
          <w:sz w:val="28"/>
          <w:szCs w:val="28"/>
        </w:rPr>
        <w:t xml:space="preserve"> главы </w:t>
      </w:r>
      <w:r w:rsidR="0051664F">
        <w:rPr>
          <w:sz w:val="28"/>
          <w:szCs w:val="28"/>
          <w:lang w:val="en-US"/>
        </w:rPr>
        <w:t>IV</w:t>
      </w:r>
      <w:r w:rsidR="0051664F" w:rsidRPr="0051664F">
        <w:rPr>
          <w:sz w:val="28"/>
          <w:szCs w:val="28"/>
        </w:rPr>
        <w:t xml:space="preserve"> </w:t>
      </w:r>
      <w:r w:rsidR="0051664F">
        <w:rPr>
          <w:sz w:val="28"/>
          <w:szCs w:val="28"/>
        </w:rPr>
        <w:t>слова «приглашения, вида на жительство» исключить.</w:t>
      </w:r>
    </w:p>
    <w:p w:rsidR="0051664F" w:rsidRDefault="0051664F" w:rsidP="0051664F">
      <w:pPr>
        <w:numPr>
          <w:ilvl w:val="0"/>
          <w:numId w:val="3"/>
        </w:numPr>
        <w:tabs>
          <w:tab w:val="clear" w:pos="1875"/>
          <w:tab w:val="num" w:pos="1080"/>
        </w:tabs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Статью 9 исключить.</w:t>
      </w:r>
    </w:p>
    <w:p w:rsidR="0051664F" w:rsidRDefault="0051664F" w:rsidP="0051664F">
      <w:pPr>
        <w:numPr>
          <w:ilvl w:val="0"/>
          <w:numId w:val="3"/>
        </w:numPr>
        <w:tabs>
          <w:tab w:val="clear" w:pos="1875"/>
          <w:tab w:val="num" w:pos="1080"/>
        </w:tabs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В статье 10 слова «приглашения, вида на жительство» исключить.</w:t>
      </w:r>
    </w:p>
    <w:p w:rsidR="0051664F" w:rsidRDefault="0051664F" w:rsidP="0051664F">
      <w:pPr>
        <w:numPr>
          <w:ilvl w:val="0"/>
          <w:numId w:val="3"/>
        </w:numPr>
        <w:tabs>
          <w:tab w:val="clear" w:pos="1875"/>
          <w:tab w:val="num" w:pos="1080"/>
        </w:tabs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В статье 11:</w:t>
      </w:r>
    </w:p>
    <w:p w:rsidR="0051664F" w:rsidRDefault="0051664F" w:rsidP="0051664F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часть (3) исключить</w:t>
      </w:r>
      <w:r w:rsidR="00BE6A74">
        <w:rPr>
          <w:sz w:val="28"/>
          <w:szCs w:val="28"/>
        </w:rPr>
        <w:t>;</w:t>
      </w:r>
    </w:p>
    <w:p w:rsidR="0051664F" w:rsidRDefault="0051664F" w:rsidP="0051664F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в части (4) слова «лицам без гражданства» исключить.</w:t>
      </w:r>
    </w:p>
    <w:p w:rsidR="00BE6A74" w:rsidRDefault="00BE6A74" w:rsidP="0051664F">
      <w:pPr>
        <w:ind w:left="705"/>
        <w:jc w:val="both"/>
        <w:rPr>
          <w:sz w:val="28"/>
          <w:szCs w:val="28"/>
        </w:rPr>
      </w:pPr>
    </w:p>
    <w:p w:rsidR="009F27A6" w:rsidRDefault="0051664F" w:rsidP="009F27A6">
      <w:pPr>
        <w:ind w:firstLine="705"/>
        <w:jc w:val="both"/>
        <w:rPr>
          <w:sz w:val="28"/>
          <w:szCs w:val="28"/>
        </w:rPr>
      </w:pPr>
      <w:r w:rsidRPr="009F27A6">
        <w:rPr>
          <w:b/>
          <w:sz w:val="28"/>
          <w:szCs w:val="28"/>
        </w:rPr>
        <w:t xml:space="preserve">Ст. </w:t>
      </w:r>
      <w:r w:rsidRPr="009F27A6">
        <w:rPr>
          <w:b/>
          <w:sz w:val="28"/>
          <w:szCs w:val="28"/>
          <w:lang w:val="en-US"/>
        </w:rPr>
        <w:t>IV</w:t>
      </w:r>
      <w:r w:rsidRPr="009F27A6">
        <w:rPr>
          <w:b/>
          <w:sz w:val="28"/>
          <w:szCs w:val="28"/>
        </w:rPr>
        <w:t xml:space="preserve"> </w:t>
      </w:r>
      <w:r w:rsidR="009F27A6" w:rsidRPr="009F27A6">
        <w:rPr>
          <w:b/>
          <w:sz w:val="28"/>
          <w:szCs w:val="28"/>
        </w:rPr>
        <w:t>–</w:t>
      </w:r>
      <w:r w:rsidRPr="009F27A6">
        <w:rPr>
          <w:b/>
          <w:sz w:val="28"/>
          <w:szCs w:val="28"/>
        </w:rPr>
        <w:t xml:space="preserve"> </w:t>
      </w:r>
      <w:r w:rsidR="009F27A6" w:rsidRPr="009F27A6">
        <w:rPr>
          <w:sz w:val="28"/>
          <w:szCs w:val="28"/>
        </w:rPr>
        <w:t xml:space="preserve">В статью 3 Закона </w:t>
      </w:r>
      <w:r w:rsidR="00BE6A74" w:rsidRPr="009F27A6">
        <w:rPr>
          <w:sz w:val="28"/>
          <w:szCs w:val="28"/>
        </w:rPr>
        <w:t>№ 273-</w:t>
      </w:r>
      <w:r w:rsidR="00BE6A74" w:rsidRPr="009F27A6">
        <w:rPr>
          <w:sz w:val="28"/>
          <w:szCs w:val="28"/>
          <w:lang w:val="en-US"/>
        </w:rPr>
        <w:t>XIII</w:t>
      </w:r>
      <w:r w:rsidR="00BE6A74" w:rsidRPr="009F27A6">
        <w:rPr>
          <w:sz w:val="28"/>
          <w:szCs w:val="28"/>
        </w:rPr>
        <w:t xml:space="preserve"> от 9 ноября 1994 </w:t>
      </w:r>
      <w:r w:rsidR="00BE6A74">
        <w:rPr>
          <w:sz w:val="28"/>
          <w:szCs w:val="28"/>
        </w:rPr>
        <w:t xml:space="preserve">года </w:t>
      </w:r>
      <w:r w:rsidR="009F27A6" w:rsidRPr="009F27A6">
        <w:rPr>
          <w:sz w:val="28"/>
          <w:szCs w:val="28"/>
        </w:rPr>
        <w:t>об удостоверяющих личность документах национальной паспортной системы (</w:t>
      </w:r>
      <w:r w:rsidR="009D2A9A">
        <w:rPr>
          <w:sz w:val="28"/>
          <w:szCs w:val="28"/>
        </w:rPr>
        <w:t xml:space="preserve">Официальный </w:t>
      </w:r>
      <w:r w:rsidR="004F7639">
        <w:rPr>
          <w:sz w:val="28"/>
          <w:szCs w:val="28"/>
        </w:rPr>
        <w:t xml:space="preserve">монитор </w:t>
      </w:r>
      <w:r w:rsidR="009D2A9A">
        <w:rPr>
          <w:sz w:val="28"/>
          <w:szCs w:val="28"/>
        </w:rPr>
        <w:t>Республики Молдова</w:t>
      </w:r>
      <w:r w:rsidR="009F27A6" w:rsidRPr="009F27A6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995 г"/>
        </w:smartTagPr>
        <w:r w:rsidR="009F27A6" w:rsidRPr="009F27A6">
          <w:rPr>
            <w:sz w:val="28"/>
            <w:szCs w:val="28"/>
          </w:rPr>
          <w:t>1995</w:t>
        </w:r>
        <w:r w:rsidR="00BE6A74">
          <w:rPr>
            <w:sz w:val="28"/>
            <w:szCs w:val="28"/>
          </w:rPr>
          <w:t xml:space="preserve"> г</w:t>
        </w:r>
      </w:smartTag>
      <w:r w:rsidR="00BE6A74">
        <w:rPr>
          <w:sz w:val="28"/>
          <w:szCs w:val="28"/>
        </w:rPr>
        <w:t>.</w:t>
      </w:r>
      <w:r w:rsidR="009F27A6" w:rsidRPr="009F27A6">
        <w:rPr>
          <w:sz w:val="28"/>
          <w:szCs w:val="28"/>
        </w:rPr>
        <w:t xml:space="preserve">, № </w:t>
      </w:r>
      <w:r w:rsidR="009F27A6">
        <w:rPr>
          <w:sz w:val="28"/>
          <w:szCs w:val="28"/>
        </w:rPr>
        <w:t>9</w:t>
      </w:r>
      <w:r w:rsidR="009F27A6" w:rsidRPr="009F27A6">
        <w:rPr>
          <w:sz w:val="28"/>
          <w:szCs w:val="28"/>
        </w:rPr>
        <w:t xml:space="preserve">, ст. </w:t>
      </w:r>
      <w:r w:rsidR="009F27A6">
        <w:rPr>
          <w:sz w:val="28"/>
          <w:szCs w:val="28"/>
        </w:rPr>
        <w:t>89</w:t>
      </w:r>
      <w:r w:rsidR="009F27A6" w:rsidRPr="009F27A6">
        <w:rPr>
          <w:sz w:val="28"/>
          <w:szCs w:val="28"/>
        </w:rPr>
        <w:t xml:space="preserve">), с последующими изменениями </w:t>
      </w:r>
      <w:r w:rsidR="009F27A6">
        <w:rPr>
          <w:sz w:val="28"/>
          <w:szCs w:val="28"/>
        </w:rPr>
        <w:t>и дополнениями, внести следующие изменения:</w:t>
      </w:r>
    </w:p>
    <w:p w:rsidR="009F27A6" w:rsidRDefault="000948B3" w:rsidP="009F27A6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в части (2) слова «</w:t>
      </w:r>
      <w:r w:rsidRPr="000948B3">
        <w:rPr>
          <w:sz w:val="28"/>
          <w:szCs w:val="28"/>
        </w:rPr>
        <w:t>постоянно проживающим в Республике Молдова</w:t>
      </w:r>
      <w:r>
        <w:rPr>
          <w:sz w:val="28"/>
          <w:szCs w:val="28"/>
        </w:rPr>
        <w:t>» заменить словами «которым было предоставлено право на постоянное пребывание в Республике Молдова»</w:t>
      </w:r>
      <w:r w:rsidR="00664025">
        <w:rPr>
          <w:sz w:val="28"/>
          <w:szCs w:val="28"/>
        </w:rPr>
        <w:t>;</w:t>
      </w:r>
    </w:p>
    <w:p w:rsidR="005C2973" w:rsidRDefault="003315C0" w:rsidP="009F27A6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часть (4) изложить в следующей редакции: </w:t>
      </w:r>
    </w:p>
    <w:p w:rsidR="000948B3" w:rsidRDefault="00D26EC2" w:rsidP="009F27A6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C2973">
        <w:rPr>
          <w:sz w:val="28"/>
          <w:szCs w:val="28"/>
        </w:rPr>
        <w:t xml:space="preserve">(4) </w:t>
      </w:r>
      <w:r w:rsidR="003315C0">
        <w:rPr>
          <w:sz w:val="28"/>
          <w:szCs w:val="28"/>
        </w:rPr>
        <w:t>Временный вид на жительство</w:t>
      </w:r>
      <w:r w:rsidR="005C2973">
        <w:rPr>
          <w:sz w:val="28"/>
          <w:szCs w:val="28"/>
        </w:rPr>
        <w:t xml:space="preserve"> выдаётся иностранцу, которому было предоставлено или продлено, в зависимости от случая, право на временное пребывание</w:t>
      </w:r>
      <w:r w:rsidR="003315C0">
        <w:rPr>
          <w:sz w:val="28"/>
          <w:szCs w:val="28"/>
        </w:rPr>
        <w:t>»</w:t>
      </w:r>
      <w:r w:rsidR="00664025">
        <w:rPr>
          <w:sz w:val="28"/>
          <w:szCs w:val="28"/>
        </w:rPr>
        <w:t>;</w:t>
      </w:r>
    </w:p>
    <w:p w:rsidR="005C2973" w:rsidRDefault="005C2973" w:rsidP="009F27A6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дополнить статью частью (4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:rsidR="005C2973" w:rsidRDefault="00D26EC2" w:rsidP="009F27A6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C2973">
        <w:rPr>
          <w:sz w:val="28"/>
          <w:szCs w:val="28"/>
        </w:rPr>
        <w:t>(4</w:t>
      </w:r>
      <w:r w:rsidR="005C2973">
        <w:rPr>
          <w:sz w:val="28"/>
          <w:szCs w:val="28"/>
          <w:vertAlign w:val="superscript"/>
        </w:rPr>
        <w:t>1</w:t>
      </w:r>
      <w:r w:rsidR="005C2973">
        <w:rPr>
          <w:sz w:val="28"/>
          <w:szCs w:val="28"/>
        </w:rPr>
        <w:t xml:space="preserve">) </w:t>
      </w:r>
      <w:r>
        <w:rPr>
          <w:sz w:val="28"/>
          <w:szCs w:val="28"/>
        </w:rPr>
        <w:t>Постоянный вид на жительство выдаётся иностранцу, которому было предоставлено право на постоянное пребывание, за исключением лиц без гражданства»</w:t>
      </w:r>
      <w:r w:rsidR="00664025">
        <w:rPr>
          <w:sz w:val="28"/>
          <w:szCs w:val="28"/>
        </w:rPr>
        <w:t>;</w:t>
      </w:r>
    </w:p>
    <w:p w:rsidR="00D26EC2" w:rsidRDefault="00D26EC2" w:rsidP="009F27A6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части (5) пункте </w:t>
      </w:r>
      <w:r>
        <w:rPr>
          <w:sz w:val="28"/>
          <w:szCs w:val="28"/>
          <w:lang w:val="en-US"/>
        </w:rPr>
        <w:t>d</w:t>
      </w:r>
      <w:r w:rsidRPr="00D26EC2">
        <w:rPr>
          <w:sz w:val="28"/>
          <w:szCs w:val="28"/>
        </w:rPr>
        <w:t xml:space="preserve">) </w:t>
      </w:r>
      <w:r w:rsidR="00664025">
        <w:rPr>
          <w:sz w:val="28"/>
          <w:szCs w:val="28"/>
        </w:rPr>
        <w:t>позиции:</w:t>
      </w:r>
      <w:r>
        <w:rPr>
          <w:sz w:val="28"/>
          <w:szCs w:val="28"/>
        </w:rPr>
        <w:t xml:space="preserve"> </w:t>
      </w:r>
    </w:p>
    <w:p w:rsidR="00D26EC2" w:rsidRPr="00941D2B" w:rsidRDefault="00081D66" w:rsidP="00D26EC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26EC2" w:rsidRPr="00941D2B">
        <w:rPr>
          <w:sz w:val="28"/>
          <w:szCs w:val="28"/>
        </w:rPr>
        <w:t xml:space="preserve">«CR - PERMIS DE ŞEDERE </w:t>
      </w:r>
    </w:p>
    <w:p w:rsidR="00D26EC2" w:rsidRPr="00941D2B" w:rsidRDefault="00081D66" w:rsidP="00081D66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>В</w:t>
      </w:r>
      <w:r w:rsidR="00D26EC2" w:rsidRPr="00941D2B">
        <w:rPr>
          <w:sz w:val="28"/>
          <w:szCs w:val="28"/>
        </w:rPr>
        <w:t xml:space="preserve">ИД НА ЖИТЕЛЬСТВО </w:t>
      </w:r>
    </w:p>
    <w:p w:rsidR="00D26EC2" w:rsidRPr="00941D2B" w:rsidRDefault="00D26EC2" w:rsidP="00081D66">
      <w:pPr>
        <w:pStyle w:val="a3"/>
        <w:ind w:firstLine="720"/>
        <w:rPr>
          <w:sz w:val="28"/>
          <w:szCs w:val="28"/>
        </w:rPr>
      </w:pPr>
      <w:r w:rsidRPr="00941D2B">
        <w:rPr>
          <w:sz w:val="28"/>
          <w:szCs w:val="28"/>
        </w:rPr>
        <w:t xml:space="preserve">PERMISION FOR RESIDANCE; </w:t>
      </w:r>
    </w:p>
    <w:p w:rsidR="00664025" w:rsidRPr="00081D66" w:rsidRDefault="00081D66" w:rsidP="00D26EC2">
      <w:pPr>
        <w:pStyle w:val="a3"/>
        <w:rPr>
          <w:sz w:val="28"/>
          <w:szCs w:val="28"/>
          <w:lang w:val="en-US"/>
        </w:rPr>
      </w:pPr>
      <w:r w:rsidRPr="00081D66">
        <w:rPr>
          <w:sz w:val="28"/>
          <w:szCs w:val="28"/>
          <w:lang w:val="en-US"/>
        </w:rPr>
        <w:t xml:space="preserve"> </w:t>
      </w:r>
      <w:r w:rsidRPr="00666B56">
        <w:rPr>
          <w:sz w:val="28"/>
          <w:szCs w:val="28"/>
          <w:lang w:val="en-US"/>
        </w:rPr>
        <w:t xml:space="preserve"> </w:t>
      </w:r>
      <w:r w:rsidR="00D26EC2" w:rsidRPr="00081D66">
        <w:rPr>
          <w:sz w:val="28"/>
          <w:szCs w:val="28"/>
          <w:lang w:val="en-US"/>
        </w:rPr>
        <w:t xml:space="preserve">IR - </w:t>
      </w:r>
      <w:smartTag w:uri="urn:schemas-microsoft-com:office:smarttags" w:element="place">
        <w:smartTag w:uri="urn:schemas-microsoft-com:office:smarttags" w:element="City">
          <w:r w:rsidR="00D26EC2" w:rsidRPr="00081D66">
            <w:rPr>
              <w:sz w:val="28"/>
              <w:szCs w:val="28"/>
              <w:lang w:val="en-US"/>
            </w:rPr>
            <w:t>PERMIS</w:t>
          </w:r>
        </w:smartTag>
        <w:r w:rsidR="00D26EC2" w:rsidRPr="00081D66">
          <w:rPr>
            <w:sz w:val="28"/>
            <w:szCs w:val="28"/>
            <w:lang w:val="en-US"/>
          </w:rPr>
          <w:t xml:space="preserve"> </w:t>
        </w:r>
        <w:smartTag w:uri="urn:schemas-microsoft-com:office:smarttags" w:element="State">
          <w:r w:rsidR="00D26EC2" w:rsidRPr="00081D66">
            <w:rPr>
              <w:sz w:val="28"/>
              <w:szCs w:val="28"/>
              <w:lang w:val="en-US"/>
            </w:rPr>
            <w:t>DE</w:t>
          </w:r>
        </w:smartTag>
      </w:smartTag>
      <w:r w:rsidR="00D26EC2" w:rsidRPr="00081D66">
        <w:rPr>
          <w:sz w:val="28"/>
          <w:szCs w:val="28"/>
          <w:lang w:val="en-US"/>
        </w:rPr>
        <w:t xml:space="preserve"> ŞEDERE PENTRU CETĂŢENI STRĂINI (</w:t>
      </w:r>
      <w:proofErr w:type="spellStart"/>
      <w:r w:rsidR="00D26EC2" w:rsidRPr="00081D66">
        <w:rPr>
          <w:sz w:val="28"/>
          <w:szCs w:val="28"/>
          <w:lang w:val="en-US"/>
        </w:rPr>
        <w:t>provizoriu</w:t>
      </w:r>
      <w:proofErr w:type="spellEnd"/>
      <w:r w:rsidR="00D26EC2" w:rsidRPr="00081D66">
        <w:rPr>
          <w:sz w:val="28"/>
          <w:szCs w:val="28"/>
          <w:lang w:val="en-US"/>
        </w:rPr>
        <w:t>)</w:t>
      </w:r>
    </w:p>
    <w:p w:rsidR="00D26EC2" w:rsidRPr="00941D2B" w:rsidRDefault="00081D66" w:rsidP="00D26EC2">
      <w:pPr>
        <w:pStyle w:val="a3"/>
        <w:rPr>
          <w:sz w:val="28"/>
          <w:szCs w:val="28"/>
        </w:rPr>
      </w:pPr>
      <w:r w:rsidRPr="00081D66">
        <w:rPr>
          <w:sz w:val="28"/>
          <w:szCs w:val="28"/>
          <w:lang w:val="en-US"/>
        </w:rPr>
        <w:lastRenderedPageBreak/>
        <w:t xml:space="preserve">  </w:t>
      </w:r>
      <w:r w:rsidR="00664025">
        <w:rPr>
          <w:sz w:val="28"/>
          <w:szCs w:val="28"/>
        </w:rPr>
        <w:t>ВИД НА ЖИТЕЛЬСТВО ДЛЯ ИНОСТРАННЫХ ГРАЖДАН</w:t>
      </w:r>
      <w:r w:rsidR="00D26EC2" w:rsidRPr="00941D2B">
        <w:rPr>
          <w:sz w:val="28"/>
          <w:szCs w:val="28"/>
        </w:rPr>
        <w:t xml:space="preserve"> </w:t>
      </w:r>
      <w:r w:rsidR="00664025">
        <w:rPr>
          <w:sz w:val="28"/>
          <w:szCs w:val="28"/>
        </w:rPr>
        <w:t>(временный)</w:t>
      </w:r>
    </w:p>
    <w:p w:rsidR="00D26EC2" w:rsidRPr="00941D2B" w:rsidRDefault="00081D66" w:rsidP="009F481C">
      <w:pPr>
        <w:pStyle w:val="a3"/>
        <w:ind w:firstLine="540"/>
        <w:rPr>
          <w:sz w:val="28"/>
          <w:szCs w:val="28"/>
          <w:lang w:val="en-US"/>
        </w:rPr>
      </w:pPr>
      <w:r w:rsidRPr="00081D66">
        <w:rPr>
          <w:sz w:val="28"/>
          <w:szCs w:val="28"/>
        </w:rPr>
        <w:t xml:space="preserve">  </w:t>
      </w:r>
      <w:r w:rsidR="00D26EC2" w:rsidRPr="00941D2B">
        <w:rPr>
          <w:sz w:val="28"/>
          <w:szCs w:val="28"/>
          <w:lang w:val="en-US"/>
        </w:rPr>
        <w:t xml:space="preserve">RESIDENCE PERMIT FOR FOREIGN CITIZENS (temporary); </w:t>
      </w:r>
    </w:p>
    <w:p w:rsidR="00D26EC2" w:rsidRPr="00081D66" w:rsidRDefault="00081D66" w:rsidP="00D26EC2">
      <w:pPr>
        <w:pStyle w:val="a3"/>
        <w:rPr>
          <w:sz w:val="28"/>
          <w:szCs w:val="28"/>
          <w:lang w:val="en-US"/>
        </w:rPr>
      </w:pPr>
      <w:r w:rsidRPr="00081D66">
        <w:rPr>
          <w:sz w:val="28"/>
          <w:szCs w:val="28"/>
          <w:lang w:val="en-US"/>
        </w:rPr>
        <w:t xml:space="preserve">  </w:t>
      </w:r>
      <w:r w:rsidR="00D26EC2" w:rsidRPr="00081D66">
        <w:rPr>
          <w:sz w:val="28"/>
          <w:szCs w:val="28"/>
          <w:lang w:val="en-US"/>
        </w:rPr>
        <w:t xml:space="preserve">IC - </w:t>
      </w:r>
      <w:smartTag w:uri="urn:schemas-microsoft-com:office:smarttags" w:element="place">
        <w:smartTag w:uri="urn:schemas-microsoft-com:office:smarttags" w:element="City">
          <w:r w:rsidR="00D26EC2" w:rsidRPr="00081D66">
            <w:rPr>
              <w:sz w:val="28"/>
              <w:szCs w:val="28"/>
              <w:lang w:val="en-US"/>
            </w:rPr>
            <w:t>PERMIS</w:t>
          </w:r>
        </w:smartTag>
        <w:r w:rsidR="00D26EC2" w:rsidRPr="00081D66">
          <w:rPr>
            <w:sz w:val="28"/>
            <w:szCs w:val="28"/>
            <w:lang w:val="en-US"/>
          </w:rPr>
          <w:t xml:space="preserve"> </w:t>
        </w:r>
        <w:smartTag w:uri="urn:schemas-microsoft-com:office:smarttags" w:element="State">
          <w:r w:rsidR="00D26EC2" w:rsidRPr="00081D66">
            <w:rPr>
              <w:sz w:val="28"/>
              <w:szCs w:val="28"/>
              <w:lang w:val="en-US"/>
            </w:rPr>
            <w:t>DE</w:t>
          </w:r>
        </w:smartTag>
      </w:smartTag>
      <w:r w:rsidR="00D26EC2" w:rsidRPr="00081D66">
        <w:rPr>
          <w:sz w:val="28"/>
          <w:szCs w:val="28"/>
          <w:lang w:val="en-US"/>
        </w:rPr>
        <w:t xml:space="preserve"> ŞEDERE PENTRU APATRIZI (</w:t>
      </w:r>
      <w:proofErr w:type="spellStart"/>
      <w:r w:rsidR="00D26EC2" w:rsidRPr="00081D66">
        <w:rPr>
          <w:sz w:val="28"/>
          <w:szCs w:val="28"/>
          <w:lang w:val="en-US"/>
        </w:rPr>
        <w:t>provizoriu</w:t>
      </w:r>
      <w:proofErr w:type="spellEnd"/>
      <w:r w:rsidR="00D26EC2" w:rsidRPr="00081D66">
        <w:rPr>
          <w:sz w:val="28"/>
          <w:szCs w:val="28"/>
          <w:lang w:val="en-US"/>
        </w:rPr>
        <w:t xml:space="preserve">) </w:t>
      </w:r>
    </w:p>
    <w:p w:rsidR="00664025" w:rsidRPr="00664025" w:rsidRDefault="00081D66" w:rsidP="00D26EC2">
      <w:pPr>
        <w:pStyle w:val="a3"/>
        <w:rPr>
          <w:sz w:val="28"/>
          <w:szCs w:val="28"/>
        </w:rPr>
      </w:pPr>
      <w:r w:rsidRPr="00081D66">
        <w:rPr>
          <w:sz w:val="28"/>
          <w:szCs w:val="28"/>
          <w:lang w:val="en-US"/>
        </w:rPr>
        <w:t xml:space="preserve">  </w:t>
      </w:r>
      <w:r w:rsidR="00664025">
        <w:rPr>
          <w:sz w:val="28"/>
          <w:szCs w:val="28"/>
        </w:rPr>
        <w:t>ВИД НА ЖИТЕЛЬСТВО ДЛЯ ЛИЦ БЕЗ ГРАЖДАНСТВА (временный)</w:t>
      </w:r>
    </w:p>
    <w:p w:rsidR="00D26EC2" w:rsidRPr="004F7639" w:rsidRDefault="00081D66" w:rsidP="00081D66">
      <w:pPr>
        <w:pStyle w:val="a3"/>
        <w:ind w:firstLine="0"/>
        <w:rPr>
          <w:sz w:val="28"/>
          <w:szCs w:val="28"/>
          <w:lang w:val="en-US"/>
        </w:rPr>
      </w:pPr>
      <w:r w:rsidRPr="00081D66">
        <w:rPr>
          <w:sz w:val="28"/>
          <w:szCs w:val="28"/>
        </w:rPr>
        <w:t xml:space="preserve">          </w:t>
      </w:r>
      <w:r w:rsidR="00D26EC2" w:rsidRPr="00941D2B">
        <w:rPr>
          <w:sz w:val="28"/>
          <w:szCs w:val="28"/>
          <w:lang w:val="en-US"/>
        </w:rPr>
        <w:t>STATELESS PERSONS RESIDENCE PERMIT (temporary)</w:t>
      </w:r>
      <w:proofErr w:type="gramStart"/>
      <w:r w:rsidR="00D26EC2" w:rsidRPr="00941D2B">
        <w:rPr>
          <w:sz w:val="28"/>
          <w:szCs w:val="28"/>
          <w:lang w:val="en-US"/>
        </w:rPr>
        <w:t>;</w:t>
      </w:r>
      <w:r w:rsidR="00941D2B" w:rsidRPr="00941D2B">
        <w:rPr>
          <w:sz w:val="28"/>
          <w:szCs w:val="28"/>
          <w:lang w:val="en-US"/>
        </w:rPr>
        <w:t>»</w:t>
      </w:r>
      <w:proofErr w:type="gramEnd"/>
      <w:r w:rsidR="00941D2B" w:rsidRPr="00941D2B">
        <w:rPr>
          <w:sz w:val="28"/>
          <w:szCs w:val="28"/>
          <w:lang w:val="en-US"/>
        </w:rPr>
        <w:t xml:space="preserve"> </w:t>
      </w:r>
      <w:r w:rsidR="00941D2B" w:rsidRPr="00941D2B">
        <w:rPr>
          <w:sz w:val="28"/>
          <w:szCs w:val="28"/>
        </w:rPr>
        <w:t>заменить</w:t>
      </w:r>
      <w:r w:rsidR="00941D2B" w:rsidRPr="00941D2B">
        <w:rPr>
          <w:sz w:val="28"/>
          <w:szCs w:val="28"/>
          <w:lang w:val="en-US"/>
        </w:rPr>
        <w:t xml:space="preserve"> </w:t>
      </w:r>
      <w:r w:rsidR="00664025">
        <w:rPr>
          <w:sz w:val="28"/>
          <w:szCs w:val="28"/>
        </w:rPr>
        <w:t>позициями</w:t>
      </w:r>
      <w:r w:rsidR="00664025" w:rsidRPr="00664025">
        <w:rPr>
          <w:sz w:val="28"/>
          <w:szCs w:val="28"/>
          <w:lang w:val="en-US"/>
        </w:rPr>
        <w:t>:</w:t>
      </w:r>
    </w:p>
    <w:p w:rsidR="00941D2B" w:rsidRPr="00941D2B" w:rsidRDefault="00081D66" w:rsidP="00941D2B">
      <w:pPr>
        <w:pStyle w:val="a3"/>
        <w:rPr>
          <w:sz w:val="28"/>
          <w:szCs w:val="28"/>
          <w:lang w:val="ro-RO"/>
        </w:rPr>
      </w:pPr>
      <w:r w:rsidRPr="00081D66">
        <w:rPr>
          <w:sz w:val="28"/>
          <w:szCs w:val="28"/>
          <w:lang w:val="en-US"/>
        </w:rPr>
        <w:t xml:space="preserve">  </w:t>
      </w:r>
      <w:r w:rsidR="00941D2B" w:rsidRPr="00941D2B">
        <w:rPr>
          <w:sz w:val="28"/>
          <w:szCs w:val="28"/>
        </w:rPr>
        <w:t xml:space="preserve">«CR - PERMIS DE ŞEDERE </w:t>
      </w:r>
      <w:r w:rsidR="00941D2B">
        <w:rPr>
          <w:sz w:val="28"/>
          <w:szCs w:val="28"/>
          <w:lang w:val="en-US"/>
        </w:rPr>
        <w:t>PERMANENT</w:t>
      </w:r>
      <w:r w:rsidR="00941D2B">
        <w:rPr>
          <w:sz w:val="28"/>
          <w:szCs w:val="28"/>
          <w:lang w:val="ro-RO"/>
        </w:rPr>
        <w:t>Ă</w:t>
      </w:r>
    </w:p>
    <w:p w:rsidR="00941D2B" w:rsidRPr="00081D66" w:rsidRDefault="00081D66" w:rsidP="00081D66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</w:t>
      </w:r>
      <w:r w:rsidR="00941D2B">
        <w:rPr>
          <w:sz w:val="28"/>
          <w:szCs w:val="28"/>
          <w:lang w:val="ro-RO"/>
        </w:rPr>
        <w:t>PERMANENT</w:t>
      </w:r>
      <w:r w:rsidR="00941D2B" w:rsidRPr="00081D66">
        <w:rPr>
          <w:sz w:val="28"/>
          <w:szCs w:val="28"/>
          <w:lang w:val="en-US"/>
        </w:rPr>
        <w:t xml:space="preserve"> RESIDANCE</w:t>
      </w:r>
      <w:r w:rsidR="00941D2B">
        <w:rPr>
          <w:sz w:val="28"/>
          <w:szCs w:val="28"/>
          <w:lang w:val="ro-RO"/>
        </w:rPr>
        <w:t xml:space="preserve"> PERMIT</w:t>
      </w:r>
      <w:r w:rsidR="00941D2B" w:rsidRPr="00081D66">
        <w:rPr>
          <w:sz w:val="28"/>
          <w:szCs w:val="28"/>
          <w:lang w:val="en-US"/>
        </w:rPr>
        <w:t xml:space="preserve">; </w:t>
      </w:r>
    </w:p>
    <w:p w:rsidR="00941D2B" w:rsidRPr="00081D66" w:rsidRDefault="00081D66" w:rsidP="00941D2B">
      <w:pPr>
        <w:pStyle w:val="a3"/>
        <w:rPr>
          <w:sz w:val="28"/>
          <w:szCs w:val="28"/>
          <w:lang w:val="en-US"/>
        </w:rPr>
      </w:pPr>
      <w:r w:rsidRPr="00081D66">
        <w:rPr>
          <w:sz w:val="28"/>
          <w:szCs w:val="28"/>
          <w:lang w:val="en-US"/>
        </w:rPr>
        <w:t xml:space="preserve">  </w:t>
      </w:r>
      <w:r w:rsidR="00941D2B" w:rsidRPr="00081D66">
        <w:rPr>
          <w:sz w:val="28"/>
          <w:szCs w:val="28"/>
          <w:lang w:val="en-US"/>
        </w:rPr>
        <w:t xml:space="preserve">IR - </w:t>
      </w:r>
      <w:smartTag w:uri="urn:schemas-microsoft-com:office:smarttags" w:element="place">
        <w:smartTag w:uri="urn:schemas-microsoft-com:office:smarttags" w:element="City">
          <w:r w:rsidR="00941D2B" w:rsidRPr="00081D66">
            <w:rPr>
              <w:sz w:val="28"/>
              <w:szCs w:val="28"/>
              <w:lang w:val="en-US"/>
            </w:rPr>
            <w:t>PERMIS</w:t>
          </w:r>
        </w:smartTag>
        <w:r w:rsidR="00941D2B" w:rsidRPr="00081D66">
          <w:rPr>
            <w:sz w:val="28"/>
            <w:szCs w:val="28"/>
            <w:lang w:val="en-US"/>
          </w:rPr>
          <w:t xml:space="preserve"> </w:t>
        </w:r>
        <w:smartTag w:uri="urn:schemas-microsoft-com:office:smarttags" w:element="State">
          <w:r w:rsidR="00941D2B" w:rsidRPr="00081D66">
            <w:rPr>
              <w:sz w:val="28"/>
              <w:szCs w:val="28"/>
              <w:lang w:val="en-US"/>
            </w:rPr>
            <w:t>DE</w:t>
          </w:r>
        </w:smartTag>
      </w:smartTag>
      <w:r w:rsidR="00941D2B" w:rsidRPr="00081D66">
        <w:rPr>
          <w:sz w:val="28"/>
          <w:szCs w:val="28"/>
          <w:lang w:val="en-US"/>
        </w:rPr>
        <w:t xml:space="preserve"> ŞEDERE </w:t>
      </w:r>
      <w:r w:rsidR="00941D2B">
        <w:rPr>
          <w:sz w:val="28"/>
          <w:szCs w:val="28"/>
          <w:lang w:val="ro-RO"/>
        </w:rPr>
        <w:t>PROVIZORIE</w:t>
      </w:r>
      <w:r w:rsidR="00941D2B" w:rsidRPr="00081D66">
        <w:rPr>
          <w:sz w:val="28"/>
          <w:szCs w:val="28"/>
          <w:lang w:val="en-US"/>
        </w:rPr>
        <w:t xml:space="preserve"> (</w:t>
      </w:r>
      <w:r w:rsidR="00941D2B">
        <w:rPr>
          <w:sz w:val="28"/>
          <w:szCs w:val="28"/>
          <w:lang w:val="ro-RO"/>
        </w:rPr>
        <w:t>pentru străini</w:t>
      </w:r>
      <w:r w:rsidR="00941D2B" w:rsidRPr="00081D66">
        <w:rPr>
          <w:sz w:val="28"/>
          <w:szCs w:val="28"/>
          <w:lang w:val="en-US"/>
        </w:rPr>
        <w:t xml:space="preserve">) </w:t>
      </w:r>
    </w:p>
    <w:p w:rsidR="00941D2B" w:rsidRPr="00941D2B" w:rsidRDefault="00081D66" w:rsidP="00081D66">
      <w:pPr>
        <w:pStyle w:val="a3"/>
        <w:rPr>
          <w:sz w:val="28"/>
          <w:szCs w:val="28"/>
          <w:lang w:val="en-US"/>
        </w:rPr>
      </w:pPr>
      <w:r w:rsidRPr="00081D66">
        <w:rPr>
          <w:sz w:val="28"/>
          <w:szCs w:val="28"/>
          <w:lang w:val="en-US"/>
        </w:rPr>
        <w:t xml:space="preserve">  </w:t>
      </w:r>
      <w:r w:rsidR="00941D2B">
        <w:rPr>
          <w:sz w:val="28"/>
          <w:szCs w:val="28"/>
          <w:lang w:val="en-US"/>
        </w:rPr>
        <w:t xml:space="preserve">TEMPORARY </w:t>
      </w:r>
      <w:r w:rsidR="00941D2B" w:rsidRPr="00941D2B">
        <w:rPr>
          <w:sz w:val="28"/>
          <w:szCs w:val="28"/>
          <w:lang w:val="en-US"/>
        </w:rPr>
        <w:t>RESIDENCE PERMIT</w:t>
      </w:r>
      <w:r w:rsidR="00941D2B">
        <w:rPr>
          <w:sz w:val="28"/>
          <w:szCs w:val="28"/>
          <w:lang w:val="en-US"/>
        </w:rPr>
        <w:t xml:space="preserve"> (for foreigners)</w:t>
      </w:r>
      <w:r w:rsidR="00941D2B" w:rsidRPr="00941D2B">
        <w:rPr>
          <w:sz w:val="28"/>
          <w:szCs w:val="28"/>
          <w:lang w:val="en-US"/>
        </w:rPr>
        <w:t xml:space="preserve">; </w:t>
      </w:r>
    </w:p>
    <w:p w:rsidR="00941D2B" w:rsidRPr="00081D66" w:rsidRDefault="00081D66" w:rsidP="00941D2B">
      <w:pPr>
        <w:pStyle w:val="a3"/>
        <w:rPr>
          <w:sz w:val="28"/>
          <w:szCs w:val="28"/>
          <w:lang w:val="en-US"/>
        </w:rPr>
      </w:pPr>
      <w:r w:rsidRPr="00081D66">
        <w:rPr>
          <w:sz w:val="28"/>
          <w:szCs w:val="28"/>
          <w:lang w:val="en-US"/>
        </w:rPr>
        <w:t xml:space="preserve">  </w:t>
      </w:r>
      <w:r w:rsidR="00941D2B" w:rsidRPr="00941D2B">
        <w:rPr>
          <w:sz w:val="28"/>
          <w:szCs w:val="28"/>
          <w:lang w:val="fr-FR"/>
        </w:rPr>
        <w:t>IC</w:t>
      </w:r>
      <w:r w:rsidR="00941D2B" w:rsidRPr="00081D66">
        <w:rPr>
          <w:sz w:val="28"/>
          <w:szCs w:val="28"/>
          <w:lang w:val="en-US"/>
        </w:rPr>
        <w:t xml:space="preserve"> - </w:t>
      </w:r>
      <w:r w:rsidR="00941D2B" w:rsidRPr="00941D2B">
        <w:rPr>
          <w:sz w:val="28"/>
          <w:szCs w:val="28"/>
          <w:lang w:val="fr-FR"/>
        </w:rPr>
        <w:t>PERMIS</w:t>
      </w:r>
      <w:r w:rsidR="00941D2B" w:rsidRPr="00081D66">
        <w:rPr>
          <w:sz w:val="28"/>
          <w:szCs w:val="28"/>
          <w:lang w:val="en-US"/>
        </w:rPr>
        <w:t xml:space="preserve"> </w:t>
      </w:r>
      <w:r w:rsidR="00941D2B" w:rsidRPr="00941D2B">
        <w:rPr>
          <w:sz w:val="28"/>
          <w:szCs w:val="28"/>
          <w:lang w:val="fr-FR"/>
        </w:rPr>
        <w:t>DE</w:t>
      </w:r>
      <w:r w:rsidR="00941D2B" w:rsidRPr="00081D66">
        <w:rPr>
          <w:sz w:val="28"/>
          <w:szCs w:val="28"/>
          <w:lang w:val="en-US"/>
        </w:rPr>
        <w:t xml:space="preserve"> Ş</w:t>
      </w:r>
      <w:r w:rsidR="00941D2B" w:rsidRPr="00941D2B">
        <w:rPr>
          <w:sz w:val="28"/>
          <w:szCs w:val="28"/>
          <w:lang w:val="fr-FR"/>
        </w:rPr>
        <w:t>EDERE</w:t>
      </w:r>
      <w:r w:rsidR="00941D2B" w:rsidRPr="00081D66">
        <w:rPr>
          <w:sz w:val="28"/>
          <w:szCs w:val="28"/>
          <w:lang w:val="en-US"/>
        </w:rPr>
        <w:t xml:space="preserve"> </w:t>
      </w:r>
      <w:r w:rsidR="00941D2B">
        <w:rPr>
          <w:sz w:val="28"/>
          <w:szCs w:val="28"/>
          <w:lang w:val="ro-RO"/>
        </w:rPr>
        <w:t>PROVIZORIE</w:t>
      </w:r>
      <w:r w:rsidR="00941D2B" w:rsidRPr="00081D66">
        <w:rPr>
          <w:sz w:val="28"/>
          <w:szCs w:val="28"/>
          <w:lang w:val="en-US"/>
        </w:rPr>
        <w:t xml:space="preserve"> (</w:t>
      </w:r>
      <w:r w:rsidR="00941D2B">
        <w:rPr>
          <w:sz w:val="28"/>
          <w:szCs w:val="28"/>
          <w:lang w:val="ro-RO"/>
        </w:rPr>
        <w:t>pentru apatrizi</w:t>
      </w:r>
      <w:r w:rsidR="00941D2B" w:rsidRPr="00081D66">
        <w:rPr>
          <w:sz w:val="28"/>
          <w:szCs w:val="28"/>
          <w:lang w:val="en-US"/>
        </w:rPr>
        <w:t>)</w:t>
      </w:r>
    </w:p>
    <w:p w:rsidR="009F481C" w:rsidRPr="00941D2B" w:rsidRDefault="00081D66" w:rsidP="00941D2B">
      <w:pPr>
        <w:pStyle w:val="a3"/>
        <w:rPr>
          <w:sz w:val="28"/>
          <w:szCs w:val="28"/>
        </w:rPr>
      </w:pPr>
      <w:r w:rsidRPr="00081D66">
        <w:rPr>
          <w:sz w:val="28"/>
          <w:szCs w:val="28"/>
          <w:lang w:val="en-US"/>
        </w:rPr>
        <w:t xml:space="preserve">  </w:t>
      </w:r>
      <w:r w:rsidR="009F481C">
        <w:rPr>
          <w:sz w:val="28"/>
          <w:szCs w:val="28"/>
        </w:rPr>
        <w:t>ВИД НА ЖИТЕЛЬСТВО ДЛЯ ЛИЦ БЕЗ ГРАЖДАНСТВА (временный);</w:t>
      </w:r>
    </w:p>
    <w:p w:rsidR="00D26EC2" w:rsidRPr="00664025" w:rsidRDefault="00081D66" w:rsidP="00081D66">
      <w:pPr>
        <w:jc w:val="both"/>
        <w:rPr>
          <w:sz w:val="28"/>
          <w:szCs w:val="28"/>
          <w:lang w:val="en-US"/>
        </w:rPr>
      </w:pPr>
      <w:r w:rsidRPr="00081D66">
        <w:rPr>
          <w:sz w:val="28"/>
          <w:szCs w:val="28"/>
        </w:rPr>
        <w:t xml:space="preserve">          </w:t>
      </w:r>
      <w:r w:rsidR="00941D2B">
        <w:rPr>
          <w:sz w:val="28"/>
          <w:szCs w:val="28"/>
          <w:lang w:val="en-US"/>
        </w:rPr>
        <w:t xml:space="preserve">TEMPORARY </w:t>
      </w:r>
      <w:r w:rsidR="00941D2B" w:rsidRPr="00941D2B">
        <w:rPr>
          <w:sz w:val="28"/>
          <w:szCs w:val="28"/>
          <w:lang w:val="en-US"/>
        </w:rPr>
        <w:t>RESIDENCE PERMIT</w:t>
      </w:r>
      <w:r w:rsidR="00941D2B">
        <w:rPr>
          <w:sz w:val="28"/>
          <w:szCs w:val="28"/>
          <w:lang w:val="en-US"/>
        </w:rPr>
        <w:t xml:space="preserve"> </w:t>
      </w:r>
      <w:r w:rsidR="00941D2B" w:rsidRPr="00941D2B">
        <w:rPr>
          <w:sz w:val="28"/>
          <w:szCs w:val="28"/>
          <w:lang w:val="en-US"/>
        </w:rPr>
        <w:t>(</w:t>
      </w:r>
      <w:r w:rsidR="00941D2B">
        <w:rPr>
          <w:sz w:val="28"/>
          <w:szCs w:val="28"/>
          <w:lang w:val="en-US"/>
        </w:rPr>
        <w:t>for stateless persons</w:t>
      </w:r>
      <w:r w:rsidR="00941D2B" w:rsidRPr="00941D2B">
        <w:rPr>
          <w:sz w:val="28"/>
          <w:szCs w:val="28"/>
          <w:lang w:val="en-US"/>
        </w:rPr>
        <w:t>)</w:t>
      </w:r>
      <w:proofErr w:type="gramStart"/>
      <w:r w:rsidR="00941D2B" w:rsidRPr="00941D2B">
        <w:rPr>
          <w:sz w:val="28"/>
          <w:szCs w:val="28"/>
          <w:lang w:val="en-US"/>
        </w:rPr>
        <w:t>;»</w:t>
      </w:r>
      <w:proofErr w:type="gramEnd"/>
      <w:r w:rsidR="00664025" w:rsidRPr="00664025">
        <w:rPr>
          <w:sz w:val="28"/>
          <w:szCs w:val="28"/>
          <w:lang w:val="en-US"/>
        </w:rPr>
        <w:t>;</w:t>
      </w:r>
    </w:p>
    <w:p w:rsidR="00941D2B" w:rsidRDefault="00234391" w:rsidP="00941D2B">
      <w:pPr>
        <w:ind w:left="426" w:firstLine="294"/>
        <w:jc w:val="both"/>
        <w:rPr>
          <w:sz w:val="28"/>
          <w:szCs w:val="28"/>
        </w:rPr>
      </w:pPr>
      <w:r>
        <w:rPr>
          <w:sz w:val="28"/>
          <w:szCs w:val="28"/>
        </w:rPr>
        <w:t>часть (12) изложить в следующей редакции:</w:t>
      </w:r>
    </w:p>
    <w:p w:rsidR="00234391" w:rsidRDefault="00234391" w:rsidP="002343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«(12) Срок действия временного вида на жительство ограничивается сроком, на который было предоставлено или, в зависимости от случая, продлено право на временное пребывание </w:t>
      </w:r>
      <w:r w:rsidR="00843D2E">
        <w:rPr>
          <w:sz w:val="28"/>
          <w:szCs w:val="28"/>
        </w:rPr>
        <w:t>обладателя</w:t>
      </w:r>
      <w:r>
        <w:rPr>
          <w:sz w:val="28"/>
          <w:szCs w:val="28"/>
        </w:rPr>
        <w:t xml:space="preserve"> в Республике Молдова. Временный вид на жительство обновляется каждый раз в случае продления права на временное пребывание</w:t>
      </w:r>
      <w:proofErr w:type="gramStart"/>
      <w:r>
        <w:rPr>
          <w:sz w:val="28"/>
          <w:szCs w:val="28"/>
        </w:rPr>
        <w:t>.</w:t>
      </w:r>
      <w:r w:rsidR="00077D39">
        <w:rPr>
          <w:sz w:val="28"/>
          <w:szCs w:val="28"/>
        </w:rPr>
        <w:t>»</w:t>
      </w:r>
      <w:r w:rsidR="00664025">
        <w:rPr>
          <w:sz w:val="28"/>
          <w:szCs w:val="28"/>
        </w:rPr>
        <w:t>;</w:t>
      </w:r>
    </w:p>
    <w:p w:rsidR="00843D2E" w:rsidRDefault="00843D2E" w:rsidP="00843D2E">
      <w:pPr>
        <w:ind w:firstLine="705"/>
        <w:jc w:val="both"/>
        <w:rPr>
          <w:sz w:val="28"/>
          <w:szCs w:val="28"/>
        </w:rPr>
      </w:pPr>
      <w:proofErr w:type="gramEnd"/>
      <w:r>
        <w:rPr>
          <w:sz w:val="28"/>
          <w:szCs w:val="28"/>
        </w:rPr>
        <w:t>дополнить статью частью (12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:rsidR="00843D2E" w:rsidRDefault="00843D2E" w:rsidP="00843D2E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«(12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Постоянный вид на жительство выдаётся на срок действия  национального удостоверения личности и продлевается последовательно</w:t>
      </w:r>
      <w:proofErr w:type="gramStart"/>
      <w:r>
        <w:rPr>
          <w:sz w:val="28"/>
          <w:szCs w:val="28"/>
        </w:rPr>
        <w:t>.»</w:t>
      </w:r>
      <w:r w:rsidR="00664025">
        <w:rPr>
          <w:sz w:val="28"/>
          <w:szCs w:val="28"/>
        </w:rPr>
        <w:t>;</w:t>
      </w:r>
      <w:proofErr w:type="gramEnd"/>
    </w:p>
    <w:p w:rsidR="00843D2E" w:rsidRDefault="00843D2E" w:rsidP="00843D2E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часть (13) исключить</w:t>
      </w:r>
      <w:r w:rsidR="00664025">
        <w:rPr>
          <w:sz w:val="28"/>
          <w:szCs w:val="28"/>
        </w:rPr>
        <w:t>;</w:t>
      </w:r>
    </w:p>
    <w:p w:rsidR="00843D2E" w:rsidRDefault="00843D2E" w:rsidP="00843D2E">
      <w:pPr>
        <w:ind w:left="426" w:firstLine="294"/>
        <w:jc w:val="both"/>
        <w:rPr>
          <w:sz w:val="28"/>
          <w:szCs w:val="28"/>
        </w:rPr>
      </w:pPr>
      <w:r>
        <w:rPr>
          <w:sz w:val="28"/>
          <w:szCs w:val="28"/>
        </w:rPr>
        <w:t>часть (14) изложить в следующей редакции:</w:t>
      </w:r>
    </w:p>
    <w:p w:rsidR="00843D2E" w:rsidRDefault="00843D2E" w:rsidP="00D437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«(14) Во временн</w:t>
      </w:r>
      <w:r w:rsidR="00664025">
        <w:rPr>
          <w:sz w:val="28"/>
          <w:szCs w:val="28"/>
        </w:rPr>
        <w:t>ом виде</w:t>
      </w:r>
      <w:r>
        <w:rPr>
          <w:sz w:val="28"/>
          <w:szCs w:val="28"/>
        </w:rPr>
        <w:t xml:space="preserve"> на жительство для иностранцев дополнительно указыва</w:t>
      </w:r>
      <w:r w:rsidR="00664025">
        <w:rPr>
          <w:sz w:val="28"/>
          <w:szCs w:val="28"/>
        </w:rPr>
        <w:t>ю</w:t>
      </w:r>
      <w:r>
        <w:rPr>
          <w:sz w:val="28"/>
          <w:szCs w:val="28"/>
        </w:rPr>
        <w:t>тся</w:t>
      </w:r>
      <w:r w:rsidR="00D4370D">
        <w:rPr>
          <w:sz w:val="28"/>
          <w:szCs w:val="28"/>
        </w:rPr>
        <w:t>:</w:t>
      </w:r>
    </w:p>
    <w:p w:rsidR="00D4370D" w:rsidRDefault="00D4370D" w:rsidP="00843D2E">
      <w:pPr>
        <w:ind w:left="426" w:firstLine="294"/>
        <w:jc w:val="both"/>
        <w:rPr>
          <w:sz w:val="28"/>
          <w:szCs w:val="28"/>
        </w:rPr>
      </w:pPr>
      <w:r>
        <w:rPr>
          <w:sz w:val="28"/>
          <w:szCs w:val="28"/>
        </w:rPr>
        <w:t>а) серия и номер национального документа;</w:t>
      </w:r>
    </w:p>
    <w:p w:rsidR="00D4370D" w:rsidRDefault="00D4370D" w:rsidP="00843D2E">
      <w:pPr>
        <w:ind w:left="426" w:firstLine="29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D4370D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страна</w:t>
      </w:r>
      <w:proofErr w:type="gramEnd"/>
      <w:r>
        <w:rPr>
          <w:sz w:val="28"/>
          <w:szCs w:val="28"/>
        </w:rPr>
        <w:t xml:space="preserve"> проживания;</w:t>
      </w:r>
    </w:p>
    <w:p w:rsidR="00D4370D" w:rsidRDefault="00D4370D" w:rsidP="00843D2E">
      <w:pPr>
        <w:ind w:left="426" w:firstLine="29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D4370D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цель</w:t>
      </w:r>
      <w:proofErr w:type="gramEnd"/>
      <w:r>
        <w:rPr>
          <w:sz w:val="28"/>
          <w:szCs w:val="28"/>
        </w:rPr>
        <w:t xml:space="preserve"> пребывания;</w:t>
      </w:r>
    </w:p>
    <w:p w:rsidR="00D4370D" w:rsidRDefault="00D4370D" w:rsidP="00843D2E">
      <w:pPr>
        <w:ind w:left="426" w:firstLine="29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D4370D">
        <w:rPr>
          <w:sz w:val="28"/>
          <w:szCs w:val="28"/>
        </w:rPr>
        <w:t xml:space="preserve">) </w:t>
      </w:r>
      <w:proofErr w:type="gramStart"/>
      <w:r w:rsidR="003F58FD">
        <w:rPr>
          <w:sz w:val="28"/>
          <w:szCs w:val="28"/>
        </w:rPr>
        <w:t>принимающее</w:t>
      </w:r>
      <w:proofErr w:type="gramEnd"/>
      <w:r w:rsidR="003F58FD"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учреждение, организация, лицо».</w:t>
      </w:r>
    </w:p>
    <w:p w:rsidR="00664025" w:rsidRDefault="00664025" w:rsidP="003F58FD">
      <w:pPr>
        <w:pStyle w:val="cb"/>
        <w:ind w:firstLine="720"/>
        <w:jc w:val="both"/>
        <w:rPr>
          <w:sz w:val="28"/>
          <w:szCs w:val="28"/>
        </w:rPr>
      </w:pPr>
    </w:p>
    <w:p w:rsidR="003F58FD" w:rsidRPr="00E70B3C" w:rsidRDefault="003F58FD" w:rsidP="003F58FD">
      <w:pPr>
        <w:pStyle w:val="cb"/>
        <w:ind w:firstLine="720"/>
        <w:jc w:val="both"/>
        <w:rPr>
          <w:b w:val="0"/>
          <w:sz w:val="28"/>
          <w:szCs w:val="28"/>
        </w:rPr>
      </w:pPr>
      <w:r w:rsidRPr="00E70B3C">
        <w:rPr>
          <w:sz w:val="28"/>
          <w:szCs w:val="28"/>
        </w:rPr>
        <w:t xml:space="preserve">Ст. </w:t>
      </w:r>
      <w:r w:rsidRPr="00E70B3C">
        <w:rPr>
          <w:sz w:val="28"/>
          <w:szCs w:val="28"/>
          <w:lang w:val="en-US"/>
        </w:rPr>
        <w:t>V</w:t>
      </w:r>
      <w:r w:rsidR="00664025">
        <w:rPr>
          <w:sz w:val="28"/>
          <w:szCs w:val="28"/>
        </w:rPr>
        <w:t>.</w:t>
      </w:r>
      <w:r w:rsidRPr="00E70B3C">
        <w:rPr>
          <w:b w:val="0"/>
          <w:sz w:val="28"/>
          <w:szCs w:val="28"/>
        </w:rPr>
        <w:t xml:space="preserve"> – Главу </w:t>
      </w:r>
      <w:r w:rsidRPr="00E70B3C">
        <w:rPr>
          <w:b w:val="0"/>
          <w:sz w:val="28"/>
          <w:szCs w:val="28"/>
          <w:lang w:val="en-US"/>
        </w:rPr>
        <w:t>III</w:t>
      </w:r>
      <w:r w:rsidRPr="00E70B3C">
        <w:rPr>
          <w:b w:val="0"/>
          <w:sz w:val="28"/>
          <w:szCs w:val="28"/>
        </w:rPr>
        <w:t xml:space="preserve"> Закона </w:t>
      </w:r>
      <w:r w:rsidR="00664025" w:rsidRPr="00E70B3C">
        <w:rPr>
          <w:b w:val="0"/>
          <w:sz w:val="28"/>
          <w:szCs w:val="28"/>
        </w:rPr>
        <w:t>№ 275-</w:t>
      </w:r>
      <w:r w:rsidR="00664025" w:rsidRPr="00E70B3C">
        <w:rPr>
          <w:b w:val="0"/>
          <w:sz w:val="28"/>
          <w:szCs w:val="28"/>
          <w:lang w:val="en-US"/>
        </w:rPr>
        <w:t>XIII</w:t>
      </w:r>
      <w:r w:rsidR="00664025" w:rsidRPr="00E70B3C">
        <w:rPr>
          <w:b w:val="0"/>
          <w:sz w:val="28"/>
          <w:szCs w:val="28"/>
        </w:rPr>
        <w:t xml:space="preserve"> от 10 ноября 1994</w:t>
      </w:r>
      <w:r w:rsidR="00664025">
        <w:rPr>
          <w:b w:val="0"/>
          <w:sz w:val="28"/>
          <w:szCs w:val="28"/>
        </w:rPr>
        <w:t xml:space="preserve"> года </w:t>
      </w:r>
      <w:r w:rsidRPr="00E70B3C">
        <w:rPr>
          <w:b w:val="0"/>
          <w:sz w:val="28"/>
          <w:szCs w:val="28"/>
        </w:rPr>
        <w:t>о правовом положении иностранных граждан и лиц без гражданства в Республике Молдова  (</w:t>
      </w:r>
      <w:r w:rsidR="009D2A9A" w:rsidRPr="009D2A9A">
        <w:rPr>
          <w:b w:val="0"/>
          <w:sz w:val="28"/>
          <w:szCs w:val="28"/>
        </w:rPr>
        <w:t xml:space="preserve">Официальный </w:t>
      </w:r>
      <w:r w:rsidR="004F7639" w:rsidRPr="009D2A9A">
        <w:rPr>
          <w:b w:val="0"/>
          <w:sz w:val="28"/>
          <w:szCs w:val="28"/>
        </w:rPr>
        <w:t xml:space="preserve">монитор </w:t>
      </w:r>
      <w:r w:rsidR="009D2A9A" w:rsidRPr="009D2A9A">
        <w:rPr>
          <w:b w:val="0"/>
          <w:sz w:val="28"/>
          <w:szCs w:val="28"/>
        </w:rPr>
        <w:t>Республики Молдова</w:t>
      </w:r>
      <w:r w:rsidRPr="009D2A9A">
        <w:rPr>
          <w:b w:val="0"/>
          <w:sz w:val="28"/>
          <w:szCs w:val="28"/>
        </w:rPr>
        <w:t>,</w:t>
      </w:r>
      <w:r w:rsidRPr="00E70B3C">
        <w:rPr>
          <w:b w:val="0"/>
          <w:sz w:val="28"/>
          <w:szCs w:val="28"/>
        </w:rPr>
        <w:t xml:space="preserve"> 1994, № 20, ст. 234), с последующими изменениями и дополнениями, исключить.</w:t>
      </w:r>
    </w:p>
    <w:p w:rsidR="00664025" w:rsidRDefault="00E70B3C" w:rsidP="003F58FD">
      <w:pPr>
        <w:pStyle w:val="tt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</w:p>
    <w:p w:rsidR="003F58FD" w:rsidRDefault="00E70B3C" w:rsidP="00664025">
      <w:pPr>
        <w:pStyle w:val="tt"/>
        <w:ind w:firstLine="567"/>
        <w:jc w:val="both"/>
        <w:rPr>
          <w:b w:val="0"/>
          <w:sz w:val="28"/>
          <w:szCs w:val="28"/>
        </w:rPr>
      </w:pPr>
      <w:r w:rsidRPr="00E70B3C">
        <w:rPr>
          <w:sz w:val="28"/>
          <w:szCs w:val="28"/>
        </w:rPr>
        <w:t xml:space="preserve">Ст. </w:t>
      </w:r>
      <w:r w:rsidRPr="00E70B3C">
        <w:rPr>
          <w:sz w:val="28"/>
          <w:szCs w:val="28"/>
          <w:lang w:val="en-US"/>
        </w:rPr>
        <w:t>VI</w:t>
      </w:r>
      <w:r w:rsidR="00664025">
        <w:rPr>
          <w:sz w:val="28"/>
          <w:szCs w:val="28"/>
        </w:rPr>
        <w:t>.</w:t>
      </w:r>
      <w:r w:rsidRPr="00E70B3C">
        <w:rPr>
          <w:sz w:val="28"/>
          <w:szCs w:val="28"/>
        </w:rPr>
        <w:t xml:space="preserve"> – </w:t>
      </w:r>
      <w:r>
        <w:rPr>
          <w:b w:val="0"/>
          <w:sz w:val="28"/>
          <w:szCs w:val="28"/>
        </w:rPr>
        <w:t xml:space="preserve">В </w:t>
      </w:r>
      <w:r w:rsidR="00664025">
        <w:rPr>
          <w:b w:val="0"/>
          <w:sz w:val="28"/>
          <w:szCs w:val="28"/>
        </w:rPr>
        <w:t xml:space="preserve">пункте </w:t>
      </w:r>
      <w:r w:rsidR="00664025">
        <w:rPr>
          <w:b w:val="0"/>
          <w:sz w:val="28"/>
          <w:szCs w:val="28"/>
          <w:lang w:val="en-US"/>
        </w:rPr>
        <w:t>r</w:t>
      </w:r>
      <w:r w:rsidR="00664025" w:rsidRPr="00E70B3C">
        <w:rPr>
          <w:b w:val="0"/>
          <w:sz w:val="28"/>
          <w:szCs w:val="28"/>
        </w:rPr>
        <w:t xml:space="preserve">) </w:t>
      </w:r>
      <w:r>
        <w:rPr>
          <w:b w:val="0"/>
          <w:sz w:val="28"/>
          <w:szCs w:val="28"/>
        </w:rPr>
        <w:t>стать</w:t>
      </w:r>
      <w:r w:rsidR="00664025">
        <w:rPr>
          <w:b w:val="0"/>
          <w:sz w:val="28"/>
          <w:szCs w:val="28"/>
        </w:rPr>
        <w:t>и</w:t>
      </w:r>
      <w:r>
        <w:rPr>
          <w:b w:val="0"/>
          <w:sz w:val="28"/>
          <w:szCs w:val="28"/>
        </w:rPr>
        <w:t xml:space="preserve"> 8 Закона </w:t>
      </w:r>
      <w:r w:rsidR="00664025">
        <w:rPr>
          <w:b w:val="0"/>
          <w:sz w:val="28"/>
          <w:szCs w:val="28"/>
        </w:rPr>
        <w:t>№ 619-</w:t>
      </w:r>
      <w:r w:rsidR="00664025" w:rsidRPr="00E70B3C">
        <w:rPr>
          <w:b w:val="0"/>
          <w:sz w:val="28"/>
          <w:szCs w:val="28"/>
          <w:lang w:val="en-US"/>
        </w:rPr>
        <w:t>XIII</w:t>
      </w:r>
      <w:r w:rsidR="00664025">
        <w:rPr>
          <w:b w:val="0"/>
          <w:sz w:val="28"/>
          <w:szCs w:val="28"/>
        </w:rPr>
        <w:t xml:space="preserve"> от 31 октября 1995 года </w:t>
      </w:r>
      <w:r>
        <w:rPr>
          <w:b w:val="0"/>
          <w:sz w:val="28"/>
          <w:szCs w:val="28"/>
        </w:rPr>
        <w:t xml:space="preserve">об органах государственной безопасности </w:t>
      </w:r>
      <w:r w:rsidRPr="00E70B3C">
        <w:rPr>
          <w:b w:val="0"/>
          <w:sz w:val="28"/>
          <w:szCs w:val="28"/>
        </w:rPr>
        <w:t>(</w:t>
      </w:r>
      <w:r w:rsidR="009D2A9A" w:rsidRPr="009D2A9A">
        <w:rPr>
          <w:b w:val="0"/>
          <w:sz w:val="28"/>
          <w:szCs w:val="28"/>
        </w:rPr>
        <w:t xml:space="preserve">Официальный </w:t>
      </w:r>
      <w:r w:rsidR="004F7639" w:rsidRPr="009D2A9A">
        <w:rPr>
          <w:b w:val="0"/>
          <w:sz w:val="28"/>
          <w:szCs w:val="28"/>
        </w:rPr>
        <w:t xml:space="preserve">монитор </w:t>
      </w:r>
      <w:r w:rsidR="009D2A9A" w:rsidRPr="009D2A9A">
        <w:rPr>
          <w:b w:val="0"/>
          <w:sz w:val="28"/>
          <w:szCs w:val="28"/>
        </w:rPr>
        <w:t>Республики Молдова</w:t>
      </w:r>
      <w:r w:rsidRPr="00E70B3C">
        <w:rPr>
          <w:b w:val="0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997 г"/>
        </w:smartTagPr>
        <w:r w:rsidRPr="00E70B3C">
          <w:rPr>
            <w:b w:val="0"/>
            <w:sz w:val="28"/>
            <w:szCs w:val="28"/>
          </w:rPr>
          <w:t>199</w:t>
        </w:r>
        <w:r>
          <w:rPr>
            <w:b w:val="0"/>
            <w:sz w:val="28"/>
            <w:szCs w:val="28"/>
          </w:rPr>
          <w:t>7</w:t>
        </w:r>
        <w:r w:rsidR="00664025">
          <w:rPr>
            <w:b w:val="0"/>
            <w:sz w:val="28"/>
            <w:szCs w:val="28"/>
          </w:rPr>
          <w:t xml:space="preserve"> г</w:t>
        </w:r>
      </w:smartTag>
      <w:r w:rsidR="00664025">
        <w:rPr>
          <w:b w:val="0"/>
          <w:sz w:val="28"/>
          <w:szCs w:val="28"/>
        </w:rPr>
        <w:t>.</w:t>
      </w:r>
      <w:r w:rsidRPr="00E70B3C">
        <w:rPr>
          <w:b w:val="0"/>
          <w:sz w:val="28"/>
          <w:szCs w:val="28"/>
        </w:rPr>
        <w:t xml:space="preserve">, № </w:t>
      </w:r>
      <w:r>
        <w:rPr>
          <w:b w:val="0"/>
          <w:sz w:val="28"/>
          <w:szCs w:val="28"/>
        </w:rPr>
        <w:t>10-11</w:t>
      </w:r>
      <w:r w:rsidRPr="00E70B3C">
        <w:rPr>
          <w:b w:val="0"/>
          <w:sz w:val="28"/>
          <w:szCs w:val="28"/>
        </w:rPr>
        <w:t xml:space="preserve">, ст. </w:t>
      </w:r>
      <w:r>
        <w:rPr>
          <w:b w:val="0"/>
          <w:sz w:val="28"/>
          <w:szCs w:val="28"/>
        </w:rPr>
        <w:t>115</w:t>
      </w:r>
      <w:r w:rsidRPr="00E70B3C">
        <w:rPr>
          <w:b w:val="0"/>
          <w:sz w:val="28"/>
          <w:szCs w:val="28"/>
        </w:rPr>
        <w:t xml:space="preserve">), с последующими </w:t>
      </w:r>
      <w:r w:rsidRPr="00E70B3C">
        <w:rPr>
          <w:b w:val="0"/>
          <w:sz w:val="28"/>
          <w:szCs w:val="28"/>
        </w:rPr>
        <w:lastRenderedPageBreak/>
        <w:t>изменениями и дополнениями,</w:t>
      </w:r>
      <w:r>
        <w:rPr>
          <w:b w:val="0"/>
          <w:sz w:val="28"/>
          <w:szCs w:val="28"/>
        </w:rPr>
        <w:t xml:space="preserve"> с</w:t>
      </w:r>
      <w:r w:rsidR="00664025">
        <w:rPr>
          <w:b w:val="0"/>
          <w:sz w:val="28"/>
          <w:szCs w:val="28"/>
        </w:rPr>
        <w:t>лова</w:t>
      </w:r>
      <w:r>
        <w:rPr>
          <w:b w:val="0"/>
          <w:sz w:val="28"/>
          <w:szCs w:val="28"/>
        </w:rPr>
        <w:t xml:space="preserve"> «иностранных граждан и лиц без гражданства» заменить с</w:t>
      </w:r>
      <w:r w:rsidR="00664025">
        <w:rPr>
          <w:b w:val="0"/>
          <w:sz w:val="28"/>
          <w:szCs w:val="28"/>
        </w:rPr>
        <w:t>ловами</w:t>
      </w:r>
      <w:r>
        <w:rPr>
          <w:b w:val="0"/>
          <w:sz w:val="28"/>
          <w:szCs w:val="28"/>
        </w:rPr>
        <w:t xml:space="preserve"> «иностранцев».</w:t>
      </w:r>
    </w:p>
    <w:p w:rsidR="00664025" w:rsidRPr="00E70B3C" w:rsidRDefault="00664025" w:rsidP="00664025">
      <w:pPr>
        <w:pStyle w:val="tt"/>
        <w:ind w:firstLine="567"/>
        <w:jc w:val="both"/>
        <w:rPr>
          <w:b w:val="0"/>
          <w:sz w:val="28"/>
          <w:szCs w:val="28"/>
        </w:rPr>
      </w:pPr>
    </w:p>
    <w:p w:rsidR="00E70B3C" w:rsidRDefault="00E70B3C" w:rsidP="00E70B3C">
      <w:pPr>
        <w:pStyle w:val="a3"/>
        <w:rPr>
          <w:sz w:val="28"/>
          <w:szCs w:val="28"/>
        </w:rPr>
      </w:pPr>
      <w:r w:rsidRPr="00E70B3C">
        <w:rPr>
          <w:b/>
          <w:sz w:val="28"/>
          <w:szCs w:val="28"/>
        </w:rPr>
        <w:tab/>
        <w:t xml:space="preserve">Ст. </w:t>
      </w:r>
      <w:r w:rsidRPr="00E70B3C">
        <w:rPr>
          <w:b/>
          <w:sz w:val="28"/>
          <w:szCs w:val="28"/>
          <w:lang w:val="en-US"/>
        </w:rPr>
        <w:t>VII</w:t>
      </w:r>
      <w:r w:rsidR="0066402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proofErr w:type="gramStart"/>
      <w:r w:rsidRPr="00E70B3C">
        <w:rPr>
          <w:sz w:val="28"/>
          <w:szCs w:val="28"/>
        </w:rPr>
        <w:t xml:space="preserve">В </w:t>
      </w:r>
      <w:r w:rsidR="00664025" w:rsidRPr="00E70B3C">
        <w:rPr>
          <w:sz w:val="28"/>
          <w:szCs w:val="28"/>
        </w:rPr>
        <w:t xml:space="preserve">пункте </w:t>
      </w:r>
      <w:r w:rsidR="00664025" w:rsidRPr="00E70B3C">
        <w:rPr>
          <w:sz w:val="28"/>
          <w:szCs w:val="28"/>
          <w:lang w:val="en-US"/>
        </w:rPr>
        <w:t>n</w:t>
      </w:r>
      <w:r w:rsidR="00664025" w:rsidRPr="00E70B3C">
        <w:rPr>
          <w:sz w:val="28"/>
          <w:szCs w:val="28"/>
        </w:rPr>
        <w:t xml:space="preserve">) </w:t>
      </w:r>
      <w:r w:rsidR="00664025">
        <w:rPr>
          <w:sz w:val="28"/>
          <w:szCs w:val="28"/>
        </w:rPr>
        <w:t>статьи</w:t>
      </w:r>
      <w:r w:rsidRPr="00E70B3C">
        <w:rPr>
          <w:sz w:val="28"/>
          <w:szCs w:val="28"/>
        </w:rPr>
        <w:t xml:space="preserve"> 9 Закона </w:t>
      </w:r>
      <w:r w:rsidR="00664025" w:rsidRPr="00E70B3C">
        <w:rPr>
          <w:sz w:val="28"/>
          <w:szCs w:val="28"/>
        </w:rPr>
        <w:t>№ 753-</w:t>
      </w:r>
      <w:r w:rsidR="00664025" w:rsidRPr="00E70B3C">
        <w:rPr>
          <w:sz w:val="28"/>
          <w:szCs w:val="28"/>
          <w:lang w:val="en-US"/>
        </w:rPr>
        <w:t>XIV</w:t>
      </w:r>
      <w:r w:rsidR="00664025" w:rsidRPr="00E70B3C">
        <w:rPr>
          <w:sz w:val="28"/>
          <w:szCs w:val="28"/>
        </w:rPr>
        <w:t xml:space="preserve"> от 23 декабря 1999</w:t>
      </w:r>
      <w:r w:rsidR="00664025">
        <w:rPr>
          <w:sz w:val="28"/>
          <w:szCs w:val="28"/>
        </w:rPr>
        <w:t xml:space="preserve"> года</w:t>
      </w:r>
      <w:r w:rsidR="00664025" w:rsidRPr="00E70B3C">
        <w:rPr>
          <w:sz w:val="28"/>
          <w:szCs w:val="28"/>
        </w:rPr>
        <w:t xml:space="preserve"> </w:t>
      </w:r>
      <w:r w:rsidRPr="00E70B3C">
        <w:rPr>
          <w:sz w:val="28"/>
          <w:szCs w:val="28"/>
        </w:rPr>
        <w:t>о Службе информации и безопасности Республики Молдова (</w:t>
      </w:r>
      <w:r w:rsidR="009D2A9A">
        <w:rPr>
          <w:sz w:val="28"/>
          <w:szCs w:val="28"/>
        </w:rPr>
        <w:t xml:space="preserve">Официальный </w:t>
      </w:r>
      <w:r w:rsidR="004F7639">
        <w:rPr>
          <w:sz w:val="28"/>
          <w:szCs w:val="28"/>
        </w:rPr>
        <w:t xml:space="preserve">монитор </w:t>
      </w:r>
      <w:r w:rsidR="009D2A9A">
        <w:rPr>
          <w:sz w:val="28"/>
          <w:szCs w:val="28"/>
        </w:rPr>
        <w:t>Республики Молдова</w:t>
      </w:r>
      <w:r w:rsidRPr="00E70B3C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999 г"/>
        </w:smartTagPr>
        <w:r w:rsidRPr="00E70B3C">
          <w:rPr>
            <w:sz w:val="28"/>
            <w:szCs w:val="28"/>
          </w:rPr>
          <w:t>1999</w:t>
        </w:r>
        <w:r w:rsidR="00664025">
          <w:rPr>
            <w:sz w:val="28"/>
            <w:szCs w:val="28"/>
          </w:rPr>
          <w:t xml:space="preserve"> г</w:t>
        </w:r>
      </w:smartTag>
      <w:r w:rsidR="00664025">
        <w:rPr>
          <w:sz w:val="28"/>
          <w:szCs w:val="28"/>
        </w:rPr>
        <w:t>.</w:t>
      </w:r>
      <w:r w:rsidRPr="00E70B3C">
        <w:rPr>
          <w:sz w:val="28"/>
          <w:szCs w:val="28"/>
        </w:rPr>
        <w:t>, № 156, ст. 764), с последующими изменениями и дополнениями, с</w:t>
      </w:r>
      <w:r w:rsidR="00664025">
        <w:rPr>
          <w:sz w:val="28"/>
          <w:szCs w:val="28"/>
        </w:rPr>
        <w:t>лова</w:t>
      </w:r>
      <w:r w:rsidRPr="00E70B3C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E70B3C">
        <w:rPr>
          <w:sz w:val="28"/>
          <w:szCs w:val="28"/>
        </w:rPr>
        <w:t>иностранных граждан и лиц без гражданства, а также режима пребывания в стране иностранных граждан и лиц без гражданства</w:t>
      </w:r>
      <w:r>
        <w:rPr>
          <w:sz w:val="28"/>
          <w:szCs w:val="28"/>
        </w:rPr>
        <w:t>» заменить с</w:t>
      </w:r>
      <w:r w:rsidR="00664025">
        <w:rPr>
          <w:sz w:val="28"/>
          <w:szCs w:val="28"/>
        </w:rPr>
        <w:t>ловами</w:t>
      </w:r>
      <w:r>
        <w:rPr>
          <w:sz w:val="28"/>
          <w:szCs w:val="28"/>
        </w:rPr>
        <w:t xml:space="preserve"> </w:t>
      </w:r>
      <w:r w:rsidR="00A314AF">
        <w:rPr>
          <w:sz w:val="28"/>
          <w:szCs w:val="28"/>
        </w:rPr>
        <w:t>«иностранцев, а также соблюдения иностранцами режима</w:t>
      </w:r>
      <w:proofErr w:type="gramEnd"/>
      <w:r w:rsidR="00A314AF">
        <w:rPr>
          <w:sz w:val="28"/>
          <w:szCs w:val="28"/>
        </w:rPr>
        <w:t xml:space="preserve"> пребывания в стране».</w:t>
      </w:r>
    </w:p>
    <w:p w:rsidR="00664025" w:rsidRPr="00E70B3C" w:rsidRDefault="00664025" w:rsidP="00E70B3C">
      <w:pPr>
        <w:pStyle w:val="a3"/>
        <w:rPr>
          <w:sz w:val="28"/>
          <w:szCs w:val="28"/>
        </w:rPr>
      </w:pPr>
    </w:p>
    <w:p w:rsidR="00A314AF" w:rsidRDefault="00E70B3C" w:rsidP="00A314AF">
      <w:pPr>
        <w:jc w:val="both"/>
        <w:rPr>
          <w:sz w:val="28"/>
          <w:szCs w:val="28"/>
        </w:rPr>
      </w:pPr>
      <w:r w:rsidRPr="00E70B3C">
        <w:rPr>
          <w:b/>
          <w:sz w:val="28"/>
          <w:szCs w:val="28"/>
        </w:rPr>
        <w:tab/>
        <w:t xml:space="preserve">Ст. </w:t>
      </w:r>
      <w:r w:rsidRPr="00E70B3C">
        <w:rPr>
          <w:b/>
          <w:sz w:val="28"/>
          <w:szCs w:val="28"/>
          <w:lang w:val="en-US"/>
        </w:rPr>
        <w:t>VIII</w:t>
      </w:r>
      <w:r w:rsidR="00664025">
        <w:rPr>
          <w:b/>
          <w:sz w:val="28"/>
          <w:szCs w:val="28"/>
        </w:rPr>
        <w:t>.</w:t>
      </w:r>
      <w:r w:rsidR="00A314AF">
        <w:rPr>
          <w:sz w:val="28"/>
          <w:szCs w:val="28"/>
        </w:rPr>
        <w:t xml:space="preserve"> – </w:t>
      </w:r>
      <w:r w:rsidR="00A314AF" w:rsidRPr="00A314AF">
        <w:rPr>
          <w:sz w:val="28"/>
          <w:szCs w:val="28"/>
        </w:rPr>
        <w:t xml:space="preserve">В Законе </w:t>
      </w:r>
      <w:r w:rsidR="00664025" w:rsidRPr="00A314AF">
        <w:rPr>
          <w:sz w:val="28"/>
          <w:szCs w:val="28"/>
        </w:rPr>
        <w:t>№ 162-</w:t>
      </w:r>
      <w:r w:rsidR="00664025" w:rsidRPr="00A314AF">
        <w:rPr>
          <w:sz w:val="28"/>
          <w:szCs w:val="28"/>
          <w:lang w:val="en-US"/>
        </w:rPr>
        <w:t>XVI</w:t>
      </w:r>
      <w:r w:rsidR="00664025" w:rsidRPr="00A314AF">
        <w:rPr>
          <w:sz w:val="28"/>
          <w:szCs w:val="28"/>
        </w:rPr>
        <w:t xml:space="preserve"> от 13 июля 2007</w:t>
      </w:r>
      <w:r w:rsidR="00664025">
        <w:rPr>
          <w:sz w:val="28"/>
          <w:szCs w:val="28"/>
        </w:rPr>
        <w:t xml:space="preserve"> года </w:t>
      </w:r>
      <w:r w:rsidR="00A314AF" w:rsidRPr="00A314AF">
        <w:rPr>
          <w:sz w:val="28"/>
          <w:szCs w:val="28"/>
        </w:rPr>
        <w:t>о Пограничной службе  (</w:t>
      </w:r>
      <w:r w:rsidR="009D2A9A">
        <w:rPr>
          <w:sz w:val="28"/>
          <w:szCs w:val="28"/>
        </w:rPr>
        <w:t xml:space="preserve">Официальный </w:t>
      </w:r>
      <w:r w:rsidR="004F7639">
        <w:rPr>
          <w:sz w:val="28"/>
          <w:szCs w:val="28"/>
        </w:rPr>
        <w:t xml:space="preserve">монитор </w:t>
      </w:r>
      <w:r w:rsidR="009D2A9A">
        <w:rPr>
          <w:sz w:val="28"/>
          <w:szCs w:val="28"/>
        </w:rPr>
        <w:t>Республики Молдова</w:t>
      </w:r>
      <w:r w:rsidR="00A314AF" w:rsidRPr="00A314AF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07 г"/>
        </w:smartTagPr>
        <w:r w:rsidR="00A314AF" w:rsidRPr="00A314AF">
          <w:rPr>
            <w:sz w:val="28"/>
            <w:szCs w:val="28"/>
          </w:rPr>
          <w:t>2007</w:t>
        </w:r>
        <w:r w:rsidR="00664025">
          <w:rPr>
            <w:sz w:val="28"/>
            <w:szCs w:val="28"/>
          </w:rPr>
          <w:t xml:space="preserve"> г</w:t>
        </w:r>
      </w:smartTag>
      <w:r w:rsidR="00664025">
        <w:rPr>
          <w:sz w:val="28"/>
          <w:szCs w:val="28"/>
        </w:rPr>
        <w:t>.</w:t>
      </w:r>
      <w:r w:rsidR="00A314AF" w:rsidRPr="00A314AF">
        <w:rPr>
          <w:sz w:val="28"/>
          <w:szCs w:val="28"/>
        </w:rPr>
        <w:t>, № 157-160, ст. 612), с последующими изменениями</w:t>
      </w:r>
      <w:r w:rsidR="00A314AF">
        <w:rPr>
          <w:sz w:val="28"/>
          <w:szCs w:val="28"/>
        </w:rPr>
        <w:t xml:space="preserve"> и дополнениями</w:t>
      </w:r>
      <w:r w:rsidR="00A314AF" w:rsidRPr="00A314AF">
        <w:rPr>
          <w:sz w:val="28"/>
          <w:szCs w:val="28"/>
        </w:rPr>
        <w:t>, внести следующие изменения</w:t>
      </w:r>
      <w:r w:rsidR="00A314AF">
        <w:rPr>
          <w:sz w:val="28"/>
          <w:szCs w:val="28"/>
        </w:rPr>
        <w:t>:</w:t>
      </w:r>
    </w:p>
    <w:p w:rsidR="00442B43" w:rsidRDefault="00A314AF" w:rsidP="003F58FD">
      <w:pPr>
        <w:pStyle w:val="tt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1.</w:t>
      </w:r>
      <w:r w:rsidR="00442B43">
        <w:rPr>
          <w:b w:val="0"/>
          <w:sz w:val="28"/>
          <w:szCs w:val="28"/>
        </w:rPr>
        <w:t xml:space="preserve"> В </w:t>
      </w:r>
      <w:r w:rsidR="00664025">
        <w:rPr>
          <w:b w:val="0"/>
          <w:sz w:val="28"/>
          <w:szCs w:val="28"/>
        </w:rPr>
        <w:t xml:space="preserve">пункте </w:t>
      </w:r>
      <w:r w:rsidR="00664025">
        <w:rPr>
          <w:b w:val="0"/>
          <w:sz w:val="28"/>
          <w:szCs w:val="28"/>
          <w:lang w:val="en-US"/>
        </w:rPr>
        <w:t>f</w:t>
      </w:r>
      <w:r w:rsidR="00664025" w:rsidRPr="00442B43">
        <w:rPr>
          <w:b w:val="0"/>
          <w:sz w:val="28"/>
          <w:szCs w:val="28"/>
        </w:rPr>
        <w:t>)</w:t>
      </w:r>
      <w:r w:rsidR="00664025">
        <w:rPr>
          <w:b w:val="0"/>
          <w:sz w:val="28"/>
          <w:szCs w:val="28"/>
        </w:rPr>
        <w:t xml:space="preserve"> части (1) </w:t>
      </w:r>
      <w:r w:rsidR="00442B43">
        <w:rPr>
          <w:b w:val="0"/>
          <w:sz w:val="28"/>
          <w:szCs w:val="28"/>
        </w:rPr>
        <w:t>стать</w:t>
      </w:r>
      <w:r w:rsidR="00664025">
        <w:rPr>
          <w:b w:val="0"/>
          <w:sz w:val="28"/>
          <w:szCs w:val="28"/>
        </w:rPr>
        <w:t>и</w:t>
      </w:r>
      <w:r w:rsidR="00442B43">
        <w:rPr>
          <w:b w:val="0"/>
          <w:sz w:val="28"/>
          <w:szCs w:val="28"/>
        </w:rPr>
        <w:t xml:space="preserve"> 7 слова «иностранных граждан и лиц без гражданства» заменить словом «иностранцев».</w:t>
      </w:r>
    </w:p>
    <w:p w:rsidR="00A314AF" w:rsidRDefault="00A314AF" w:rsidP="003F58FD">
      <w:pPr>
        <w:pStyle w:val="tt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2.</w:t>
      </w:r>
      <w:r w:rsidR="00664025" w:rsidRPr="00664025">
        <w:rPr>
          <w:b w:val="0"/>
          <w:sz w:val="28"/>
          <w:szCs w:val="28"/>
        </w:rPr>
        <w:t xml:space="preserve"> </w:t>
      </w:r>
      <w:r w:rsidR="00664025">
        <w:rPr>
          <w:b w:val="0"/>
          <w:sz w:val="28"/>
          <w:szCs w:val="28"/>
        </w:rPr>
        <w:t>Пункт 9) части (1) с</w:t>
      </w:r>
      <w:r w:rsidR="00442B43">
        <w:rPr>
          <w:b w:val="0"/>
          <w:sz w:val="28"/>
          <w:szCs w:val="28"/>
        </w:rPr>
        <w:t>тать</w:t>
      </w:r>
      <w:r w:rsidR="00463214">
        <w:rPr>
          <w:b w:val="0"/>
          <w:sz w:val="28"/>
          <w:szCs w:val="28"/>
        </w:rPr>
        <w:t>и</w:t>
      </w:r>
      <w:r w:rsidR="00442B43">
        <w:rPr>
          <w:b w:val="0"/>
          <w:sz w:val="28"/>
          <w:szCs w:val="28"/>
        </w:rPr>
        <w:t xml:space="preserve"> 8 изложить </w:t>
      </w:r>
      <w:r w:rsidR="00106F66" w:rsidRPr="00106F66">
        <w:rPr>
          <w:b w:val="0"/>
          <w:sz w:val="28"/>
          <w:szCs w:val="28"/>
        </w:rPr>
        <w:t>в следующей редакции:</w:t>
      </w:r>
    </w:p>
    <w:p w:rsidR="00106F66" w:rsidRPr="00106F66" w:rsidRDefault="00106F66" w:rsidP="003F58FD">
      <w:pPr>
        <w:pStyle w:val="tt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«9) устанавливать запрет на въезд, а также не разрешать въезд иностранц</w:t>
      </w:r>
      <w:r w:rsidR="00463214">
        <w:rPr>
          <w:b w:val="0"/>
          <w:sz w:val="28"/>
          <w:szCs w:val="28"/>
        </w:rPr>
        <w:t>ев</w:t>
      </w:r>
      <w:r>
        <w:rPr>
          <w:b w:val="0"/>
          <w:sz w:val="28"/>
          <w:szCs w:val="28"/>
        </w:rPr>
        <w:t xml:space="preserve"> в Республику Молдова</w:t>
      </w:r>
      <w:r w:rsidR="00463214">
        <w:rPr>
          <w:b w:val="0"/>
          <w:sz w:val="28"/>
          <w:szCs w:val="28"/>
        </w:rPr>
        <w:t xml:space="preserve"> в соответствии с </w:t>
      </w:r>
      <w:r>
        <w:rPr>
          <w:b w:val="0"/>
          <w:sz w:val="28"/>
          <w:szCs w:val="28"/>
        </w:rPr>
        <w:t>Законом</w:t>
      </w:r>
      <w:r w:rsidR="009F481C">
        <w:rPr>
          <w:b w:val="0"/>
          <w:sz w:val="28"/>
          <w:szCs w:val="28"/>
        </w:rPr>
        <w:t xml:space="preserve"> № 200 от 16 июля 2010 года</w:t>
      </w:r>
      <w:r>
        <w:rPr>
          <w:b w:val="0"/>
          <w:sz w:val="28"/>
          <w:szCs w:val="28"/>
        </w:rPr>
        <w:t xml:space="preserve"> о режиме иностранцев в Республике Молдова».</w:t>
      </w:r>
    </w:p>
    <w:p w:rsidR="00106F66" w:rsidRDefault="00A314AF" w:rsidP="00106F66">
      <w:pPr>
        <w:pStyle w:val="tt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3.</w:t>
      </w:r>
      <w:r w:rsidR="00106F66">
        <w:rPr>
          <w:b w:val="0"/>
          <w:sz w:val="28"/>
          <w:szCs w:val="28"/>
        </w:rPr>
        <w:t xml:space="preserve"> В </w:t>
      </w:r>
      <w:r w:rsidR="00463214">
        <w:rPr>
          <w:b w:val="0"/>
          <w:sz w:val="28"/>
          <w:szCs w:val="28"/>
        </w:rPr>
        <w:t>части (5) статьи</w:t>
      </w:r>
      <w:r w:rsidR="00106F66">
        <w:rPr>
          <w:b w:val="0"/>
          <w:sz w:val="28"/>
          <w:szCs w:val="28"/>
        </w:rPr>
        <w:t xml:space="preserve"> 9 слова «иностранных граждан и лиц без гражданства» заменить словом «иностранцев».</w:t>
      </w:r>
    </w:p>
    <w:p w:rsidR="00A314AF" w:rsidRPr="00A314AF" w:rsidRDefault="00A314AF" w:rsidP="003F58FD">
      <w:pPr>
        <w:pStyle w:val="tt"/>
        <w:jc w:val="both"/>
        <w:rPr>
          <w:b w:val="0"/>
          <w:sz w:val="28"/>
          <w:szCs w:val="28"/>
        </w:rPr>
      </w:pPr>
    </w:p>
    <w:p w:rsidR="00463214" w:rsidRDefault="00463214">
      <w:pPr>
        <w:ind w:firstLine="709"/>
        <w:jc w:val="both"/>
        <w:rPr>
          <w:b/>
          <w:sz w:val="28"/>
          <w:szCs w:val="28"/>
        </w:rPr>
      </w:pPr>
    </w:p>
    <w:p w:rsidR="009F481C" w:rsidRDefault="009F481C">
      <w:pPr>
        <w:ind w:firstLine="709"/>
        <w:jc w:val="both"/>
        <w:rPr>
          <w:b/>
          <w:sz w:val="28"/>
          <w:szCs w:val="28"/>
        </w:rPr>
      </w:pPr>
    </w:p>
    <w:p w:rsidR="00463214" w:rsidRPr="003778D8" w:rsidRDefault="00463214">
      <w:pPr>
        <w:ind w:firstLine="709"/>
        <w:jc w:val="both"/>
        <w:rPr>
          <w:b/>
          <w:sz w:val="28"/>
          <w:szCs w:val="28"/>
        </w:rPr>
      </w:pPr>
      <w:r w:rsidRPr="003778D8">
        <w:rPr>
          <w:b/>
          <w:sz w:val="28"/>
          <w:szCs w:val="28"/>
        </w:rPr>
        <w:t xml:space="preserve">Председатель Парламента </w:t>
      </w:r>
    </w:p>
    <w:p w:rsidR="009F27A6" w:rsidRDefault="00463214" w:rsidP="004F7639">
      <w:pPr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</w:rPr>
        <w:t xml:space="preserve"> </w:t>
      </w: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A77C4F">
      <w:pPr>
        <w:jc w:val="center"/>
        <w:rPr>
          <w:b/>
          <w:sz w:val="28"/>
          <w:szCs w:val="28"/>
        </w:rPr>
      </w:pPr>
      <w:r w:rsidRPr="0015158C">
        <w:rPr>
          <w:b/>
          <w:color w:val="000000"/>
          <w:sz w:val="28"/>
          <w:szCs w:val="28"/>
        </w:rPr>
        <w:lastRenderedPageBreak/>
        <w:t>Пояснительная</w:t>
      </w:r>
      <w:r w:rsidRPr="0015158C">
        <w:rPr>
          <w:b/>
          <w:color w:val="000000"/>
          <w:sz w:val="28"/>
          <w:szCs w:val="28"/>
          <w:vertAlign w:val="superscript"/>
        </w:rPr>
        <w:t xml:space="preserve"> </w:t>
      </w:r>
      <w:r w:rsidRPr="0015158C">
        <w:rPr>
          <w:b/>
          <w:color w:val="000000"/>
          <w:sz w:val="28"/>
          <w:szCs w:val="28"/>
        </w:rPr>
        <w:t>записка</w:t>
      </w:r>
      <w:r w:rsidRPr="001E4EB9">
        <w:rPr>
          <w:b/>
          <w:color w:val="000000"/>
          <w:sz w:val="28"/>
          <w:szCs w:val="28"/>
        </w:rPr>
        <w:br/>
      </w:r>
      <w:r w:rsidRPr="0015158C">
        <w:rPr>
          <w:b/>
          <w:color w:val="000000"/>
          <w:sz w:val="28"/>
          <w:szCs w:val="28"/>
        </w:rPr>
        <w:t xml:space="preserve">к </w:t>
      </w:r>
      <w:r w:rsidRPr="001E4EB9">
        <w:rPr>
          <w:b/>
          <w:color w:val="000000"/>
          <w:sz w:val="28"/>
          <w:szCs w:val="28"/>
        </w:rPr>
        <w:t>проект</w:t>
      </w:r>
      <w:r w:rsidRPr="0015158C">
        <w:rPr>
          <w:b/>
          <w:color w:val="000000"/>
          <w:sz w:val="28"/>
          <w:szCs w:val="28"/>
        </w:rPr>
        <w:t>у</w:t>
      </w:r>
      <w:r w:rsidRPr="001E4EB9">
        <w:rPr>
          <w:b/>
          <w:color w:val="000000"/>
          <w:sz w:val="28"/>
          <w:szCs w:val="28"/>
        </w:rPr>
        <w:t xml:space="preserve"> </w:t>
      </w:r>
      <w:r w:rsidRPr="0015158C">
        <w:rPr>
          <w:b/>
          <w:color w:val="000000"/>
          <w:sz w:val="28"/>
          <w:szCs w:val="28"/>
        </w:rPr>
        <w:t xml:space="preserve">Закона </w:t>
      </w:r>
      <w:r w:rsidRPr="001E4EB9">
        <w:rPr>
          <w:b/>
          <w:color w:val="000000"/>
          <w:sz w:val="28"/>
          <w:szCs w:val="28"/>
        </w:rPr>
        <w:t>о</w:t>
      </w:r>
      <w:r w:rsidRPr="0015158C">
        <w:rPr>
          <w:b/>
          <w:sz w:val="28"/>
          <w:szCs w:val="28"/>
        </w:rPr>
        <w:t xml:space="preserve"> внесении изменений</w:t>
      </w:r>
      <w:r>
        <w:rPr>
          <w:b/>
          <w:sz w:val="28"/>
          <w:szCs w:val="28"/>
        </w:rPr>
        <w:t xml:space="preserve"> и</w:t>
      </w:r>
    </w:p>
    <w:p w:rsidR="00A77C4F" w:rsidRPr="00946567" w:rsidRDefault="00A77C4F" w:rsidP="00A77C4F">
      <w:pPr>
        <w:jc w:val="center"/>
        <w:rPr>
          <w:b/>
          <w:sz w:val="28"/>
          <w:szCs w:val="28"/>
        </w:rPr>
      </w:pPr>
      <w:r w:rsidRPr="0015158C">
        <w:rPr>
          <w:b/>
          <w:sz w:val="28"/>
          <w:szCs w:val="28"/>
          <w:lang w:val="ro-RO"/>
        </w:rPr>
        <w:t xml:space="preserve"> </w:t>
      </w:r>
      <w:r w:rsidRPr="0015158C">
        <w:rPr>
          <w:b/>
          <w:sz w:val="28"/>
          <w:szCs w:val="28"/>
        </w:rPr>
        <w:t>дополнений в некоторые законодательные акты</w:t>
      </w:r>
    </w:p>
    <w:p w:rsidR="00A77C4F" w:rsidRPr="0015158C" w:rsidRDefault="00A77C4F" w:rsidP="00A77C4F">
      <w:pPr>
        <w:jc w:val="center"/>
        <w:textAlignment w:val="top"/>
        <w:rPr>
          <w:sz w:val="28"/>
          <w:szCs w:val="28"/>
        </w:rPr>
      </w:pP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sz w:val="28"/>
          <w:szCs w:val="28"/>
        </w:rPr>
        <w:t xml:space="preserve">16 июля 2010 года, Парламент принял Закон №.200 </w:t>
      </w:r>
      <w:r w:rsidRPr="00A77C4F">
        <w:rPr>
          <w:rStyle w:val="docheader1"/>
          <w:b w:val="0"/>
          <w:sz w:val="28"/>
          <w:szCs w:val="28"/>
        </w:rPr>
        <w:t>о режиме иностранцев в Республике Молдова</w:t>
      </w:r>
      <w:r w:rsidRPr="00A77C4F">
        <w:rPr>
          <w:bCs/>
          <w:sz w:val="28"/>
          <w:szCs w:val="28"/>
        </w:rPr>
        <w:t xml:space="preserve"> </w:t>
      </w:r>
      <w:r w:rsidRPr="00A77C4F">
        <w:rPr>
          <w:sz w:val="28"/>
          <w:szCs w:val="28"/>
        </w:rPr>
        <w:t>(Официальный монитор Республики Молдова, 2010, № 179-181,ст.610).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sz w:val="28"/>
          <w:szCs w:val="28"/>
        </w:rPr>
        <w:t xml:space="preserve">В соответствии со ст.91 данного Закона, Правительство должно </w:t>
      </w:r>
      <w:r w:rsidRPr="00A77C4F">
        <w:rPr>
          <w:sz w:val="28"/>
          <w:szCs w:val="28"/>
        </w:rPr>
        <w:br/>
        <w:t>представить Парламенту предложения по приведению действующего законодательства в соответствие с настоящим законом, в течение шести месяцев со дня вступления его в силу.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proofErr w:type="gramStart"/>
      <w:r w:rsidRPr="00A77C4F">
        <w:rPr>
          <w:sz w:val="28"/>
          <w:szCs w:val="28"/>
        </w:rPr>
        <w:t xml:space="preserve">С принятием Закона </w:t>
      </w:r>
      <w:r w:rsidRPr="00A77C4F">
        <w:rPr>
          <w:rStyle w:val="docheader1"/>
          <w:b w:val="0"/>
          <w:sz w:val="28"/>
          <w:szCs w:val="28"/>
        </w:rPr>
        <w:t>о режиме иностранцев в Республике Молдова</w:t>
      </w:r>
      <w:r w:rsidRPr="00A77C4F">
        <w:rPr>
          <w:sz w:val="28"/>
          <w:szCs w:val="28"/>
        </w:rPr>
        <w:t xml:space="preserve">, были введены новые понятия и процедуры такие как: </w:t>
      </w:r>
      <w:r w:rsidRPr="00A77C4F">
        <w:rPr>
          <w:iCs/>
          <w:sz w:val="28"/>
          <w:szCs w:val="28"/>
        </w:rPr>
        <w:t>иностранец,</w:t>
      </w:r>
      <w:r w:rsidRPr="00A77C4F">
        <w:rPr>
          <w:sz w:val="28"/>
          <w:szCs w:val="28"/>
        </w:rPr>
        <w:t xml:space="preserve"> </w:t>
      </w:r>
      <w:r w:rsidRPr="00A77C4F">
        <w:rPr>
          <w:iCs/>
          <w:sz w:val="28"/>
          <w:szCs w:val="28"/>
        </w:rPr>
        <w:t>компетентный орган по делам иностранцев, запрещение въезда,</w:t>
      </w:r>
      <w:r w:rsidRPr="00A77C4F">
        <w:rPr>
          <w:sz w:val="28"/>
          <w:szCs w:val="28"/>
        </w:rPr>
        <w:t xml:space="preserve"> транзитная </w:t>
      </w:r>
      <w:proofErr w:type="spellStart"/>
      <w:r w:rsidRPr="00A77C4F">
        <w:rPr>
          <w:sz w:val="28"/>
          <w:szCs w:val="28"/>
        </w:rPr>
        <w:t>аэропортная</w:t>
      </w:r>
      <w:proofErr w:type="spellEnd"/>
      <w:r w:rsidRPr="00A77C4F">
        <w:rPr>
          <w:sz w:val="28"/>
          <w:szCs w:val="28"/>
        </w:rPr>
        <w:t xml:space="preserve"> виза, права на временное пребывание, право на постоянное пребывание, возвращение, решение о возвращении, объявление лица нежелательным, толерантность, Единое окно и т.д., которые предусматривают внесение изменений в существующие законодательство, чтобы избежать разночтения, неясности</w:t>
      </w:r>
      <w:proofErr w:type="gramEnd"/>
      <w:r w:rsidRPr="00A77C4F">
        <w:rPr>
          <w:sz w:val="28"/>
          <w:szCs w:val="28"/>
        </w:rPr>
        <w:t>, противоречия и дублирование норм.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proofErr w:type="gramStart"/>
      <w:r w:rsidRPr="00A77C4F">
        <w:rPr>
          <w:sz w:val="28"/>
          <w:szCs w:val="28"/>
        </w:rPr>
        <w:t>Данный проект предлагает внести поправки в Закон о выезде из Республики Молдова и въезде в Республику Молдова № 269-XIII от 9 ноября 1994, Закон о правовом положении иностранных граждан и лиц без гражданства в Республике Молдова № 275- XIII от 10 ноября 1994, Закон об удостоверяющих личность документах национальной паспортной системы № 273-XIII от 9 ноября 1994, Закон о полиции № 416-XII от 18</w:t>
      </w:r>
      <w:proofErr w:type="gramEnd"/>
      <w:r w:rsidRPr="00A77C4F">
        <w:rPr>
          <w:sz w:val="28"/>
          <w:szCs w:val="28"/>
        </w:rPr>
        <w:t xml:space="preserve"> декабря 1990, Закон о государственной пошлине № 1216-XII от 3 декабря 1992, Закон об органах государственной безопасности № 619- XIII от 31 октября 1995, Закон о Службе информации и безопасности Республики Молдова № 753-XIV от 23 декабря 1999 и Закон о Пограничной службе № 162-XVI от 13 июля 2007.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sz w:val="28"/>
          <w:szCs w:val="28"/>
        </w:rPr>
        <w:t xml:space="preserve">Таким образом, МВД предлагает исключить ряд статей из Закона о выезде из Республики Молдова и въезде в Республику Молдова № 269-XIII от 9 ноября 1994, так как они дублируют положения Закона №.200 </w:t>
      </w:r>
      <w:r w:rsidRPr="00A77C4F">
        <w:rPr>
          <w:rStyle w:val="docheader1"/>
          <w:b w:val="0"/>
          <w:sz w:val="28"/>
          <w:szCs w:val="28"/>
        </w:rPr>
        <w:t xml:space="preserve">о режиме иностранцев в Республике Молдова и не отвечают </w:t>
      </w:r>
      <w:r w:rsidRPr="00A77C4F">
        <w:rPr>
          <w:sz w:val="28"/>
          <w:szCs w:val="28"/>
        </w:rPr>
        <w:t>существующим отношениям и социальной реалии.</w:t>
      </w:r>
      <w:r w:rsidRPr="00A77C4F">
        <w:rPr>
          <w:vanish/>
          <w:color w:val="1111CC"/>
          <w:sz w:val="28"/>
          <w:szCs w:val="28"/>
        </w:rPr>
        <w:t>Listen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proofErr w:type="gramStart"/>
      <w:r w:rsidRPr="00A77C4F">
        <w:rPr>
          <w:sz w:val="28"/>
          <w:szCs w:val="28"/>
        </w:rPr>
        <w:t xml:space="preserve">Поправка Закона о правовом положении иностранных граждан и лиц без гражданства в Республике Молдова № 275- XIII от 10 ноября 1994, а именно исключение III главы следует из того, что данные правила, несовместимы с положениями VII главы Закона </w:t>
      </w:r>
      <w:r w:rsidRPr="00A77C4F">
        <w:rPr>
          <w:rStyle w:val="docheader1"/>
          <w:b w:val="0"/>
          <w:sz w:val="28"/>
          <w:szCs w:val="28"/>
        </w:rPr>
        <w:t>о режиме иностранцев в Республике Молдова</w:t>
      </w:r>
      <w:r w:rsidRPr="00A77C4F">
        <w:rPr>
          <w:sz w:val="28"/>
          <w:szCs w:val="28"/>
        </w:rPr>
        <w:t xml:space="preserve">, которая устанавливает подробный порядок </w:t>
      </w:r>
      <w:r w:rsidRPr="00A77C4F">
        <w:rPr>
          <w:bCs/>
          <w:sz w:val="28"/>
          <w:szCs w:val="28"/>
        </w:rPr>
        <w:t>удаления иностранцев за пределы территории Республики Молдова.</w:t>
      </w:r>
      <w:proofErr w:type="gramEnd"/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sz w:val="28"/>
          <w:szCs w:val="28"/>
        </w:rPr>
        <w:lastRenderedPageBreak/>
        <w:t xml:space="preserve">Также, проект предлагает внести изменения в статьи, касающихся компетенции и прав полиции предусмотренные Законом о полиции № 416-XII от 18 декабря 1990 года в соответствии с положениями нового Закона </w:t>
      </w:r>
      <w:r w:rsidRPr="00A77C4F">
        <w:rPr>
          <w:rStyle w:val="docheader1"/>
          <w:b w:val="0"/>
          <w:sz w:val="28"/>
          <w:szCs w:val="28"/>
        </w:rPr>
        <w:t>о режиме иностранцев в Республике Молдова</w:t>
      </w:r>
      <w:r w:rsidRPr="00A77C4F">
        <w:rPr>
          <w:sz w:val="28"/>
          <w:szCs w:val="28"/>
        </w:rPr>
        <w:t>.</w:t>
      </w:r>
    </w:p>
    <w:p w:rsidR="00A77C4F" w:rsidRPr="00A77C4F" w:rsidRDefault="00A77C4F" w:rsidP="00A77C4F">
      <w:pPr>
        <w:ind w:firstLine="851"/>
        <w:jc w:val="both"/>
        <w:rPr>
          <w:bCs/>
          <w:sz w:val="28"/>
          <w:szCs w:val="28"/>
        </w:rPr>
      </w:pPr>
      <w:r w:rsidRPr="00A77C4F">
        <w:rPr>
          <w:sz w:val="28"/>
          <w:szCs w:val="28"/>
        </w:rPr>
        <w:t xml:space="preserve"> </w:t>
      </w:r>
      <w:r w:rsidRPr="00A77C4F">
        <w:rPr>
          <w:sz w:val="28"/>
          <w:szCs w:val="28"/>
        </w:rPr>
        <w:tab/>
        <w:t xml:space="preserve">Поправка Закона о государственной пошлине № 1216-XII от 3 декабря 1992 года имеет цель переименования понятия, как результат концептуальных и терминологических изменений, внесенные Законом </w:t>
      </w:r>
      <w:r w:rsidRPr="00A77C4F">
        <w:rPr>
          <w:rStyle w:val="docheader1"/>
          <w:b w:val="0"/>
          <w:sz w:val="28"/>
          <w:szCs w:val="28"/>
        </w:rPr>
        <w:t>о режиме иностранцев в Республике Молдова</w:t>
      </w:r>
      <w:r w:rsidRPr="00A77C4F">
        <w:rPr>
          <w:sz w:val="28"/>
          <w:szCs w:val="28"/>
        </w:rPr>
        <w:t xml:space="preserve">. Также предлагается изменить </w:t>
      </w:r>
      <w:r w:rsidRPr="00A77C4F">
        <w:rPr>
          <w:bCs/>
          <w:sz w:val="28"/>
          <w:szCs w:val="28"/>
        </w:rPr>
        <w:t>размеры ставок государственной пошлины</w:t>
      </w:r>
      <w:r w:rsidRPr="00A77C4F">
        <w:rPr>
          <w:sz w:val="28"/>
          <w:szCs w:val="28"/>
        </w:rPr>
        <w:t>, взимаемые за рассмотрение заявлений и выдачу документов для иностранцев.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proofErr w:type="gramStart"/>
      <w:r w:rsidRPr="00A77C4F">
        <w:rPr>
          <w:sz w:val="28"/>
          <w:szCs w:val="28"/>
        </w:rPr>
        <w:t xml:space="preserve">Повышения </w:t>
      </w:r>
      <w:r w:rsidRPr="00A77C4F">
        <w:rPr>
          <w:bCs/>
          <w:sz w:val="28"/>
          <w:szCs w:val="28"/>
        </w:rPr>
        <w:t>размеров ставок государственной пошлины</w:t>
      </w:r>
      <w:r w:rsidRPr="00A77C4F">
        <w:rPr>
          <w:sz w:val="28"/>
          <w:szCs w:val="28"/>
        </w:rPr>
        <w:t xml:space="preserve"> фактически представляет их обновления, так как предыдущие тарифы были утверждены в 1992 году, и с тех пор не были рассмотрены и изменены в зависимости от событий и изменений в социально-экономической обстановки</w:t>
      </w:r>
      <w:bookmarkStart w:id="0" w:name="_GoBack"/>
      <w:bookmarkEnd w:id="0"/>
      <w:r w:rsidRPr="00A77C4F">
        <w:rPr>
          <w:sz w:val="28"/>
          <w:szCs w:val="28"/>
        </w:rPr>
        <w:t xml:space="preserve"> Республики Молдова.</w:t>
      </w:r>
      <w:proofErr w:type="gramEnd"/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sz w:val="28"/>
          <w:szCs w:val="28"/>
        </w:rPr>
        <w:t>Согласно данным Национального Бюро Статистики на период 2006-2009 годов (Молдова в цифрах, Статистический сборник, издание 2006 года, и издание 2010), в 2006 году государственные расходы составляли 17973,9 тысяч леев, а в 2009 году они выросли до 27342,7 тысяч леев.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sz w:val="28"/>
          <w:szCs w:val="28"/>
        </w:rPr>
        <w:t>Однако</w:t>
      </w:r>
      <w:proofErr w:type="gramStart"/>
      <w:r w:rsidRPr="00A77C4F">
        <w:rPr>
          <w:sz w:val="28"/>
          <w:szCs w:val="28"/>
        </w:rPr>
        <w:t>,</w:t>
      </w:r>
      <w:proofErr w:type="gramEnd"/>
      <w:r w:rsidRPr="00A77C4F">
        <w:rPr>
          <w:sz w:val="28"/>
          <w:szCs w:val="28"/>
        </w:rPr>
        <w:t xml:space="preserve"> дефицит бюджета в 2006 году составлял 146,7 тысяч леев, а в 2009 году он увеличился до 4098,6 тысяч леев, в то время как инфляция в течение этого периода составила в среднем 8,7%.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sz w:val="28"/>
          <w:szCs w:val="28"/>
        </w:rPr>
        <w:t xml:space="preserve">Учитывая, что VIII глава Закона </w:t>
      </w:r>
      <w:r w:rsidRPr="00A77C4F">
        <w:rPr>
          <w:rStyle w:val="docheader1"/>
          <w:b w:val="0"/>
          <w:sz w:val="28"/>
          <w:szCs w:val="28"/>
        </w:rPr>
        <w:t>о режиме иностранцев в Республике Молдова</w:t>
      </w:r>
      <w:r w:rsidRPr="00A77C4F">
        <w:rPr>
          <w:sz w:val="28"/>
          <w:szCs w:val="28"/>
        </w:rPr>
        <w:t xml:space="preserve"> регулирует порядок </w:t>
      </w:r>
      <w:r w:rsidRPr="00A77C4F">
        <w:rPr>
          <w:bCs/>
          <w:sz w:val="28"/>
          <w:szCs w:val="28"/>
        </w:rPr>
        <w:t>документирование иностранцев</w:t>
      </w:r>
      <w:r w:rsidRPr="00A77C4F">
        <w:rPr>
          <w:sz w:val="28"/>
          <w:szCs w:val="28"/>
        </w:rPr>
        <w:t>, необходимо привести в соответствие с этим, Закон об удостоверяющих личность документах национальной паспортной системы № 273-XIII от 9 ноября 1994.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sz w:val="28"/>
          <w:szCs w:val="28"/>
        </w:rPr>
        <w:t>Кроме того, принимая во внимание новые понятия</w:t>
      </w:r>
      <w:r>
        <w:rPr>
          <w:sz w:val="28"/>
          <w:szCs w:val="28"/>
          <w:lang w:val="ro-RO"/>
        </w:rPr>
        <w:t>,</w:t>
      </w:r>
      <w:r w:rsidRPr="00A77C4F">
        <w:rPr>
          <w:sz w:val="28"/>
          <w:szCs w:val="28"/>
        </w:rPr>
        <w:t xml:space="preserve"> введённые указанным Законом</w:t>
      </w:r>
      <w:r>
        <w:rPr>
          <w:sz w:val="28"/>
          <w:szCs w:val="28"/>
          <w:lang w:val="ro-RO"/>
        </w:rPr>
        <w:t>,</w:t>
      </w:r>
      <w:r w:rsidRPr="00A77C4F">
        <w:rPr>
          <w:sz w:val="28"/>
          <w:szCs w:val="28"/>
        </w:rPr>
        <w:t xml:space="preserve"> считаем целесообразным внести изменения в Законе об органах государственной безопасности № 619- XIII от 31 октября 1995, Закон о Службе информации и безопасности Республики Молдова № 753-XIV от 23 декабря 1999 и Закон о Пограничной службе № 162-XVI от 13 июля 2007.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sz w:val="28"/>
          <w:szCs w:val="28"/>
        </w:rPr>
        <w:t>Также, Министерство внутренних дел считает императивным принятие проекта закона о внесении изменений и</w:t>
      </w:r>
      <w:r w:rsidRPr="00A77C4F">
        <w:rPr>
          <w:sz w:val="28"/>
          <w:szCs w:val="28"/>
          <w:lang w:val="ro-RO"/>
        </w:rPr>
        <w:t xml:space="preserve"> </w:t>
      </w:r>
      <w:r w:rsidRPr="00A77C4F">
        <w:rPr>
          <w:sz w:val="28"/>
          <w:szCs w:val="28"/>
        </w:rPr>
        <w:t>дополнений в некоторые законодательные акты из следующих аспектов и соображений: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i/>
          <w:sz w:val="28"/>
          <w:szCs w:val="28"/>
        </w:rPr>
        <w:t>Нормативный аспект.</w:t>
      </w:r>
      <w:r w:rsidRPr="00A77C4F">
        <w:rPr>
          <w:sz w:val="28"/>
          <w:szCs w:val="28"/>
        </w:rPr>
        <w:t xml:space="preserve"> Принятие проекта внесёт изменения в действующее законодательство только в мере осуществления  Закона №.200 от 16 июля 2010 года </w:t>
      </w:r>
      <w:r w:rsidRPr="00A77C4F">
        <w:rPr>
          <w:rStyle w:val="docheader1"/>
          <w:b w:val="0"/>
          <w:sz w:val="28"/>
          <w:szCs w:val="28"/>
        </w:rPr>
        <w:t>о режиме иностранцев в Республике Молдова.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i/>
          <w:sz w:val="28"/>
          <w:szCs w:val="28"/>
        </w:rPr>
        <w:t>Организационный аспект.</w:t>
      </w:r>
      <w:r w:rsidRPr="00A77C4F">
        <w:rPr>
          <w:sz w:val="28"/>
          <w:szCs w:val="28"/>
        </w:rPr>
        <w:t xml:space="preserve"> Принятие проекта не создаст новых специализированных структур для осуществления положений данного Законопроекта.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r w:rsidRPr="00A77C4F">
        <w:rPr>
          <w:i/>
          <w:sz w:val="28"/>
          <w:szCs w:val="28"/>
        </w:rPr>
        <w:lastRenderedPageBreak/>
        <w:t>Финансовый и экономический аспект.</w:t>
      </w:r>
      <w:r w:rsidRPr="00A77C4F">
        <w:rPr>
          <w:sz w:val="28"/>
          <w:szCs w:val="28"/>
        </w:rPr>
        <w:t xml:space="preserve"> Осуществления предлагаемого проекта не потребует дополнительных финансовых расходов, и будет реализована ответственными органами в рамках имеющихся ресурсов в бюджете.</w:t>
      </w:r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  <w:proofErr w:type="gramStart"/>
      <w:r w:rsidRPr="00A77C4F">
        <w:rPr>
          <w:sz w:val="28"/>
          <w:szCs w:val="28"/>
        </w:rPr>
        <w:t>Таким образом, Министерство внутренних дел считает необходимым принятие проекта закона о внесении изменений и</w:t>
      </w:r>
      <w:r w:rsidRPr="00A77C4F">
        <w:rPr>
          <w:sz w:val="28"/>
          <w:szCs w:val="28"/>
          <w:lang w:val="ro-RO"/>
        </w:rPr>
        <w:t xml:space="preserve"> </w:t>
      </w:r>
      <w:r w:rsidRPr="00A77C4F">
        <w:rPr>
          <w:sz w:val="28"/>
          <w:szCs w:val="28"/>
        </w:rPr>
        <w:t xml:space="preserve">дополнений в некоторые законодательные акты в контексте упорядочения и совершенствования механизма эффективного управления миграционными потоками в Республики Молдова и обеспечения согласованности, целостности и соотношение существующих законодательных актов с положениями Закона №.200 от 16 июля 2010 года </w:t>
      </w:r>
      <w:r w:rsidRPr="00A77C4F">
        <w:rPr>
          <w:rStyle w:val="docheader1"/>
          <w:b w:val="0"/>
          <w:sz w:val="28"/>
          <w:szCs w:val="28"/>
        </w:rPr>
        <w:t>о режиме иностранцев в Республике Молдова.</w:t>
      </w:r>
      <w:proofErr w:type="gramEnd"/>
    </w:p>
    <w:p w:rsidR="00A77C4F" w:rsidRPr="00A77C4F" w:rsidRDefault="00A77C4F" w:rsidP="00A77C4F">
      <w:pPr>
        <w:ind w:firstLine="851"/>
        <w:jc w:val="both"/>
        <w:rPr>
          <w:sz w:val="28"/>
          <w:szCs w:val="28"/>
        </w:rPr>
      </w:pPr>
    </w:p>
    <w:p w:rsidR="00A77C4F" w:rsidRPr="00EE5D71" w:rsidRDefault="00A77C4F" w:rsidP="00EE5D71">
      <w:pPr>
        <w:ind w:left="708" w:firstLine="143"/>
        <w:jc w:val="both"/>
        <w:rPr>
          <w:b/>
          <w:lang w:val="en-GB"/>
        </w:rPr>
      </w:pPr>
      <w:r w:rsidRPr="00A77C4F">
        <w:rPr>
          <w:sz w:val="28"/>
          <w:szCs w:val="28"/>
        </w:rPr>
        <w:br/>
      </w:r>
      <w:r w:rsidRPr="00EE5D71">
        <w:rPr>
          <w:b/>
          <w:sz w:val="28"/>
          <w:szCs w:val="28"/>
        </w:rPr>
        <w:t xml:space="preserve">Министр внутренних дел </w:t>
      </w:r>
      <w:r w:rsidRPr="00EE5D71">
        <w:rPr>
          <w:b/>
          <w:sz w:val="28"/>
          <w:szCs w:val="28"/>
        </w:rPr>
        <w:tab/>
      </w:r>
      <w:r w:rsidRPr="00EE5D71">
        <w:rPr>
          <w:b/>
          <w:sz w:val="28"/>
          <w:szCs w:val="28"/>
        </w:rPr>
        <w:tab/>
      </w:r>
      <w:r w:rsidR="00EE5D71">
        <w:rPr>
          <w:b/>
          <w:sz w:val="28"/>
          <w:szCs w:val="28"/>
          <w:lang w:val="ro-RO"/>
        </w:rPr>
        <w:t xml:space="preserve">                         </w:t>
      </w:r>
      <w:r w:rsidRPr="00EE5D71">
        <w:rPr>
          <w:b/>
        </w:rPr>
        <w:t xml:space="preserve">   </w:t>
      </w:r>
      <w:r w:rsidRPr="00EE5D71">
        <w:rPr>
          <w:b/>
          <w:sz w:val="28"/>
          <w:szCs w:val="28"/>
        </w:rPr>
        <w:t xml:space="preserve"> Алексей Ройбу</w:t>
      </w: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Default="00A77C4F" w:rsidP="004F7639">
      <w:pPr>
        <w:jc w:val="both"/>
        <w:rPr>
          <w:b/>
          <w:sz w:val="28"/>
          <w:szCs w:val="28"/>
          <w:lang w:val="ro-RO"/>
        </w:rPr>
      </w:pPr>
    </w:p>
    <w:p w:rsidR="00A77C4F" w:rsidRPr="00A77C4F" w:rsidRDefault="00A77C4F" w:rsidP="004F7639">
      <w:pPr>
        <w:jc w:val="both"/>
        <w:rPr>
          <w:b/>
          <w:sz w:val="28"/>
          <w:szCs w:val="28"/>
          <w:lang w:val="ro-RO"/>
        </w:rPr>
      </w:pPr>
    </w:p>
    <w:sectPr w:rsidR="00A77C4F" w:rsidRPr="00A77C4F" w:rsidSect="00974F12">
      <w:headerReference w:type="even" r:id="rId7"/>
      <w:headerReference w:type="default" r:id="rId8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E4B" w:rsidRDefault="00A76E4B">
      <w:r>
        <w:separator/>
      </w:r>
    </w:p>
  </w:endnote>
  <w:endnote w:type="continuationSeparator" w:id="0">
    <w:p w:rsidR="00A76E4B" w:rsidRDefault="00A76E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E4B" w:rsidRDefault="00A76E4B">
      <w:r>
        <w:separator/>
      </w:r>
    </w:p>
  </w:footnote>
  <w:footnote w:type="continuationSeparator" w:id="0">
    <w:p w:rsidR="00A76E4B" w:rsidRDefault="00A76E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17A" w:rsidRDefault="00F1717A" w:rsidP="00052DA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1717A" w:rsidRDefault="00F1717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17A" w:rsidRDefault="00F1717A" w:rsidP="00052DA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5D71">
      <w:rPr>
        <w:rStyle w:val="a5"/>
        <w:noProof/>
      </w:rPr>
      <w:t>10</w:t>
    </w:r>
    <w:r>
      <w:rPr>
        <w:rStyle w:val="a5"/>
      </w:rPr>
      <w:fldChar w:fldCharType="end"/>
    </w:r>
  </w:p>
  <w:p w:rsidR="00F1717A" w:rsidRDefault="00F1717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A79D6"/>
    <w:multiLevelType w:val="hybridMultilevel"/>
    <w:tmpl w:val="EC180146"/>
    <w:lvl w:ilvl="0" w:tplc="037041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22C05CED"/>
    <w:multiLevelType w:val="hybridMultilevel"/>
    <w:tmpl w:val="12BC1A38"/>
    <w:lvl w:ilvl="0" w:tplc="16D435DA">
      <w:start w:val="1"/>
      <w:numFmt w:val="decimal"/>
      <w:lvlText w:val="%1."/>
      <w:lvlJc w:val="left"/>
      <w:pPr>
        <w:tabs>
          <w:tab w:val="num" w:pos="1875"/>
        </w:tabs>
        <w:ind w:left="1875" w:hanging="117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5424311E"/>
    <w:multiLevelType w:val="hybridMultilevel"/>
    <w:tmpl w:val="78747442"/>
    <w:lvl w:ilvl="0" w:tplc="A0B4C17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76BB"/>
    <w:rsid w:val="00043487"/>
    <w:rsid w:val="00052DA4"/>
    <w:rsid w:val="00077D39"/>
    <w:rsid w:val="00081D66"/>
    <w:rsid w:val="000948B3"/>
    <w:rsid w:val="000C1AF4"/>
    <w:rsid w:val="00106F66"/>
    <w:rsid w:val="00156635"/>
    <w:rsid w:val="00202153"/>
    <w:rsid w:val="00234391"/>
    <w:rsid w:val="00241B39"/>
    <w:rsid w:val="0025078D"/>
    <w:rsid w:val="00292A21"/>
    <w:rsid w:val="00292C85"/>
    <w:rsid w:val="002B5669"/>
    <w:rsid w:val="002E09F2"/>
    <w:rsid w:val="00317544"/>
    <w:rsid w:val="003315C0"/>
    <w:rsid w:val="003776BB"/>
    <w:rsid w:val="003F3556"/>
    <w:rsid w:val="003F58FD"/>
    <w:rsid w:val="00442B43"/>
    <w:rsid w:val="00463214"/>
    <w:rsid w:val="004F7639"/>
    <w:rsid w:val="0051664F"/>
    <w:rsid w:val="0055793C"/>
    <w:rsid w:val="005658C3"/>
    <w:rsid w:val="005C2973"/>
    <w:rsid w:val="005F1AD9"/>
    <w:rsid w:val="0062023C"/>
    <w:rsid w:val="00622955"/>
    <w:rsid w:val="00626975"/>
    <w:rsid w:val="00637AE3"/>
    <w:rsid w:val="00664025"/>
    <w:rsid w:val="00666B56"/>
    <w:rsid w:val="00703CAA"/>
    <w:rsid w:val="0073221B"/>
    <w:rsid w:val="00783F28"/>
    <w:rsid w:val="00786EDA"/>
    <w:rsid w:val="00843D2E"/>
    <w:rsid w:val="008A1B8D"/>
    <w:rsid w:val="00941D2B"/>
    <w:rsid w:val="00974F12"/>
    <w:rsid w:val="00996D44"/>
    <w:rsid w:val="009D0556"/>
    <w:rsid w:val="009D2A9A"/>
    <w:rsid w:val="009F27A6"/>
    <w:rsid w:val="009F481C"/>
    <w:rsid w:val="00A314AF"/>
    <w:rsid w:val="00A32819"/>
    <w:rsid w:val="00A647A2"/>
    <w:rsid w:val="00A76E4B"/>
    <w:rsid w:val="00A77C4F"/>
    <w:rsid w:val="00AD032B"/>
    <w:rsid w:val="00B5014B"/>
    <w:rsid w:val="00B77FAA"/>
    <w:rsid w:val="00B9667C"/>
    <w:rsid w:val="00BE0072"/>
    <w:rsid w:val="00BE6A74"/>
    <w:rsid w:val="00C02844"/>
    <w:rsid w:val="00CA7A31"/>
    <w:rsid w:val="00CB5353"/>
    <w:rsid w:val="00CD7EA0"/>
    <w:rsid w:val="00D26EC2"/>
    <w:rsid w:val="00D4370D"/>
    <w:rsid w:val="00D70E0A"/>
    <w:rsid w:val="00E60B35"/>
    <w:rsid w:val="00E70B3C"/>
    <w:rsid w:val="00E8758B"/>
    <w:rsid w:val="00E91D72"/>
    <w:rsid w:val="00E94409"/>
    <w:rsid w:val="00EE5D71"/>
    <w:rsid w:val="00F1717A"/>
    <w:rsid w:val="00FB5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E91D72"/>
    <w:pPr>
      <w:ind w:firstLine="567"/>
      <w:jc w:val="both"/>
    </w:pPr>
  </w:style>
  <w:style w:type="paragraph" w:customStyle="1" w:styleId="tt">
    <w:name w:val="tt"/>
    <w:basedOn w:val="a"/>
    <w:rsid w:val="00E94409"/>
    <w:pPr>
      <w:jc w:val="center"/>
    </w:pPr>
    <w:rPr>
      <w:b/>
      <w:bCs/>
    </w:rPr>
  </w:style>
  <w:style w:type="paragraph" w:customStyle="1" w:styleId="cb">
    <w:name w:val="cb"/>
    <w:basedOn w:val="a"/>
    <w:rsid w:val="00E94409"/>
    <w:pPr>
      <w:jc w:val="center"/>
    </w:pPr>
    <w:rPr>
      <w:b/>
      <w:bCs/>
    </w:rPr>
  </w:style>
  <w:style w:type="paragraph" w:customStyle="1" w:styleId="CharChar">
    <w:name w:val=" Знак Знак Char Char Знак"/>
    <w:basedOn w:val="a"/>
    <w:rsid w:val="00974F12"/>
    <w:pPr>
      <w:spacing w:after="160" w:line="240" w:lineRule="exact"/>
    </w:pPr>
    <w:rPr>
      <w:rFonts w:ascii="Arial" w:eastAsia="Batang" w:hAnsi="Arial" w:cs="Arial"/>
      <w:kern w:val="28"/>
      <w:sz w:val="20"/>
      <w:szCs w:val="20"/>
      <w:lang w:val="ro-MO" w:eastAsia="en-US"/>
    </w:rPr>
  </w:style>
  <w:style w:type="paragraph" w:styleId="a4">
    <w:name w:val="header"/>
    <w:basedOn w:val="a"/>
    <w:rsid w:val="00974F1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74F12"/>
  </w:style>
  <w:style w:type="paragraph" w:styleId="a6">
    <w:name w:val="footer"/>
    <w:basedOn w:val="a"/>
    <w:rsid w:val="00CB5353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CB5353"/>
    <w:rPr>
      <w:rFonts w:ascii="Tahoma" w:hAnsi="Tahoma" w:cs="Tahoma"/>
      <w:sz w:val="16"/>
      <w:szCs w:val="16"/>
    </w:rPr>
  </w:style>
  <w:style w:type="character" w:customStyle="1" w:styleId="docheader">
    <w:name w:val="doc_header"/>
    <w:basedOn w:val="a0"/>
    <w:rsid w:val="00A77C4F"/>
  </w:style>
  <w:style w:type="character" w:customStyle="1" w:styleId="docheader1">
    <w:name w:val="doc_header1"/>
    <w:basedOn w:val="a0"/>
    <w:rsid w:val="00A77C4F"/>
    <w:rPr>
      <w:rFonts w:ascii="Times New Roman" w:hAnsi="Times New Roman" w:cs="Times New Roman" w:hint="default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F989ABF8-957B-4F58-AB53-3D0CB8E947A5}"/>
</file>

<file path=customXml/itemProps2.xml><?xml version="1.0" encoding="utf-8"?>
<ds:datastoreItem xmlns:ds="http://schemas.openxmlformats.org/officeDocument/2006/customXml" ds:itemID="{324BC5EC-04C3-469E-9850-367CE105B239}"/>
</file>

<file path=customXml/itemProps3.xml><?xml version="1.0" encoding="utf-8"?>
<ds:datastoreItem xmlns:ds="http://schemas.openxmlformats.org/officeDocument/2006/customXml" ds:itemID="{83E23C4D-D106-4584-85C8-622367DADB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2307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Departamentul Migratiune Republica Moldova</Company>
  <LinksUpToDate>false</LinksUpToDate>
  <CharactersWithSpaces>15427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1262.2011.ru</dc:title>
  <dc:subject/>
  <dc:creator>Invitatie</dc:creator>
  <cp:keywords/>
  <cp:lastModifiedBy>user</cp:lastModifiedBy>
  <cp:revision>2</cp:revision>
  <cp:lastPrinted>2011-05-05T07:36:00Z</cp:lastPrinted>
  <dcterms:created xsi:type="dcterms:W3CDTF">2011-05-30T06:46:00Z</dcterms:created>
  <dcterms:modified xsi:type="dcterms:W3CDTF">2011-05-30T06:46:00Z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