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AE058E" w14:textId="77777777" w:rsidR="005F2BA8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749EFE48" w14:textId="25432972" w:rsidR="003A7574" w:rsidRPr="000B4619" w:rsidRDefault="003A7574" w:rsidP="00883E80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B461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О проекте закона о ратификации Соглашения о гранте между Республикой Молдова и Европейским банком реконструкции и развития о финансировании инвестиционных проектов, направленных на развитие инфраструктуры в сфере менеджмента твердых отходов</w:t>
      </w:r>
      <w:r w:rsidR="00F62B36" w:rsidRPr="000B461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,</w:t>
      </w:r>
      <w:r w:rsidRPr="000B461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 в размере 5</w:t>
      </w:r>
      <w:r w:rsidR="00F62B36" w:rsidRPr="000B461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 </w:t>
      </w:r>
      <w:r w:rsidRPr="000B461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600</w:t>
      </w:r>
      <w:r w:rsidR="00F62B36" w:rsidRPr="000B461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 </w:t>
      </w:r>
      <w:r w:rsidRPr="000B461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 xml:space="preserve">000 евро для внедрения проекта </w:t>
      </w:r>
      <w:r w:rsidR="00A74683" w:rsidRPr="000B461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«</w:t>
      </w:r>
      <w:r w:rsidRPr="000B461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Твердые отходы в Республике Молдова</w:t>
      </w:r>
      <w:r w:rsidR="00A74683" w:rsidRPr="000B4619">
        <w:rPr>
          <w:rFonts w:ascii="Times New Roman" w:hAnsi="Times New Roman" w:cs="Times New Roman"/>
          <w:b/>
          <w:bCs/>
          <w:sz w:val="26"/>
          <w:szCs w:val="26"/>
          <w:shd w:val="clear" w:color="auto" w:fill="FFFFFF"/>
          <w:lang w:eastAsia="en-US"/>
        </w:rPr>
        <w:t>»</w:t>
      </w:r>
      <w:r w:rsidRPr="000B4619">
        <w:rPr>
          <w:rFonts w:ascii="Times New Roman" w:hAnsi="Times New Roman" w:cs="Times New Roman"/>
          <w:b/>
          <w:sz w:val="26"/>
          <w:szCs w:val="26"/>
        </w:rPr>
        <w:t>, подписанного 30 марта 2023 года</w:t>
      </w:r>
    </w:p>
    <w:p w14:paraId="3DB6FF92" w14:textId="77777777" w:rsidR="00BF1362" w:rsidRPr="000B4619" w:rsidRDefault="00BF1362" w:rsidP="00883E80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0B4619">
        <w:rPr>
          <w:rFonts w:ascii="Times New Roman" w:hAnsi="Times New Roman" w:cstheme="majorBidi"/>
          <w:b/>
          <w:color w:val="000000"/>
          <w:sz w:val="26"/>
          <w:szCs w:val="26"/>
        </w:rPr>
        <w:t>--------------------------------------------------</w:t>
      </w:r>
    </w:p>
    <w:p w14:paraId="3077489A" w14:textId="77777777" w:rsidR="00BF1362" w:rsidRPr="000B4619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6"/>
          <w:szCs w:val="26"/>
        </w:rPr>
      </w:pPr>
    </w:p>
    <w:p w14:paraId="6B28F723" w14:textId="3787DA65" w:rsidR="00BF1362" w:rsidRPr="000B4619" w:rsidRDefault="00BA05E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На основании части (2) статьи 14 Закона №</w:t>
      </w:r>
      <w:r w:rsidR="00EB4DD4"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595/1999 о международных договорах Республики Молдова (Официальный монитор Республики Молдова, 2000</w:t>
      </w:r>
      <w:r w:rsidR="00EB4DD4"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г., №</w:t>
      </w:r>
      <w:r w:rsidR="00EB4DD4"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24-26, ст.</w:t>
      </w:r>
      <w:r w:rsidR="00EB4DD4"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137), с последующими изменениями, </w:t>
      </w:r>
      <w:r w:rsidR="00BF1362" w:rsidRPr="000B4619">
        <w:rPr>
          <w:rFonts w:ascii="Times New Roman" w:hAnsi="Times New Roman" w:cstheme="majorBidi"/>
          <w:color w:val="000000"/>
          <w:sz w:val="26"/>
          <w:szCs w:val="26"/>
        </w:rPr>
        <w:t>Правительство ПОСТАНОВЛЯЕТ:</w:t>
      </w:r>
    </w:p>
    <w:p w14:paraId="1D9DE697" w14:textId="77777777" w:rsidR="00BF1362" w:rsidRPr="00BA57F5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4DA3DF7C" w14:textId="7BC300E0" w:rsidR="00BF1362" w:rsidRPr="000B4619" w:rsidRDefault="00BA05ED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  <w:r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Одобрить и представить Президенту Республики Молдова для рассмотрения проект закона о ратификации Соглашения о гранте между Республикой Молдова и Европейским банком реконструкции и развития о финансировании инвестиционных проектов, направленных на развитие инфраструктуры в сфере менеджмента твердых отходов</w:t>
      </w:r>
      <w:r w:rsidR="000B4619"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,</w:t>
      </w:r>
      <w:r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 в размере 5</w:t>
      </w:r>
      <w:r w:rsidR="000B4619"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600</w:t>
      </w:r>
      <w:r w:rsidR="000B4619"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 </w:t>
      </w:r>
      <w:r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 xml:space="preserve">000 евро для внедрения проекта </w:t>
      </w:r>
      <w:r w:rsidR="000B4619"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«</w:t>
      </w:r>
      <w:r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Твердые отходы в Республике Молдова</w:t>
      </w:r>
      <w:r w:rsidR="000B4619"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»</w:t>
      </w:r>
      <w:r w:rsidRPr="000B4619">
        <w:rPr>
          <w:rFonts w:ascii="Times New Roman" w:hAnsi="Times New Roman" w:cs="Times New Roman"/>
          <w:sz w:val="26"/>
          <w:szCs w:val="26"/>
          <w:shd w:val="clear" w:color="auto" w:fill="FFFFFF"/>
        </w:rPr>
        <w:t>, подписанного 30 марта 2023 года</w:t>
      </w:r>
      <w:r w:rsidRPr="000B4619">
        <w:rPr>
          <w:rFonts w:ascii="Times New Roman" w:hAnsi="Times New Roman" w:cs="Times New Roman"/>
          <w:sz w:val="26"/>
          <w:szCs w:val="26"/>
        </w:rPr>
        <w:t>.</w:t>
      </w:r>
    </w:p>
    <w:p w14:paraId="22C16D78" w14:textId="77777777" w:rsidR="00593286" w:rsidRPr="000B4619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</w:rPr>
      </w:pPr>
    </w:p>
    <w:p w14:paraId="6DEE278D" w14:textId="107E13D9" w:rsidR="00492257" w:rsidRPr="000B4619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0B4619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0B4619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BA05ED" w:rsidRPr="000B4619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56A50" w:rsidRPr="000B4619">
        <w:rPr>
          <w:rFonts w:ascii="Times New Roman" w:hAnsi="Times New Roman" w:cstheme="majorBidi"/>
          <w:b/>
          <w:color w:val="000000"/>
          <w:sz w:val="26"/>
          <w:szCs w:val="26"/>
        </w:rPr>
        <w:t>ДОРИН</w:t>
      </w:r>
      <w:r w:rsidR="00A81E09" w:rsidRPr="000B4619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0B4619">
        <w:rPr>
          <w:rFonts w:ascii="Times New Roman" w:hAnsi="Times New Roman" w:cstheme="majorBidi"/>
          <w:b/>
          <w:color w:val="000000"/>
          <w:sz w:val="26"/>
          <w:szCs w:val="26"/>
        </w:rPr>
        <w:t>РЕЧАН</w:t>
      </w:r>
      <w:r w:rsidR="00A81E09" w:rsidRPr="000B4619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0B4619" w:rsidRDefault="00492257" w:rsidP="00F04FA2">
      <w:pPr>
        <w:tabs>
          <w:tab w:val="left" w:pos="5670"/>
        </w:tabs>
        <w:rPr>
          <w:rFonts w:cstheme="majorBidi"/>
          <w:lang w:eastAsia="ru-RU"/>
        </w:rPr>
      </w:pPr>
    </w:p>
    <w:p w14:paraId="506452CD" w14:textId="77777777" w:rsidR="00DA516C" w:rsidRPr="000B4619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</w:rPr>
      </w:pPr>
    </w:p>
    <w:p w14:paraId="43E8BB11" w14:textId="2EA378F6" w:rsidR="00390C5E" w:rsidRPr="000B4619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0B4619">
        <w:rPr>
          <w:rFonts w:ascii="Times New Roman" w:hAnsi="Times New Roman" w:cstheme="majorBidi"/>
          <w:color w:val="000000"/>
          <w:sz w:val="26"/>
          <w:szCs w:val="26"/>
        </w:rPr>
        <w:t>Контрасигнуют:</w:t>
      </w:r>
    </w:p>
    <w:p w14:paraId="555FADAE" w14:textId="7CCFBC65" w:rsidR="00DA516C" w:rsidRPr="000B4619" w:rsidRDefault="00DA516C" w:rsidP="00D75248">
      <w:pPr>
        <w:rPr>
          <w:rFonts w:cstheme="majorBidi"/>
          <w:lang w:eastAsia="ru-RU"/>
        </w:rPr>
      </w:pPr>
    </w:p>
    <w:p w14:paraId="44989925" w14:textId="77777777" w:rsidR="00956A50" w:rsidRPr="000B4619" w:rsidRDefault="00956A50" w:rsidP="00956A50">
      <w:pPr>
        <w:rPr>
          <w:rFonts w:cstheme="majorBidi"/>
          <w:sz w:val="26"/>
          <w:szCs w:val="26"/>
        </w:rPr>
      </w:pPr>
      <w:r w:rsidRPr="000B4619">
        <w:rPr>
          <w:rFonts w:cstheme="majorBidi"/>
          <w:sz w:val="26"/>
          <w:szCs w:val="26"/>
        </w:rPr>
        <w:t xml:space="preserve">Заместитель Премьер-министра, </w:t>
      </w:r>
    </w:p>
    <w:p w14:paraId="2D37ED9E" w14:textId="77777777" w:rsidR="00956A50" w:rsidRPr="000B4619" w:rsidRDefault="00956A50" w:rsidP="00956A50">
      <w:pPr>
        <w:rPr>
          <w:rFonts w:cstheme="majorBidi"/>
          <w:sz w:val="26"/>
          <w:szCs w:val="26"/>
        </w:rPr>
      </w:pPr>
      <w:r w:rsidRPr="000B4619">
        <w:rPr>
          <w:rFonts w:cstheme="majorBidi"/>
          <w:sz w:val="26"/>
          <w:szCs w:val="26"/>
        </w:rPr>
        <w:t xml:space="preserve">министр иностранных дел и </w:t>
      </w:r>
    </w:p>
    <w:p w14:paraId="7C66DBD5" w14:textId="7614B748" w:rsidR="00DA516C" w:rsidRPr="000B4619" w:rsidRDefault="00956A50" w:rsidP="00956A50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  <w:r w:rsidRPr="000B4619">
        <w:rPr>
          <w:rFonts w:cstheme="majorBidi"/>
          <w:sz w:val="26"/>
          <w:szCs w:val="26"/>
        </w:rPr>
        <w:t>европейской интеграции</w:t>
      </w:r>
      <w:r w:rsidRPr="000B4619">
        <w:rPr>
          <w:rFonts w:cstheme="majorBidi"/>
          <w:sz w:val="26"/>
          <w:szCs w:val="26"/>
          <w:lang w:eastAsia="ru-RU"/>
        </w:rPr>
        <w:tab/>
      </w:r>
      <w:r w:rsidRPr="000B4619">
        <w:rPr>
          <w:rFonts w:cstheme="majorBidi"/>
          <w:sz w:val="26"/>
          <w:szCs w:val="26"/>
        </w:rPr>
        <w:t>Николае ПОПЕСКУ</w:t>
      </w:r>
      <w:r w:rsidR="004436D2" w:rsidRPr="000B4619">
        <w:rPr>
          <w:rFonts w:cstheme="majorBidi"/>
          <w:sz w:val="26"/>
          <w:szCs w:val="26"/>
          <w:lang w:eastAsia="ru-RU"/>
        </w:rPr>
        <w:tab/>
      </w:r>
    </w:p>
    <w:p w14:paraId="17E6AE8A" w14:textId="77777777" w:rsidR="00D86395" w:rsidRPr="000B4619" w:rsidRDefault="00D86395" w:rsidP="0064535B">
      <w:pPr>
        <w:rPr>
          <w:rFonts w:cstheme="majorBidi"/>
        </w:rPr>
      </w:pPr>
    </w:p>
    <w:p w14:paraId="0EFB1ABC" w14:textId="77777777" w:rsidR="00D86395" w:rsidRPr="000B4619" w:rsidRDefault="00D86395" w:rsidP="00D86395">
      <w:pPr>
        <w:tabs>
          <w:tab w:val="left" w:pos="5670"/>
        </w:tabs>
        <w:rPr>
          <w:rFonts w:cstheme="majorBidi"/>
          <w:sz w:val="26"/>
          <w:szCs w:val="26"/>
        </w:rPr>
      </w:pPr>
      <w:r w:rsidRPr="000B4619">
        <w:rPr>
          <w:rFonts w:cstheme="majorBidi"/>
          <w:sz w:val="26"/>
          <w:szCs w:val="26"/>
        </w:rPr>
        <w:t>Министр финансов</w:t>
      </w:r>
      <w:r w:rsidRPr="000B4619">
        <w:rPr>
          <w:rFonts w:cstheme="majorBidi"/>
          <w:sz w:val="26"/>
          <w:szCs w:val="26"/>
        </w:rPr>
        <w:tab/>
      </w:r>
      <w:r w:rsidRPr="000B4619">
        <w:rPr>
          <w:rFonts w:cstheme="majorBidi"/>
          <w:sz w:val="26"/>
          <w:szCs w:val="26"/>
        </w:rPr>
        <w:tab/>
        <w:t xml:space="preserve">Вероника Сирецяну </w:t>
      </w:r>
    </w:p>
    <w:p w14:paraId="0CA30DC7" w14:textId="77777777" w:rsidR="00E502CB" w:rsidRPr="000B4619" w:rsidRDefault="00E502CB" w:rsidP="00D86395">
      <w:pPr>
        <w:rPr>
          <w:rFonts w:cstheme="majorBidi"/>
        </w:rPr>
      </w:pPr>
    </w:p>
    <w:p w14:paraId="5AD1EBD5" w14:textId="77777777" w:rsidR="00D86395" w:rsidRPr="000B4619" w:rsidRDefault="00D86395" w:rsidP="00D86395">
      <w:pPr>
        <w:tabs>
          <w:tab w:val="left" w:pos="5670"/>
        </w:tabs>
        <w:rPr>
          <w:rFonts w:cstheme="majorBidi"/>
          <w:sz w:val="26"/>
          <w:szCs w:val="26"/>
        </w:rPr>
      </w:pPr>
      <w:r w:rsidRPr="000B4619">
        <w:rPr>
          <w:rFonts w:cstheme="majorBidi"/>
          <w:sz w:val="26"/>
          <w:szCs w:val="26"/>
        </w:rPr>
        <w:t>Министр окружающей среды</w:t>
      </w:r>
      <w:r w:rsidRPr="000B4619">
        <w:rPr>
          <w:rFonts w:cstheme="majorBidi"/>
          <w:sz w:val="26"/>
          <w:szCs w:val="26"/>
        </w:rPr>
        <w:tab/>
        <w:t xml:space="preserve">Иорданка-Родика Иорданов </w:t>
      </w:r>
    </w:p>
    <w:p w14:paraId="1D13633B" w14:textId="77777777" w:rsidR="00632912" w:rsidRPr="000B4619" w:rsidRDefault="00632912" w:rsidP="00632912">
      <w:pPr>
        <w:rPr>
          <w:rFonts w:cstheme="majorBidi"/>
        </w:rPr>
      </w:pPr>
    </w:p>
    <w:p w14:paraId="0011FF94" w14:textId="399C748B" w:rsidR="00632912" w:rsidRPr="0064535B" w:rsidRDefault="00632912" w:rsidP="00956A50">
      <w:pPr>
        <w:rPr>
          <w:rFonts w:cstheme="majorBidi"/>
          <w:sz w:val="28"/>
          <w:szCs w:val="28"/>
        </w:rPr>
      </w:pPr>
      <w:r w:rsidRPr="000B4619">
        <w:rPr>
          <w:rFonts w:cstheme="majorBidi"/>
          <w:sz w:val="26"/>
          <w:szCs w:val="26"/>
        </w:rPr>
        <w:t xml:space="preserve">Министр </w:t>
      </w:r>
      <w:r w:rsidR="00956A50" w:rsidRPr="000B4619">
        <w:rPr>
          <w:rFonts w:cstheme="majorBidi"/>
          <w:sz w:val="26"/>
          <w:szCs w:val="26"/>
        </w:rPr>
        <w:t>юстиции</w:t>
      </w:r>
      <w:r w:rsidR="00B07B32" w:rsidRPr="000B4619">
        <w:rPr>
          <w:rFonts w:cstheme="majorBidi"/>
          <w:sz w:val="26"/>
          <w:szCs w:val="26"/>
        </w:rPr>
        <w:tab/>
      </w:r>
      <w:r w:rsidR="00B07B32" w:rsidRPr="000B4619">
        <w:rPr>
          <w:rFonts w:cstheme="majorBidi"/>
          <w:sz w:val="26"/>
          <w:szCs w:val="26"/>
        </w:rPr>
        <w:tab/>
      </w:r>
      <w:r w:rsidR="00B07B32" w:rsidRPr="000B4619">
        <w:rPr>
          <w:rFonts w:cstheme="majorBidi"/>
          <w:sz w:val="26"/>
          <w:szCs w:val="26"/>
        </w:rPr>
        <w:tab/>
      </w:r>
      <w:r w:rsidR="00B07B32" w:rsidRPr="000B4619">
        <w:rPr>
          <w:rFonts w:cstheme="majorBidi"/>
          <w:sz w:val="26"/>
          <w:szCs w:val="26"/>
        </w:rPr>
        <w:tab/>
        <w:t>Вероника Михайлов-Морару</w:t>
      </w:r>
    </w:p>
    <w:p w14:paraId="4AD48A67" w14:textId="6654461C" w:rsidR="00E502CB" w:rsidRDefault="00E502CB">
      <w:pPr>
        <w:rPr>
          <w:rFonts w:cstheme="majorBidi"/>
          <w:color w:val="000000"/>
          <w:sz w:val="28"/>
          <w:szCs w:val="28"/>
          <w:lang w:eastAsia="ru-RU"/>
        </w:rPr>
      </w:pPr>
      <w:r>
        <w:rPr>
          <w:rFonts w:cstheme="majorBidi"/>
          <w:color w:val="000000"/>
          <w:sz w:val="28"/>
          <w:szCs w:val="28"/>
        </w:rPr>
        <w:br w:type="page"/>
      </w:r>
    </w:p>
    <w:p w14:paraId="4A129090" w14:textId="4540CFD6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2721151" w14:textId="4D0F42B1" w:rsidR="00E502CB" w:rsidRDefault="00E502C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7E5A37" w14:textId="5357C89F" w:rsidR="00E502CB" w:rsidRDefault="00E502C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9B85107" w14:textId="5F096E81" w:rsidR="00E502CB" w:rsidRDefault="00E502C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7E13976" w14:textId="66661B3D" w:rsidR="00E502CB" w:rsidRDefault="00E502C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62FD5EA" w14:textId="242E5B49" w:rsidR="00E502CB" w:rsidRDefault="00E502C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170BAF1" w14:textId="7CC06499" w:rsidR="00E502CB" w:rsidRDefault="00E502C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BE0327F" w14:textId="77777777" w:rsidR="00E502CB" w:rsidRDefault="00E502CB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62FE2826" w:rsidR="00583825" w:rsidRPr="00420EAE" w:rsidRDefault="00583825" w:rsidP="00F04FA2">
      <w:pPr>
        <w:rPr>
          <w:rFonts w:cstheme="majorBidi"/>
          <w:sz w:val="28"/>
          <w:szCs w:val="28"/>
        </w:rPr>
      </w:pP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4B5716F1" w:rsidR="00E502CB" w:rsidRDefault="00E502C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5D3349FF" w14:textId="77777777" w:rsidR="00A74683" w:rsidRPr="00BA57F5" w:rsidRDefault="00A74683" w:rsidP="00A74683">
      <w:pPr>
        <w:jc w:val="right"/>
        <w:rPr>
          <w:i/>
          <w:sz w:val="28"/>
          <w:szCs w:val="28"/>
        </w:rPr>
      </w:pPr>
      <w:r w:rsidRPr="00BA57F5">
        <w:rPr>
          <w:i/>
          <w:sz w:val="28"/>
          <w:szCs w:val="28"/>
        </w:rPr>
        <w:lastRenderedPageBreak/>
        <w:t xml:space="preserve">Проект </w:t>
      </w:r>
    </w:p>
    <w:p w14:paraId="13AAAC68" w14:textId="77777777" w:rsidR="00A74683" w:rsidRPr="00BA57F5" w:rsidRDefault="00A74683" w:rsidP="00A74683">
      <w:pPr>
        <w:jc w:val="right"/>
        <w:rPr>
          <w:i/>
          <w:sz w:val="28"/>
          <w:szCs w:val="28"/>
        </w:rPr>
      </w:pPr>
      <w:r w:rsidRPr="00BA57F5">
        <w:rPr>
          <w:i/>
          <w:sz w:val="28"/>
          <w:szCs w:val="28"/>
        </w:rPr>
        <w:t>Перевод</w:t>
      </w:r>
    </w:p>
    <w:p w14:paraId="15A4D36C" w14:textId="77777777" w:rsidR="00A74683" w:rsidRPr="00BA57F5" w:rsidRDefault="00A74683" w:rsidP="00A74683">
      <w:pPr>
        <w:jc w:val="right"/>
        <w:rPr>
          <w:i/>
          <w:sz w:val="28"/>
          <w:szCs w:val="28"/>
        </w:rPr>
      </w:pPr>
    </w:p>
    <w:p w14:paraId="6F4F8E34" w14:textId="77777777" w:rsidR="00A74683" w:rsidRPr="00040561" w:rsidRDefault="00A74683" w:rsidP="00BA57F5">
      <w:pPr>
        <w:jc w:val="center"/>
        <w:rPr>
          <w:b/>
          <w:sz w:val="28"/>
          <w:szCs w:val="28"/>
        </w:rPr>
      </w:pPr>
      <w:r w:rsidRPr="00040561">
        <w:rPr>
          <w:b/>
          <w:sz w:val="28"/>
          <w:szCs w:val="28"/>
        </w:rPr>
        <w:t>ПАРЛАМЕНТ РЕСПУБЛИКИ МОЛДОВА</w:t>
      </w:r>
    </w:p>
    <w:p w14:paraId="5267A56C" w14:textId="77777777" w:rsidR="00DE18DE" w:rsidRPr="00040561" w:rsidRDefault="00DE18DE" w:rsidP="00BA57F5">
      <w:pPr>
        <w:jc w:val="center"/>
        <w:rPr>
          <w:b/>
          <w:sz w:val="28"/>
          <w:szCs w:val="28"/>
        </w:rPr>
      </w:pPr>
    </w:p>
    <w:p w14:paraId="193DDC5D" w14:textId="44141B49" w:rsidR="00A74683" w:rsidRPr="00040561" w:rsidRDefault="00A74683" w:rsidP="00BA57F5">
      <w:pPr>
        <w:jc w:val="center"/>
        <w:rPr>
          <w:b/>
          <w:sz w:val="28"/>
          <w:szCs w:val="28"/>
        </w:rPr>
      </w:pPr>
      <w:r w:rsidRPr="00040561">
        <w:rPr>
          <w:b/>
          <w:sz w:val="28"/>
          <w:szCs w:val="28"/>
        </w:rPr>
        <w:t>ЗАКОН</w:t>
      </w:r>
    </w:p>
    <w:p w14:paraId="753BA80F" w14:textId="6CE0B3F9" w:rsidR="00A74683" w:rsidRPr="00040561" w:rsidRDefault="00A74683" w:rsidP="00DE18DE">
      <w:pPr>
        <w:jc w:val="center"/>
        <w:rPr>
          <w:b/>
          <w:bCs/>
          <w:sz w:val="28"/>
          <w:szCs w:val="28"/>
          <w:shd w:val="clear" w:color="auto" w:fill="FFFFFF"/>
        </w:rPr>
      </w:pPr>
      <w:r w:rsidRPr="00040561">
        <w:rPr>
          <w:b/>
          <w:bCs/>
          <w:sz w:val="28"/>
          <w:szCs w:val="28"/>
          <w:shd w:val="clear" w:color="auto" w:fill="FFFFFF"/>
        </w:rPr>
        <w:t>о ратификации Соглашения о гранте между Республикой Молдова и Европейским банком реконструкции и развития о финансировании инвестиционных проектов, направленных на развитие инфраструктуры в сфере менеджмента твердых отходов</w:t>
      </w:r>
      <w:r w:rsidR="00DE18DE" w:rsidRPr="00040561">
        <w:rPr>
          <w:b/>
          <w:bCs/>
          <w:sz w:val="28"/>
          <w:szCs w:val="28"/>
          <w:shd w:val="clear" w:color="auto" w:fill="FFFFFF"/>
        </w:rPr>
        <w:t>,</w:t>
      </w:r>
      <w:r w:rsidRPr="00040561">
        <w:rPr>
          <w:b/>
          <w:bCs/>
          <w:sz w:val="28"/>
          <w:szCs w:val="28"/>
          <w:shd w:val="clear" w:color="auto" w:fill="FFFFFF"/>
        </w:rPr>
        <w:t xml:space="preserve"> в размере 5</w:t>
      </w:r>
      <w:r w:rsidR="00DE18DE" w:rsidRPr="00040561">
        <w:rPr>
          <w:b/>
          <w:bCs/>
          <w:sz w:val="28"/>
          <w:szCs w:val="28"/>
          <w:shd w:val="clear" w:color="auto" w:fill="FFFFFF"/>
        </w:rPr>
        <w:t> </w:t>
      </w:r>
      <w:r w:rsidRPr="00040561">
        <w:rPr>
          <w:b/>
          <w:bCs/>
          <w:sz w:val="28"/>
          <w:szCs w:val="28"/>
          <w:shd w:val="clear" w:color="auto" w:fill="FFFFFF"/>
        </w:rPr>
        <w:t>600</w:t>
      </w:r>
      <w:r w:rsidR="00DE18DE" w:rsidRPr="00040561">
        <w:rPr>
          <w:b/>
          <w:bCs/>
          <w:sz w:val="28"/>
          <w:szCs w:val="28"/>
          <w:shd w:val="clear" w:color="auto" w:fill="FFFFFF"/>
        </w:rPr>
        <w:t> </w:t>
      </w:r>
      <w:r w:rsidRPr="00040561">
        <w:rPr>
          <w:b/>
          <w:bCs/>
          <w:sz w:val="28"/>
          <w:szCs w:val="28"/>
          <w:shd w:val="clear" w:color="auto" w:fill="FFFFFF"/>
        </w:rPr>
        <w:t xml:space="preserve">000 евро для внедрения проекта </w:t>
      </w:r>
      <w:r w:rsidR="0035405B" w:rsidRPr="00040561">
        <w:rPr>
          <w:b/>
          <w:bCs/>
          <w:sz w:val="28"/>
          <w:szCs w:val="28"/>
          <w:shd w:val="clear" w:color="auto" w:fill="FFFFFF"/>
        </w:rPr>
        <w:t>«</w:t>
      </w:r>
      <w:r w:rsidRPr="00040561">
        <w:rPr>
          <w:b/>
          <w:bCs/>
          <w:sz w:val="28"/>
          <w:szCs w:val="28"/>
          <w:shd w:val="clear" w:color="auto" w:fill="FFFFFF"/>
        </w:rPr>
        <w:t>Твердые отходы в Республике Молдова</w:t>
      </w:r>
      <w:r w:rsidR="0035405B" w:rsidRPr="00040561">
        <w:rPr>
          <w:b/>
          <w:bCs/>
          <w:sz w:val="28"/>
          <w:szCs w:val="28"/>
          <w:shd w:val="clear" w:color="auto" w:fill="FFFFFF"/>
        </w:rPr>
        <w:t>»</w:t>
      </w:r>
      <w:r w:rsidRPr="00040561">
        <w:rPr>
          <w:b/>
          <w:bCs/>
          <w:sz w:val="28"/>
          <w:szCs w:val="28"/>
          <w:shd w:val="clear" w:color="auto" w:fill="FFFFFF"/>
        </w:rPr>
        <w:t>, подписанного 30 марта 2023 года</w:t>
      </w:r>
    </w:p>
    <w:p w14:paraId="0CAB4435" w14:textId="77777777" w:rsidR="00A74683" w:rsidRPr="00040561" w:rsidRDefault="00A74683" w:rsidP="00A74683">
      <w:pPr>
        <w:ind w:firstLine="0"/>
        <w:jc w:val="center"/>
        <w:rPr>
          <w:b/>
          <w:bCs/>
          <w:sz w:val="28"/>
          <w:szCs w:val="28"/>
          <w:shd w:val="clear" w:color="auto" w:fill="FFFFFF"/>
        </w:rPr>
      </w:pPr>
    </w:p>
    <w:p w14:paraId="2164695E" w14:textId="77777777" w:rsidR="00A74683" w:rsidRPr="00040561" w:rsidRDefault="00A74683" w:rsidP="00A74683">
      <w:pPr>
        <w:rPr>
          <w:sz w:val="28"/>
          <w:szCs w:val="28"/>
          <w:lang w:eastAsia="ru-RU"/>
        </w:rPr>
      </w:pPr>
      <w:r w:rsidRPr="00040561">
        <w:rPr>
          <w:sz w:val="28"/>
          <w:szCs w:val="28"/>
          <w:lang w:eastAsia="ru-RU"/>
        </w:rPr>
        <w:t xml:space="preserve">Парламент принимает настоящий органический закон. </w:t>
      </w:r>
    </w:p>
    <w:p w14:paraId="242AF2E6" w14:textId="77777777" w:rsidR="00A74683" w:rsidRPr="00040561" w:rsidRDefault="00A74683" w:rsidP="00A74683">
      <w:pPr>
        <w:rPr>
          <w:sz w:val="28"/>
          <w:szCs w:val="28"/>
          <w:lang w:eastAsia="ru-RU"/>
        </w:rPr>
      </w:pPr>
    </w:p>
    <w:p w14:paraId="1EB51A6D" w14:textId="03EDB224" w:rsidR="00A74683" w:rsidRPr="00040561" w:rsidRDefault="00A74683" w:rsidP="0035405B">
      <w:pPr>
        <w:shd w:val="clear" w:color="auto" w:fill="FFFFFF"/>
        <w:rPr>
          <w:sz w:val="28"/>
          <w:szCs w:val="28"/>
          <w:shd w:val="clear" w:color="auto" w:fill="FFFFFF"/>
        </w:rPr>
      </w:pPr>
      <w:r w:rsidRPr="00040561">
        <w:rPr>
          <w:b/>
          <w:bCs/>
          <w:sz w:val="28"/>
          <w:szCs w:val="28"/>
          <w:lang w:eastAsia="ru-RU"/>
        </w:rPr>
        <w:t>Ст.</w:t>
      </w:r>
      <w:r w:rsidR="0035405B" w:rsidRPr="00040561">
        <w:rPr>
          <w:b/>
          <w:bCs/>
          <w:sz w:val="28"/>
          <w:szCs w:val="28"/>
          <w:lang w:eastAsia="ru-RU"/>
        </w:rPr>
        <w:t> </w:t>
      </w:r>
      <w:r w:rsidRPr="00040561">
        <w:rPr>
          <w:b/>
          <w:bCs/>
          <w:sz w:val="28"/>
          <w:szCs w:val="28"/>
          <w:lang w:eastAsia="ru-RU"/>
        </w:rPr>
        <w:t>1.</w:t>
      </w:r>
      <w:r w:rsidR="001D0618" w:rsidRPr="00040561">
        <w:rPr>
          <w:sz w:val="28"/>
          <w:szCs w:val="28"/>
          <w:lang w:eastAsia="ru-RU"/>
        </w:rPr>
        <w:t> </w:t>
      </w:r>
      <w:r w:rsidRPr="00040561">
        <w:rPr>
          <w:sz w:val="28"/>
          <w:szCs w:val="28"/>
          <w:lang w:eastAsia="ru-RU"/>
        </w:rPr>
        <w:t>–</w:t>
      </w:r>
      <w:r w:rsidR="001D0618" w:rsidRPr="00040561">
        <w:rPr>
          <w:sz w:val="28"/>
          <w:szCs w:val="28"/>
          <w:lang w:eastAsia="ru-RU"/>
        </w:rPr>
        <w:t> </w:t>
      </w:r>
      <w:r w:rsidRPr="00040561">
        <w:rPr>
          <w:sz w:val="28"/>
          <w:szCs w:val="28"/>
          <w:lang w:eastAsia="ru-RU"/>
        </w:rPr>
        <w:t>Ратифицировать</w:t>
      </w:r>
      <w:r w:rsidRPr="00040561">
        <w:rPr>
          <w:rStyle w:val="af1"/>
          <w:rFonts w:eastAsiaTheme="majorEastAsia"/>
          <w:bCs/>
          <w:sz w:val="28"/>
          <w:szCs w:val="28"/>
        </w:rPr>
        <w:t xml:space="preserve"> </w:t>
      </w:r>
      <w:r w:rsidRPr="00040561">
        <w:rPr>
          <w:sz w:val="28"/>
          <w:szCs w:val="28"/>
          <w:shd w:val="clear" w:color="auto" w:fill="FFFFFF"/>
        </w:rPr>
        <w:t>Соглашение о гранте между Республикой Молдова и Европейским банком реконструкции и развития о финансировании инвестиционных проектов, направленных на развитие инфраструктуры в сфере менеджмента твердых отходов</w:t>
      </w:r>
      <w:r w:rsidR="007647B7" w:rsidRPr="00040561">
        <w:rPr>
          <w:sz w:val="28"/>
          <w:szCs w:val="28"/>
          <w:shd w:val="clear" w:color="auto" w:fill="FFFFFF"/>
        </w:rPr>
        <w:t>,</w:t>
      </w:r>
      <w:r w:rsidRPr="00040561">
        <w:rPr>
          <w:sz w:val="28"/>
          <w:szCs w:val="28"/>
          <w:shd w:val="clear" w:color="auto" w:fill="FFFFFF"/>
        </w:rPr>
        <w:t xml:space="preserve"> в размере 5</w:t>
      </w:r>
      <w:r w:rsidR="007647B7" w:rsidRPr="00040561">
        <w:rPr>
          <w:sz w:val="28"/>
          <w:szCs w:val="28"/>
          <w:shd w:val="clear" w:color="auto" w:fill="FFFFFF"/>
        </w:rPr>
        <w:t> </w:t>
      </w:r>
      <w:r w:rsidRPr="00040561">
        <w:rPr>
          <w:sz w:val="28"/>
          <w:szCs w:val="28"/>
          <w:shd w:val="clear" w:color="auto" w:fill="FFFFFF"/>
        </w:rPr>
        <w:t>600</w:t>
      </w:r>
      <w:r w:rsidR="007647B7" w:rsidRPr="00040561">
        <w:rPr>
          <w:sz w:val="28"/>
          <w:szCs w:val="28"/>
          <w:shd w:val="clear" w:color="auto" w:fill="FFFFFF"/>
        </w:rPr>
        <w:t> </w:t>
      </w:r>
      <w:r w:rsidRPr="00040561">
        <w:rPr>
          <w:sz w:val="28"/>
          <w:szCs w:val="28"/>
          <w:shd w:val="clear" w:color="auto" w:fill="FFFFFF"/>
        </w:rPr>
        <w:t xml:space="preserve">000 евро для внедрения проекта </w:t>
      </w:r>
      <w:r w:rsidR="007647B7" w:rsidRPr="00040561">
        <w:rPr>
          <w:sz w:val="28"/>
          <w:szCs w:val="28"/>
          <w:shd w:val="clear" w:color="auto" w:fill="FFFFFF"/>
        </w:rPr>
        <w:t>«</w:t>
      </w:r>
      <w:r w:rsidRPr="00040561">
        <w:rPr>
          <w:sz w:val="28"/>
          <w:szCs w:val="28"/>
          <w:shd w:val="clear" w:color="auto" w:fill="FFFFFF"/>
        </w:rPr>
        <w:t>Твердые отходы в Республике Молдова</w:t>
      </w:r>
      <w:r w:rsidR="007647B7" w:rsidRPr="00040561">
        <w:rPr>
          <w:sz w:val="28"/>
          <w:szCs w:val="28"/>
          <w:shd w:val="clear" w:color="auto" w:fill="FFFFFF"/>
        </w:rPr>
        <w:t>»</w:t>
      </w:r>
      <w:r w:rsidRPr="00040561">
        <w:rPr>
          <w:sz w:val="28"/>
          <w:szCs w:val="28"/>
          <w:shd w:val="clear" w:color="auto" w:fill="FFFFFF"/>
        </w:rPr>
        <w:t>, подписанно</w:t>
      </w:r>
      <w:r w:rsidR="007647B7" w:rsidRPr="00040561">
        <w:rPr>
          <w:sz w:val="28"/>
          <w:szCs w:val="28"/>
          <w:shd w:val="clear" w:color="auto" w:fill="FFFFFF"/>
        </w:rPr>
        <w:t>е</w:t>
      </w:r>
      <w:r w:rsidRPr="00040561">
        <w:rPr>
          <w:sz w:val="28"/>
          <w:szCs w:val="28"/>
          <w:shd w:val="clear" w:color="auto" w:fill="FFFFFF"/>
        </w:rPr>
        <w:t xml:space="preserve"> 30 марта 2023 года</w:t>
      </w:r>
    </w:p>
    <w:p w14:paraId="24C39C45" w14:textId="77777777" w:rsidR="00A74683" w:rsidRPr="00040561" w:rsidRDefault="00A74683" w:rsidP="0035405B">
      <w:pPr>
        <w:shd w:val="clear" w:color="auto" w:fill="FFFFFF"/>
        <w:rPr>
          <w:sz w:val="28"/>
          <w:szCs w:val="28"/>
          <w:lang w:eastAsia="ru-RU"/>
        </w:rPr>
      </w:pPr>
    </w:p>
    <w:p w14:paraId="7F4EC047" w14:textId="7AAE6425" w:rsidR="00A74683" w:rsidRPr="00040561" w:rsidRDefault="00A74683" w:rsidP="0035405B">
      <w:pPr>
        <w:shd w:val="clear" w:color="auto" w:fill="FFFFFF"/>
        <w:rPr>
          <w:sz w:val="28"/>
          <w:szCs w:val="28"/>
          <w:lang w:eastAsia="ru-RU"/>
        </w:rPr>
      </w:pPr>
      <w:r w:rsidRPr="00040561">
        <w:rPr>
          <w:b/>
          <w:bCs/>
          <w:sz w:val="28"/>
          <w:szCs w:val="28"/>
          <w:lang w:eastAsia="ru-RU"/>
        </w:rPr>
        <w:t>Ст.</w:t>
      </w:r>
      <w:r w:rsidR="0035405B" w:rsidRPr="00040561">
        <w:rPr>
          <w:b/>
          <w:bCs/>
          <w:sz w:val="28"/>
          <w:szCs w:val="28"/>
          <w:lang w:eastAsia="ru-RU"/>
        </w:rPr>
        <w:t> </w:t>
      </w:r>
      <w:r w:rsidRPr="00040561">
        <w:rPr>
          <w:b/>
          <w:bCs/>
          <w:sz w:val="28"/>
          <w:szCs w:val="28"/>
          <w:lang w:eastAsia="ru-RU"/>
        </w:rPr>
        <w:t>2.</w:t>
      </w:r>
      <w:r w:rsidR="001D0618" w:rsidRPr="00040561">
        <w:rPr>
          <w:sz w:val="28"/>
          <w:szCs w:val="28"/>
          <w:lang w:eastAsia="ru-RU"/>
        </w:rPr>
        <w:t> </w:t>
      </w:r>
      <w:r w:rsidRPr="00040561">
        <w:rPr>
          <w:sz w:val="28"/>
          <w:szCs w:val="28"/>
          <w:lang w:eastAsia="ru-RU"/>
        </w:rPr>
        <w:t>–</w:t>
      </w:r>
      <w:r w:rsidR="001D0618" w:rsidRPr="00040561">
        <w:rPr>
          <w:sz w:val="28"/>
          <w:szCs w:val="28"/>
          <w:lang w:eastAsia="ru-RU"/>
        </w:rPr>
        <w:t> </w:t>
      </w:r>
      <w:r w:rsidRPr="00040561">
        <w:rPr>
          <w:sz w:val="28"/>
          <w:szCs w:val="28"/>
          <w:lang w:eastAsia="ru-RU"/>
        </w:rPr>
        <w:t xml:space="preserve">Правительству принять необходимые меры для </w:t>
      </w:r>
      <w:r w:rsidR="007647B7" w:rsidRPr="00040561">
        <w:rPr>
          <w:sz w:val="28"/>
          <w:szCs w:val="28"/>
          <w:lang w:eastAsia="ru-RU"/>
        </w:rPr>
        <w:t>выполнения</w:t>
      </w:r>
      <w:r w:rsidRPr="00040561">
        <w:rPr>
          <w:sz w:val="28"/>
          <w:szCs w:val="28"/>
          <w:lang w:eastAsia="ru-RU"/>
        </w:rPr>
        <w:t xml:space="preserve"> положений </w:t>
      </w:r>
      <w:r w:rsidRPr="00040561">
        <w:rPr>
          <w:sz w:val="28"/>
          <w:szCs w:val="28"/>
          <w:shd w:val="clear" w:color="auto" w:fill="FFFFFF"/>
        </w:rPr>
        <w:t>указанного Соглашения</w:t>
      </w:r>
      <w:r w:rsidRPr="00040561">
        <w:rPr>
          <w:sz w:val="28"/>
          <w:szCs w:val="28"/>
          <w:lang w:eastAsia="ru-RU"/>
        </w:rPr>
        <w:t>.</w:t>
      </w:r>
    </w:p>
    <w:p w14:paraId="0B33735C" w14:textId="77777777" w:rsidR="00A74683" w:rsidRPr="00040561" w:rsidRDefault="00A74683" w:rsidP="0035405B">
      <w:pPr>
        <w:shd w:val="clear" w:color="auto" w:fill="FFFFFF"/>
        <w:rPr>
          <w:sz w:val="28"/>
          <w:szCs w:val="28"/>
          <w:lang w:eastAsia="ru-RU"/>
        </w:rPr>
      </w:pPr>
    </w:p>
    <w:p w14:paraId="4FDD44CC" w14:textId="25E6C824" w:rsidR="00A74683" w:rsidRPr="00040561" w:rsidRDefault="00A74683" w:rsidP="0035405B">
      <w:pPr>
        <w:shd w:val="clear" w:color="auto" w:fill="FFFFFF"/>
        <w:rPr>
          <w:sz w:val="28"/>
          <w:szCs w:val="28"/>
          <w:lang w:eastAsia="ru-RU"/>
        </w:rPr>
      </w:pPr>
      <w:r w:rsidRPr="00040561">
        <w:rPr>
          <w:b/>
          <w:bCs/>
          <w:sz w:val="28"/>
          <w:szCs w:val="28"/>
          <w:lang w:eastAsia="ru-RU"/>
        </w:rPr>
        <w:t>Ст.</w:t>
      </w:r>
      <w:r w:rsidR="0035405B" w:rsidRPr="00040561">
        <w:rPr>
          <w:b/>
          <w:bCs/>
          <w:sz w:val="28"/>
          <w:szCs w:val="28"/>
          <w:lang w:eastAsia="ru-RU"/>
        </w:rPr>
        <w:t> </w:t>
      </w:r>
      <w:r w:rsidRPr="00040561">
        <w:rPr>
          <w:b/>
          <w:bCs/>
          <w:sz w:val="28"/>
          <w:szCs w:val="28"/>
          <w:lang w:eastAsia="ru-RU"/>
        </w:rPr>
        <w:t>3.</w:t>
      </w:r>
      <w:r w:rsidR="001D0618" w:rsidRPr="00040561">
        <w:rPr>
          <w:sz w:val="28"/>
          <w:szCs w:val="28"/>
          <w:lang w:eastAsia="ru-RU"/>
        </w:rPr>
        <w:t> </w:t>
      </w:r>
      <w:r w:rsidRPr="00040561">
        <w:rPr>
          <w:sz w:val="28"/>
          <w:szCs w:val="28"/>
          <w:lang w:eastAsia="ru-RU"/>
        </w:rPr>
        <w:t>–</w:t>
      </w:r>
      <w:r w:rsidR="001D0618" w:rsidRPr="00040561">
        <w:rPr>
          <w:sz w:val="28"/>
          <w:szCs w:val="28"/>
          <w:lang w:eastAsia="ru-RU"/>
        </w:rPr>
        <w:t> </w:t>
      </w:r>
      <w:r w:rsidRPr="00040561">
        <w:rPr>
          <w:sz w:val="28"/>
          <w:szCs w:val="28"/>
          <w:lang w:eastAsia="ru-RU"/>
        </w:rPr>
        <w:t xml:space="preserve">Министерству юстиции подготовить и направить по дипломатическим каналам Европейскому банку реконструкции и развития </w:t>
      </w:r>
      <w:r w:rsidR="00C1139F">
        <w:rPr>
          <w:sz w:val="28"/>
          <w:szCs w:val="28"/>
          <w:lang w:eastAsia="ru-RU"/>
        </w:rPr>
        <w:t>официальное мнение</w:t>
      </w:r>
      <w:r w:rsidRPr="00040561">
        <w:rPr>
          <w:sz w:val="28"/>
          <w:szCs w:val="28"/>
          <w:lang w:eastAsia="ru-RU"/>
        </w:rPr>
        <w:t xml:space="preserve"> </w:t>
      </w:r>
      <w:r w:rsidR="00C1139F">
        <w:rPr>
          <w:sz w:val="28"/>
          <w:szCs w:val="28"/>
          <w:lang w:eastAsia="ru-RU"/>
        </w:rPr>
        <w:t>по</w:t>
      </w:r>
      <w:r w:rsidRPr="00040561">
        <w:rPr>
          <w:sz w:val="28"/>
          <w:szCs w:val="28"/>
          <w:lang w:eastAsia="ru-RU"/>
        </w:rPr>
        <w:t xml:space="preserve"> указанно</w:t>
      </w:r>
      <w:r w:rsidR="00C1139F">
        <w:rPr>
          <w:sz w:val="28"/>
          <w:szCs w:val="28"/>
          <w:lang w:eastAsia="ru-RU"/>
        </w:rPr>
        <w:t>му</w:t>
      </w:r>
      <w:r w:rsidRPr="00040561">
        <w:rPr>
          <w:sz w:val="28"/>
          <w:szCs w:val="28"/>
          <w:lang w:eastAsia="ru-RU"/>
        </w:rPr>
        <w:t xml:space="preserve"> </w:t>
      </w:r>
      <w:r w:rsidR="00040561" w:rsidRPr="00040561">
        <w:rPr>
          <w:sz w:val="28"/>
          <w:szCs w:val="28"/>
          <w:lang w:eastAsia="ru-RU"/>
        </w:rPr>
        <w:t>С</w:t>
      </w:r>
      <w:r w:rsidRPr="00040561">
        <w:rPr>
          <w:sz w:val="28"/>
          <w:szCs w:val="28"/>
          <w:lang w:eastAsia="ru-RU"/>
        </w:rPr>
        <w:t>оглашени</w:t>
      </w:r>
      <w:r w:rsidR="00C1139F">
        <w:rPr>
          <w:sz w:val="28"/>
          <w:szCs w:val="28"/>
          <w:lang w:eastAsia="ru-RU"/>
        </w:rPr>
        <w:t>ю</w:t>
      </w:r>
      <w:bookmarkStart w:id="0" w:name="_GoBack"/>
      <w:bookmarkEnd w:id="0"/>
      <w:r w:rsidRPr="00040561">
        <w:rPr>
          <w:sz w:val="28"/>
          <w:szCs w:val="28"/>
          <w:lang w:eastAsia="ru-RU"/>
        </w:rPr>
        <w:t>.</w:t>
      </w:r>
    </w:p>
    <w:p w14:paraId="76A51EAC" w14:textId="77777777" w:rsidR="00A74683" w:rsidRPr="00040561" w:rsidRDefault="00A74683" w:rsidP="0035405B">
      <w:pPr>
        <w:shd w:val="clear" w:color="auto" w:fill="FFFFFF"/>
        <w:rPr>
          <w:sz w:val="28"/>
          <w:szCs w:val="28"/>
          <w:lang w:eastAsia="ru-RU"/>
        </w:rPr>
      </w:pPr>
    </w:p>
    <w:p w14:paraId="3796A126" w14:textId="26DD3A44" w:rsidR="00A74683" w:rsidRPr="00040561" w:rsidRDefault="00A74683" w:rsidP="0035405B">
      <w:pPr>
        <w:shd w:val="clear" w:color="auto" w:fill="FFFFFF"/>
        <w:rPr>
          <w:sz w:val="28"/>
          <w:szCs w:val="28"/>
          <w:lang w:eastAsia="ru-RU"/>
        </w:rPr>
      </w:pPr>
      <w:r w:rsidRPr="00040561">
        <w:rPr>
          <w:b/>
          <w:bCs/>
          <w:sz w:val="28"/>
          <w:szCs w:val="28"/>
          <w:lang w:eastAsia="ru-RU"/>
        </w:rPr>
        <w:t>Ст.</w:t>
      </w:r>
      <w:r w:rsidR="0035405B" w:rsidRPr="00040561">
        <w:rPr>
          <w:b/>
          <w:bCs/>
          <w:sz w:val="28"/>
          <w:szCs w:val="28"/>
          <w:lang w:eastAsia="ru-RU"/>
        </w:rPr>
        <w:t> </w:t>
      </w:r>
      <w:r w:rsidRPr="00040561">
        <w:rPr>
          <w:b/>
          <w:bCs/>
          <w:sz w:val="28"/>
          <w:szCs w:val="28"/>
          <w:lang w:eastAsia="ru-RU"/>
        </w:rPr>
        <w:t>4.</w:t>
      </w:r>
      <w:r w:rsidR="001D0618" w:rsidRPr="00040561">
        <w:rPr>
          <w:sz w:val="28"/>
          <w:szCs w:val="28"/>
          <w:lang w:eastAsia="ru-RU"/>
        </w:rPr>
        <w:t> </w:t>
      </w:r>
      <w:r w:rsidRPr="00040561">
        <w:rPr>
          <w:sz w:val="28"/>
          <w:szCs w:val="28"/>
          <w:lang w:eastAsia="ru-RU"/>
        </w:rPr>
        <w:t>–</w:t>
      </w:r>
      <w:r w:rsidR="001D0618" w:rsidRPr="00040561">
        <w:rPr>
          <w:sz w:val="28"/>
          <w:szCs w:val="28"/>
          <w:lang w:eastAsia="ru-RU"/>
        </w:rPr>
        <w:t> </w:t>
      </w:r>
      <w:r w:rsidRPr="00040561">
        <w:rPr>
          <w:sz w:val="28"/>
          <w:szCs w:val="28"/>
          <w:lang w:eastAsia="ru-RU"/>
        </w:rPr>
        <w:t xml:space="preserve">Министерству иностранных дел и европейской интеграции нотифицировать </w:t>
      </w:r>
      <w:r w:rsidRPr="00040561">
        <w:rPr>
          <w:sz w:val="28"/>
          <w:szCs w:val="28"/>
          <w:shd w:val="clear" w:color="auto" w:fill="FFFFFF"/>
        </w:rPr>
        <w:t>Европейский банк реконструкции и развития</w:t>
      </w:r>
      <w:r w:rsidRPr="00040561">
        <w:rPr>
          <w:sz w:val="28"/>
          <w:szCs w:val="28"/>
          <w:lang w:eastAsia="ru-RU"/>
        </w:rPr>
        <w:t xml:space="preserve"> о ратификации данного Соглашения.</w:t>
      </w:r>
    </w:p>
    <w:p w14:paraId="28B1019A" w14:textId="77777777" w:rsidR="00A74683" w:rsidRPr="00040561" w:rsidRDefault="00A74683" w:rsidP="0035405B">
      <w:pPr>
        <w:shd w:val="clear" w:color="auto" w:fill="FFFFFF"/>
        <w:rPr>
          <w:sz w:val="28"/>
          <w:szCs w:val="28"/>
          <w:lang w:eastAsia="ru-RU"/>
        </w:rPr>
      </w:pPr>
    </w:p>
    <w:p w14:paraId="29973FC6" w14:textId="62CAE0B1" w:rsidR="00A74683" w:rsidRPr="00040561" w:rsidRDefault="00A74683" w:rsidP="0035405B">
      <w:pPr>
        <w:shd w:val="clear" w:color="auto" w:fill="FFFFFF"/>
        <w:rPr>
          <w:sz w:val="28"/>
          <w:szCs w:val="28"/>
          <w:lang w:eastAsia="ru-RU"/>
        </w:rPr>
      </w:pPr>
      <w:r w:rsidRPr="00040561">
        <w:rPr>
          <w:b/>
          <w:sz w:val="28"/>
          <w:szCs w:val="28"/>
          <w:lang w:eastAsia="ru-RU"/>
        </w:rPr>
        <w:t>Ст.</w:t>
      </w:r>
      <w:r w:rsidR="0035405B" w:rsidRPr="00040561">
        <w:rPr>
          <w:b/>
          <w:sz w:val="28"/>
          <w:szCs w:val="28"/>
          <w:lang w:eastAsia="ru-RU"/>
        </w:rPr>
        <w:t> </w:t>
      </w:r>
      <w:r w:rsidRPr="00040561">
        <w:rPr>
          <w:b/>
          <w:sz w:val="28"/>
          <w:szCs w:val="28"/>
          <w:lang w:eastAsia="ru-RU"/>
        </w:rPr>
        <w:t>5.</w:t>
      </w:r>
      <w:r w:rsidR="001D0618" w:rsidRPr="00040561">
        <w:rPr>
          <w:sz w:val="28"/>
          <w:szCs w:val="28"/>
          <w:lang w:eastAsia="ru-RU"/>
        </w:rPr>
        <w:t> </w:t>
      </w:r>
      <w:r w:rsidRPr="00040561">
        <w:rPr>
          <w:sz w:val="28"/>
          <w:szCs w:val="28"/>
          <w:lang w:eastAsia="ru-RU"/>
        </w:rPr>
        <w:t>–</w:t>
      </w:r>
      <w:r w:rsidR="001D0618" w:rsidRPr="00040561">
        <w:rPr>
          <w:sz w:val="28"/>
          <w:szCs w:val="28"/>
          <w:lang w:eastAsia="ru-RU"/>
        </w:rPr>
        <w:t> </w:t>
      </w:r>
      <w:r w:rsidRPr="00040561">
        <w:rPr>
          <w:sz w:val="28"/>
          <w:szCs w:val="28"/>
          <w:lang w:eastAsia="ru-RU"/>
        </w:rPr>
        <w:t>Настоящий закон вступает в силу со дня опубликования в Официальном мониторе Республики Молдова.</w:t>
      </w:r>
    </w:p>
    <w:p w14:paraId="2A7645B4" w14:textId="77777777" w:rsidR="00A74683" w:rsidRPr="00040561" w:rsidRDefault="00A74683" w:rsidP="0035405B">
      <w:pPr>
        <w:shd w:val="clear" w:color="auto" w:fill="FFFFFF"/>
        <w:rPr>
          <w:sz w:val="28"/>
          <w:szCs w:val="28"/>
          <w:lang w:eastAsia="ru-RU"/>
        </w:rPr>
      </w:pPr>
    </w:p>
    <w:p w14:paraId="6717ECEC" w14:textId="165CDBC4" w:rsidR="00A001EE" w:rsidRPr="00040561" w:rsidRDefault="00A74683" w:rsidP="0035405B">
      <w:pPr>
        <w:rPr>
          <w:sz w:val="28"/>
          <w:szCs w:val="28"/>
        </w:rPr>
      </w:pPr>
      <w:r w:rsidRPr="00040561">
        <w:rPr>
          <w:b/>
          <w:sz w:val="28"/>
          <w:szCs w:val="28"/>
          <w:lang w:eastAsia="ru-RU"/>
        </w:rPr>
        <w:t>Председатель Парламента</w:t>
      </w:r>
    </w:p>
    <w:sectPr w:rsidR="00A001EE" w:rsidRPr="00040561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roman"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012CA" w14:textId="77777777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C54D4D" w14:textId="77777777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4C15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50BA59E0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FD4C15" w:rsidRPr="00FD4C15">
            <w:rPr>
              <w:rFonts w:ascii="Times New Roman" w:hAnsi="Times New Roman"/>
              <w:sz w:val="28"/>
              <w:szCs w:val="32"/>
              <w:lang w:val="ro-RO"/>
            </w:rPr>
            <w:t>272</w:t>
          </w:r>
          <w:r w:rsidRPr="00FD4C15">
            <w:rPr>
              <w:rFonts w:ascii="Times New Roman" w:hAnsi="Times New Roman"/>
              <w:sz w:val="28"/>
              <w:szCs w:val="32"/>
            </w:rPr>
            <w:t xml:space="preserve">   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80BE46A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A04BB1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10 мая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0561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B4619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D061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5405B"/>
    <w:rsid w:val="00382512"/>
    <w:rsid w:val="00390C5E"/>
    <w:rsid w:val="003923DC"/>
    <w:rsid w:val="003A7574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79EF"/>
    <w:rsid w:val="00492257"/>
    <w:rsid w:val="004958ED"/>
    <w:rsid w:val="004B1939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47B7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3E80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4BB1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4683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05ED"/>
    <w:rsid w:val="00BA449B"/>
    <w:rsid w:val="00BA57F5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1139F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129E8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6395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E18DE"/>
    <w:rsid w:val="00DF17F2"/>
    <w:rsid w:val="00DF47BD"/>
    <w:rsid w:val="00DF6675"/>
    <w:rsid w:val="00E06FA3"/>
    <w:rsid w:val="00E21E67"/>
    <w:rsid w:val="00E47FA8"/>
    <w:rsid w:val="00E502CB"/>
    <w:rsid w:val="00E90497"/>
    <w:rsid w:val="00E92596"/>
    <w:rsid w:val="00E9281C"/>
    <w:rsid w:val="00EA6686"/>
    <w:rsid w:val="00EB3081"/>
    <w:rsid w:val="00EB4DD4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2B36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4C15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2100472E"/>
  <w15:docId w15:val="{C5478CF0-8EC9-4387-BA0C-6855A1317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67BF3629-BCF4-4D0A-8EAF-ACC86D494E31}"/>
</file>

<file path=customXml/itemProps2.xml><?xml version="1.0" encoding="utf-8"?>
<ds:datastoreItem xmlns:ds="http://schemas.openxmlformats.org/officeDocument/2006/customXml" ds:itemID="{4EEE9151-BF61-4DC3-8963-8EEB9C6357FB}"/>
</file>

<file path=customXml/itemProps3.xml><?xml version="1.0" encoding="utf-8"?>
<ds:datastoreItem xmlns:ds="http://schemas.openxmlformats.org/officeDocument/2006/customXml" ds:itemID="{BB4B02FF-55BF-4956-8545-E6C6CB0BCAFA}"/>
</file>

<file path=customXml/itemProps4.xml><?xml version="1.0" encoding="utf-8"?>
<ds:datastoreItem xmlns:ds="http://schemas.openxmlformats.org/officeDocument/2006/customXml" ds:itemID="{609E6FC2-852B-469A-8AF1-26430A842FF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329</Words>
  <Characters>2515</Characters>
  <Application>Microsoft Office Word</Application>
  <DocSecurity>0</DocSecurity>
  <Lines>119</Lines>
  <Paragraphs>41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141.2023.ru</dc:title>
  <dc:creator>user</dc:creator>
  <cp:lastModifiedBy>Roxana Verba</cp:lastModifiedBy>
  <cp:revision>6</cp:revision>
  <cp:lastPrinted>2020-01-31T14:51:00Z</cp:lastPrinted>
  <dcterms:created xsi:type="dcterms:W3CDTF">2023-05-05T09:57:00Z</dcterms:created>
  <dcterms:modified xsi:type="dcterms:W3CDTF">2023-05-10T09:01:00Z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