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6A325" w14:textId="323C9C96" w:rsidR="00380D48" w:rsidRDefault="00380D48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4FE3B6" w14:textId="45DF96F5" w:rsidR="002B26E1" w:rsidRDefault="002B26E1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AF06AD" w14:textId="77777777" w:rsidR="002B26E1" w:rsidRDefault="002B26E1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8D58FD" w14:textId="567E39A1" w:rsidR="00380D48" w:rsidRDefault="00380D48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5C655" w14:textId="1846737D" w:rsidR="00B715E3" w:rsidRDefault="00B715E3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C93642" w14:textId="7F33767D" w:rsidR="00B715E3" w:rsidRDefault="00B715E3" w:rsidP="00380D4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5196B0" w14:textId="77777777" w:rsidR="00B715E3" w:rsidRPr="0079752C" w:rsidRDefault="00B715E3" w:rsidP="00F53587">
      <w:pPr>
        <w:tabs>
          <w:tab w:val="left" w:pos="3969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40C09E" w14:textId="1582E876" w:rsidR="00380D48" w:rsidRDefault="00380D48" w:rsidP="00EA3E4B">
      <w:pPr>
        <w:tabs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EA3E4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EA3E4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EA3E4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9752C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762A4AAE" w14:textId="77777777" w:rsidR="00380D48" w:rsidRDefault="00380D48" w:rsidP="00EA3E4B">
      <w:pPr>
        <w:tabs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DA333B8" w14:textId="6098F4FA" w:rsidR="00EA3E4B" w:rsidRDefault="00380D48" w:rsidP="00EA3E4B">
      <w:pPr>
        <w:ind w:left="-1418" w:firstLine="0"/>
        <w:jc w:val="center"/>
        <w:rPr>
          <w:b/>
          <w:sz w:val="28"/>
          <w:szCs w:val="28"/>
          <w:lang w:val="ro-RO"/>
        </w:rPr>
      </w:pPr>
      <w:r w:rsidRPr="0079752C">
        <w:rPr>
          <w:b/>
          <w:sz w:val="28"/>
          <w:szCs w:val="28"/>
          <w:lang w:val="ro-RO"/>
        </w:rPr>
        <w:t xml:space="preserve">pentru ratificarea Amendamentului nr. 1 la </w:t>
      </w:r>
    </w:p>
    <w:p w14:paraId="14329DBA" w14:textId="77777777" w:rsidR="00EA3E4B" w:rsidRDefault="00380D48" w:rsidP="00EA3E4B">
      <w:pPr>
        <w:ind w:left="-1418" w:firstLine="0"/>
        <w:jc w:val="center"/>
        <w:rPr>
          <w:b/>
          <w:sz w:val="28"/>
          <w:szCs w:val="28"/>
          <w:lang w:val="ro-RO"/>
        </w:rPr>
      </w:pPr>
      <w:r w:rsidRPr="0079752C">
        <w:rPr>
          <w:b/>
          <w:sz w:val="28"/>
          <w:szCs w:val="28"/>
          <w:lang w:val="ro-RO"/>
        </w:rPr>
        <w:t>Acordul de restructurare dintre Guvernul Repub</w:t>
      </w:r>
      <w:r>
        <w:rPr>
          <w:b/>
          <w:sz w:val="28"/>
          <w:szCs w:val="28"/>
          <w:lang w:val="ro-RO"/>
        </w:rPr>
        <w:t xml:space="preserve">licii Moldova şi </w:t>
      </w:r>
    </w:p>
    <w:p w14:paraId="4F7FFAE2" w14:textId="74D9A196" w:rsidR="00380D48" w:rsidRDefault="00380D48" w:rsidP="00EA3E4B">
      <w:pPr>
        <w:ind w:left="-1418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Banca Japoneză </w:t>
      </w:r>
      <w:r w:rsidRPr="0079752C">
        <w:rPr>
          <w:b/>
          <w:sz w:val="28"/>
          <w:szCs w:val="28"/>
          <w:lang w:val="ro-RO"/>
        </w:rPr>
        <w:t>pentru Cooperare Internațională (JBIC)</w:t>
      </w:r>
    </w:p>
    <w:p w14:paraId="345EBC56" w14:textId="46338A34" w:rsidR="00380D48" w:rsidRPr="0079752C" w:rsidRDefault="00EA3E4B" w:rsidP="00380D4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9D6D7" wp14:editId="3D76F352">
                <wp:simplePos x="0" y="0"/>
                <wp:positionH relativeFrom="margin">
                  <wp:posOffset>53975</wp:posOffset>
                </wp:positionH>
                <wp:positionV relativeFrom="paragraph">
                  <wp:posOffset>84455</wp:posOffset>
                </wp:positionV>
                <wp:extent cx="4972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8C22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.25pt,6.65pt" to="395.7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7BC88BBC" w14:textId="77777777" w:rsidR="00380D48" w:rsidRPr="00EE7797" w:rsidRDefault="00380D48" w:rsidP="00380D48">
      <w:pPr>
        <w:ind w:firstLine="567"/>
        <w:rPr>
          <w:color w:val="000000" w:themeColor="text1"/>
          <w:sz w:val="28"/>
          <w:szCs w:val="28"/>
          <w:lang w:val="ro-RO"/>
        </w:rPr>
      </w:pPr>
    </w:p>
    <w:p w14:paraId="57A5B11E" w14:textId="77777777" w:rsidR="00380D48" w:rsidRPr="0079752C" w:rsidRDefault="00380D48" w:rsidP="00380D48">
      <w:pPr>
        <w:ind w:firstLine="567"/>
        <w:rPr>
          <w:color w:val="000000" w:themeColor="text1"/>
          <w:sz w:val="28"/>
          <w:szCs w:val="28"/>
          <w:lang w:val="ro-RO"/>
        </w:rPr>
      </w:pPr>
      <w:r w:rsidRPr="0079752C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A88B5A0" w14:textId="77777777" w:rsidR="00380D48" w:rsidRPr="00EE7797" w:rsidRDefault="00380D48" w:rsidP="00380D48">
      <w:pPr>
        <w:rPr>
          <w:color w:val="000000" w:themeColor="text1"/>
          <w:sz w:val="28"/>
          <w:szCs w:val="28"/>
          <w:lang w:val="ro-RO"/>
        </w:rPr>
      </w:pPr>
      <w:r w:rsidRPr="00EE7797">
        <w:rPr>
          <w:color w:val="000000" w:themeColor="text1"/>
          <w:sz w:val="28"/>
          <w:szCs w:val="28"/>
          <w:lang w:val="ro-RO"/>
        </w:rPr>
        <w:t xml:space="preserve"> </w:t>
      </w:r>
    </w:p>
    <w:p w14:paraId="39AC79EA" w14:textId="33483EE4" w:rsidR="00380D48" w:rsidRDefault="00380D48" w:rsidP="00EA3E4B">
      <w:pPr>
        <w:ind w:firstLine="567"/>
        <w:rPr>
          <w:sz w:val="28"/>
          <w:szCs w:val="28"/>
          <w:lang w:val="ro-RO"/>
        </w:rPr>
      </w:pPr>
      <w:bookmarkStart w:id="0" w:name="_Hlk91150772"/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1.</w:t>
      </w:r>
      <w:r w:rsidRPr="0079752C">
        <w:rPr>
          <w:color w:val="000000" w:themeColor="text1"/>
          <w:sz w:val="28"/>
          <w:szCs w:val="28"/>
          <w:lang w:val="ro-RO"/>
        </w:rPr>
        <w:t xml:space="preserve"> –  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>Se ratifică Amendamentul nr. 1</w:t>
      </w:r>
      <w:r w:rsidR="006F359E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79752C">
        <w:rPr>
          <w:sz w:val="28"/>
          <w:szCs w:val="28"/>
          <w:lang w:val="ro-RO"/>
        </w:rPr>
        <w:t xml:space="preserve"> </w:t>
      </w:r>
      <w:r w:rsidR="006F359E">
        <w:rPr>
          <w:sz w:val="28"/>
          <w:szCs w:val="28"/>
          <w:lang w:val="ro-RO"/>
        </w:rPr>
        <w:t>semnat la</w:t>
      </w:r>
      <w:r w:rsidR="006F359E" w:rsidRPr="0079752C">
        <w:rPr>
          <w:sz w:val="28"/>
          <w:szCs w:val="28"/>
          <w:lang w:val="ro-RO"/>
        </w:rPr>
        <w:t xml:space="preserve"> </w:t>
      </w:r>
      <w:r w:rsidR="006F359E">
        <w:rPr>
          <w:sz w:val="28"/>
          <w:szCs w:val="28"/>
          <w:lang w:val="ro-RO"/>
        </w:rPr>
        <w:t xml:space="preserve">Chișinău la </w:t>
      </w:r>
      <w:r w:rsidR="006F359E" w:rsidRPr="0079752C">
        <w:rPr>
          <w:sz w:val="28"/>
          <w:szCs w:val="28"/>
          <w:lang w:val="ro-RO"/>
        </w:rPr>
        <w:t>15 decembrie 2021</w:t>
      </w:r>
      <w:r w:rsidR="006F359E">
        <w:rPr>
          <w:sz w:val="28"/>
          <w:szCs w:val="28"/>
          <w:lang w:val="ro-RO"/>
        </w:rPr>
        <w:t xml:space="preserve">, </w:t>
      </w:r>
      <w:r w:rsidRPr="0079752C">
        <w:rPr>
          <w:sz w:val="28"/>
          <w:szCs w:val="28"/>
          <w:lang w:val="ro-RO"/>
        </w:rPr>
        <w:t xml:space="preserve">la Acordul de restructurare dintre Guvernul Republicii Moldova şi Banca Japoneză pentru Cooperare Internațională (JBIC), </w:t>
      </w:r>
      <w:r w:rsidR="0063235A" w:rsidRPr="00B3567C">
        <w:rPr>
          <w:sz w:val="28"/>
          <w:szCs w:val="28"/>
          <w:lang w:val="ro-RO"/>
        </w:rPr>
        <w:t>semnat la Tokio la 5 aprilie 2007</w:t>
      </w:r>
      <w:r w:rsidRPr="00497AFD">
        <w:rPr>
          <w:sz w:val="28"/>
          <w:szCs w:val="28"/>
          <w:lang w:val="ro-RO"/>
        </w:rPr>
        <w:t>.</w:t>
      </w:r>
      <w:r w:rsidR="00120360" w:rsidRPr="00120360">
        <w:rPr>
          <w:sz w:val="28"/>
          <w:szCs w:val="28"/>
          <w:lang w:val="ro-RO"/>
        </w:rPr>
        <w:t xml:space="preserve"> </w:t>
      </w:r>
    </w:p>
    <w:bookmarkEnd w:id="0"/>
    <w:p w14:paraId="2031BBEE" w14:textId="77777777" w:rsidR="00EA3E4B" w:rsidRPr="0079752C" w:rsidRDefault="00EA3E4B" w:rsidP="00EA3E4B">
      <w:pPr>
        <w:ind w:firstLine="567"/>
        <w:rPr>
          <w:sz w:val="28"/>
          <w:szCs w:val="28"/>
          <w:lang w:val="ro-RO"/>
        </w:rPr>
      </w:pPr>
    </w:p>
    <w:p w14:paraId="28CDE817" w14:textId="7E215A7A" w:rsidR="00380D48" w:rsidRDefault="00380D48" w:rsidP="00EA3E4B">
      <w:pPr>
        <w:shd w:val="clear" w:color="auto" w:fill="FFFFFF"/>
        <w:ind w:firstLine="53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2.</w:t>
      </w:r>
      <w:r w:rsidRPr="0079752C">
        <w:rPr>
          <w:color w:val="000000" w:themeColor="text1"/>
          <w:sz w:val="28"/>
          <w:szCs w:val="28"/>
          <w:lang w:val="ro-RO"/>
        </w:rPr>
        <w:t xml:space="preserve"> – 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Ministerul Finanțelor va notifica </w:t>
      </w:r>
      <w:r w:rsidR="0078107F" w:rsidRPr="0079752C">
        <w:rPr>
          <w:sz w:val="28"/>
          <w:szCs w:val="28"/>
          <w:lang w:val="ro-RO"/>
        </w:rPr>
        <w:t>B</w:t>
      </w:r>
      <w:r w:rsidR="0078107F">
        <w:rPr>
          <w:sz w:val="28"/>
          <w:szCs w:val="28"/>
          <w:lang w:val="ro-RO"/>
        </w:rPr>
        <w:t>anca</w:t>
      </w:r>
      <w:r w:rsidR="0078107F" w:rsidRPr="0079752C">
        <w:rPr>
          <w:sz w:val="28"/>
          <w:szCs w:val="28"/>
          <w:lang w:val="ro-RO"/>
        </w:rPr>
        <w:t xml:space="preserve"> Japonez</w:t>
      </w:r>
      <w:r w:rsidR="0078107F">
        <w:rPr>
          <w:sz w:val="28"/>
          <w:szCs w:val="28"/>
          <w:lang w:val="ro-RO"/>
        </w:rPr>
        <w:t>ă</w:t>
      </w:r>
      <w:r w:rsidR="0078107F" w:rsidRPr="0079752C">
        <w:rPr>
          <w:sz w:val="28"/>
          <w:szCs w:val="28"/>
          <w:lang w:val="ro-RO"/>
        </w:rPr>
        <w:t xml:space="preserve"> </w:t>
      </w:r>
      <w:r w:rsidRPr="0079752C">
        <w:rPr>
          <w:sz w:val="28"/>
          <w:szCs w:val="28"/>
          <w:lang w:val="ro-RO"/>
        </w:rPr>
        <w:t>pentru Cooperare Internațională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78107F" w:rsidRPr="006F359E">
        <w:rPr>
          <w:sz w:val="28"/>
          <w:szCs w:val="28"/>
          <w:lang w:val="ro-RO"/>
        </w:rPr>
        <w:t>(JBIC)</w:t>
      </w:r>
      <w:r w:rsidR="0078107F">
        <w:rPr>
          <w:sz w:val="28"/>
          <w:szCs w:val="28"/>
          <w:lang w:val="ro-RO"/>
        </w:rPr>
        <w:t xml:space="preserve"> cu privire la </w:t>
      </w:r>
      <w:r w:rsidRPr="0079752C">
        <w:rPr>
          <w:color w:val="000000" w:themeColor="text1"/>
          <w:sz w:val="28"/>
          <w:szCs w:val="28"/>
          <w:shd w:val="clear" w:color="auto" w:fill="FFFFFF"/>
          <w:lang w:val="ro-RO"/>
        </w:rPr>
        <w:t>ratificarea amendamentului menționat.</w:t>
      </w:r>
    </w:p>
    <w:p w14:paraId="2F578615" w14:textId="77777777" w:rsidR="00EA3E4B" w:rsidRPr="0079752C" w:rsidRDefault="00EA3E4B" w:rsidP="00EA3E4B">
      <w:pPr>
        <w:shd w:val="clear" w:color="auto" w:fill="FFFFFF"/>
        <w:ind w:firstLine="539"/>
        <w:rPr>
          <w:color w:val="000000" w:themeColor="text1"/>
          <w:sz w:val="28"/>
          <w:szCs w:val="28"/>
          <w:lang w:val="ro-RO"/>
        </w:rPr>
      </w:pPr>
    </w:p>
    <w:p w14:paraId="7E4D8B46" w14:textId="77777777" w:rsidR="00380D48" w:rsidRDefault="00380D48" w:rsidP="00EA3E4B">
      <w:pPr>
        <w:shd w:val="clear" w:color="auto" w:fill="FFFFFF"/>
        <w:ind w:firstLine="539"/>
        <w:rPr>
          <w:color w:val="000000" w:themeColor="text1"/>
          <w:sz w:val="28"/>
          <w:szCs w:val="28"/>
          <w:lang w:val="ro-RO"/>
        </w:rPr>
      </w:pPr>
      <w:r w:rsidRPr="0079752C">
        <w:rPr>
          <w:b/>
          <w:color w:val="000000" w:themeColor="text1"/>
          <w:sz w:val="28"/>
          <w:szCs w:val="28"/>
          <w:lang w:val="ro-RO"/>
        </w:rPr>
        <w:t>Art.</w:t>
      </w:r>
      <w:r>
        <w:rPr>
          <w:b/>
          <w:color w:val="000000" w:themeColor="text1"/>
          <w:sz w:val="28"/>
          <w:szCs w:val="28"/>
          <w:lang w:val="ro-RO"/>
        </w:rPr>
        <w:t> </w:t>
      </w:r>
      <w:r w:rsidRPr="0079752C">
        <w:rPr>
          <w:b/>
          <w:color w:val="000000" w:themeColor="text1"/>
          <w:sz w:val="28"/>
          <w:szCs w:val="28"/>
          <w:lang w:val="ro-RO"/>
        </w:rPr>
        <w:t>3.</w:t>
      </w:r>
      <w:r w:rsidRPr="0079752C">
        <w:rPr>
          <w:color w:val="000000" w:themeColor="text1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7FE50339" w14:textId="09557FCC" w:rsidR="00380D48" w:rsidRDefault="00380D48" w:rsidP="002B26E1">
      <w:pPr>
        <w:shd w:val="clear" w:color="auto" w:fill="FFFFFF"/>
        <w:ind w:firstLine="539"/>
        <w:rPr>
          <w:b/>
          <w:sz w:val="28"/>
          <w:szCs w:val="28"/>
          <w:lang w:val="ro-RO"/>
        </w:rPr>
      </w:pPr>
    </w:p>
    <w:p w14:paraId="30146750" w14:textId="77777777" w:rsidR="002B26E1" w:rsidRDefault="002B26E1" w:rsidP="002B26E1">
      <w:pPr>
        <w:shd w:val="clear" w:color="auto" w:fill="FFFFFF"/>
        <w:ind w:firstLine="539"/>
        <w:rPr>
          <w:b/>
          <w:sz w:val="28"/>
          <w:szCs w:val="28"/>
          <w:lang w:val="ro-RO"/>
        </w:rPr>
      </w:pPr>
    </w:p>
    <w:p w14:paraId="0FB99939" w14:textId="0E0A10D9" w:rsidR="00380D48" w:rsidRDefault="001A0842" w:rsidP="002B26E1">
      <w:pPr>
        <w:shd w:val="clear" w:color="auto" w:fill="FFFFFF"/>
        <w:ind w:firstLine="539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</w:t>
      </w:r>
      <w:r w:rsidR="00380D48" w:rsidRPr="00045D04">
        <w:rPr>
          <w:b/>
          <w:sz w:val="28"/>
          <w:szCs w:val="28"/>
          <w:lang w:val="ro-RO"/>
        </w:rPr>
        <w:t>PREȘEDINTELE</w:t>
      </w:r>
      <w:r>
        <w:rPr>
          <w:b/>
          <w:sz w:val="28"/>
          <w:szCs w:val="28"/>
          <w:lang w:val="ro-RO"/>
        </w:rPr>
        <w:t xml:space="preserve"> </w:t>
      </w:r>
      <w:r w:rsidR="00380D48" w:rsidRPr="00045D04">
        <w:rPr>
          <w:b/>
          <w:sz w:val="28"/>
          <w:szCs w:val="28"/>
          <w:lang w:val="ro-RO"/>
        </w:rPr>
        <w:t xml:space="preserve"> PARLAMENTULUI</w:t>
      </w:r>
    </w:p>
    <w:p w14:paraId="4A4E6081" w14:textId="77777777" w:rsidR="002B26E1" w:rsidRDefault="002B26E1" w:rsidP="002B26E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1423BDE4" w14:textId="77777777" w:rsidR="002B26E1" w:rsidRDefault="002B26E1" w:rsidP="002B26E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24585C45" w14:textId="77777777" w:rsidR="002B26E1" w:rsidRDefault="002B26E1" w:rsidP="002B26E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4B19D832" w14:textId="77777777" w:rsidR="002B26E1" w:rsidRDefault="002B26E1" w:rsidP="002B26E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1801E88B" w14:textId="13F7CAAA" w:rsidR="002B26E1" w:rsidRPr="009B2756" w:rsidRDefault="002B26E1" w:rsidP="002B26E1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1C42CC3A" w14:textId="77777777" w:rsidR="002B26E1" w:rsidRPr="009B2756" w:rsidRDefault="002B26E1" w:rsidP="002B26E1">
      <w:pPr>
        <w:ind w:firstLine="567"/>
        <w:jc w:val="center"/>
        <w:rPr>
          <w:b/>
          <w:sz w:val="28"/>
          <w:szCs w:val="28"/>
          <w:lang w:val="ro-RO"/>
        </w:rPr>
      </w:pPr>
    </w:p>
    <w:p w14:paraId="49A19B98" w14:textId="77777777" w:rsidR="002B26E1" w:rsidRDefault="002B26E1" w:rsidP="002B26E1">
      <w:pPr>
        <w:ind w:firstLine="567"/>
        <w:jc w:val="center"/>
        <w:rPr>
          <w:b/>
          <w:sz w:val="28"/>
          <w:szCs w:val="28"/>
          <w:lang w:val="ro-RO"/>
        </w:rPr>
      </w:pPr>
    </w:p>
    <w:p w14:paraId="57DAFDD8" w14:textId="77777777" w:rsidR="002B26E1" w:rsidRPr="009B2756" w:rsidRDefault="002B26E1" w:rsidP="002B26E1">
      <w:pPr>
        <w:ind w:firstLine="567"/>
        <w:jc w:val="center"/>
        <w:rPr>
          <w:b/>
          <w:sz w:val="28"/>
          <w:szCs w:val="28"/>
          <w:lang w:val="ro-RO"/>
        </w:rPr>
      </w:pPr>
    </w:p>
    <w:p w14:paraId="07492954" w14:textId="77777777" w:rsidR="002B26E1" w:rsidRPr="009B2756" w:rsidRDefault="002B26E1" w:rsidP="002B26E1">
      <w:pPr>
        <w:rPr>
          <w:b/>
          <w:sz w:val="28"/>
          <w:szCs w:val="28"/>
          <w:lang w:val="ro-RO"/>
        </w:rPr>
      </w:pPr>
    </w:p>
    <w:p w14:paraId="1CC33789" w14:textId="70520EB4" w:rsidR="002B26E1" w:rsidRPr="009B2756" w:rsidRDefault="002B26E1" w:rsidP="002B26E1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24</w:t>
      </w:r>
      <w:r w:rsidRPr="009B2756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decembrie</w:t>
      </w:r>
      <w:r w:rsidRPr="009B2756">
        <w:rPr>
          <w:b/>
          <w:sz w:val="28"/>
          <w:szCs w:val="28"/>
          <w:lang w:val="ro-RO"/>
        </w:rPr>
        <w:t xml:space="preserve"> 2021.</w:t>
      </w:r>
    </w:p>
    <w:p w14:paraId="08364935" w14:textId="472F9A2D" w:rsidR="002B26E1" w:rsidRPr="00A13B39" w:rsidRDefault="002B26E1" w:rsidP="002B26E1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240</w:t>
      </w:r>
      <w:r w:rsidRPr="009B2756">
        <w:rPr>
          <w:b/>
          <w:sz w:val="28"/>
          <w:szCs w:val="28"/>
          <w:lang w:val="ro-RO"/>
        </w:rPr>
        <w:t>.</w:t>
      </w:r>
    </w:p>
    <w:p w14:paraId="33351F63" w14:textId="77777777" w:rsidR="002B26E1" w:rsidRPr="00EE7797" w:rsidRDefault="002B26E1" w:rsidP="001A0842">
      <w:pPr>
        <w:shd w:val="clear" w:color="auto" w:fill="FFFFFF"/>
        <w:spacing w:before="240" w:after="120"/>
        <w:ind w:firstLine="539"/>
        <w:rPr>
          <w:color w:val="000000" w:themeColor="text1"/>
          <w:sz w:val="28"/>
          <w:szCs w:val="28"/>
          <w:lang w:val="ro-RO"/>
        </w:rPr>
      </w:pPr>
    </w:p>
    <w:p w14:paraId="2B4926E9" w14:textId="77777777" w:rsidR="00CE30F0" w:rsidRDefault="002B26E1"/>
    <w:sectPr w:rsidR="00CE30F0" w:rsidSect="00EA3E4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9B1"/>
    <w:rsid w:val="00051C62"/>
    <w:rsid w:val="00120360"/>
    <w:rsid w:val="001A0842"/>
    <w:rsid w:val="00204F35"/>
    <w:rsid w:val="002337A7"/>
    <w:rsid w:val="002B26E1"/>
    <w:rsid w:val="00380D48"/>
    <w:rsid w:val="00394402"/>
    <w:rsid w:val="00497AFD"/>
    <w:rsid w:val="0063235A"/>
    <w:rsid w:val="006669B1"/>
    <w:rsid w:val="006F359E"/>
    <w:rsid w:val="0078107F"/>
    <w:rsid w:val="009A2822"/>
    <w:rsid w:val="00B226A3"/>
    <w:rsid w:val="00B3567C"/>
    <w:rsid w:val="00B715E3"/>
    <w:rsid w:val="00D062A5"/>
    <w:rsid w:val="00EA3E4B"/>
    <w:rsid w:val="00F53587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F652"/>
  <w15:chartTrackingRefBased/>
  <w15:docId w15:val="{5AB5CF9B-9DF2-4C92-A832-7387D4C9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D4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80D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0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07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AE4F67A-FE25-49CC-8871-991D344255AE}"/>
</file>

<file path=customXml/itemProps2.xml><?xml version="1.0" encoding="utf-8"?>
<ds:datastoreItem xmlns:ds="http://schemas.openxmlformats.org/officeDocument/2006/customXml" ds:itemID="{2BE376E0-8C2D-4DF3-9640-42F3EDA8B6C5}"/>
</file>

<file path=customXml/itemProps3.xml><?xml version="1.0" encoding="utf-8"?>
<ds:datastoreItem xmlns:ds="http://schemas.openxmlformats.org/officeDocument/2006/customXml" ds:itemID="{AA7F3967-A80A-4A62-B3DB-54541A626C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 ro</dc:title>
  <dc:subject/>
  <dc:creator>Irina Nirca</dc:creator>
  <cp:keywords/>
  <dc:description/>
  <cp:lastModifiedBy>Olimpiada Moraru</cp:lastModifiedBy>
  <cp:revision>7</cp:revision>
  <dcterms:created xsi:type="dcterms:W3CDTF">2021-12-23T11:58:00Z</dcterms:created>
  <dcterms:modified xsi:type="dcterms:W3CDTF">2021-12-24T12:05:00Z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