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AF0" w:rsidRPr="00E233BA" w:rsidRDefault="00974AF0" w:rsidP="00974AF0">
      <w:pPr>
        <w:ind w:firstLine="0"/>
        <w:jc w:val="center"/>
        <w:rPr>
          <w:b/>
          <w:sz w:val="28"/>
          <w:szCs w:val="28"/>
          <w:lang w:val="ro-RO" w:eastAsia="ro-RO" w:bidi="or-IN"/>
        </w:rPr>
      </w:pPr>
    </w:p>
    <w:p w:rsidR="004F3492" w:rsidRPr="00E233BA" w:rsidRDefault="00C11633" w:rsidP="00974AF0">
      <w:pPr>
        <w:ind w:firstLine="0"/>
        <w:jc w:val="center"/>
        <w:rPr>
          <w:b/>
          <w:sz w:val="28"/>
          <w:szCs w:val="28"/>
          <w:lang w:val="ro-RO" w:eastAsia="ro-RO" w:bidi="or-IN"/>
        </w:rPr>
      </w:pPr>
      <w:r w:rsidRPr="00E233BA">
        <w:rPr>
          <w:b/>
          <w:sz w:val="28"/>
          <w:szCs w:val="28"/>
          <w:lang w:val="ro-RO" w:eastAsia="ro-RO" w:bidi="or-IN"/>
        </w:rPr>
        <w:t xml:space="preserve">Cu </w:t>
      </w:r>
      <w:r w:rsidR="004F3492" w:rsidRPr="00E233BA">
        <w:rPr>
          <w:b/>
          <w:sz w:val="28"/>
          <w:szCs w:val="28"/>
          <w:lang w:val="ro-RO" w:eastAsia="ro-RO" w:bidi="or-IN"/>
        </w:rPr>
        <w:t>privire la aprobarea proiectului de lege pentru</w:t>
      </w:r>
    </w:p>
    <w:p w:rsidR="003A7A68" w:rsidRPr="00E233BA" w:rsidRDefault="004F3492" w:rsidP="00974AF0">
      <w:pPr>
        <w:ind w:firstLine="0"/>
        <w:jc w:val="center"/>
        <w:rPr>
          <w:b/>
          <w:sz w:val="28"/>
          <w:szCs w:val="28"/>
          <w:lang w:val="ro-RO" w:eastAsia="ro-RO" w:bidi="or-IN"/>
        </w:rPr>
      </w:pPr>
      <w:r w:rsidRPr="00E233BA">
        <w:rPr>
          <w:b/>
          <w:sz w:val="28"/>
          <w:szCs w:val="28"/>
          <w:lang w:val="ro-RO" w:eastAsia="ro-RO" w:bidi="or-IN"/>
        </w:rPr>
        <w:t>modificarea şi completarea Legii regnului animal  nr. 439-XIII</w:t>
      </w:r>
    </w:p>
    <w:p w:rsidR="004F3492" w:rsidRPr="00E233BA" w:rsidRDefault="004F3492" w:rsidP="00974AF0">
      <w:pPr>
        <w:ind w:firstLine="0"/>
        <w:jc w:val="center"/>
        <w:rPr>
          <w:b/>
          <w:sz w:val="28"/>
          <w:szCs w:val="28"/>
          <w:lang w:val="ro-RO" w:eastAsia="ro-RO" w:bidi="or-IN"/>
        </w:rPr>
      </w:pPr>
      <w:r w:rsidRPr="00E233BA">
        <w:rPr>
          <w:b/>
          <w:sz w:val="28"/>
          <w:szCs w:val="28"/>
          <w:lang w:val="ro-RO" w:eastAsia="ro-RO" w:bidi="or-IN"/>
        </w:rPr>
        <w:t>din 27 aprilie 1995</w:t>
      </w:r>
    </w:p>
    <w:p w:rsidR="004F3492" w:rsidRPr="00E233BA" w:rsidRDefault="004F3492" w:rsidP="00974AF0">
      <w:pPr>
        <w:ind w:firstLine="0"/>
        <w:jc w:val="center"/>
        <w:rPr>
          <w:b/>
          <w:sz w:val="28"/>
          <w:szCs w:val="28"/>
          <w:lang w:val="ro-RO" w:eastAsia="ro-RO" w:bidi="or-IN"/>
        </w:rPr>
      </w:pPr>
      <w:r w:rsidRPr="00E233BA">
        <w:rPr>
          <w:b/>
          <w:sz w:val="28"/>
          <w:szCs w:val="28"/>
          <w:lang w:val="ro-RO" w:eastAsia="ro-RO" w:bidi="or-IN"/>
        </w:rPr>
        <w:t>---------------------------------------------</w:t>
      </w:r>
      <w:r w:rsidR="00C11633" w:rsidRPr="00E233BA">
        <w:rPr>
          <w:b/>
          <w:sz w:val="28"/>
          <w:szCs w:val="28"/>
          <w:lang w:val="ro-RO" w:eastAsia="ro-RO" w:bidi="or-IN"/>
        </w:rPr>
        <w:t>-----------------------</w:t>
      </w:r>
      <w:r w:rsidR="003A7A68" w:rsidRPr="00E233BA">
        <w:rPr>
          <w:b/>
          <w:sz w:val="28"/>
          <w:szCs w:val="28"/>
          <w:lang w:val="ro-RO" w:eastAsia="ro-RO" w:bidi="or-IN"/>
        </w:rPr>
        <w:t>-------------</w:t>
      </w:r>
    </w:p>
    <w:p w:rsidR="004F3492" w:rsidRPr="00E233BA" w:rsidRDefault="004F3492" w:rsidP="00974AF0">
      <w:pPr>
        <w:ind w:firstLine="709"/>
        <w:rPr>
          <w:color w:val="000000"/>
          <w:sz w:val="28"/>
          <w:szCs w:val="28"/>
          <w:lang w:val="ro-RO" w:eastAsia="ro-RO" w:bidi="or-IN"/>
        </w:rPr>
      </w:pPr>
    </w:p>
    <w:p w:rsidR="004F3492" w:rsidRPr="00E233BA" w:rsidRDefault="004F3492" w:rsidP="00974AF0">
      <w:pPr>
        <w:ind w:firstLine="709"/>
        <w:rPr>
          <w:color w:val="000000"/>
          <w:sz w:val="28"/>
          <w:szCs w:val="28"/>
          <w:lang w:val="ro-RO" w:eastAsia="ru-RU"/>
        </w:rPr>
      </w:pPr>
      <w:r w:rsidRPr="00E233BA">
        <w:rPr>
          <w:color w:val="000000"/>
          <w:sz w:val="28"/>
          <w:szCs w:val="28"/>
          <w:lang w:val="ro-RO" w:eastAsia="ru-RU"/>
        </w:rPr>
        <w:t>Guvernul HOTĂRĂŞTE:</w:t>
      </w:r>
    </w:p>
    <w:p w:rsidR="0090788F" w:rsidRPr="00E233BA" w:rsidRDefault="0090788F" w:rsidP="00974AF0">
      <w:pPr>
        <w:ind w:firstLine="709"/>
        <w:rPr>
          <w:color w:val="000000"/>
          <w:sz w:val="28"/>
          <w:szCs w:val="28"/>
          <w:lang w:val="ro-RO" w:eastAsia="ru-RU"/>
        </w:rPr>
      </w:pPr>
    </w:p>
    <w:p w:rsidR="004F3492" w:rsidRPr="00E233BA" w:rsidRDefault="004F3492" w:rsidP="00974AF0">
      <w:pPr>
        <w:ind w:firstLine="709"/>
        <w:rPr>
          <w:i/>
          <w:sz w:val="28"/>
          <w:szCs w:val="28"/>
          <w:lang w:val="ro-RO" w:eastAsia="ru-RU"/>
        </w:rPr>
      </w:pPr>
      <w:r w:rsidRPr="00E233BA">
        <w:rPr>
          <w:sz w:val="28"/>
          <w:szCs w:val="28"/>
          <w:lang w:val="ro-RO" w:eastAsia="ru-RU"/>
        </w:rPr>
        <w:t>Se aprobă şi se prezintă Parlamentului spre examinare proiectul de lege pentru modificarea şi co</w:t>
      </w:r>
      <w:r w:rsidR="00C11633" w:rsidRPr="00E233BA">
        <w:rPr>
          <w:sz w:val="28"/>
          <w:szCs w:val="28"/>
          <w:lang w:val="ro-RO" w:eastAsia="ru-RU"/>
        </w:rPr>
        <w:t>mpletarea Legii regnului animal</w:t>
      </w:r>
      <w:r w:rsidRPr="00E233BA">
        <w:rPr>
          <w:sz w:val="28"/>
          <w:szCs w:val="28"/>
          <w:lang w:val="ro-RO" w:eastAsia="ru-RU"/>
        </w:rPr>
        <w:t xml:space="preserve"> nr. 439</w:t>
      </w:r>
      <w:r w:rsidRPr="00E233BA">
        <w:rPr>
          <w:bCs/>
          <w:color w:val="000000"/>
          <w:sz w:val="28"/>
          <w:szCs w:val="28"/>
          <w:lang w:val="ro-RO" w:eastAsia="ru-RU"/>
        </w:rPr>
        <w:t>-XIII</w:t>
      </w:r>
      <w:r w:rsidRPr="00E233BA">
        <w:rPr>
          <w:sz w:val="28"/>
          <w:szCs w:val="28"/>
          <w:lang w:val="ro-RO" w:eastAsia="ru-RU"/>
        </w:rPr>
        <w:t xml:space="preserve"> din</w:t>
      </w:r>
      <w:r w:rsidRPr="00E233BA">
        <w:rPr>
          <w:color w:val="000000"/>
          <w:sz w:val="28"/>
          <w:szCs w:val="28"/>
          <w:lang w:val="ro-RO" w:eastAsia="ru-RU"/>
        </w:rPr>
        <w:t xml:space="preserve"> </w:t>
      </w:r>
      <w:r w:rsidR="00C11633" w:rsidRPr="00E233BA">
        <w:rPr>
          <w:color w:val="000000"/>
          <w:sz w:val="28"/>
          <w:szCs w:val="28"/>
          <w:lang w:val="ro-RO" w:eastAsia="ru-RU"/>
        </w:rPr>
        <w:t xml:space="preserve">          </w:t>
      </w:r>
      <w:r w:rsidRPr="00E233BA">
        <w:rPr>
          <w:color w:val="000000"/>
          <w:sz w:val="28"/>
          <w:szCs w:val="28"/>
          <w:lang w:val="ro-RO" w:eastAsia="ru-RU"/>
        </w:rPr>
        <w:t>27</w:t>
      </w:r>
      <w:r w:rsidRPr="00E233BA">
        <w:rPr>
          <w:sz w:val="28"/>
          <w:szCs w:val="28"/>
          <w:lang w:val="ro-RO" w:eastAsia="ru-RU"/>
        </w:rPr>
        <w:t xml:space="preserve"> aprilie</w:t>
      </w:r>
      <w:r w:rsidRPr="00E233BA">
        <w:rPr>
          <w:color w:val="000000"/>
          <w:sz w:val="28"/>
          <w:szCs w:val="28"/>
          <w:lang w:val="ro-RO" w:eastAsia="ru-RU"/>
        </w:rPr>
        <w:t xml:space="preserve"> 1995.</w:t>
      </w:r>
      <w:r w:rsidRPr="00E233BA">
        <w:rPr>
          <w:sz w:val="28"/>
          <w:szCs w:val="28"/>
          <w:lang w:val="ro-RO" w:eastAsia="ru-RU"/>
        </w:rPr>
        <w:t xml:space="preserve">  </w:t>
      </w:r>
    </w:p>
    <w:p w:rsidR="00CF2559" w:rsidRPr="00E233BA" w:rsidRDefault="00CF2559" w:rsidP="0090788F">
      <w:pPr>
        <w:rPr>
          <w:color w:val="000080"/>
          <w:sz w:val="28"/>
          <w:szCs w:val="28"/>
          <w:lang w:val="ro-RO"/>
        </w:rPr>
      </w:pPr>
    </w:p>
    <w:p w:rsidR="00CF2559" w:rsidRPr="00E233BA" w:rsidRDefault="00CF2559" w:rsidP="0090788F">
      <w:pPr>
        <w:rPr>
          <w:color w:val="000080"/>
          <w:sz w:val="28"/>
          <w:szCs w:val="28"/>
          <w:lang w:val="ro-RO"/>
        </w:rPr>
      </w:pPr>
    </w:p>
    <w:p w:rsidR="00026B87" w:rsidRPr="00E233BA" w:rsidRDefault="00026B87" w:rsidP="00500597">
      <w:pPr>
        <w:ind w:right="-1"/>
        <w:rPr>
          <w:color w:val="000080"/>
          <w:sz w:val="28"/>
          <w:szCs w:val="28"/>
          <w:lang w:val="ro-RO"/>
        </w:rPr>
      </w:pPr>
    </w:p>
    <w:p w:rsidR="00CF2559" w:rsidRPr="00E233BA" w:rsidRDefault="00CF2559" w:rsidP="00CF2559">
      <w:pPr>
        <w:ind w:firstLine="709"/>
        <w:rPr>
          <w:b/>
          <w:sz w:val="28"/>
          <w:szCs w:val="28"/>
          <w:lang w:val="ro-RO" w:eastAsia="ru-RU"/>
        </w:rPr>
      </w:pPr>
      <w:r w:rsidRPr="00E233BA">
        <w:rPr>
          <w:b/>
          <w:sz w:val="28"/>
          <w:szCs w:val="28"/>
          <w:lang w:val="ro-RO" w:eastAsia="ru-RU"/>
        </w:rPr>
        <w:t xml:space="preserve">Prim-ministru </w:t>
      </w:r>
      <w:r w:rsidRPr="00E233BA">
        <w:rPr>
          <w:b/>
          <w:sz w:val="28"/>
          <w:szCs w:val="28"/>
          <w:lang w:val="ro-RO" w:eastAsia="ru-RU"/>
        </w:rPr>
        <w:tab/>
      </w:r>
      <w:r w:rsidRPr="00E233BA">
        <w:rPr>
          <w:b/>
          <w:sz w:val="28"/>
          <w:szCs w:val="28"/>
          <w:lang w:val="ro-RO" w:eastAsia="ru-RU"/>
        </w:rPr>
        <w:tab/>
      </w:r>
      <w:r w:rsidRPr="00E233BA">
        <w:rPr>
          <w:b/>
          <w:sz w:val="28"/>
          <w:szCs w:val="28"/>
          <w:lang w:val="ro-RO" w:eastAsia="ru-RU"/>
        </w:rPr>
        <w:tab/>
      </w:r>
      <w:r w:rsidRPr="00E233BA">
        <w:rPr>
          <w:b/>
          <w:sz w:val="28"/>
          <w:szCs w:val="28"/>
          <w:lang w:val="ro-RO" w:eastAsia="ru-RU"/>
        </w:rPr>
        <w:tab/>
      </w:r>
      <w:r w:rsidRPr="00E233BA">
        <w:rPr>
          <w:b/>
          <w:sz w:val="28"/>
          <w:szCs w:val="28"/>
          <w:lang w:val="ro-RO" w:eastAsia="ru-RU"/>
        </w:rPr>
        <w:tab/>
      </w:r>
      <w:r w:rsidRPr="00E233BA">
        <w:rPr>
          <w:b/>
          <w:sz w:val="28"/>
          <w:szCs w:val="28"/>
          <w:lang w:val="ro-RO" w:eastAsia="ru-RU"/>
        </w:rPr>
        <w:tab/>
        <w:t>PAVEL FILIP</w:t>
      </w:r>
    </w:p>
    <w:p w:rsidR="00CF2559" w:rsidRPr="00E233BA" w:rsidRDefault="00CF2559" w:rsidP="00CF2559">
      <w:pPr>
        <w:ind w:firstLine="709"/>
        <w:rPr>
          <w:b/>
          <w:sz w:val="28"/>
          <w:szCs w:val="28"/>
          <w:lang w:val="ro-RO" w:eastAsia="ru-RU"/>
        </w:rPr>
      </w:pPr>
    </w:p>
    <w:p w:rsidR="00CF2559" w:rsidRPr="00E233BA" w:rsidRDefault="00CF2559" w:rsidP="00CF2559">
      <w:pPr>
        <w:ind w:firstLine="709"/>
        <w:rPr>
          <w:b/>
          <w:sz w:val="28"/>
          <w:szCs w:val="28"/>
          <w:lang w:val="ro-RO" w:eastAsia="ru-RU"/>
        </w:rPr>
      </w:pPr>
    </w:p>
    <w:p w:rsidR="00CF2559" w:rsidRPr="00E233BA" w:rsidRDefault="00CF2559" w:rsidP="00CF2559">
      <w:pPr>
        <w:ind w:firstLine="709"/>
        <w:rPr>
          <w:sz w:val="28"/>
          <w:szCs w:val="28"/>
          <w:lang w:val="ro-RO" w:eastAsia="ru-RU"/>
        </w:rPr>
      </w:pPr>
      <w:r w:rsidRPr="00E233BA">
        <w:rPr>
          <w:sz w:val="28"/>
          <w:szCs w:val="28"/>
          <w:lang w:val="ro-RO" w:eastAsia="ru-RU"/>
        </w:rPr>
        <w:t>Contrasemnează:</w:t>
      </w:r>
    </w:p>
    <w:p w:rsidR="00CF2559" w:rsidRPr="00E233BA" w:rsidRDefault="00CF2559" w:rsidP="00CF2559">
      <w:pPr>
        <w:ind w:firstLine="709"/>
        <w:rPr>
          <w:sz w:val="28"/>
          <w:szCs w:val="28"/>
          <w:lang w:val="ro-RO" w:eastAsia="ru-RU"/>
        </w:rPr>
      </w:pPr>
    </w:p>
    <w:p w:rsidR="0090788F" w:rsidRPr="00E233BA" w:rsidRDefault="0090788F" w:rsidP="0090788F">
      <w:pPr>
        <w:ind w:firstLine="709"/>
        <w:rPr>
          <w:color w:val="000000"/>
          <w:sz w:val="28"/>
          <w:szCs w:val="28"/>
          <w:lang w:val="ro-RO" w:eastAsia="ru-RU"/>
        </w:rPr>
      </w:pPr>
      <w:r w:rsidRPr="00E233BA">
        <w:rPr>
          <w:color w:val="000000"/>
          <w:sz w:val="28"/>
          <w:szCs w:val="28"/>
          <w:lang w:val="ro-RO" w:eastAsia="ru-RU"/>
        </w:rPr>
        <w:t xml:space="preserve">Viceprim-ministru,  </w:t>
      </w:r>
    </w:p>
    <w:p w:rsidR="00CF2559" w:rsidRPr="00E233BA" w:rsidRDefault="0090788F" w:rsidP="0090788F">
      <w:pPr>
        <w:ind w:firstLine="709"/>
        <w:rPr>
          <w:sz w:val="28"/>
          <w:szCs w:val="28"/>
          <w:lang w:val="ro-RO" w:eastAsia="ru-RU"/>
        </w:rPr>
      </w:pPr>
      <w:r w:rsidRPr="00E233BA">
        <w:rPr>
          <w:color w:val="000000"/>
          <w:sz w:val="28"/>
          <w:szCs w:val="28"/>
          <w:lang w:val="ro-RO" w:eastAsia="ru-RU"/>
        </w:rPr>
        <w:t>ministrul economiei</w:t>
      </w:r>
      <w:r w:rsidRPr="00E233BA">
        <w:rPr>
          <w:color w:val="000000"/>
          <w:sz w:val="28"/>
          <w:szCs w:val="28"/>
          <w:lang w:val="ro-RO" w:eastAsia="ru-RU"/>
        </w:rPr>
        <w:tab/>
      </w:r>
      <w:r w:rsidRPr="00E233BA">
        <w:rPr>
          <w:color w:val="000000"/>
          <w:sz w:val="28"/>
          <w:szCs w:val="28"/>
          <w:lang w:val="ro-RO" w:eastAsia="ru-RU"/>
        </w:rPr>
        <w:tab/>
      </w:r>
      <w:r w:rsidRPr="00E233BA">
        <w:rPr>
          <w:color w:val="000000"/>
          <w:sz w:val="28"/>
          <w:szCs w:val="28"/>
          <w:lang w:val="ro-RO" w:eastAsia="ru-RU"/>
        </w:rPr>
        <w:tab/>
      </w:r>
      <w:r w:rsidRPr="00E233BA">
        <w:rPr>
          <w:color w:val="000000"/>
          <w:sz w:val="28"/>
          <w:szCs w:val="28"/>
          <w:lang w:val="ro-RO" w:eastAsia="ru-RU"/>
        </w:rPr>
        <w:tab/>
      </w:r>
      <w:r w:rsidRPr="00E233BA">
        <w:rPr>
          <w:color w:val="000000"/>
          <w:sz w:val="28"/>
          <w:szCs w:val="28"/>
          <w:lang w:val="ro-RO" w:eastAsia="ru-RU"/>
        </w:rPr>
        <w:tab/>
        <w:t>Octavian CALMÎC</w:t>
      </w:r>
    </w:p>
    <w:p w:rsidR="00CF2559" w:rsidRPr="00E233BA" w:rsidRDefault="00CF2559" w:rsidP="00CF2559">
      <w:pPr>
        <w:ind w:firstLine="709"/>
        <w:rPr>
          <w:sz w:val="28"/>
          <w:szCs w:val="28"/>
          <w:lang w:val="ro-RO" w:eastAsia="ru-RU"/>
        </w:rPr>
      </w:pPr>
    </w:p>
    <w:p w:rsidR="0090788F" w:rsidRPr="00E233BA" w:rsidRDefault="0090788F" w:rsidP="0090788F">
      <w:pPr>
        <w:ind w:firstLine="709"/>
        <w:jc w:val="left"/>
        <w:rPr>
          <w:sz w:val="28"/>
          <w:szCs w:val="28"/>
          <w:lang w:val="ro-RO" w:eastAsia="ru-RU"/>
        </w:rPr>
      </w:pPr>
      <w:r w:rsidRPr="00E233BA">
        <w:rPr>
          <w:color w:val="000000"/>
          <w:sz w:val="28"/>
          <w:szCs w:val="28"/>
          <w:lang w:val="ro-RO" w:eastAsia="ru-RU"/>
        </w:rPr>
        <w:t xml:space="preserve">Ministrul mediului </w:t>
      </w:r>
      <w:r w:rsidRPr="00E233BA">
        <w:rPr>
          <w:color w:val="000000"/>
          <w:sz w:val="28"/>
          <w:szCs w:val="28"/>
          <w:lang w:val="ro-RO" w:eastAsia="ru-RU"/>
        </w:rPr>
        <w:tab/>
      </w:r>
      <w:r w:rsidRPr="00E233BA">
        <w:rPr>
          <w:color w:val="000000"/>
          <w:sz w:val="28"/>
          <w:szCs w:val="28"/>
          <w:lang w:val="ro-RO" w:eastAsia="ru-RU"/>
        </w:rPr>
        <w:tab/>
      </w:r>
      <w:r w:rsidRPr="00E233BA">
        <w:rPr>
          <w:color w:val="000000"/>
          <w:sz w:val="28"/>
          <w:szCs w:val="28"/>
          <w:lang w:val="ro-RO" w:eastAsia="ru-RU"/>
        </w:rPr>
        <w:tab/>
      </w:r>
      <w:r w:rsidRPr="00E233BA">
        <w:rPr>
          <w:color w:val="000000"/>
          <w:sz w:val="28"/>
          <w:szCs w:val="28"/>
          <w:lang w:val="ro-RO" w:eastAsia="ru-RU"/>
        </w:rPr>
        <w:tab/>
      </w:r>
      <w:r w:rsidRPr="00E233BA">
        <w:rPr>
          <w:color w:val="000000"/>
          <w:sz w:val="28"/>
          <w:szCs w:val="28"/>
          <w:lang w:val="ro-RO" w:eastAsia="ru-RU"/>
        </w:rPr>
        <w:tab/>
      </w:r>
      <w:r w:rsidRPr="00E233BA">
        <w:rPr>
          <w:sz w:val="28"/>
          <w:szCs w:val="28"/>
          <w:lang w:val="ro-RO" w:eastAsia="ru-RU"/>
        </w:rPr>
        <w:t>Valeriu Munteanu</w:t>
      </w:r>
    </w:p>
    <w:p w:rsidR="00CF2559" w:rsidRPr="00E233BA" w:rsidRDefault="00CF2559" w:rsidP="00CF2559">
      <w:pPr>
        <w:ind w:firstLine="709"/>
        <w:rPr>
          <w:sz w:val="28"/>
          <w:szCs w:val="28"/>
          <w:lang w:val="ro-RO" w:eastAsia="ru-RU"/>
        </w:rPr>
      </w:pPr>
    </w:p>
    <w:p w:rsidR="0090788F" w:rsidRPr="00E233BA" w:rsidRDefault="0090788F" w:rsidP="0090788F">
      <w:pPr>
        <w:ind w:firstLine="709"/>
        <w:jc w:val="left"/>
        <w:rPr>
          <w:sz w:val="28"/>
          <w:szCs w:val="28"/>
          <w:lang w:val="ro-RO" w:eastAsia="ru-RU"/>
        </w:rPr>
      </w:pPr>
      <w:r w:rsidRPr="00E233BA">
        <w:rPr>
          <w:color w:val="000000"/>
          <w:sz w:val="28"/>
          <w:szCs w:val="28"/>
          <w:lang w:val="ro-RO" w:eastAsia="ru-RU"/>
        </w:rPr>
        <w:t xml:space="preserve">Ministrul justiţiei </w:t>
      </w:r>
      <w:r w:rsidRPr="00E233BA">
        <w:rPr>
          <w:color w:val="000000"/>
          <w:sz w:val="28"/>
          <w:szCs w:val="28"/>
          <w:lang w:val="ro-RO" w:eastAsia="ru-RU"/>
        </w:rPr>
        <w:tab/>
      </w:r>
      <w:r w:rsidRPr="00E233BA">
        <w:rPr>
          <w:color w:val="000000"/>
          <w:sz w:val="28"/>
          <w:szCs w:val="28"/>
          <w:lang w:val="ro-RO" w:eastAsia="ru-RU"/>
        </w:rPr>
        <w:tab/>
      </w:r>
      <w:r w:rsidRPr="00E233BA">
        <w:rPr>
          <w:color w:val="000000"/>
          <w:sz w:val="28"/>
          <w:szCs w:val="28"/>
          <w:lang w:val="ro-RO" w:eastAsia="ru-RU"/>
        </w:rPr>
        <w:tab/>
      </w:r>
      <w:r w:rsidRPr="00E233BA">
        <w:rPr>
          <w:color w:val="000000"/>
          <w:sz w:val="28"/>
          <w:szCs w:val="28"/>
          <w:lang w:val="ro-RO" w:eastAsia="ru-RU"/>
        </w:rPr>
        <w:tab/>
      </w:r>
      <w:r w:rsidRPr="00E233BA">
        <w:rPr>
          <w:color w:val="000000"/>
          <w:sz w:val="28"/>
          <w:szCs w:val="28"/>
          <w:lang w:val="ro-RO" w:eastAsia="ru-RU"/>
        </w:rPr>
        <w:tab/>
      </w:r>
      <w:r w:rsidRPr="00E233BA">
        <w:rPr>
          <w:color w:val="000000"/>
          <w:sz w:val="28"/>
          <w:szCs w:val="28"/>
          <w:lang w:val="ro-RO" w:eastAsia="ru-RU"/>
        </w:rPr>
        <w:tab/>
      </w:r>
      <w:r w:rsidRPr="00E233BA">
        <w:rPr>
          <w:sz w:val="28"/>
          <w:szCs w:val="28"/>
          <w:lang w:val="ro-RO" w:eastAsia="ru-RU"/>
        </w:rPr>
        <w:t>Vladimir Cebotari</w:t>
      </w:r>
    </w:p>
    <w:p w:rsidR="0090788F" w:rsidRPr="00E233BA" w:rsidRDefault="0090788F" w:rsidP="0090788F">
      <w:pPr>
        <w:ind w:firstLine="709"/>
        <w:jc w:val="left"/>
        <w:rPr>
          <w:color w:val="000000"/>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r w:rsidRPr="00E233BA">
        <w:rPr>
          <w:sz w:val="28"/>
          <w:szCs w:val="28"/>
          <w:lang w:val="ro-RO" w:eastAsia="ru-RU"/>
        </w:rPr>
        <w:t>Vizează:</w:t>
      </w: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r w:rsidRPr="00E233BA">
        <w:rPr>
          <w:sz w:val="28"/>
          <w:szCs w:val="28"/>
          <w:lang w:val="ro-RO" w:eastAsia="ru-RU"/>
        </w:rPr>
        <w:t>Secretar general al Guvernului</w:t>
      </w:r>
      <w:r w:rsidRPr="00E233BA">
        <w:rPr>
          <w:sz w:val="28"/>
          <w:szCs w:val="28"/>
          <w:lang w:val="ro-RO" w:eastAsia="ru-RU"/>
        </w:rPr>
        <w:tab/>
      </w:r>
      <w:r w:rsidRPr="00E233BA">
        <w:rPr>
          <w:sz w:val="28"/>
          <w:szCs w:val="28"/>
          <w:lang w:val="ro-RO" w:eastAsia="ru-RU"/>
        </w:rPr>
        <w:tab/>
      </w:r>
      <w:r w:rsidRPr="00E233BA">
        <w:rPr>
          <w:sz w:val="28"/>
          <w:szCs w:val="28"/>
          <w:lang w:val="ro-RO" w:eastAsia="ru-RU"/>
        </w:rPr>
        <w:tab/>
      </w:r>
      <w:r w:rsidRPr="00E233BA">
        <w:rPr>
          <w:sz w:val="28"/>
          <w:szCs w:val="28"/>
          <w:lang w:val="ro-RO" w:eastAsia="ru-RU"/>
        </w:rPr>
        <w:tab/>
        <w:t xml:space="preserve">Tudor COPACI </w:t>
      </w: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p>
    <w:p w:rsidR="00CF2559" w:rsidRPr="00E233BA" w:rsidRDefault="00CF2559" w:rsidP="00CF2559">
      <w:pPr>
        <w:ind w:firstLine="709"/>
        <w:rPr>
          <w:sz w:val="28"/>
          <w:szCs w:val="28"/>
          <w:lang w:val="ro-RO" w:eastAsia="ru-RU"/>
        </w:rPr>
      </w:pPr>
      <w:r w:rsidRPr="00E233BA">
        <w:rPr>
          <w:sz w:val="28"/>
          <w:szCs w:val="28"/>
          <w:lang w:val="ro-RO" w:eastAsia="ru-RU"/>
        </w:rPr>
        <w:t>Aprobată în şedinţa Guvernului</w:t>
      </w:r>
    </w:p>
    <w:p w:rsidR="00CF2559" w:rsidRPr="00E233BA" w:rsidRDefault="00CF2559" w:rsidP="00CF2559">
      <w:pPr>
        <w:ind w:firstLine="709"/>
        <w:rPr>
          <w:sz w:val="28"/>
          <w:szCs w:val="28"/>
          <w:lang w:val="ro-RO" w:eastAsia="ru-RU"/>
        </w:rPr>
      </w:pPr>
      <w:r w:rsidRPr="00E233BA">
        <w:rPr>
          <w:sz w:val="28"/>
          <w:szCs w:val="28"/>
          <w:lang w:val="ro-RO" w:eastAsia="ru-RU"/>
        </w:rPr>
        <w:t>din</w:t>
      </w:r>
      <w:r w:rsidRPr="00E233BA">
        <w:rPr>
          <w:sz w:val="28"/>
          <w:szCs w:val="28"/>
          <w:lang w:val="ro-RO" w:eastAsia="ru-RU"/>
        </w:rPr>
        <w:tab/>
        <w:t xml:space="preserve">                                </w:t>
      </w:r>
    </w:p>
    <w:p w:rsidR="00CF2559" w:rsidRPr="00E233BA" w:rsidRDefault="00CF2559" w:rsidP="00CF2559">
      <w:pPr>
        <w:ind w:firstLine="0"/>
        <w:rPr>
          <w:sz w:val="28"/>
          <w:szCs w:val="28"/>
          <w:lang w:val="ro-RO" w:eastAsia="ru-RU"/>
        </w:rPr>
      </w:pPr>
    </w:p>
    <w:p w:rsidR="00CF2559" w:rsidRPr="00E233BA" w:rsidRDefault="00CF2559" w:rsidP="00CF2559">
      <w:pPr>
        <w:ind w:firstLine="0"/>
        <w:rPr>
          <w:sz w:val="28"/>
          <w:szCs w:val="28"/>
          <w:lang w:val="ro-RO" w:eastAsia="ru-RU"/>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4F3492" w:rsidRPr="00E233BA" w:rsidRDefault="004F3492" w:rsidP="00C11633">
      <w:pPr>
        <w:widowControl w:val="0"/>
        <w:autoSpaceDE w:val="0"/>
        <w:autoSpaceDN w:val="0"/>
        <w:adjustRightInd w:val="0"/>
        <w:ind w:left="7200"/>
        <w:rPr>
          <w:bCs/>
          <w:color w:val="000000"/>
          <w:sz w:val="28"/>
          <w:szCs w:val="28"/>
          <w:lang w:val="ro-RO" w:eastAsia="ru-RU"/>
        </w:rPr>
      </w:pPr>
      <w:r w:rsidRPr="00E233BA">
        <w:rPr>
          <w:bCs/>
          <w:color w:val="000000"/>
          <w:sz w:val="28"/>
          <w:szCs w:val="28"/>
          <w:lang w:val="ro-RO" w:eastAsia="ru-RU"/>
        </w:rPr>
        <w:t>Proiect</w:t>
      </w:r>
    </w:p>
    <w:p w:rsidR="00C11633" w:rsidRPr="00E233BA" w:rsidRDefault="00C11633" w:rsidP="00C11633">
      <w:pPr>
        <w:ind w:firstLine="0"/>
        <w:jc w:val="center"/>
        <w:rPr>
          <w:b/>
          <w:sz w:val="28"/>
          <w:szCs w:val="28"/>
          <w:lang w:val="ro-RO" w:eastAsia="ru-RU"/>
        </w:rPr>
      </w:pPr>
    </w:p>
    <w:p w:rsidR="00C11633" w:rsidRPr="00E233BA" w:rsidRDefault="00C11633" w:rsidP="00C11633">
      <w:pPr>
        <w:ind w:firstLine="0"/>
        <w:jc w:val="center"/>
        <w:rPr>
          <w:b/>
          <w:sz w:val="28"/>
          <w:szCs w:val="28"/>
          <w:lang w:val="ro-RO" w:eastAsia="ru-RU"/>
        </w:rPr>
      </w:pPr>
      <w:r w:rsidRPr="00E233BA">
        <w:rPr>
          <w:b/>
          <w:sz w:val="28"/>
          <w:szCs w:val="28"/>
          <w:lang w:val="ro-RO" w:eastAsia="ru-RU"/>
        </w:rPr>
        <w:t>PARLAMENTUL REPUBLICII MOLDOVA</w:t>
      </w:r>
    </w:p>
    <w:p w:rsidR="00C11633" w:rsidRPr="00E233BA" w:rsidRDefault="00C11633" w:rsidP="00C11633">
      <w:pPr>
        <w:keepNext/>
        <w:ind w:firstLine="0"/>
        <w:jc w:val="center"/>
        <w:rPr>
          <w:b/>
          <w:bCs/>
          <w:color w:val="000000"/>
          <w:sz w:val="28"/>
          <w:szCs w:val="28"/>
          <w:lang w:val="ro-RO" w:eastAsia="ru-RU"/>
        </w:rPr>
      </w:pPr>
    </w:p>
    <w:p w:rsidR="004F3492" w:rsidRPr="00E233BA" w:rsidRDefault="004F3492" w:rsidP="00C11633">
      <w:pPr>
        <w:keepNext/>
        <w:ind w:firstLine="0"/>
        <w:jc w:val="center"/>
        <w:rPr>
          <w:b/>
          <w:bCs/>
          <w:color w:val="000000"/>
          <w:sz w:val="28"/>
          <w:szCs w:val="28"/>
          <w:lang w:val="ro-RO" w:eastAsia="ru-RU"/>
        </w:rPr>
      </w:pPr>
      <w:r w:rsidRPr="00E233BA">
        <w:rPr>
          <w:b/>
          <w:bCs/>
          <w:color w:val="000000"/>
          <w:sz w:val="28"/>
          <w:szCs w:val="28"/>
          <w:lang w:val="ro-RO" w:eastAsia="ru-RU"/>
        </w:rPr>
        <w:t>LEGE</w:t>
      </w:r>
    </w:p>
    <w:p w:rsidR="00C11633" w:rsidRPr="00E233BA" w:rsidRDefault="00C11633" w:rsidP="00C11633">
      <w:pPr>
        <w:keepNext/>
        <w:ind w:firstLine="0"/>
        <w:jc w:val="center"/>
        <w:rPr>
          <w:b/>
          <w:bCs/>
          <w:color w:val="000000"/>
          <w:sz w:val="28"/>
          <w:szCs w:val="28"/>
          <w:lang w:val="ro-RO" w:eastAsia="ru-RU"/>
        </w:rPr>
      </w:pPr>
    </w:p>
    <w:p w:rsidR="004F3492" w:rsidRPr="00E233BA" w:rsidRDefault="004F3492" w:rsidP="00C11633">
      <w:pPr>
        <w:ind w:firstLine="0"/>
        <w:jc w:val="center"/>
        <w:rPr>
          <w:rFonts w:eastAsia="MS Mincho"/>
          <w:b/>
          <w:color w:val="000000"/>
          <w:sz w:val="28"/>
          <w:szCs w:val="28"/>
          <w:lang w:val="ro-RO" w:eastAsia="ru-RU"/>
        </w:rPr>
      </w:pPr>
      <w:r w:rsidRPr="00E233BA">
        <w:rPr>
          <w:rFonts w:eastAsia="MS Mincho"/>
          <w:b/>
          <w:color w:val="000000"/>
          <w:sz w:val="28"/>
          <w:szCs w:val="28"/>
          <w:lang w:val="ro-RO" w:eastAsia="ru-RU"/>
        </w:rPr>
        <w:t>pentru modificarea şi completarea</w:t>
      </w:r>
    </w:p>
    <w:p w:rsidR="004F3492" w:rsidRPr="00E233BA" w:rsidRDefault="004F3492" w:rsidP="00C11633">
      <w:pPr>
        <w:ind w:firstLine="0"/>
        <w:jc w:val="center"/>
        <w:rPr>
          <w:rFonts w:eastAsia="MS Mincho"/>
          <w:b/>
          <w:color w:val="000000"/>
          <w:sz w:val="28"/>
          <w:szCs w:val="28"/>
          <w:lang w:val="ro-RO" w:eastAsia="ru-RU"/>
        </w:rPr>
      </w:pPr>
      <w:r w:rsidRPr="00E233BA">
        <w:rPr>
          <w:rFonts w:eastAsia="MS Mincho"/>
          <w:b/>
          <w:color w:val="000000"/>
          <w:sz w:val="28"/>
          <w:szCs w:val="28"/>
          <w:lang w:val="ro-RO" w:eastAsia="ru-RU"/>
        </w:rPr>
        <w:t>Legii regnului animal nr. 439</w:t>
      </w:r>
      <w:r w:rsidRPr="00E233BA">
        <w:rPr>
          <w:b/>
          <w:bCs/>
          <w:color w:val="000000"/>
          <w:sz w:val="28"/>
          <w:szCs w:val="28"/>
          <w:lang w:val="ro-RO" w:eastAsia="ru-RU"/>
        </w:rPr>
        <w:t>-XIII</w:t>
      </w:r>
      <w:r w:rsidR="00C11633" w:rsidRPr="00E233BA">
        <w:rPr>
          <w:b/>
          <w:color w:val="000000"/>
          <w:sz w:val="28"/>
          <w:szCs w:val="28"/>
          <w:lang w:val="ro-RO" w:eastAsia="ru-RU"/>
        </w:rPr>
        <w:t xml:space="preserve"> din</w:t>
      </w:r>
      <w:r w:rsidRPr="00E233BA">
        <w:rPr>
          <w:b/>
          <w:color w:val="000000"/>
          <w:sz w:val="28"/>
          <w:szCs w:val="28"/>
          <w:lang w:val="ro-RO" w:eastAsia="ru-RU"/>
        </w:rPr>
        <w:t xml:space="preserve"> 27</w:t>
      </w:r>
      <w:r w:rsidRPr="00E233BA">
        <w:rPr>
          <w:rFonts w:eastAsia="MS Mincho"/>
          <w:b/>
          <w:color w:val="000000"/>
          <w:sz w:val="28"/>
          <w:szCs w:val="28"/>
          <w:lang w:val="ro-RO" w:eastAsia="ru-RU"/>
        </w:rPr>
        <w:t xml:space="preserve"> aprilie</w:t>
      </w:r>
      <w:r w:rsidRPr="00E233BA">
        <w:rPr>
          <w:b/>
          <w:color w:val="000000"/>
          <w:sz w:val="28"/>
          <w:szCs w:val="28"/>
          <w:lang w:val="ro-RO" w:eastAsia="ru-RU"/>
        </w:rPr>
        <w:t xml:space="preserve"> 1995</w:t>
      </w:r>
    </w:p>
    <w:p w:rsidR="004F3492" w:rsidRPr="00E233BA" w:rsidRDefault="004F3492" w:rsidP="0090788F">
      <w:pPr>
        <w:rPr>
          <w:color w:val="000000"/>
          <w:sz w:val="28"/>
          <w:szCs w:val="28"/>
          <w:lang w:val="ro-RO" w:eastAsia="da-DK"/>
        </w:rPr>
      </w:pPr>
    </w:p>
    <w:p w:rsidR="004F3492" w:rsidRPr="00E233BA" w:rsidRDefault="004F3492" w:rsidP="0090788F">
      <w:pPr>
        <w:rPr>
          <w:color w:val="000000"/>
          <w:sz w:val="28"/>
          <w:szCs w:val="28"/>
          <w:lang w:val="ro-RO" w:eastAsia="da-DK"/>
        </w:rPr>
      </w:pPr>
      <w:r w:rsidRPr="00E233BA">
        <w:rPr>
          <w:color w:val="000000"/>
          <w:sz w:val="28"/>
          <w:szCs w:val="28"/>
          <w:lang w:val="ro-RO" w:eastAsia="da-DK"/>
        </w:rPr>
        <w:t xml:space="preserve">Prezenta lege este armonizată </w:t>
      </w:r>
      <w:r w:rsidRPr="00E233BA">
        <w:rPr>
          <w:iCs/>
          <w:color w:val="000000"/>
          <w:sz w:val="28"/>
          <w:szCs w:val="28"/>
          <w:lang w:val="ro-RO" w:eastAsia="da-DK"/>
        </w:rPr>
        <w:t xml:space="preserve">parţial cu art. art. 1, 3, 4, 7, 8 ale </w:t>
      </w:r>
      <w:r w:rsidRPr="00E233BA">
        <w:rPr>
          <w:bCs/>
          <w:color w:val="000000"/>
          <w:sz w:val="28"/>
          <w:szCs w:val="28"/>
          <w:lang w:val="ro-RO" w:eastAsia="da-DK"/>
        </w:rPr>
        <w:t>Directivei 2009/147/CE a Parlamentului European şi a Consiliului din 30 noiembrie 2009 privind conservarea păsărilor sălbatice</w:t>
      </w:r>
      <w:r w:rsidRPr="00E233BA">
        <w:rPr>
          <w:color w:val="000000"/>
          <w:sz w:val="28"/>
          <w:szCs w:val="28"/>
          <w:lang w:val="ro-RO" w:eastAsia="da-DK"/>
        </w:rPr>
        <w:t xml:space="preserve">, publicată în Jurnalul Oficial al Comunităţilor Europene (JOCE), </w:t>
      </w:r>
      <w:r w:rsidRPr="00E233BA">
        <w:rPr>
          <w:rFonts w:eastAsia="MS Mincho"/>
          <w:i/>
          <w:iCs/>
          <w:color w:val="000000"/>
          <w:sz w:val="28"/>
          <w:szCs w:val="28"/>
          <w:lang w:val="ro-RO" w:eastAsia="da-DK"/>
        </w:rPr>
        <w:t>L 020, 26/01/2010 P. 0007 – 0025.</w:t>
      </w:r>
    </w:p>
    <w:p w:rsidR="00C11633" w:rsidRPr="00E233BA" w:rsidRDefault="00C11633" w:rsidP="0090788F">
      <w:pPr>
        <w:rPr>
          <w:rFonts w:eastAsia="MS Mincho"/>
          <w:color w:val="000000"/>
          <w:lang w:val="ro-RO" w:eastAsia="ru-RU"/>
        </w:rPr>
      </w:pPr>
    </w:p>
    <w:p w:rsidR="004F3492" w:rsidRPr="00E233BA" w:rsidRDefault="004F3492" w:rsidP="0090788F">
      <w:pPr>
        <w:rPr>
          <w:rFonts w:eastAsia="MS Mincho"/>
          <w:color w:val="000000"/>
          <w:sz w:val="28"/>
          <w:szCs w:val="28"/>
          <w:lang w:val="ro-RO" w:eastAsia="ru-RU"/>
        </w:rPr>
      </w:pPr>
      <w:r w:rsidRPr="00E233BA">
        <w:rPr>
          <w:rFonts w:eastAsia="MS Mincho"/>
          <w:color w:val="000000"/>
          <w:sz w:val="28"/>
          <w:szCs w:val="28"/>
          <w:lang w:val="ro-RO" w:eastAsia="ru-RU"/>
        </w:rPr>
        <w:t>Parlamentul adoptă prezenta lege organică.</w:t>
      </w:r>
    </w:p>
    <w:p w:rsidR="00C11633" w:rsidRPr="00E233BA" w:rsidRDefault="00C11633" w:rsidP="0090788F">
      <w:pPr>
        <w:rPr>
          <w:rFonts w:eastAsia="MS Mincho"/>
          <w:b/>
          <w:bCs/>
          <w:color w:val="000000"/>
          <w:lang w:val="ro-RO" w:eastAsia="ru-RU"/>
        </w:rPr>
      </w:pPr>
    </w:p>
    <w:p w:rsidR="004F3492" w:rsidRPr="00E233BA" w:rsidRDefault="004F3492" w:rsidP="0090788F">
      <w:pPr>
        <w:rPr>
          <w:color w:val="000000"/>
          <w:sz w:val="28"/>
          <w:szCs w:val="28"/>
          <w:lang w:val="ro-RO" w:eastAsia="ru-RU"/>
        </w:rPr>
      </w:pPr>
      <w:r w:rsidRPr="00E233BA">
        <w:rPr>
          <w:rFonts w:eastAsia="MS Mincho"/>
          <w:b/>
          <w:bCs/>
          <w:color w:val="000000"/>
          <w:sz w:val="28"/>
          <w:szCs w:val="28"/>
          <w:lang w:val="ro-RO" w:eastAsia="ru-RU"/>
        </w:rPr>
        <w:t xml:space="preserve">Art.I. </w:t>
      </w:r>
      <w:r w:rsidR="00C11633" w:rsidRPr="00E233BA">
        <w:rPr>
          <w:rFonts w:eastAsia="MS Mincho"/>
          <w:color w:val="000000"/>
          <w:sz w:val="28"/>
          <w:szCs w:val="28"/>
          <w:lang w:val="ro-RO" w:eastAsia="ru-RU"/>
        </w:rPr>
        <w:t>–</w:t>
      </w:r>
      <w:r w:rsidRPr="00E233BA">
        <w:rPr>
          <w:rFonts w:eastAsia="MS Mincho"/>
          <w:color w:val="000000"/>
          <w:sz w:val="28"/>
          <w:szCs w:val="28"/>
          <w:lang w:val="ro-RO" w:eastAsia="ru-RU"/>
        </w:rPr>
        <w:t xml:space="preserve"> Legea regnului animal  nr. </w:t>
      </w:r>
      <w:r w:rsidRPr="00E233BA">
        <w:rPr>
          <w:color w:val="000000"/>
          <w:sz w:val="28"/>
          <w:szCs w:val="28"/>
          <w:lang w:val="ro-RO" w:eastAsia="ru-RU"/>
        </w:rPr>
        <w:t xml:space="preserve">439-XIII din 27 aprilie 1995 </w:t>
      </w:r>
      <w:r w:rsidRPr="00E233BA">
        <w:rPr>
          <w:rFonts w:eastAsia="MS Mincho"/>
          <w:color w:val="000000"/>
          <w:sz w:val="28"/>
          <w:szCs w:val="28"/>
          <w:lang w:val="ro-RO" w:eastAsia="ru-RU"/>
        </w:rPr>
        <w:t xml:space="preserve">(Monitorul Oficial al Republicii Moldova, </w:t>
      </w:r>
      <w:r w:rsidRPr="00E233BA">
        <w:rPr>
          <w:color w:val="000000"/>
          <w:sz w:val="28"/>
          <w:szCs w:val="28"/>
          <w:lang w:val="ro-RO" w:eastAsia="ru-RU"/>
        </w:rPr>
        <w:t>1995</w:t>
      </w:r>
      <w:r w:rsidRPr="00E233BA">
        <w:rPr>
          <w:rFonts w:eastAsia="MS Mincho"/>
          <w:color w:val="000000"/>
          <w:sz w:val="28"/>
          <w:szCs w:val="28"/>
          <w:lang w:val="ro-RO" w:eastAsia="ru-RU"/>
        </w:rPr>
        <w:t xml:space="preserve">, nr. </w:t>
      </w:r>
      <w:r w:rsidRPr="00E233BA">
        <w:rPr>
          <w:color w:val="000000"/>
          <w:sz w:val="28"/>
          <w:szCs w:val="28"/>
          <w:lang w:val="ro-RO" w:eastAsia="ru-RU"/>
        </w:rPr>
        <w:t>62-63</w:t>
      </w:r>
      <w:r w:rsidRPr="00E233BA">
        <w:rPr>
          <w:rFonts w:eastAsia="MS Mincho"/>
          <w:color w:val="000000"/>
          <w:sz w:val="28"/>
          <w:szCs w:val="28"/>
          <w:lang w:val="ro-RO" w:eastAsia="ru-RU"/>
        </w:rPr>
        <w:t xml:space="preserve">, art. </w:t>
      </w:r>
      <w:r w:rsidRPr="00E233BA">
        <w:rPr>
          <w:color w:val="000000"/>
          <w:sz w:val="28"/>
          <w:szCs w:val="28"/>
          <w:lang w:val="ro-RO" w:eastAsia="ru-RU"/>
        </w:rPr>
        <w:t>688</w:t>
      </w:r>
      <w:r w:rsidRPr="00E233BA">
        <w:rPr>
          <w:rFonts w:eastAsia="MS Mincho"/>
          <w:color w:val="000000"/>
          <w:sz w:val="28"/>
          <w:szCs w:val="28"/>
          <w:lang w:val="ro-RO" w:eastAsia="ru-RU"/>
        </w:rPr>
        <w:t xml:space="preserve">), </w:t>
      </w:r>
      <w:r w:rsidRPr="00E233BA">
        <w:rPr>
          <w:color w:val="000000"/>
          <w:sz w:val="28"/>
          <w:szCs w:val="28"/>
          <w:lang w:val="ro-RO" w:eastAsia="ru-RU"/>
        </w:rPr>
        <w:t>cu modificările şi completările ulterioare, se modifică şi se completează după cum urmează:</w:t>
      </w:r>
    </w:p>
    <w:p w:rsidR="0079731A" w:rsidRPr="00E233BA" w:rsidRDefault="0079731A" w:rsidP="0090788F">
      <w:pPr>
        <w:rPr>
          <w:color w:val="000000"/>
          <w:lang w:val="ro-RO" w:eastAsia="ru-RU"/>
        </w:rPr>
      </w:pPr>
    </w:p>
    <w:p w:rsidR="004F3492" w:rsidRPr="00E233BA" w:rsidRDefault="00C11633" w:rsidP="0090788F">
      <w:pPr>
        <w:rPr>
          <w:color w:val="000000"/>
          <w:sz w:val="28"/>
          <w:szCs w:val="28"/>
          <w:lang w:val="ro-RO" w:eastAsia="ru-RU"/>
        </w:rPr>
      </w:pPr>
      <w:r w:rsidRPr="00E233BA">
        <w:rPr>
          <w:color w:val="000000"/>
          <w:sz w:val="28"/>
          <w:szCs w:val="28"/>
          <w:lang w:val="ro-RO" w:eastAsia="ru-RU"/>
        </w:rPr>
        <w:t>1. În tot cuprinsul legii, cuvîntul „</w:t>
      </w:r>
      <w:r w:rsidR="004F3492" w:rsidRPr="00E233BA">
        <w:rPr>
          <w:color w:val="000000"/>
          <w:sz w:val="28"/>
          <w:szCs w:val="28"/>
          <w:lang w:val="ro-RO" w:eastAsia="ru-RU"/>
        </w:rPr>
        <w:t>tax</w:t>
      </w:r>
      <w:r w:rsidRPr="00E233BA">
        <w:rPr>
          <w:color w:val="000000"/>
          <w:sz w:val="28"/>
          <w:szCs w:val="28"/>
          <w:lang w:val="ro-RO" w:eastAsia="ru-RU"/>
        </w:rPr>
        <w:t>ă”, la orice formă gramaticală</w:t>
      </w:r>
      <w:r w:rsidR="00B15DA0" w:rsidRPr="00E233BA">
        <w:rPr>
          <w:color w:val="000000"/>
          <w:sz w:val="28"/>
          <w:szCs w:val="28"/>
          <w:lang w:val="ro-RO" w:eastAsia="ru-RU"/>
        </w:rPr>
        <w:t>,</w:t>
      </w:r>
      <w:r w:rsidRPr="00E233BA">
        <w:rPr>
          <w:color w:val="000000"/>
          <w:sz w:val="28"/>
          <w:szCs w:val="28"/>
          <w:lang w:val="ro-RO" w:eastAsia="ru-RU"/>
        </w:rPr>
        <w:t xml:space="preserve"> se substituie cu cuvîntul „plată”</w:t>
      </w:r>
      <w:r w:rsidR="00B15DA0" w:rsidRPr="00E233BA">
        <w:rPr>
          <w:color w:val="000000"/>
          <w:sz w:val="28"/>
          <w:szCs w:val="28"/>
          <w:lang w:val="ro-RO" w:eastAsia="ru-RU"/>
        </w:rPr>
        <w:t>,</w:t>
      </w:r>
      <w:r w:rsidRPr="00E233BA">
        <w:rPr>
          <w:color w:val="000000"/>
          <w:sz w:val="28"/>
          <w:szCs w:val="28"/>
          <w:lang w:val="ro-RO" w:eastAsia="ru-RU"/>
        </w:rPr>
        <w:t xml:space="preserve"> la forma gramaticală corespunzătoare</w:t>
      </w:r>
      <w:r w:rsidR="00E233BA">
        <w:rPr>
          <w:color w:val="000000"/>
          <w:sz w:val="28"/>
          <w:szCs w:val="28"/>
          <w:lang w:val="ro-RO" w:eastAsia="ru-RU"/>
        </w:rPr>
        <w:t>, iar cuvîntul „societate”, la orice formă gramaticală, se s</w:t>
      </w:r>
      <w:r w:rsidR="00BB39F4">
        <w:rPr>
          <w:color w:val="000000"/>
          <w:sz w:val="28"/>
          <w:szCs w:val="28"/>
          <w:lang w:val="ro-RO" w:eastAsia="ru-RU"/>
        </w:rPr>
        <w:t>ubstituie cu cuvîntul „asociaţii</w:t>
      </w:r>
      <w:r w:rsidR="00E233BA">
        <w:rPr>
          <w:color w:val="000000"/>
          <w:sz w:val="28"/>
          <w:szCs w:val="28"/>
          <w:lang w:val="ro-RO" w:eastAsia="ru-RU"/>
        </w:rPr>
        <w:t>”, la forma gramaticală corespunzătoare</w:t>
      </w:r>
      <w:r w:rsidR="004F3492" w:rsidRPr="00E233BA">
        <w:rPr>
          <w:color w:val="000000"/>
          <w:sz w:val="28"/>
          <w:szCs w:val="28"/>
          <w:lang w:val="ro-RO" w:eastAsia="ru-RU"/>
        </w:rPr>
        <w:t>.</w:t>
      </w:r>
    </w:p>
    <w:p w:rsidR="0079731A" w:rsidRPr="00E233BA" w:rsidRDefault="0079731A" w:rsidP="0090788F">
      <w:pPr>
        <w:rPr>
          <w:color w:val="000000"/>
          <w:lang w:val="ro-RO" w:eastAsia="ru-RU"/>
        </w:rPr>
      </w:pPr>
    </w:p>
    <w:p w:rsidR="00C11633" w:rsidRPr="00E233BA" w:rsidRDefault="00C11633" w:rsidP="0090788F">
      <w:pPr>
        <w:rPr>
          <w:rFonts w:eastAsia="MS Mincho"/>
          <w:iCs/>
          <w:color w:val="000000"/>
          <w:sz w:val="28"/>
          <w:szCs w:val="28"/>
          <w:lang w:val="ro-RO" w:eastAsia="ru-RU"/>
        </w:rPr>
      </w:pPr>
      <w:r w:rsidRPr="00E233BA">
        <w:rPr>
          <w:rFonts w:eastAsia="MS Mincho"/>
          <w:iCs/>
          <w:color w:val="000000"/>
          <w:sz w:val="28"/>
          <w:szCs w:val="28"/>
          <w:lang w:val="ro-RO" w:eastAsia="ru-RU"/>
        </w:rPr>
        <w:t>2. La articolul 2, după no</w:t>
      </w:r>
      <w:r w:rsidR="00E233BA" w:rsidRPr="00E233BA">
        <w:rPr>
          <w:rFonts w:eastAsia="MS Mincho"/>
          <w:iCs/>
          <w:color w:val="000000"/>
          <w:sz w:val="28"/>
          <w:szCs w:val="28"/>
          <w:lang w:val="ro-RO" w:eastAsia="ru-RU"/>
        </w:rPr>
        <w:t>ţ</w:t>
      </w:r>
      <w:r w:rsidRPr="00E233BA">
        <w:rPr>
          <w:rFonts w:eastAsia="MS Mincho"/>
          <w:iCs/>
          <w:color w:val="000000"/>
          <w:sz w:val="28"/>
          <w:szCs w:val="28"/>
          <w:lang w:val="ro-RO" w:eastAsia="ru-RU"/>
        </w:rPr>
        <w:t>iunea „habitat” se introduce o noţiune nouă cu următorul cuprins</w:t>
      </w:r>
      <w:r w:rsidR="004F3492" w:rsidRPr="00E233BA">
        <w:rPr>
          <w:rFonts w:eastAsia="MS Mincho"/>
          <w:iCs/>
          <w:color w:val="000000"/>
          <w:sz w:val="28"/>
          <w:szCs w:val="28"/>
          <w:lang w:val="ro-RO" w:eastAsia="ru-RU"/>
        </w:rPr>
        <w:t>:</w:t>
      </w:r>
    </w:p>
    <w:p w:rsidR="004F3492" w:rsidRPr="00E233BA" w:rsidRDefault="004F3492" w:rsidP="0090788F">
      <w:pPr>
        <w:rPr>
          <w:rFonts w:eastAsia="MS Mincho"/>
          <w:iCs/>
          <w:color w:val="000000"/>
          <w:sz w:val="28"/>
          <w:szCs w:val="28"/>
          <w:lang w:val="ro-RO" w:eastAsia="ru-RU"/>
        </w:rPr>
      </w:pPr>
      <w:r w:rsidRPr="00E233BA">
        <w:rPr>
          <w:rFonts w:eastAsia="MS Mincho"/>
          <w:i/>
          <w:iCs/>
          <w:color w:val="000000"/>
          <w:sz w:val="28"/>
          <w:szCs w:val="28"/>
          <w:lang w:val="ro-RO" w:eastAsia="ru-RU"/>
        </w:rPr>
        <w:t>„arie de pro</w:t>
      </w:r>
      <w:r w:rsidR="00C11633" w:rsidRPr="00E233BA">
        <w:rPr>
          <w:rFonts w:eastAsia="MS Mincho"/>
          <w:i/>
          <w:iCs/>
          <w:color w:val="000000"/>
          <w:sz w:val="28"/>
          <w:szCs w:val="28"/>
          <w:lang w:val="ro-RO" w:eastAsia="ru-RU"/>
        </w:rPr>
        <w:t>tecţie specială avifaunistică</w:t>
      </w:r>
      <w:r w:rsidR="00C11633" w:rsidRPr="00E233BA">
        <w:rPr>
          <w:rFonts w:eastAsia="MS Mincho"/>
          <w:iCs/>
          <w:color w:val="000000"/>
          <w:sz w:val="28"/>
          <w:szCs w:val="28"/>
          <w:lang w:val="ro-RO" w:eastAsia="ru-RU"/>
        </w:rPr>
        <w:t xml:space="preserve"> – </w:t>
      </w:r>
      <w:r w:rsidRPr="00E233BA">
        <w:rPr>
          <w:rFonts w:eastAsia="MS Mincho"/>
          <w:iCs/>
          <w:color w:val="000000"/>
          <w:sz w:val="28"/>
          <w:szCs w:val="28"/>
          <w:lang w:val="ro-RO" w:eastAsia="ru-RU"/>
        </w:rPr>
        <w:t xml:space="preserve">spaţiu natural destinat conservării, menţinerii şi, după caz, readucerii într-o stare de </w:t>
      </w:r>
      <w:r w:rsidRPr="00E233BA">
        <w:rPr>
          <w:rFonts w:eastAsia="MS Mincho"/>
          <w:iCs/>
          <w:color w:val="000000"/>
          <w:sz w:val="28"/>
          <w:szCs w:val="28"/>
          <w:lang w:val="ro-RO" w:eastAsia="ru-RU"/>
        </w:rPr>
        <w:lastRenderedPageBreak/>
        <w:t xml:space="preserve">conservare favorabilă a speciilor de păsări şi a habitatelor specifice, în vederea protecţiei speciilor </w:t>
      </w:r>
      <w:r w:rsidR="00C11633" w:rsidRPr="00E233BA">
        <w:rPr>
          <w:rFonts w:eastAsia="MS Mincho"/>
          <w:iCs/>
          <w:color w:val="000000"/>
          <w:sz w:val="28"/>
          <w:szCs w:val="28"/>
          <w:lang w:val="ro-RO" w:eastAsia="ru-RU"/>
        </w:rPr>
        <w:t>de pasări migratoare sălbatice”.</w:t>
      </w:r>
    </w:p>
    <w:p w:rsidR="0079731A" w:rsidRPr="00E233BA" w:rsidRDefault="0079731A" w:rsidP="0090788F">
      <w:pPr>
        <w:rPr>
          <w:rFonts w:eastAsia="MS Mincho"/>
          <w:iCs/>
          <w:color w:val="000000"/>
          <w:lang w:val="ro-RO" w:eastAsia="ru-RU"/>
        </w:rPr>
      </w:pPr>
    </w:p>
    <w:p w:rsidR="004F3492" w:rsidRPr="00E233BA" w:rsidRDefault="004F3492" w:rsidP="0090788F">
      <w:pPr>
        <w:rPr>
          <w:rFonts w:eastAsia="MS Mincho"/>
          <w:color w:val="000000"/>
          <w:sz w:val="28"/>
          <w:szCs w:val="28"/>
          <w:lang w:val="ro-RO" w:eastAsia="ru-RU"/>
        </w:rPr>
      </w:pPr>
      <w:r w:rsidRPr="00E233BA">
        <w:rPr>
          <w:rFonts w:eastAsia="MS Mincho"/>
          <w:iCs/>
          <w:color w:val="000000"/>
          <w:sz w:val="28"/>
          <w:szCs w:val="28"/>
          <w:lang w:val="ro-RO" w:eastAsia="ru-RU"/>
        </w:rPr>
        <w:t>3.</w:t>
      </w:r>
      <w:r w:rsidRPr="00E233BA">
        <w:rPr>
          <w:bCs/>
          <w:color w:val="000000"/>
          <w:sz w:val="28"/>
          <w:szCs w:val="28"/>
          <w:lang w:val="ro-RO" w:eastAsia="ru-RU"/>
        </w:rPr>
        <w:t xml:space="preserve"> Articolul 12</w:t>
      </w:r>
      <w:r w:rsidRPr="00E233BA">
        <w:rPr>
          <w:rFonts w:eastAsia="MS Mincho"/>
          <w:color w:val="000000"/>
          <w:sz w:val="28"/>
          <w:szCs w:val="28"/>
          <w:lang w:val="ro-RO" w:eastAsia="ru-RU"/>
        </w:rPr>
        <w:t xml:space="preserve"> se completează cu alineatul (3) cu următorul cuprins: </w:t>
      </w:r>
    </w:p>
    <w:p w:rsidR="0079731A" w:rsidRPr="00E233BA" w:rsidRDefault="00C11633" w:rsidP="0090788F">
      <w:pPr>
        <w:rPr>
          <w:rFonts w:eastAsia="MS Mincho"/>
          <w:iCs/>
          <w:color w:val="000000"/>
          <w:sz w:val="28"/>
          <w:szCs w:val="28"/>
          <w:lang w:val="ro-RO" w:eastAsia="ru-RU"/>
        </w:rPr>
      </w:pPr>
      <w:r w:rsidRPr="00E233BA">
        <w:rPr>
          <w:rFonts w:eastAsia="MS Mincho"/>
          <w:color w:val="000000"/>
          <w:sz w:val="28"/>
          <w:szCs w:val="28"/>
          <w:lang w:val="ro-RO" w:eastAsia="ru-RU"/>
        </w:rPr>
        <w:t>„(3) Sî</w:t>
      </w:r>
      <w:r w:rsidR="004F3492" w:rsidRPr="00E233BA">
        <w:rPr>
          <w:rFonts w:eastAsia="MS Mincho"/>
          <w:color w:val="000000"/>
          <w:sz w:val="28"/>
          <w:szCs w:val="28"/>
          <w:lang w:val="ro-RO" w:eastAsia="ru-RU"/>
        </w:rPr>
        <w:t>nt interzise activităţile din perimetrele</w:t>
      </w:r>
      <w:r w:rsidR="004F3492" w:rsidRPr="00E233BA">
        <w:rPr>
          <w:rFonts w:eastAsia="MS Mincho"/>
          <w:b/>
          <w:color w:val="000000"/>
          <w:sz w:val="28"/>
          <w:szCs w:val="28"/>
          <w:lang w:val="ro-RO" w:eastAsia="ru-RU"/>
        </w:rPr>
        <w:t xml:space="preserve"> </w:t>
      </w:r>
      <w:r w:rsidR="004F3492" w:rsidRPr="00E233BA">
        <w:rPr>
          <w:rFonts w:eastAsia="MS Mincho"/>
          <w:iCs/>
          <w:color w:val="000000"/>
          <w:sz w:val="28"/>
          <w:szCs w:val="28"/>
          <w:lang w:val="ro-RO" w:eastAsia="ru-RU"/>
        </w:rPr>
        <w:t>ariilor de protecţie specială avifaunistică</w:t>
      </w:r>
      <w:r w:rsidR="004F3492" w:rsidRPr="00E233BA">
        <w:rPr>
          <w:rFonts w:eastAsia="MS Mincho"/>
          <w:b/>
          <w:color w:val="000000"/>
          <w:sz w:val="28"/>
          <w:szCs w:val="28"/>
          <w:lang w:val="ro-RO" w:eastAsia="ru-RU"/>
        </w:rPr>
        <w:t xml:space="preserve"> </w:t>
      </w:r>
      <w:r w:rsidR="004F3492" w:rsidRPr="00E233BA">
        <w:rPr>
          <w:rFonts w:eastAsia="MS Mincho"/>
          <w:iCs/>
          <w:color w:val="000000"/>
          <w:sz w:val="28"/>
          <w:szCs w:val="28"/>
          <w:lang w:val="ro-RO" w:eastAsia="ru-RU"/>
        </w:rPr>
        <w:t>care pot avea impact asupra stării generale de conservare a speciilor de păsări migratoare şi a habitatelor lor, în special:  amplasarea centralelor electrice eoliene, utilizarea pesticidelor în agricultură, desfăşurarea activităţilor agricole cu utilaje şi maşini în perioada de cuibărire, distrugerea cuiburilor, a pontei sau a puilor - deranjarea păsărilor în timpul cuibăritului, arderea vegetaţiei şi a miriştii, stufului şi a pîrloagelor, scoaterea puilor pentru comerţ ilegal, electrocutare şi coliziune în linii electrice, depozitarea necontrolată a deşeurilor.</w:t>
      </w:r>
      <w:r w:rsidR="0079731A" w:rsidRPr="00E233BA">
        <w:rPr>
          <w:rFonts w:eastAsia="MS Mincho"/>
          <w:iCs/>
          <w:color w:val="000000"/>
          <w:sz w:val="28"/>
          <w:szCs w:val="28"/>
          <w:lang w:val="ro-RO" w:eastAsia="ru-RU"/>
        </w:rPr>
        <w:t>”</w:t>
      </w:r>
    </w:p>
    <w:p w:rsidR="004F3492" w:rsidRPr="00E233BA" w:rsidRDefault="004F3492" w:rsidP="0090788F">
      <w:pPr>
        <w:rPr>
          <w:rFonts w:eastAsia="MS Mincho"/>
          <w:iCs/>
          <w:color w:val="000000"/>
          <w:lang w:val="ro-RO" w:eastAsia="ru-RU"/>
        </w:rPr>
      </w:pPr>
      <w:r w:rsidRPr="00E233BA">
        <w:rPr>
          <w:rFonts w:eastAsia="MS Mincho"/>
          <w:iCs/>
          <w:color w:val="000000"/>
          <w:sz w:val="28"/>
          <w:szCs w:val="28"/>
          <w:lang w:val="ro-RO" w:eastAsia="ru-RU"/>
        </w:rPr>
        <w:t xml:space="preserve"> </w:t>
      </w:r>
    </w:p>
    <w:p w:rsidR="004F3492" w:rsidRPr="00E233BA" w:rsidRDefault="0079731A" w:rsidP="0090788F">
      <w:pPr>
        <w:rPr>
          <w:color w:val="000000"/>
          <w:sz w:val="28"/>
          <w:szCs w:val="28"/>
          <w:lang w:val="ro-RO" w:eastAsia="ru-RU"/>
        </w:rPr>
      </w:pPr>
      <w:r w:rsidRPr="00E233BA">
        <w:rPr>
          <w:color w:val="000000"/>
          <w:sz w:val="28"/>
          <w:szCs w:val="28"/>
          <w:lang w:val="ro-RO" w:eastAsia="ru-RU"/>
        </w:rPr>
        <w:t xml:space="preserve">4. </w:t>
      </w:r>
      <w:r w:rsidR="004F3492" w:rsidRPr="00E233BA">
        <w:rPr>
          <w:color w:val="000000"/>
          <w:sz w:val="28"/>
          <w:szCs w:val="28"/>
          <w:lang w:val="ro-RO" w:eastAsia="ru-RU"/>
        </w:rPr>
        <w:t>A</w:t>
      </w:r>
      <w:r w:rsidR="004F3492" w:rsidRPr="00E233BA">
        <w:rPr>
          <w:bCs/>
          <w:color w:val="000000"/>
          <w:sz w:val="28"/>
          <w:szCs w:val="28"/>
          <w:lang w:val="ro-RO" w:eastAsia="ru-RU"/>
        </w:rPr>
        <w:t>rticolul 14</w:t>
      </w:r>
      <w:r w:rsidR="004F3492" w:rsidRPr="00E233BA">
        <w:rPr>
          <w:rFonts w:eastAsia="MS Mincho"/>
          <w:color w:val="000000"/>
          <w:sz w:val="28"/>
          <w:szCs w:val="28"/>
          <w:lang w:val="ro-RO" w:eastAsia="ru-RU"/>
        </w:rPr>
        <w:t xml:space="preserve"> se completează cu  alineatul (3) cu următorul cuprins:</w:t>
      </w:r>
    </w:p>
    <w:p w:rsidR="004F3492" w:rsidRPr="00E233BA" w:rsidRDefault="004F3492" w:rsidP="0090788F">
      <w:pPr>
        <w:rPr>
          <w:color w:val="000000"/>
          <w:sz w:val="28"/>
          <w:szCs w:val="28"/>
          <w:lang w:val="ro-RO" w:eastAsia="ru-RU"/>
        </w:rPr>
      </w:pPr>
      <w:r w:rsidRPr="00E233BA">
        <w:rPr>
          <w:rFonts w:eastAsia="MS Mincho"/>
          <w:color w:val="000000"/>
          <w:sz w:val="28"/>
          <w:szCs w:val="28"/>
          <w:lang w:val="ro-RO" w:eastAsia="ru-RU"/>
        </w:rPr>
        <w:t>„</w:t>
      </w:r>
      <w:r w:rsidRPr="00E233BA">
        <w:rPr>
          <w:color w:val="000000"/>
          <w:sz w:val="28"/>
          <w:szCs w:val="28"/>
          <w:lang w:val="ro-RO" w:eastAsia="ru-RU"/>
        </w:rPr>
        <w:t xml:space="preserve">(3) </w:t>
      </w:r>
      <w:r w:rsidRPr="00E233BA">
        <w:rPr>
          <w:iCs/>
          <w:color w:val="000000"/>
          <w:sz w:val="28"/>
          <w:szCs w:val="28"/>
          <w:lang w:val="ro-RO" w:eastAsia="ru-RU"/>
        </w:rPr>
        <w:t xml:space="preserve">Se interzice amplasarea fermelor eoliene şi reţelelor electrice în </w:t>
      </w:r>
      <w:r w:rsidRPr="00E233BA">
        <w:rPr>
          <w:rFonts w:eastAsia="MS Mincho"/>
          <w:iCs/>
          <w:color w:val="000000"/>
          <w:sz w:val="28"/>
          <w:szCs w:val="28"/>
          <w:shd w:val="clear" w:color="auto" w:fill="FFFFFF"/>
          <w:lang w:val="ro-RO" w:eastAsia="ru-RU"/>
        </w:rPr>
        <w:t xml:space="preserve">ariile naturale protejate de stat şi în </w:t>
      </w:r>
      <w:r w:rsidRPr="00E233BA">
        <w:rPr>
          <w:iCs/>
          <w:color w:val="000000"/>
          <w:sz w:val="28"/>
          <w:szCs w:val="28"/>
          <w:lang w:val="ro-RO" w:eastAsia="ru-RU"/>
        </w:rPr>
        <w:t>căile de migraţie intensă a pasărilor sălbatice, iar în cazul reţelelor electrice existente</w:t>
      </w:r>
      <w:r w:rsidR="0079731A" w:rsidRPr="00E233BA">
        <w:rPr>
          <w:rFonts w:eastAsia="MS Mincho"/>
          <w:iCs/>
          <w:color w:val="000000"/>
          <w:sz w:val="28"/>
          <w:szCs w:val="28"/>
          <w:shd w:val="clear" w:color="auto" w:fill="FFFFFF"/>
          <w:lang w:val="ro-RO" w:eastAsia="ru-RU"/>
        </w:rPr>
        <w:t>, se vor amenaja</w:t>
      </w:r>
      <w:r w:rsidRPr="00E233BA">
        <w:rPr>
          <w:rFonts w:eastAsia="MS Mincho"/>
          <w:iCs/>
          <w:color w:val="000000"/>
          <w:sz w:val="28"/>
          <w:szCs w:val="28"/>
          <w:shd w:val="clear" w:color="auto" w:fill="FFFFFF"/>
          <w:lang w:val="ro-RO" w:eastAsia="ru-RU"/>
        </w:rPr>
        <w:t xml:space="preserve"> dispozitive de semnalizare </w:t>
      </w:r>
      <w:r w:rsidRPr="00E233BA">
        <w:rPr>
          <w:color w:val="000000"/>
          <w:sz w:val="28"/>
          <w:szCs w:val="28"/>
          <w:lang w:val="ro-RO" w:eastAsia="ru-RU"/>
        </w:rPr>
        <w:t>vizuală, prin montarea pe conductorul de protecţie la traversări a balizelor sferice alb-roşu, din fibră de sticlă cu diametrul de minimum 600 mm, distanţele între balize de 50 m. Lanţurile de izolatoare vor avea o lungime de minimum 6 m</w:t>
      </w:r>
      <w:r w:rsidR="0079731A" w:rsidRPr="00E233BA">
        <w:rPr>
          <w:color w:val="000000"/>
          <w:sz w:val="28"/>
          <w:szCs w:val="28"/>
          <w:lang w:val="ro-RO" w:eastAsia="ru-RU"/>
        </w:rPr>
        <w:t>, astfel încî</w:t>
      </w:r>
      <w:r w:rsidR="00B15DA0" w:rsidRPr="00E233BA">
        <w:rPr>
          <w:color w:val="000000"/>
          <w:sz w:val="28"/>
          <w:szCs w:val="28"/>
          <w:lang w:val="ro-RO" w:eastAsia="ru-RU"/>
        </w:rPr>
        <w:t>t</w:t>
      </w:r>
      <w:r w:rsidRPr="00E233BA">
        <w:rPr>
          <w:color w:val="000000"/>
          <w:sz w:val="28"/>
          <w:szCs w:val="28"/>
          <w:lang w:val="ro-RO" w:eastAsia="ru-RU"/>
        </w:rPr>
        <w:t xml:space="preserve"> păsările de talie mare să nu poată închide circuitul între două conductoa</w:t>
      </w:r>
      <w:r w:rsidR="0079731A" w:rsidRPr="00E233BA">
        <w:rPr>
          <w:color w:val="000000"/>
          <w:sz w:val="28"/>
          <w:szCs w:val="28"/>
          <w:lang w:val="ro-RO" w:eastAsia="ru-RU"/>
        </w:rPr>
        <w:t>re aflate la potenţial diferit.</w:t>
      </w:r>
      <w:r w:rsidRPr="00E233BA">
        <w:rPr>
          <w:color w:val="000000"/>
          <w:sz w:val="28"/>
          <w:szCs w:val="28"/>
          <w:lang w:val="ro-RO" w:eastAsia="ru-RU"/>
        </w:rPr>
        <w:t>”</w:t>
      </w:r>
    </w:p>
    <w:p w:rsidR="0079731A" w:rsidRPr="00E233BA" w:rsidRDefault="0079731A" w:rsidP="0090788F">
      <w:pPr>
        <w:rPr>
          <w:color w:val="000000"/>
          <w:sz w:val="32"/>
          <w:szCs w:val="28"/>
          <w:lang w:val="ro-RO" w:eastAsia="ru-RU"/>
        </w:rPr>
      </w:pPr>
    </w:p>
    <w:p w:rsidR="004F3492" w:rsidRPr="00E233BA" w:rsidRDefault="004F3492" w:rsidP="0090788F">
      <w:pPr>
        <w:rPr>
          <w:rFonts w:eastAsia="MS Mincho"/>
          <w:color w:val="000000"/>
          <w:sz w:val="28"/>
          <w:szCs w:val="28"/>
          <w:lang w:val="ro-RO" w:eastAsia="ru-RU"/>
        </w:rPr>
      </w:pPr>
      <w:r w:rsidRPr="00E233BA">
        <w:rPr>
          <w:color w:val="000000"/>
          <w:sz w:val="28"/>
          <w:szCs w:val="28"/>
          <w:lang w:val="ro-RO" w:eastAsia="ru-RU"/>
        </w:rPr>
        <w:lastRenderedPageBreak/>
        <w:t>5</w:t>
      </w:r>
      <w:r w:rsidR="0079731A" w:rsidRPr="00E233BA">
        <w:rPr>
          <w:rFonts w:eastAsia="MS Mincho"/>
          <w:iCs/>
          <w:color w:val="000000"/>
          <w:sz w:val="28"/>
          <w:szCs w:val="28"/>
          <w:lang w:val="ro-RO" w:eastAsia="ru-RU"/>
        </w:rPr>
        <w:t xml:space="preserve">. </w:t>
      </w:r>
      <w:r w:rsidRPr="00E233BA">
        <w:rPr>
          <w:rFonts w:eastAsia="MS Mincho"/>
          <w:iCs/>
          <w:color w:val="000000"/>
          <w:sz w:val="28"/>
          <w:szCs w:val="28"/>
          <w:lang w:val="ro-RO" w:eastAsia="ru-RU"/>
        </w:rPr>
        <w:t xml:space="preserve">La articolul 16, alineatul (3) </w:t>
      </w:r>
      <w:r w:rsidR="0079731A" w:rsidRPr="00E233BA">
        <w:rPr>
          <w:rFonts w:eastAsia="MS Mincho"/>
          <w:color w:val="000000"/>
          <w:sz w:val="28"/>
          <w:szCs w:val="28"/>
          <w:lang w:val="ro-RO" w:eastAsia="ru-RU"/>
        </w:rPr>
        <w:t xml:space="preserve">se completează cu literele </w:t>
      </w:r>
      <w:r w:rsidRPr="00E233BA">
        <w:rPr>
          <w:rFonts w:eastAsia="MS Mincho"/>
          <w:color w:val="000000"/>
          <w:sz w:val="28"/>
          <w:szCs w:val="28"/>
          <w:lang w:val="ro-RO" w:eastAsia="ru-RU"/>
        </w:rPr>
        <w:t xml:space="preserve">d) şi e) cu următorul cuprins:  </w:t>
      </w:r>
    </w:p>
    <w:p w:rsidR="0097221C" w:rsidRPr="00E233BA" w:rsidRDefault="0097221C" w:rsidP="0090788F">
      <w:pPr>
        <w:rPr>
          <w:rFonts w:eastAsia="MS Mincho"/>
          <w:iCs/>
          <w:color w:val="000000"/>
          <w:sz w:val="28"/>
          <w:szCs w:val="28"/>
          <w:lang w:val="ro-RO" w:eastAsia="ru-RU"/>
        </w:rPr>
      </w:pPr>
    </w:p>
    <w:p w:rsidR="004F3492" w:rsidRPr="00E233BA" w:rsidRDefault="004F3492" w:rsidP="0090788F">
      <w:pPr>
        <w:rPr>
          <w:rFonts w:eastAsia="MS Mincho"/>
          <w:color w:val="000000"/>
          <w:sz w:val="28"/>
          <w:szCs w:val="28"/>
          <w:lang w:val="ro-RO" w:eastAsia="ru-RU"/>
        </w:rPr>
      </w:pPr>
      <w:r w:rsidRPr="00E233BA">
        <w:rPr>
          <w:color w:val="000000"/>
          <w:sz w:val="28"/>
          <w:szCs w:val="28"/>
          <w:lang w:val="ro-RO" w:eastAsia="ru-RU"/>
        </w:rPr>
        <w:t>„d) pentru protecţia speciilor de păsări migratoare,</w:t>
      </w:r>
      <w:r w:rsidRPr="00E233BA">
        <w:rPr>
          <w:rFonts w:eastAsia="MS Mincho"/>
          <w:color w:val="000000"/>
          <w:sz w:val="28"/>
          <w:szCs w:val="28"/>
          <w:lang w:val="ro-RO" w:eastAsia="ru-RU"/>
        </w:rPr>
        <w:t xml:space="preserve"> în zonele umede de importanţă internaţională, precum şi în afară a lor, se stabilesc</w:t>
      </w:r>
      <w:r w:rsidRPr="00E233BA">
        <w:rPr>
          <w:color w:val="000000"/>
          <w:sz w:val="28"/>
          <w:szCs w:val="28"/>
          <w:lang w:val="ro-RO" w:eastAsia="ru-RU"/>
        </w:rPr>
        <w:t xml:space="preserve"> ariile de protecţie specială avifaunistică şi zonele de </w:t>
      </w:r>
      <w:r w:rsidR="0097221C" w:rsidRPr="00E233BA">
        <w:rPr>
          <w:color w:val="000000"/>
          <w:sz w:val="28"/>
          <w:szCs w:val="28"/>
          <w:lang w:val="ro-RO" w:eastAsia="ru-RU"/>
        </w:rPr>
        <w:t>protecţie speciale ale acestora;</w:t>
      </w:r>
    </w:p>
    <w:p w:rsidR="004F3492" w:rsidRPr="00E233BA" w:rsidRDefault="004F3492" w:rsidP="0090788F">
      <w:pPr>
        <w:rPr>
          <w:rFonts w:eastAsia="MS Mincho"/>
          <w:color w:val="000000"/>
          <w:sz w:val="28"/>
          <w:szCs w:val="28"/>
          <w:lang w:val="ro-RO" w:eastAsia="ru-RU"/>
        </w:rPr>
      </w:pPr>
      <w:r w:rsidRPr="00E233BA">
        <w:rPr>
          <w:rFonts w:eastAsia="MS Mincho"/>
          <w:color w:val="000000"/>
          <w:sz w:val="28"/>
          <w:szCs w:val="28"/>
          <w:lang w:val="ro-RO" w:eastAsia="ru-RU"/>
        </w:rPr>
        <w:t>e) terenurile ariilor de protecţie specială avifaunistică rămîn la dispoziţia deţinătorilor, managementul lor realizîndu-se conform planurilor de management aprobate de către autoritatea centrală abilitată cu gestiunea resurselor naturale şi cu protecţia mediului înconjurător.”</w:t>
      </w:r>
    </w:p>
    <w:p w:rsidR="0079731A" w:rsidRPr="00E233BA" w:rsidRDefault="0079731A" w:rsidP="0090788F">
      <w:pPr>
        <w:rPr>
          <w:rFonts w:eastAsia="MS Mincho"/>
          <w:iCs/>
          <w:color w:val="000000"/>
          <w:sz w:val="32"/>
          <w:szCs w:val="28"/>
          <w:lang w:val="ro-RO" w:eastAsia="ru-RU"/>
        </w:rPr>
      </w:pPr>
    </w:p>
    <w:p w:rsidR="004F3492" w:rsidRPr="00E233BA" w:rsidRDefault="004F3492" w:rsidP="0090788F">
      <w:pPr>
        <w:rPr>
          <w:rFonts w:eastAsia="MS Mincho"/>
          <w:iCs/>
          <w:color w:val="000000"/>
          <w:sz w:val="28"/>
          <w:szCs w:val="28"/>
          <w:lang w:val="ro-RO" w:eastAsia="ru-RU"/>
        </w:rPr>
      </w:pPr>
      <w:r w:rsidRPr="00E233BA">
        <w:rPr>
          <w:rFonts w:eastAsia="MS Mincho"/>
          <w:iCs/>
          <w:color w:val="000000"/>
          <w:sz w:val="28"/>
          <w:szCs w:val="28"/>
          <w:lang w:val="ro-RO" w:eastAsia="ru-RU"/>
        </w:rPr>
        <w:t>6. Articolul 29:</w:t>
      </w:r>
    </w:p>
    <w:p w:rsidR="0097221C" w:rsidRPr="00E233BA" w:rsidRDefault="0097221C" w:rsidP="0090788F">
      <w:pPr>
        <w:rPr>
          <w:rFonts w:eastAsia="MS Mincho"/>
          <w:iCs/>
          <w:color w:val="000000"/>
          <w:sz w:val="28"/>
          <w:szCs w:val="28"/>
          <w:lang w:val="ro-RO" w:eastAsia="ru-RU"/>
        </w:rPr>
      </w:pPr>
    </w:p>
    <w:p w:rsidR="004F3492" w:rsidRPr="00E233BA" w:rsidRDefault="004F3492" w:rsidP="0090788F">
      <w:pPr>
        <w:rPr>
          <w:rFonts w:eastAsia="MS Mincho"/>
          <w:iCs/>
          <w:color w:val="000000"/>
          <w:sz w:val="28"/>
          <w:szCs w:val="28"/>
          <w:lang w:val="ro-RO" w:eastAsia="ru-RU"/>
        </w:rPr>
      </w:pPr>
      <w:r w:rsidRPr="00E233BA">
        <w:rPr>
          <w:rFonts w:eastAsia="MS Mincho"/>
          <w:iCs/>
          <w:color w:val="000000"/>
          <w:sz w:val="28"/>
          <w:szCs w:val="28"/>
          <w:lang w:val="ro-RO" w:eastAsia="ru-RU"/>
        </w:rPr>
        <w:t xml:space="preserve"> </w:t>
      </w:r>
      <w:r w:rsidR="0079731A" w:rsidRPr="00E233BA">
        <w:rPr>
          <w:rFonts w:eastAsia="MS Mincho"/>
          <w:iCs/>
          <w:color w:val="000000"/>
          <w:sz w:val="28"/>
          <w:szCs w:val="28"/>
          <w:lang w:val="ro-RO" w:eastAsia="ru-RU"/>
        </w:rPr>
        <w:t xml:space="preserve">alineatul </w:t>
      </w:r>
      <w:r w:rsidRPr="00E233BA">
        <w:rPr>
          <w:rFonts w:eastAsia="MS Mincho"/>
          <w:iCs/>
          <w:color w:val="000000"/>
          <w:sz w:val="28"/>
          <w:szCs w:val="28"/>
          <w:lang w:val="ro-RO" w:eastAsia="ru-RU"/>
        </w:rPr>
        <w:t>(2) va avea următorul cuprins:</w:t>
      </w:r>
    </w:p>
    <w:p w:rsidR="004F3492" w:rsidRPr="00E233BA" w:rsidRDefault="004F3492" w:rsidP="0090788F">
      <w:pPr>
        <w:rPr>
          <w:rFonts w:eastAsia="MS Mincho"/>
          <w:color w:val="000000"/>
          <w:sz w:val="28"/>
          <w:szCs w:val="28"/>
          <w:lang w:val="ro-RO" w:eastAsia="ru-RU"/>
        </w:rPr>
      </w:pPr>
      <w:r w:rsidRPr="00E233BA">
        <w:rPr>
          <w:rFonts w:eastAsia="MS Mincho"/>
          <w:color w:val="000000"/>
          <w:sz w:val="28"/>
          <w:szCs w:val="28"/>
          <w:lang w:val="ro-RO" w:eastAsia="ru-RU"/>
        </w:rPr>
        <w:t>„</w:t>
      </w:r>
      <w:r w:rsidRPr="00E233BA">
        <w:rPr>
          <w:rFonts w:eastAsia="MS Mincho"/>
          <w:iCs/>
          <w:color w:val="000000"/>
          <w:sz w:val="28"/>
          <w:szCs w:val="28"/>
          <w:lang w:val="ro-RO" w:eastAsia="ru-RU"/>
        </w:rPr>
        <w:t>(2)</w:t>
      </w:r>
      <w:r w:rsidRPr="00E233BA">
        <w:rPr>
          <w:rFonts w:eastAsia="MS Mincho"/>
          <w:color w:val="000000"/>
          <w:sz w:val="28"/>
          <w:szCs w:val="28"/>
          <w:lang w:val="ro-RO" w:eastAsia="ru-RU"/>
        </w:rPr>
        <w:t xml:space="preserve"> Speciile de animale şi efectivul ani</w:t>
      </w:r>
      <w:r w:rsidR="0079731A" w:rsidRPr="00E233BA">
        <w:rPr>
          <w:rFonts w:eastAsia="MS Mincho"/>
          <w:color w:val="000000"/>
          <w:sz w:val="28"/>
          <w:szCs w:val="28"/>
          <w:lang w:val="ro-RO" w:eastAsia="ru-RU"/>
        </w:rPr>
        <w:t>malelor  (numărul de exemplare)</w:t>
      </w:r>
      <w:r w:rsidRPr="00E233BA">
        <w:rPr>
          <w:rFonts w:eastAsia="MS Mincho"/>
          <w:color w:val="000000"/>
          <w:sz w:val="28"/>
          <w:szCs w:val="28"/>
          <w:lang w:val="ro-RO" w:eastAsia="ru-RU"/>
        </w:rPr>
        <w:t xml:space="preserve"> care sînt supuse reglementării numerice, precum şi modul de aplicare a măsurilor de reglementare se stabilesc de către autoritatea centrală abilitată cu gestiunea resurselor naturale şi cu protecţia mediului înconjurător, la propunerea argumentată a gestionarului terenului</w:t>
      </w:r>
      <w:r w:rsidR="0079731A" w:rsidRPr="00E233BA">
        <w:rPr>
          <w:rFonts w:eastAsia="MS Mincho"/>
          <w:color w:val="000000"/>
          <w:sz w:val="28"/>
          <w:szCs w:val="28"/>
          <w:lang w:val="ro-RO" w:eastAsia="ru-RU"/>
        </w:rPr>
        <w:t>,</w:t>
      </w:r>
      <w:r w:rsidRPr="00E233BA">
        <w:rPr>
          <w:rFonts w:eastAsia="MS Mincho"/>
          <w:color w:val="000000"/>
          <w:sz w:val="28"/>
          <w:szCs w:val="28"/>
          <w:lang w:val="ro-RO" w:eastAsia="ru-RU"/>
        </w:rPr>
        <w:t xml:space="preserve"> coordonată în scris cu Academia de Ştiinţe a Mold</w:t>
      </w:r>
      <w:r w:rsidR="00B15DA0" w:rsidRPr="00E233BA">
        <w:rPr>
          <w:rFonts w:eastAsia="MS Mincho"/>
          <w:color w:val="000000"/>
          <w:sz w:val="28"/>
          <w:szCs w:val="28"/>
          <w:lang w:val="ro-RO" w:eastAsia="ru-RU"/>
        </w:rPr>
        <w:t>ovei, iar în cazul epizootiilor –</w:t>
      </w:r>
      <w:r w:rsidR="00E173E4" w:rsidRPr="00E233BA">
        <w:rPr>
          <w:rFonts w:eastAsia="MS Mincho"/>
          <w:color w:val="000000"/>
          <w:sz w:val="28"/>
          <w:szCs w:val="28"/>
          <w:lang w:val="ro-RO" w:eastAsia="ru-RU"/>
        </w:rPr>
        <w:t xml:space="preserve"> </w:t>
      </w:r>
      <w:r w:rsidRPr="00E233BA">
        <w:rPr>
          <w:rFonts w:eastAsia="MS Mincho"/>
          <w:color w:val="000000"/>
          <w:sz w:val="28"/>
          <w:szCs w:val="28"/>
          <w:lang w:val="ro-RO" w:eastAsia="ru-RU"/>
        </w:rPr>
        <w:t>cu Agenţia Naţional</w:t>
      </w:r>
      <w:r w:rsidR="0079731A" w:rsidRPr="00E233BA">
        <w:rPr>
          <w:rFonts w:eastAsia="MS Mincho"/>
          <w:color w:val="000000"/>
          <w:sz w:val="28"/>
          <w:szCs w:val="28"/>
          <w:lang w:val="ro-RO" w:eastAsia="ru-RU"/>
        </w:rPr>
        <w:t>ă pentru Siguranţa Alimentelor.</w:t>
      </w:r>
      <w:r w:rsidRPr="00E233BA">
        <w:rPr>
          <w:rFonts w:eastAsia="MS Mincho"/>
          <w:color w:val="000000"/>
          <w:sz w:val="28"/>
          <w:szCs w:val="28"/>
          <w:lang w:val="ro-RO" w:eastAsia="ru-RU"/>
        </w:rPr>
        <w:t>”</w:t>
      </w:r>
      <w:r w:rsidR="0079731A" w:rsidRPr="00E233BA">
        <w:rPr>
          <w:rFonts w:eastAsia="MS Mincho"/>
          <w:color w:val="000000"/>
          <w:sz w:val="28"/>
          <w:szCs w:val="28"/>
          <w:lang w:val="ro-RO" w:eastAsia="ru-RU"/>
        </w:rPr>
        <w:t>;</w:t>
      </w:r>
    </w:p>
    <w:p w:rsidR="004F3492" w:rsidRPr="00E233BA" w:rsidRDefault="004E38ED" w:rsidP="0090788F">
      <w:pPr>
        <w:contextualSpacing/>
        <w:rPr>
          <w:rFonts w:eastAsia="MS Mincho"/>
          <w:iCs/>
          <w:color w:val="000000"/>
          <w:sz w:val="28"/>
          <w:szCs w:val="28"/>
          <w:lang w:val="ro-RO" w:eastAsia="ru-RU"/>
        </w:rPr>
      </w:pPr>
      <w:r w:rsidRPr="00E233BA">
        <w:rPr>
          <w:rFonts w:eastAsia="MS Mincho"/>
          <w:iCs/>
          <w:color w:val="000000"/>
          <w:sz w:val="28"/>
          <w:szCs w:val="28"/>
          <w:lang w:val="ro-RO" w:eastAsia="ru-RU"/>
        </w:rPr>
        <w:t>se completează cu alineatul (5</w:t>
      </w:r>
      <w:r w:rsidR="004F3492" w:rsidRPr="00E233BA">
        <w:rPr>
          <w:rFonts w:eastAsia="MS Mincho"/>
          <w:iCs/>
          <w:color w:val="000000"/>
          <w:sz w:val="28"/>
          <w:szCs w:val="28"/>
          <w:lang w:val="ro-RO" w:eastAsia="ru-RU"/>
        </w:rPr>
        <w:t xml:space="preserve">) </w:t>
      </w:r>
      <w:r w:rsidR="004F3492" w:rsidRPr="00E233BA">
        <w:rPr>
          <w:rFonts w:eastAsia="MS Mincho"/>
          <w:color w:val="000000"/>
          <w:sz w:val="28"/>
          <w:szCs w:val="28"/>
          <w:lang w:val="ro-RO" w:eastAsia="ru-RU"/>
        </w:rPr>
        <w:t xml:space="preserve">cu următorul cuprins:  </w:t>
      </w:r>
    </w:p>
    <w:p w:rsidR="004F3492" w:rsidRPr="00E233BA" w:rsidRDefault="0079731A" w:rsidP="0090788F">
      <w:pPr>
        <w:rPr>
          <w:rFonts w:eastAsia="MS Mincho"/>
          <w:color w:val="000000"/>
          <w:sz w:val="28"/>
          <w:szCs w:val="28"/>
          <w:lang w:val="ro-RO" w:eastAsia="ru-RU"/>
        </w:rPr>
      </w:pPr>
      <w:r w:rsidRPr="00E233BA">
        <w:rPr>
          <w:rFonts w:eastAsia="MS Mincho"/>
          <w:color w:val="000000"/>
          <w:sz w:val="28"/>
          <w:szCs w:val="28"/>
          <w:lang w:val="ro-RO" w:eastAsia="ru-RU"/>
        </w:rPr>
        <w:t>„</w:t>
      </w:r>
      <w:r w:rsidR="004F3492" w:rsidRPr="00E233BA">
        <w:rPr>
          <w:rFonts w:eastAsia="MS Mincho"/>
          <w:color w:val="000000"/>
          <w:sz w:val="28"/>
          <w:szCs w:val="28"/>
          <w:lang w:val="ro-RO" w:eastAsia="ru-RU"/>
        </w:rPr>
        <w:t xml:space="preserve">(5) Se interzice reglementarea  efectivului animalelor de vînat în zonele strict protejate din cadrul rezervaţiilor ştiinţifice, zonelor </w:t>
      </w:r>
      <w:r w:rsidR="004F3492" w:rsidRPr="00E233BA">
        <w:rPr>
          <w:rFonts w:eastAsia="MS Mincho"/>
          <w:color w:val="000000"/>
          <w:sz w:val="28"/>
          <w:szCs w:val="28"/>
          <w:lang w:val="ro-RO" w:eastAsia="ru-RU"/>
        </w:rPr>
        <w:lastRenderedPageBreak/>
        <w:t xml:space="preserve">umede de importanţă internaţională şi în zona A din cadrul parcurilor naţionale, precum şi în alte </w:t>
      </w:r>
      <w:r w:rsidR="004F3492" w:rsidRPr="00E233BA">
        <w:rPr>
          <w:rFonts w:eastAsia="MS Mincho"/>
          <w:iCs/>
          <w:color w:val="000000"/>
          <w:sz w:val="28"/>
          <w:szCs w:val="28"/>
          <w:lang w:val="ro-RO" w:eastAsia="ru-RU"/>
        </w:rPr>
        <w:t>arii de p</w:t>
      </w:r>
      <w:r w:rsidRPr="00E233BA">
        <w:rPr>
          <w:rFonts w:eastAsia="MS Mincho"/>
          <w:iCs/>
          <w:color w:val="000000"/>
          <w:sz w:val="28"/>
          <w:szCs w:val="28"/>
          <w:lang w:val="ro-RO" w:eastAsia="ru-RU"/>
        </w:rPr>
        <w:t>rotecţie specială avifaunistică</w:t>
      </w:r>
      <w:r w:rsidR="004F3492" w:rsidRPr="00E233BA">
        <w:rPr>
          <w:rFonts w:eastAsia="MS Mincho"/>
          <w:color w:val="000000"/>
          <w:sz w:val="28"/>
          <w:szCs w:val="28"/>
          <w:lang w:val="ro-RO" w:eastAsia="ru-RU"/>
        </w:rPr>
        <w:t>.”</w:t>
      </w:r>
    </w:p>
    <w:p w:rsidR="003B6B60" w:rsidRPr="00E233BA" w:rsidRDefault="003B6B60" w:rsidP="0090788F">
      <w:pPr>
        <w:rPr>
          <w:rFonts w:eastAsia="MS Mincho"/>
          <w:color w:val="000000"/>
          <w:sz w:val="32"/>
          <w:szCs w:val="28"/>
          <w:lang w:val="ro-RO" w:eastAsia="ru-RU"/>
        </w:rPr>
      </w:pPr>
    </w:p>
    <w:p w:rsidR="003B6B60" w:rsidRPr="00E233BA" w:rsidRDefault="004F3492" w:rsidP="0090788F">
      <w:pPr>
        <w:rPr>
          <w:rFonts w:eastAsia="MS Mincho"/>
          <w:color w:val="000000"/>
          <w:sz w:val="28"/>
          <w:szCs w:val="28"/>
          <w:lang w:val="ro-RO" w:eastAsia="ru-RU"/>
        </w:rPr>
      </w:pPr>
      <w:r w:rsidRPr="00E233BA">
        <w:rPr>
          <w:rFonts w:eastAsia="MS Mincho"/>
          <w:color w:val="000000"/>
          <w:sz w:val="28"/>
          <w:szCs w:val="28"/>
          <w:lang w:val="ro-RO" w:eastAsia="ru-RU"/>
        </w:rPr>
        <w:t>7. A</w:t>
      </w:r>
      <w:r w:rsidRPr="00E233BA">
        <w:rPr>
          <w:bCs/>
          <w:color w:val="000000"/>
          <w:sz w:val="28"/>
          <w:szCs w:val="28"/>
          <w:lang w:val="ro-RO" w:eastAsia="ru-RU"/>
        </w:rPr>
        <w:t xml:space="preserve">rticolul 48 </w:t>
      </w:r>
      <w:r w:rsidRPr="00E233BA">
        <w:rPr>
          <w:rFonts w:eastAsia="MS Mincho"/>
          <w:color w:val="000000"/>
          <w:sz w:val="28"/>
          <w:szCs w:val="28"/>
          <w:lang w:val="ro-RO" w:eastAsia="ru-RU"/>
        </w:rPr>
        <w:t>se completează</w:t>
      </w:r>
      <w:r w:rsidR="003B6B60" w:rsidRPr="00E233BA">
        <w:rPr>
          <w:rFonts w:eastAsia="MS Mincho"/>
          <w:color w:val="000000"/>
          <w:sz w:val="28"/>
          <w:szCs w:val="28"/>
          <w:lang w:val="ro-RO" w:eastAsia="ru-RU"/>
        </w:rPr>
        <w:t>,</w:t>
      </w:r>
      <w:r w:rsidRPr="00E233BA">
        <w:rPr>
          <w:rFonts w:eastAsia="MS Mincho"/>
          <w:color w:val="000000"/>
          <w:sz w:val="28"/>
          <w:szCs w:val="28"/>
          <w:lang w:val="ro-RO" w:eastAsia="ru-RU"/>
        </w:rPr>
        <w:t xml:space="preserve"> după alineatul patru</w:t>
      </w:r>
      <w:r w:rsidR="003B6B60" w:rsidRPr="00E233BA">
        <w:rPr>
          <w:rFonts w:eastAsia="MS Mincho"/>
          <w:color w:val="000000"/>
          <w:sz w:val="28"/>
          <w:szCs w:val="28"/>
          <w:lang w:val="ro-RO" w:eastAsia="ru-RU"/>
        </w:rPr>
        <w:t>,</w:t>
      </w:r>
      <w:r w:rsidRPr="00E233BA">
        <w:rPr>
          <w:rFonts w:eastAsia="MS Mincho"/>
          <w:color w:val="000000"/>
          <w:sz w:val="28"/>
          <w:szCs w:val="28"/>
          <w:lang w:val="ro-RO" w:eastAsia="ru-RU"/>
        </w:rPr>
        <w:t xml:space="preserve"> cu un alineat</w:t>
      </w:r>
      <w:r w:rsidR="003B6B60" w:rsidRPr="00E233BA">
        <w:rPr>
          <w:rFonts w:eastAsia="MS Mincho"/>
          <w:color w:val="000000"/>
          <w:sz w:val="28"/>
          <w:szCs w:val="28"/>
          <w:lang w:val="ro-RO" w:eastAsia="ru-RU"/>
        </w:rPr>
        <w:t xml:space="preserve"> nou</w:t>
      </w:r>
      <w:r w:rsidRPr="00E233BA">
        <w:rPr>
          <w:rFonts w:eastAsia="MS Mincho"/>
          <w:color w:val="000000"/>
          <w:sz w:val="28"/>
          <w:szCs w:val="28"/>
          <w:lang w:val="ro-RO" w:eastAsia="ru-RU"/>
        </w:rPr>
        <w:t xml:space="preserve"> cu următorul cuprins: </w:t>
      </w:r>
    </w:p>
    <w:p w:rsidR="0097221C" w:rsidRPr="00E233BA" w:rsidRDefault="0097221C" w:rsidP="0090788F">
      <w:pPr>
        <w:rPr>
          <w:rFonts w:eastAsia="MS Mincho"/>
          <w:color w:val="000000"/>
          <w:sz w:val="28"/>
          <w:szCs w:val="28"/>
          <w:lang w:val="ro-RO" w:eastAsia="ru-RU"/>
        </w:rPr>
      </w:pPr>
    </w:p>
    <w:p w:rsidR="004F3492" w:rsidRPr="00E233BA" w:rsidRDefault="004F3492" w:rsidP="0090788F">
      <w:pPr>
        <w:rPr>
          <w:rFonts w:eastAsia="MS Mincho"/>
          <w:color w:val="000000"/>
          <w:sz w:val="28"/>
          <w:szCs w:val="28"/>
          <w:lang w:val="ro-RO" w:eastAsia="ru-RU"/>
        </w:rPr>
      </w:pPr>
      <w:r w:rsidRPr="00E233BA">
        <w:rPr>
          <w:rFonts w:eastAsia="MS Mincho"/>
          <w:color w:val="000000"/>
          <w:sz w:val="28"/>
          <w:szCs w:val="28"/>
          <w:lang w:val="ro-RO" w:eastAsia="ru-RU"/>
        </w:rPr>
        <w:t>„Lista speciilor de păsări migratoare întîlnite pe</w:t>
      </w:r>
      <w:r w:rsidR="00B15DA0" w:rsidRPr="00E233BA">
        <w:rPr>
          <w:rFonts w:eastAsia="MS Mincho"/>
          <w:color w:val="000000"/>
          <w:sz w:val="28"/>
          <w:szCs w:val="28"/>
          <w:lang w:val="ro-RO" w:eastAsia="ru-RU"/>
        </w:rPr>
        <w:t xml:space="preserve"> teritoriul Republicii Moldova –</w:t>
      </w:r>
      <w:r w:rsidRPr="00E233BA">
        <w:rPr>
          <w:rFonts w:eastAsia="MS Mincho"/>
          <w:color w:val="000000"/>
          <w:sz w:val="28"/>
          <w:szCs w:val="28"/>
          <w:lang w:val="ro-RO" w:eastAsia="ru-RU"/>
        </w:rPr>
        <w:t xml:space="preserve"> anexa nr.4</w:t>
      </w:r>
      <w:r w:rsidRPr="00E233BA">
        <w:rPr>
          <w:rFonts w:eastAsia="MS Mincho"/>
          <w:color w:val="000000"/>
          <w:sz w:val="28"/>
          <w:szCs w:val="28"/>
          <w:vertAlign w:val="superscript"/>
          <w:lang w:val="ro-RO" w:eastAsia="ru-RU"/>
        </w:rPr>
        <w:t>1</w:t>
      </w:r>
      <w:r w:rsidRPr="00E233BA">
        <w:rPr>
          <w:rFonts w:eastAsia="MS Mincho"/>
          <w:color w:val="000000"/>
          <w:sz w:val="28"/>
          <w:szCs w:val="28"/>
          <w:lang w:val="ro-RO" w:eastAsia="ru-RU"/>
        </w:rPr>
        <w:t>.”</w:t>
      </w:r>
    </w:p>
    <w:p w:rsidR="003B6B60" w:rsidRPr="00E233BA" w:rsidRDefault="003B6B60" w:rsidP="0090788F">
      <w:pPr>
        <w:rPr>
          <w:rFonts w:eastAsia="MS Mincho"/>
          <w:color w:val="000000"/>
          <w:sz w:val="32"/>
          <w:szCs w:val="28"/>
          <w:lang w:val="ro-RO" w:eastAsia="ru-RU"/>
        </w:rPr>
      </w:pPr>
    </w:p>
    <w:p w:rsidR="004F3492" w:rsidRPr="00E233BA" w:rsidRDefault="003B6B60" w:rsidP="0090788F">
      <w:pPr>
        <w:rPr>
          <w:color w:val="000000"/>
          <w:sz w:val="28"/>
          <w:szCs w:val="28"/>
          <w:lang w:val="ro-RO"/>
        </w:rPr>
      </w:pPr>
      <w:r w:rsidRPr="00E233BA">
        <w:rPr>
          <w:color w:val="000000"/>
          <w:sz w:val="28"/>
          <w:szCs w:val="28"/>
          <w:lang w:val="ro-RO"/>
        </w:rPr>
        <w:t>8.</w:t>
      </w:r>
      <w:r w:rsidR="004F3492" w:rsidRPr="00E233BA">
        <w:rPr>
          <w:color w:val="000000"/>
          <w:sz w:val="28"/>
          <w:szCs w:val="28"/>
          <w:lang w:val="ro-RO"/>
        </w:rPr>
        <w:t xml:space="preserve"> </w:t>
      </w:r>
      <w:r w:rsidRPr="00E233BA">
        <w:rPr>
          <w:color w:val="000000"/>
          <w:sz w:val="28"/>
          <w:szCs w:val="28"/>
          <w:lang w:val="ro-RO"/>
        </w:rPr>
        <w:t xml:space="preserve">Anexa </w:t>
      </w:r>
      <w:r w:rsidR="004F3492" w:rsidRPr="00E233BA">
        <w:rPr>
          <w:color w:val="000000"/>
          <w:sz w:val="28"/>
          <w:szCs w:val="28"/>
          <w:lang w:val="ro-RO"/>
        </w:rPr>
        <w:t xml:space="preserve">nr. 1: </w:t>
      </w:r>
    </w:p>
    <w:p w:rsidR="004F3492" w:rsidRPr="00E233BA" w:rsidRDefault="00B15DA0" w:rsidP="0090788F">
      <w:pPr>
        <w:rPr>
          <w:rFonts w:eastAsia="MS Mincho"/>
          <w:color w:val="000000"/>
          <w:sz w:val="28"/>
          <w:szCs w:val="28"/>
          <w:lang w:val="ro-RO" w:eastAsia="ru-RU"/>
        </w:rPr>
      </w:pPr>
      <w:r w:rsidRPr="00E233BA">
        <w:rPr>
          <w:rFonts w:eastAsia="MS Mincho"/>
          <w:color w:val="000000"/>
          <w:sz w:val="28"/>
          <w:szCs w:val="28"/>
          <w:lang w:val="ro-RO" w:eastAsia="ru-RU"/>
        </w:rPr>
        <w:t>la punctul 7</w:t>
      </w:r>
      <w:r w:rsidR="003B6B60" w:rsidRPr="00E233BA">
        <w:rPr>
          <w:rFonts w:eastAsia="MS Mincho"/>
          <w:color w:val="000000"/>
          <w:sz w:val="28"/>
          <w:szCs w:val="28"/>
          <w:lang w:val="ro-RO" w:eastAsia="ru-RU"/>
        </w:rPr>
        <w:t xml:space="preserve"> ultimul alineat, textul</w:t>
      </w:r>
      <w:r w:rsidR="004F3492" w:rsidRPr="00E233BA">
        <w:rPr>
          <w:rFonts w:eastAsia="MS Mincho"/>
          <w:color w:val="000000"/>
          <w:sz w:val="28"/>
          <w:szCs w:val="28"/>
          <w:lang w:val="ro-RO" w:eastAsia="ru-RU"/>
        </w:rPr>
        <w:t xml:space="preserve"> „rezervaţiile ştiinţifice, peisagistice, parcurile naţionale, monumentele naturii etc</w:t>
      </w:r>
      <w:r w:rsidR="003B6B60" w:rsidRPr="00E233BA">
        <w:rPr>
          <w:rFonts w:eastAsia="MS Mincho"/>
          <w:color w:val="000000"/>
          <w:sz w:val="28"/>
          <w:szCs w:val="28"/>
          <w:lang w:val="ro-RO" w:eastAsia="ru-RU"/>
        </w:rPr>
        <w:t>.” se substituie cu textul</w:t>
      </w:r>
      <w:r w:rsidR="004F3492" w:rsidRPr="00E233BA">
        <w:rPr>
          <w:rFonts w:eastAsia="MS Mincho"/>
          <w:color w:val="000000"/>
          <w:sz w:val="28"/>
          <w:szCs w:val="28"/>
          <w:lang w:val="ro-RO" w:eastAsia="ru-RU"/>
        </w:rPr>
        <w:t xml:space="preserve"> „toate categoriile de obiecte şi complexe incluse în fondul ariilor naturale protejate de stat”.</w:t>
      </w:r>
    </w:p>
    <w:p w:rsidR="004F3492" w:rsidRPr="00E233BA" w:rsidRDefault="00B15DA0" w:rsidP="0090788F">
      <w:pPr>
        <w:rPr>
          <w:color w:val="000000"/>
          <w:sz w:val="28"/>
          <w:szCs w:val="28"/>
          <w:lang w:val="ro-RO" w:eastAsia="ru-RU"/>
        </w:rPr>
      </w:pPr>
      <w:r w:rsidRPr="00E233BA">
        <w:rPr>
          <w:rFonts w:eastAsia="MS Mincho"/>
          <w:color w:val="000000"/>
          <w:sz w:val="28"/>
          <w:szCs w:val="28"/>
          <w:lang w:val="ro-RO" w:eastAsia="ru-RU"/>
        </w:rPr>
        <w:t>din</w:t>
      </w:r>
      <w:r w:rsidR="003B6B60" w:rsidRPr="00E233BA">
        <w:rPr>
          <w:rFonts w:eastAsia="MS Mincho"/>
          <w:color w:val="000000"/>
          <w:sz w:val="28"/>
          <w:szCs w:val="28"/>
          <w:lang w:val="ro-RO" w:eastAsia="ru-RU"/>
        </w:rPr>
        <w:t xml:space="preserve"> tabelul de la punctul 33, </w:t>
      </w:r>
      <w:r w:rsidR="004F3492" w:rsidRPr="00E233BA">
        <w:rPr>
          <w:rFonts w:eastAsia="MS Mincho"/>
          <w:color w:val="000000"/>
          <w:sz w:val="28"/>
          <w:szCs w:val="28"/>
          <w:lang w:val="ro-RO" w:eastAsia="ru-RU"/>
        </w:rPr>
        <w:t>cuvîntul</w:t>
      </w:r>
      <w:r w:rsidR="004F3492" w:rsidRPr="00E233BA">
        <w:rPr>
          <w:color w:val="000000"/>
          <w:sz w:val="28"/>
          <w:szCs w:val="28"/>
          <w:lang w:val="ro-RO" w:eastAsia="ru-RU"/>
        </w:rPr>
        <w:t xml:space="preserve"> </w:t>
      </w:r>
      <w:r w:rsidR="004F3492" w:rsidRPr="00E233BA">
        <w:rPr>
          <w:rFonts w:eastAsia="MS Mincho"/>
          <w:color w:val="000000"/>
          <w:sz w:val="28"/>
          <w:szCs w:val="28"/>
          <w:lang w:val="ro-RO" w:eastAsia="ru-RU"/>
        </w:rPr>
        <w:t>„</w:t>
      </w:r>
      <w:r w:rsidR="004F3492" w:rsidRPr="00E233BA">
        <w:rPr>
          <w:color w:val="000000"/>
          <w:sz w:val="28"/>
          <w:szCs w:val="28"/>
          <w:lang w:val="ro-RO" w:eastAsia="ru-RU"/>
        </w:rPr>
        <w:t>culici”</w:t>
      </w:r>
      <w:r w:rsidR="003B6B60" w:rsidRPr="00E233BA">
        <w:rPr>
          <w:color w:val="000000"/>
          <w:sz w:val="28"/>
          <w:szCs w:val="28"/>
          <w:lang w:val="ro-RO" w:eastAsia="ru-RU"/>
        </w:rPr>
        <w:t xml:space="preserve"> se exclude;</w:t>
      </w:r>
    </w:p>
    <w:p w:rsidR="004F3492" w:rsidRPr="00E233BA" w:rsidRDefault="004F3492" w:rsidP="0090788F">
      <w:pPr>
        <w:rPr>
          <w:color w:val="000000"/>
          <w:sz w:val="28"/>
          <w:szCs w:val="28"/>
          <w:lang w:val="ro-RO"/>
        </w:rPr>
      </w:pPr>
      <w:r w:rsidRPr="00E233BA">
        <w:rPr>
          <w:color w:val="000000"/>
          <w:sz w:val="28"/>
          <w:szCs w:val="28"/>
          <w:lang w:val="ro-RO"/>
        </w:rPr>
        <w:t>punctul 36:</w:t>
      </w:r>
    </w:p>
    <w:p w:rsidR="004F3492" w:rsidRPr="00E233BA" w:rsidRDefault="003B6B60" w:rsidP="0090788F">
      <w:pPr>
        <w:rPr>
          <w:color w:val="000000"/>
          <w:sz w:val="28"/>
          <w:szCs w:val="28"/>
          <w:lang w:val="ro-RO"/>
        </w:rPr>
      </w:pPr>
      <w:r w:rsidRPr="00E233BA">
        <w:rPr>
          <w:color w:val="000000"/>
          <w:sz w:val="28"/>
          <w:szCs w:val="28"/>
          <w:lang w:val="ro-RO"/>
        </w:rPr>
        <w:t>litera a)</w:t>
      </w:r>
      <w:r w:rsidR="004F3492" w:rsidRPr="00E233BA">
        <w:rPr>
          <w:color w:val="000000"/>
          <w:sz w:val="28"/>
          <w:szCs w:val="28"/>
          <w:lang w:val="ro-RO"/>
        </w:rPr>
        <w:t xml:space="preserve"> se </w:t>
      </w:r>
      <w:r w:rsidRPr="00E233BA">
        <w:rPr>
          <w:color w:val="000000"/>
          <w:sz w:val="28"/>
          <w:szCs w:val="28"/>
          <w:lang w:val="ro-RO"/>
        </w:rPr>
        <w:t>completează în final cu textul</w:t>
      </w:r>
      <w:r w:rsidR="004F3492" w:rsidRPr="00E233BA">
        <w:rPr>
          <w:color w:val="000000"/>
          <w:sz w:val="28"/>
          <w:szCs w:val="28"/>
          <w:lang w:val="ro-RO"/>
        </w:rPr>
        <w:t>: „ ,</w:t>
      </w:r>
      <w:r w:rsidRPr="00E233BA">
        <w:rPr>
          <w:color w:val="000000"/>
          <w:sz w:val="28"/>
          <w:szCs w:val="28"/>
          <w:lang w:val="ro-RO"/>
        </w:rPr>
        <w:t xml:space="preserve"> </w:t>
      </w:r>
      <w:r w:rsidR="004F3492" w:rsidRPr="00E233BA">
        <w:rPr>
          <w:color w:val="000000"/>
          <w:sz w:val="28"/>
          <w:szCs w:val="28"/>
          <w:lang w:val="ro-RO"/>
        </w:rPr>
        <w:t>iar pentru speciile de păsări migratoare, pe timpul perioadei de reproducere şi în timpul traseului de întoarcere către locul cuibăritului, precum şi în locurile concentraţiilor de iernare”;</w:t>
      </w:r>
    </w:p>
    <w:p w:rsidR="004F3492" w:rsidRPr="00E233BA" w:rsidRDefault="003B6B60" w:rsidP="0090788F">
      <w:pPr>
        <w:rPr>
          <w:color w:val="000000"/>
          <w:sz w:val="28"/>
          <w:szCs w:val="28"/>
          <w:lang w:val="ro-RO"/>
        </w:rPr>
      </w:pPr>
      <w:r w:rsidRPr="00E233BA">
        <w:rPr>
          <w:color w:val="000000"/>
          <w:sz w:val="28"/>
          <w:szCs w:val="28"/>
          <w:lang w:val="ro-RO"/>
        </w:rPr>
        <w:t>la litera</w:t>
      </w:r>
      <w:r w:rsidR="004F3492" w:rsidRPr="00E233BA">
        <w:rPr>
          <w:color w:val="000000"/>
          <w:sz w:val="28"/>
          <w:szCs w:val="28"/>
          <w:lang w:val="ro-RO"/>
        </w:rPr>
        <w:t xml:space="preserve"> c), după cuvin</w:t>
      </w:r>
      <w:r w:rsidRPr="00E233BA">
        <w:rPr>
          <w:color w:val="000000"/>
          <w:sz w:val="28"/>
          <w:szCs w:val="28"/>
          <w:lang w:val="ro-RO"/>
        </w:rPr>
        <w:t>tele „cîine enot” se introduce</w:t>
      </w:r>
      <w:r w:rsidR="004F3492" w:rsidRPr="00E233BA">
        <w:rPr>
          <w:color w:val="000000"/>
          <w:sz w:val="28"/>
          <w:szCs w:val="28"/>
          <w:lang w:val="ro-RO"/>
        </w:rPr>
        <w:t xml:space="preserve"> cuvîntul „</w:t>
      </w:r>
      <w:r w:rsidRPr="00E233BA">
        <w:rPr>
          <w:color w:val="000000"/>
          <w:sz w:val="28"/>
          <w:szCs w:val="28"/>
          <w:lang w:val="ro-RO"/>
        </w:rPr>
        <w:t xml:space="preserve"> , </w:t>
      </w:r>
      <w:r w:rsidR="004F3492" w:rsidRPr="00E233BA">
        <w:rPr>
          <w:color w:val="000000"/>
          <w:sz w:val="28"/>
          <w:szCs w:val="28"/>
          <w:lang w:val="ro-RO"/>
        </w:rPr>
        <w:t>culic”, iar cuvîntul „ţigănuşa” se substituie cu cuvîntul „ţigănuş”</w:t>
      </w:r>
      <w:r w:rsidR="004F3492" w:rsidRPr="00E233BA">
        <w:rPr>
          <w:iCs/>
          <w:color w:val="000000"/>
          <w:sz w:val="28"/>
          <w:szCs w:val="28"/>
          <w:lang w:val="ro-RO"/>
        </w:rPr>
        <w:t>;</w:t>
      </w:r>
    </w:p>
    <w:p w:rsidR="004F3492" w:rsidRPr="00E233BA" w:rsidRDefault="004F3492" w:rsidP="0090788F">
      <w:pPr>
        <w:rPr>
          <w:color w:val="000000"/>
          <w:sz w:val="28"/>
          <w:szCs w:val="28"/>
          <w:lang w:val="ro-RO"/>
        </w:rPr>
      </w:pPr>
      <w:r w:rsidRPr="00E233BA">
        <w:rPr>
          <w:color w:val="000000"/>
          <w:sz w:val="28"/>
          <w:szCs w:val="28"/>
          <w:lang w:val="ro-RO"/>
        </w:rPr>
        <w:t>litera d) se c</w:t>
      </w:r>
      <w:r w:rsidR="003B6B60" w:rsidRPr="00E233BA">
        <w:rPr>
          <w:color w:val="000000"/>
          <w:sz w:val="28"/>
          <w:szCs w:val="28"/>
          <w:lang w:val="ro-RO"/>
        </w:rPr>
        <w:t>ompletează în final cu textul</w:t>
      </w:r>
      <w:r w:rsidRPr="00E233BA">
        <w:rPr>
          <w:color w:val="000000"/>
          <w:sz w:val="28"/>
          <w:szCs w:val="28"/>
          <w:lang w:val="ro-RO"/>
        </w:rPr>
        <w:t>: „vînarea în perioada de maturizare şi în diferite etape de reproducere, utilizarea alicelor de plumb în zonele ume</w:t>
      </w:r>
      <w:r w:rsidR="003B6B60" w:rsidRPr="00E233BA">
        <w:rPr>
          <w:color w:val="000000"/>
          <w:sz w:val="28"/>
          <w:szCs w:val="28"/>
          <w:lang w:val="ro-RO"/>
        </w:rPr>
        <w:t>de de importanţă internaţională</w:t>
      </w:r>
      <w:r w:rsidRPr="00E233BA">
        <w:rPr>
          <w:color w:val="000000"/>
          <w:sz w:val="28"/>
          <w:szCs w:val="28"/>
          <w:lang w:val="ro-RO"/>
        </w:rPr>
        <w:t>”;</w:t>
      </w:r>
    </w:p>
    <w:p w:rsidR="004F3492" w:rsidRPr="00E233BA" w:rsidRDefault="004F3492" w:rsidP="0090788F">
      <w:pPr>
        <w:rPr>
          <w:rFonts w:eastAsia="MS Mincho"/>
          <w:iCs/>
          <w:color w:val="000000"/>
          <w:sz w:val="28"/>
          <w:szCs w:val="28"/>
          <w:lang w:val="ro-RO" w:eastAsia="ru-RU"/>
        </w:rPr>
      </w:pPr>
      <w:r w:rsidRPr="00E233BA">
        <w:rPr>
          <w:color w:val="000000"/>
          <w:sz w:val="28"/>
          <w:szCs w:val="28"/>
          <w:lang w:val="ro-RO" w:eastAsia="ru-RU"/>
        </w:rPr>
        <w:t>punctul se</w:t>
      </w:r>
      <w:r w:rsidRPr="00E233BA">
        <w:rPr>
          <w:rFonts w:eastAsia="MS Mincho"/>
          <w:color w:val="000000"/>
          <w:sz w:val="28"/>
          <w:szCs w:val="28"/>
          <w:lang w:val="ro-RO" w:eastAsia="ru-RU"/>
        </w:rPr>
        <w:t xml:space="preserve"> c</w:t>
      </w:r>
      <w:r w:rsidR="003B6B60" w:rsidRPr="00E233BA">
        <w:rPr>
          <w:rFonts w:eastAsia="MS Mincho"/>
          <w:color w:val="000000"/>
          <w:sz w:val="28"/>
          <w:szCs w:val="28"/>
          <w:lang w:val="ro-RO" w:eastAsia="ru-RU"/>
        </w:rPr>
        <w:t xml:space="preserve">ompletează cu literele  o)-r) </w:t>
      </w:r>
      <w:r w:rsidRPr="00E233BA">
        <w:rPr>
          <w:rFonts w:eastAsia="MS Mincho"/>
          <w:color w:val="000000"/>
          <w:sz w:val="28"/>
          <w:szCs w:val="28"/>
          <w:lang w:val="ro-RO" w:eastAsia="ru-RU"/>
        </w:rPr>
        <w:t xml:space="preserve">cu următorul cuprins:  </w:t>
      </w:r>
    </w:p>
    <w:p w:rsidR="004F3492" w:rsidRPr="00E233BA" w:rsidRDefault="004F3492" w:rsidP="0090788F">
      <w:pPr>
        <w:rPr>
          <w:rFonts w:eastAsia="MS Mincho"/>
          <w:color w:val="000000"/>
          <w:sz w:val="28"/>
          <w:szCs w:val="28"/>
          <w:lang w:val="ro-RO" w:eastAsia="ru-RU"/>
        </w:rPr>
      </w:pPr>
      <w:r w:rsidRPr="00E233BA">
        <w:rPr>
          <w:rFonts w:eastAsia="MS Mincho"/>
          <w:color w:val="000000"/>
          <w:sz w:val="28"/>
          <w:szCs w:val="28"/>
          <w:lang w:val="ro-RO" w:eastAsia="ru-RU"/>
        </w:rPr>
        <w:lastRenderedPageBreak/>
        <w:t>„</w:t>
      </w:r>
      <w:r w:rsidRPr="00E233BA">
        <w:rPr>
          <w:rFonts w:eastAsia="MS Mincho"/>
          <w:bCs/>
          <w:color w:val="000000"/>
          <w:sz w:val="28"/>
          <w:szCs w:val="28"/>
          <w:lang w:val="ro-RO" w:eastAsia="ru-RU"/>
        </w:rPr>
        <w:t>o</w:t>
      </w:r>
      <w:r w:rsidRPr="00E233BA">
        <w:rPr>
          <w:bCs/>
          <w:color w:val="000000"/>
          <w:sz w:val="28"/>
          <w:szCs w:val="28"/>
          <w:lang w:val="ro-RO" w:eastAsia="ru-RU"/>
        </w:rPr>
        <w:t>) utilizarea u</w:t>
      </w:r>
      <w:r w:rsidRPr="00E233BA">
        <w:rPr>
          <w:rFonts w:eastAsia="MS Mincho"/>
          <w:bCs/>
          <w:color w:val="000000"/>
          <w:sz w:val="28"/>
          <w:szCs w:val="28"/>
          <w:lang w:val="ro-RO" w:eastAsia="ru-RU"/>
        </w:rPr>
        <w:t xml:space="preserve">rmătoarelor mijloace şi metode de vînătoare sau forme de exploatare pentru mamifere sălbatice: </w:t>
      </w:r>
      <w:hyperlink w:anchor="#" w:history="1"/>
      <w:r w:rsidRPr="00E233BA">
        <w:rPr>
          <w:rFonts w:eastAsia="MS Mincho"/>
          <w:color w:val="000000"/>
          <w:sz w:val="28"/>
          <w:szCs w:val="28"/>
          <w:lang w:val="ro-RO" w:eastAsia="ru-RU"/>
        </w:rPr>
        <w:t xml:space="preserve">laţuri, </w:t>
      </w:r>
      <w:hyperlink w:anchor="#" w:history="1"/>
      <w:r w:rsidRPr="00E233BA">
        <w:rPr>
          <w:rFonts w:eastAsia="MS Mincho"/>
          <w:color w:val="000000"/>
          <w:sz w:val="28"/>
          <w:szCs w:val="28"/>
          <w:lang w:val="ro-RO" w:eastAsia="ru-RU"/>
        </w:rPr>
        <w:t xml:space="preserve">animale vii utilizate ca apelanţi, orbite sau mutilate, chemătoare electronice </w:t>
      </w:r>
      <w:hyperlink w:anchor="#" w:history="1"/>
      <w:r w:rsidRPr="00E233BA">
        <w:rPr>
          <w:rFonts w:eastAsia="MS Mincho"/>
          <w:color w:val="000000"/>
          <w:sz w:val="28"/>
          <w:szCs w:val="28"/>
          <w:lang w:val="ro-RO" w:eastAsia="ru-RU"/>
        </w:rPr>
        <w:t xml:space="preserve">de sunete, </w:t>
      </w:r>
      <w:hyperlink w:anchor="#" w:history="1"/>
      <w:r w:rsidRPr="00E233BA">
        <w:rPr>
          <w:rFonts w:eastAsia="MS Mincho"/>
          <w:color w:val="000000"/>
          <w:sz w:val="28"/>
          <w:szCs w:val="28"/>
          <w:lang w:val="ro-RO" w:eastAsia="ru-RU"/>
        </w:rPr>
        <w:t xml:space="preserve">aparate electrice capabile să ucidă, </w:t>
      </w:r>
      <w:hyperlink w:anchor="#" w:history="1"/>
      <w:r w:rsidRPr="00E233BA">
        <w:rPr>
          <w:rFonts w:eastAsia="MS Mincho"/>
          <w:color w:val="000000"/>
          <w:sz w:val="28"/>
          <w:szCs w:val="28"/>
          <w:lang w:val="ro-RO" w:eastAsia="ru-RU"/>
        </w:rPr>
        <w:t xml:space="preserve">surse luminoase artificiale, </w:t>
      </w:r>
      <w:hyperlink w:anchor="#" w:history="1"/>
      <w:r w:rsidRPr="00E233BA">
        <w:rPr>
          <w:rFonts w:eastAsia="MS Mincho"/>
          <w:color w:val="000000"/>
          <w:sz w:val="28"/>
          <w:szCs w:val="28"/>
          <w:lang w:val="ro-RO" w:eastAsia="ru-RU"/>
        </w:rPr>
        <w:t xml:space="preserve">oglinzi şi alte obiecte orbitoare, </w:t>
      </w:r>
      <w:hyperlink w:anchor="#" w:history="1"/>
      <w:r w:rsidRPr="00E233BA">
        <w:rPr>
          <w:rFonts w:eastAsia="MS Mincho"/>
          <w:color w:val="000000"/>
          <w:sz w:val="28"/>
          <w:szCs w:val="28"/>
          <w:lang w:val="ro-RO" w:eastAsia="ru-RU"/>
        </w:rPr>
        <w:t xml:space="preserve">dispozitive de ochire cuprinzînd un convertizor de imagine sau un amplificator de imagine electronic pentru tirul de noapte, </w:t>
      </w:r>
      <w:hyperlink w:anchor="#" w:history="1"/>
      <w:r w:rsidRPr="00E233BA">
        <w:rPr>
          <w:rFonts w:eastAsia="MS Mincho"/>
          <w:color w:val="000000"/>
          <w:sz w:val="28"/>
          <w:szCs w:val="28"/>
          <w:lang w:val="ro-RO" w:eastAsia="ru-RU"/>
        </w:rPr>
        <w:t xml:space="preserve">exploziv, </w:t>
      </w:r>
      <w:hyperlink w:anchor="#" w:history="1"/>
      <w:r w:rsidRPr="00E233BA">
        <w:rPr>
          <w:rFonts w:eastAsia="MS Mincho"/>
          <w:color w:val="000000"/>
          <w:sz w:val="28"/>
          <w:szCs w:val="28"/>
          <w:lang w:val="ro-RO" w:eastAsia="ru-RU"/>
        </w:rPr>
        <w:t xml:space="preserve">fileuri, </w:t>
      </w:r>
      <w:hyperlink w:anchor="#" w:history="1"/>
      <w:r w:rsidRPr="00E233BA">
        <w:rPr>
          <w:rFonts w:eastAsia="MS Mincho"/>
          <w:color w:val="000000"/>
          <w:sz w:val="28"/>
          <w:szCs w:val="28"/>
          <w:lang w:val="ro-RO" w:eastAsia="ru-RU"/>
        </w:rPr>
        <w:t xml:space="preserve">curse sau capcane, plase, </w:t>
      </w:r>
      <w:hyperlink w:anchor="#" w:history="1"/>
      <w:r w:rsidRPr="00E233BA">
        <w:rPr>
          <w:rFonts w:eastAsia="MS Mincho"/>
          <w:color w:val="000000"/>
          <w:sz w:val="28"/>
          <w:szCs w:val="28"/>
          <w:lang w:val="ro-RO" w:eastAsia="ru-RU"/>
        </w:rPr>
        <w:t>otravă şi momeli otrăvite sau tranchilizante, g</w:t>
      </w:r>
      <w:hyperlink w:anchor="#" w:history="1"/>
      <w:r w:rsidRPr="00E233BA">
        <w:rPr>
          <w:rFonts w:eastAsia="MS Mincho"/>
          <w:color w:val="000000"/>
          <w:sz w:val="28"/>
          <w:szCs w:val="28"/>
          <w:lang w:val="ro-RO" w:eastAsia="ru-RU"/>
        </w:rPr>
        <w:t xml:space="preserve">azare şi afumare, </w:t>
      </w:r>
      <w:hyperlink w:anchor="#" w:history="1"/>
      <w:r w:rsidRPr="00E233BA">
        <w:rPr>
          <w:rFonts w:eastAsia="MS Mincho"/>
          <w:color w:val="000000"/>
          <w:sz w:val="28"/>
          <w:szCs w:val="28"/>
          <w:lang w:val="ro-RO" w:eastAsia="ru-RU"/>
        </w:rPr>
        <w:t xml:space="preserve">arme semiautomate sau automate al căror încărcător poate conţine mai mult de două cartuşe, </w:t>
      </w:r>
      <w:hyperlink w:anchor="#" w:history="1"/>
      <w:hyperlink w:anchor="#" w:history="1"/>
      <w:r w:rsidRPr="00E233BA">
        <w:rPr>
          <w:rFonts w:eastAsia="MS Mincho"/>
          <w:color w:val="000000"/>
          <w:sz w:val="28"/>
          <w:szCs w:val="28"/>
          <w:lang w:val="ro-RO" w:eastAsia="ru-RU"/>
        </w:rPr>
        <w:t>vehicule automobile în deplasare;</w:t>
      </w:r>
    </w:p>
    <w:p w:rsidR="004F3492" w:rsidRPr="00E233BA" w:rsidRDefault="004F3492" w:rsidP="0090788F">
      <w:pPr>
        <w:rPr>
          <w:rFonts w:eastAsia="MS Mincho"/>
          <w:color w:val="000000"/>
          <w:sz w:val="28"/>
          <w:szCs w:val="28"/>
          <w:lang w:val="ro-RO" w:eastAsia="ru-RU"/>
        </w:rPr>
      </w:pPr>
      <w:r w:rsidRPr="00E233BA">
        <w:rPr>
          <w:rFonts w:eastAsia="MS Mincho"/>
          <w:bCs/>
          <w:color w:val="000000"/>
          <w:sz w:val="28"/>
          <w:szCs w:val="28"/>
          <w:lang w:val="ro-RO" w:eastAsia="ru-RU"/>
        </w:rPr>
        <w:t>p)</w:t>
      </w:r>
      <w:r w:rsidRPr="00E233BA">
        <w:rPr>
          <w:rFonts w:eastAsia="MS Mincho"/>
          <w:b/>
          <w:bCs/>
          <w:color w:val="000000"/>
          <w:sz w:val="28"/>
          <w:szCs w:val="28"/>
          <w:lang w:val="ro-RO" w:eastAsia="ru-RU"/>
        </w:rPr>
        <w:t xml:space="preserve"> </w:t>
      </w:r>
      <w:r w:rsidRPr="00E233BA">
        <w:rPr>
          <w:bCs/>
          <w:color w:val="000000"/>
          <w:sz w:val="28"/>
          <w:szCs w:val="28"/>
          <w:lang w:val="ro-RO" w:eastAsia="ru-RU"/>
        </w:rPr>
        <w:t>utilizarea u</w:t>
      </w:r>
      <w:r w:rsidRPr="00E233BA">
        <w:rPr>
          <w:rFonts w:eastAsia="MS Mincho"/>
          <w:bCs/>
          <w:color w:val="000000"/>
          <w:sz w:val="28"/>
          <w:szCs w:val="28"/>
          <w:lang w:val="ro-RO" w:eastAsia="ru-RU"/>
        </w:rPr>
        <w:t>rmătoarelor mijloace şi metode de vînatoare sau forme de exploatare pentru păsări sălbatice:</w:t>
      </w:r>
      <w:r w:rsidR="003B6B60" w:rsidRPr="00E233BA">
        <w:rPr>
          <w:rFonts w:eastAsia="MS Mincho"/>
          <w:bCs/>
          <w:color w:val="000000"/>
          <w:sz w:val="28"/>
          <w:szCs w:val="28"/>
          <w:lang w:val="ro-RO" w:eastAsia="ru-RU"/>
        </w:rPr>
        <w:t xml:space="preserve"> </w:t>
      </w:r>
      <w:hyperlink w:anchor="#" w:history="1"/>
      <w:r w:rsidRPr="00E233BA">
        <w:rPr>
          <w:rFonts w:eastAsia="MS Mincho"/>
          <w:color w:val="000000"/>
          <w:sz w:val="28"/>
          <w:szCs w:val="28"/>
          <w:lang w:val="ro-RO" w:eastAsia="ru-RU"/>
        </w:rPr>
        <w:t xml:space="preserve">laţuri, </w:t>
      </w:r>
      <w:hyperlink w:anchor="#" w:history="1"/>
      <w:r w:rsidRPr="00E233BA">
        <w:rPr>
          <w:rFonts w:eastAsia="MS Mincho"/>
          <w:color w:val="000000"/>
          <w:sz w:val="28"/>
          <w:szCs w:val="28"/>
          <w:lang w:val="ro-RO" w:eastAsia="ru-RU"/>
        </w:rPr>
        <w:t xml:space="preserve">cleiuri, </w:t>
      </w:r>
      <w:hyperlink w:anchor="#" w:history="1"/>
      <w:r w:rsidRPr="00E233BA">
        <w:rPr>
          <w:rFonts w:eastAsia="MS Mincho"/>
          <w:color w:val="000000"/>
          <w:sz w:val="28"/>
          <w:szCs w:val="28"/>
          <w:lang w:val="ro-RO" w:eastAsia="ru-RU"/>
        </w:rPr>
        <w:t xml:space="preserve">cîrlige, </w:t>
      </w:r>
      <w:hyperlink w:anchor="#" w:history="1"/>
      <w:r w:rsidRPr="00E233BA">
        <w:rPr>
          <w:rFonts w:eastAsia="MS Mincho"/>
          <w:color w:val="000000"/>
          <w:sz w:val="28"/>
          <w:szCs w:val="28"/>
          <w:lang w:val="ro-RO" w:eastAsia="ru-RU"/>
        </w:rPr>
        <w:t xml:space="preserve">păsari vii utilizate ca apelante, orbite sau mutilate, chemătoare electronice </w:t>
      </w:r>
      <w:hyperlink w:anchor="#" w:history="1"/>
      <w:r w:rsidRPr="00E233BA">
        <w:rPr>
          <w:rFonts w:eastAsia="MS Mincho"/>
          <w:color w:val="000000"/>
          <w:sz w:val="28"/>
          <w:szCs w:val="28"/>
          <w:lang w:val="ro-RO" w:eastAsia="ru-RU"/>
        </w:rPr>
        <w:t>de sunete</w:t>
      </w:r>
      <w:hyperlink w:anchor="#" w:history="1"/>
      <w:r w:rsidRPr="00E233BA">
        <w:rPr>
          <w:rFonts w:eastAsia="MS Mincho"/>
          <w:color w:val="000000"/>
          <w:sz w:val="28"/>
          <w:szCs w:val="28"/>
          <w:lang w:val="ro-RO" w:eastAsia="ru-RU"/>
        </w:rPr>
        <w:t xml:space="preserve">, </w:t>
      </w:r>
      <w:hyperlink w:anchor="#" w:history="1"/>
      <w:r w:rsidRPr="00E233BA">
        <w:rPr>
          <w:rFonts w:eastAsia="MS Mincho"/>
          <w:color w:val="000000"/>
          <w:sz w:val="28"/>
          <w:szCs w:val="28"/>
          <w:lang w:val="ro-RO" w:eastAsia="ru-RU"/>
        </w:rPr>
        <w:t xml:space="preserve">aparate electrice capabile să ucidă, </w:t>
      </w:r>
      <w:hyperlink w:anchor="#" w:history="1"/>
      <w:r w:rsidRPr="00E233BA">
        <w:rPr>
          <w:rFonts w:eastAsia="MS Mincho"/>
          <w:color w:val="000000"/>
          <w:sz w:val="28"/>
          <w:szCs w:val="28"/>
          <w:lang w:val="ro-RO" w:eastAsia="ru-RU"/>
        </w:rPr>
        <w:t xml:space="preserve">surse luminoase artificiale, </w:t>
      </w:r>
      <w:hyperlink w:anchor="#" w:history="1"/>
      <w:r w:rsidRPr="00E233BA">
        <w:rPr>
          <w:rFonts w:eastAsia="MS Mincho"/>
          <w:color w:val="000000"/>
          <w:sz w:val="28"/>
          <w:szCs w:val="28"/>
          <w:lang w:val="ro-RO" w:eastAsia="ru-RU"/>
        </w:rPr>
        <w:t xml:space="preserve">oglinzi şi alte obiecte orbitoare, </w:t>
      </w:r>
      <w:hyperlink w:anchor="#" w:history="1"/>
      <w:r w:rsidRPr="00E233BA">
        <w:rPr>
          <w:rFonts w:eastAsia="MS Mincho"/>
          <w:color w:val="000000"/>
          <w:sz w:val="28"/>
          <w:szCs w:val="28"/>
          <w:lang w:val="ro-RO" w:eastAsia="ru-RU"/>
        </w:rPr>
        <w:t xml:space="preserve">dispozitive pentru iluminarea ţintelor, </w:t>
      </w:r>
      <w:hyperlink w:anchor="#" w:history="1"/>
      <w:r w:rsidRPr="00E233BA">
        <w:rPr>
          <w:rFonts w:eastAsia="MS Mincho"/>
          <w:color w:val="000000"/>
          <w:sz w:val="28"/>
          <w:szCs w:val="28"/>
          <w:lang w:val="ro-RO" w:eastAsia="ru-RU"/>
        </w:rPr>
        <w:t xml:space="preserve">dispozitive de ochire cuprinzînd un convertizor de imagine sau un amplificator de imagine electronic pentru tirul de noapte, </w:t>
      </w:r>
      <w:hyperlink w:anchor="#" w:history="1"/>
      <w:r w:rsidRPr="00E233BA">
        <w:rPr>
          <w:rFonts w:eastAsia="MS Mincho"/>
          <w:color w:val="000000"/>
          <w:sz w:val="28"/>
          <w:szCs w:val="28"/>
          <w:lang w:val="ro-RO" w:eastAsia="ru-RU"/>
        </w:rPr>
        <w:t xml:space="preserve">exploziv, </w:t>
      </w:r>
      <w:hyperlink w:anchor="#" w:history="1"/>
      <w:hyperlink w:anchor="#" w:history="1"/>
      <w:r w:rsidRPr="00E233BA">
        <w:rPr>
          <w:rFonts w:eastAsia="MS Mincho"/>
          <w:color w:val="000000"/>
          <w:sz w:val="28"/>
          <w:szCs w:val="28"/>
          <w:lang w:val="ro-RO" w:eastAsia="ru-RU"/>
        </w:rPr>
        <w:t xml:space="preserve">curse sau capcane, plase, </w:t>
      </w:r>
      <w:hyperlink w:anchor="#" w:history="1"/>
      <w:r w:rsidRPr="00E233BA">
        <w:rPr>
          <w:rFonts w:eastAsia="MS Mincho"/>
          <w:color w:val="000000"/>
          <w:sz w:val="28"/>
          <w:szCs w:val="28"/>
          <w:lang w:val="ro-RO" w:eastAsia="ru-RU"/>
        </w:rPr>
        <w:t xml:space="preserve">otravă şi momeli otrăvite sau tranchilizante, </w:t>
      </w:r>
      <w:hyperlink w:anchor="#" w:history="1"/>
      <w:r w:rsidRPr="00E233BA">
        <w:rPr>
          <w:rFonts w:eastAsia="MS Mincho"/>
          <w:color w:val="000000"/>
          <w:sz w:val="28"/>
          <w:szCs w:val="28"/>
          <w:lang w:val="ro-RO" w:eastAsia="ru-RU"/>
        </w:rPr>
        <w:t xml:space="preserve">arme semiautomate sau automate al căror încărcător poate conţine mai mult de două cartuşe, </w:t>
      </w:r>
      <w:hyperlink w:anchor="#" w:history="1"/>
      <w:hyperlink w:anchor="#" w:history="1"/>
      <w:r w:rsidRPr="00E233BA">
        <w:rPr>
          <w:rFonts w:eastAsia="MS Mincho"/>
          <w:color w:val="000000"/>
          <w:sz w:val="28"/>
          <w:szCs w:val="28"/>
          <w:lang w:val="ro-RO" w:eastAsia="ru-RU"/>
        </w:rPr>
        <w:t>v</w:t>
      </w:r>
      <w:r w:rsidR="003B6B60" w:rsidRPr="00E233BA">
        <w:rPr>
          <w:rFonts w:eastAsia="MS Mincho"/>
          <w:color w:val="000000"/>
          <w:sz w:val="28"/>
          <w:szCs w:val="28"/>
          <w:lang w:val="ro-RO" w:eastAsia="ru-RU"/>
        </w:rPr>
        <w:t>ehicule automobile în deplasare</w:t>
      </w:r>
      <w:r w:rsidRPr="00E233BA">
        <w:rPr>
          <w:rFonts w:eastAsia="MS Mincho"/>
          <w:color w:val="000000"/>
          <w:sz w:val="28"/>
          <w:szCs w:val="28"/>
          <w:lang w:val="ro-RO" w:eastAsia="ru-RU"/>
        </w:rPr>
        <w:t>;</w:t>
      </w:r>
    </w:p>
    <w:p w:rsidR="004F3492" w:rsidRPr="00E233BA" w:rsidRDefault="003B6B60" w:rsidP="0090788F">
      <w:pPr>
        <w:rPr>
          <w:rFonts w:eastAsia="MS Mincho"/>
          <w:color w:val="000000"/>
          <w:sz w:val="28"/>
          <w:szCs w:val="28"/>
          <w:lang w:val="ro-RO" w:eastAsia="ru-RU"/>
        </w:rPr>
      </w:pPr>
      <w:r w:rsidRPr="00E233BA">
        <w:rPr>
          <w:color w:val="000000"/>
          <w:sz w:val="28"/>
          <w:szCs w:val="28"/>
          <w:lang w:val="ro-RO" w:eastAsia="ru-RU"/>
        </w:rPr>
        <w:t>q</w:t>
      </w:r>
      <w:r w:rsidR="004F3492" w:rsidRPr="00E233BA">
        <w:rPr>
          <w:rFonts w:eastAsia="MS Mincho"/>
          <w:color w:val="000000"/>
          <w:sz w:val="28"/>
          <w:szCs w:val="28"/>
          <w:lang w:val="ro-RO" w:eastAsia="ru-RU"/>
        </w:rPr>
        <w:t xml:space="preserve">) capturarea sau uciderea speciilor de faună sălbatică, folosirea oricăror mijloace, sisteme sau metode pentru capturarea ori omorîrea pe scară largă sau neselectivă, care pot conduce la dispariţia pe plan local ori la perturbarea gravă a unei specii; </w:t>
      </w:r>
    </w:p>
    <w:p w:rsidR="004F3492" w:rsidRPr="00E233BA" w:rsidRDefault="003B6B60" w:rsidP="0090788F">
      <w:pPr>
        <w:rPr>
          <w:rFonts w:eastAsia="MS Mincho"/>
          <w:color w:val="000000"/>
          <w:sz w:val="28"/>
          <w:szCs w:val="28"/>
          <w:lang w:val="ro-RO" w:eastAsia="ru-RU"/>
        </w:rPr>
      </w:pPr>
      <w:r w:rsidRPr="00E233BA">
        <w:rPr>
          <w:rFonts w:eastAsia="MS Mincho"/>
          <w:color w:val="000000"/>
          <w:sz w:val="28"/>
          <w:szCs w:val="28"/>
          <w:lang w:val="ro-RO" w:eastAsia="ru-RU"/>
        </w:rPr>
        <w:t>r</w:t>
      </w:r>
      <w:r w:rsidR="004F3492" w:rsidRPr="00E233BA">
        <w:rPr>
          <w:rFonts w:eastAsia="MS Mincho"/>
          <w:color w:val="000000"/>
          <w:sz w:val="28"/>
          <w:szCs w:val="28"/>
          <w:lang w:val="ro-RO" w:eastAsia="ru-RU"/>
        </w:rPr>
        <w:t xml:space="preserve">) </w:t>
      </w:r>
      <w:r w:rsidR="004F3492" w:rsidRPr="00E233BA">
        <w:rPr>
          <w:rFonts w:eastAsia="MS Mincho"/>
          <w:iCs/>
          <w:color w:val="000000"/>
          <w:sz w:val="28"/>
          <w:szCs w:val="28"/>
          <w:lang w:val="ro-RO" w:eastAsia="ru-RU"/>
        </w:rPr>
        <w:t>reglementarea</w:t>
      </w:r>
      <w:r w:rsidR="004F3492" w:rsidRPr="00E233BA">
        <w:rPr>
          <w:rFonts w:eastAsia="MS Mincho"/>
          <w:color w:val="000000"/>
          <w:sz w:val="28"/>
          <w:szCs w:val="28"/>
          <w:lang w:val="ro-RO" w:eastAsia="ru-RU"/>
        </w:rPr>
        <w:t xml:space="preserve"> efectivului păsărilor migratoare de apă în ariile de protecţie specială avifaunistică şi a speciilor care fac obiectul </w:t>
      </w:r>
      <w:r w:rsidR="004F3492" w:rsidRPr="00E233BA">
        <w:rPr>
          <w:rFonts w:eastAsia="MS Mincho"/>
          <w:color w:val="000000"/>
          <w:sz w:val="28"/>
          <w:szCs w:val="28"/>
          <w:lang w:val="ro-RO" w:eastAsia="ru-RU"/>
        </w:rPr>
        <w:lastRenderedPageBreak/>
        <w:t>protecţiei în ariile speciale de conservare, precum şi reglementarea efectivului păsărilor în suprafeţele celorlalte arii naturale protejate, cuprinse în fondurile cinegetice, fără respectarea prevederilor referitoare la reglementarea numerică, din planurile de management cinegetic, din planurile de management ale ariilor naturale protejate, aprobate de către autoritatea centrală abilitată cu gestiunea resurselor naturale şi cu pr</w:t>
      </w:r>
      <w:r w:rsidR="00B15DA0" w:rsidRPr="00E233BA">
        <w:rPr>
          <w:rFonts w:eastAsia="MS Mincho"/>
          <w:color w:val="000000"/>
          <w:sz w:val="28"/>
          <w:szCs w:val="28"/>
          <w:lang w:val="ro-RO" w:eastAsia="ru-RU"/>
        </w:rPr>
        <w:t>otecţia mediului înconjurător</w:t>
      </w:r>
      <w:r w:rsidRPr="00E233BA">
        <w:rPr>
          <w:rFonts w:eastAsia="MS Mincho"/>
          <w:color w:val="000000"/>
          <w:sz w:val="28"/>
          <w:szCs w:val="28"/>
          <w:lang w:val="ro-RO" w:eastAsia="ru-RU"/>
        </w:rPr>
        <w:t>”.</w:t>
      </w:r>
    </w:p>
    <w:p w:rsidR="003B6B60" w:rsidRPr="00E233BA" w:rsidRDefault="003B6B60" w:rsidP="0090788F">
      <w:pPr>
        <w:rPr>
          <w:rFonts w:eastAsia="MS Mincho"/>
          <w:color w:val="000000"/>
          <w:sz w:val="28"/>
          <w:szCs w:val="28"/>
          <w:lang w:val="ro-RO" w:eastAsia="ru-RU"/>
        </w:rPr>
      </w:pPr>
    </w:p>
    <w:p w:rsidR="004F3492" w:rsidRPr="00E233BA" w:rsidRDefault="004F3492" w:rsidP="0090788F">
      <w:pPr>
        <w:rPr>
          <w:rFonts w:eastAsia="MS Mincho"/>
          <w:color w:val="000000"/>
          <w:sz w:val="28"/>
          <w:szCs w:val="28"/>
          <w:lang w:val="ro-RO" w:eastAsia="ru-RU"/>
        </w:rPr>
      </w:pPr>
      <w:r w:rsidRPr="00E233BA">
        <w:rPr>
          <w:rFonts w:eastAsia="MS Mincho"/>
          <w:color w:val="000000"/>
          <w:sz w:val="28"/>
          <w:szCs w:val="28"/>
          <w:lang w:val="ro-RO" w:eastAsia="ru-RU"/>
        </w:rPr>
        <w:t>9. Anexa nr. 3 va avea următorul cuprins:</w:t>
      </w:r>
    </w:p>
    <w:p w:rsidR="0090788F" w:rsidRPr="00E233BA" w:rsidRDefault="0090788F" w:rsidP="0090788F">
      <w:pPr>
        <w:rPr>
          <w:rFonts w:eastAsia="MS Mincho"/>
          <w:color w:val="000000"/>
          <w:sz w:val="28"/>
          <w:szCs w:val="28"/>
          <w:lang w:val="ro-RO" w:eastAsia="ru-RU"/>
        </w:rPr>
      </w:pPr>
    </w:p>
    <w:p w:rsidR="004F3492" w:rsidRPr="00E233BA" w:rsidRDefault="003B6B60" w:rsidP="003B6B60">
      <w:pPr>
        <w:ind w:left="5760" w:firstLine="0"/>
        <w:rPr>
          <w:bCs/>
          <w:color w:val="000000"/>
          <w:sz w:val="28"/>
          <w:szCs w:val="28"/>
          <w:lang w:val="ro-RO" w:eastAsia="ru-RU"/>
        </w:rPr>
      </w:pPr>
      <w:r w:rsidRPr="00E233BA">
        <w:rPr>
          <w:bCs/>
          <w:color w:val="000000"/>
          <w:sz w:val="28"/>
          <w:szCs w:val="28"/>
          <w:lang w:val="ro-RO" w:eastAsia="ru-RU"/>
        </w:rPr>
        <w:t xml:space="preserve">            „</w:t>
      </w:r>
      <w:r w:rsidR="004F3492" w:rsidRPr="00E233BA">
        <w:rPr>
          <w:bCs/>
          <w:color w:val="000000"/>
          <w:sz w:val="28"/>
          <w:szCs w:val="28"/>
          <w:lang w:val="ro-RO" w:eastAsia="ru-RU"/>
        </w:rPr>
        <w:t xml:space="preserve">Anexa nr. 3 </w:t>
      </w:r>
    </w:p>
    <w:p w:rsidR="004F3492" w:rsidRPr="00E233BA" w:rsidRDefault="004F3492" w:rsidP="003B6B60">
      <w:pPr>
        <w:ind w:left="5760" w:firstLine="0"/>
        <w:rPr>
          <w:rFonts w:eastAsia="MS Mincho"/>
          <w:color w:val="000000"/>
          <w:sz w:val="28"/>
          <w:szCs w:val="28"/>
          <w:lang w:val="ro-RO" w:eastAsia="ru-RU"/>
        </w:rPr>
      </w:pPr>
      <w:r w:rsidRPr="00E233BA">
        <w:rPr>
          <w:rFonts w:eastAsia="MS Mincho"/>
          <w:color w:val="000000"/>
          <w:sz w:val="28"/>
          <w:szCs w:val="28"/>
          <w:lang w:val="ro-RO" w:eastAsia="ru-RU"/>
        </w:rPr>
        <w:t>la Legea Regnului animal</w:t>
      </w:r>
    </w:p>
    <w:p w:rsidR="003B6B60" w:rsidRPr="00E233BA" w:rsidRDefault="003B6B60" w:rsidP="003B6B60">
      <w:pPr>
        <w:ind w:left="5760" w:firstLine="0"/>
        <w:rPr>
          <w:b/>
          <w:bCs/>
          <w:color w:val="000000"/>
          <w:sz w:val="28"/>
          <w:szCs w:val="28"/>
          <w:lang w:val="ro-RO" w:eastAsia="ru-RU"/>
        </w:rPr>
      </w:pPr>
    </w:p>
    <w:p w:rsidR="004F3492" w:rsidRPr="00E233BA" w:rsidRDefault="004F3492" w:rsidP="002A46AC">
      <w:pPr>
        <w:ind w:firstLine="0"/>
        <w:jc w:val="center"/>
        <w:rPr>
          <w:b/>
          <w:bCs/>
          <w:color w:val="000000"/>
          <w:sz w:val="28"/>
          <w:szCs w:val="28"/>
          <w:lang w:val="ro-RO" w:eastAsia="ru-RU"/>
        </w:rPr>
      </w:pPr>
      <w:r w:rsidRPr="00E233BA">
        <w:rPr>
          <w:b/>
          <w:bCs/>
          <w:color w:val="000000"/>
          <w:sz w:val="28"/>
          <w:szCs w:val="28"/>
          <w:lang w:val="ro-RO" w:eastAsia="ru-RU"/>
        </w:rPr>
        <w:t>LISTA</w:t>
      </w:r>
    </w:p>
    <w:p w:rsidR="00D95B76" w:rsidRPr="00E233BA" w:rsidRDefault="004F3492" w:rsidP="002A46AC">
      <w:pPr>
        <w:ind w:firstLine="0"/>
        <w:jc w:val="center"/>
        <w:rPr>
          <w:b/>
          <w:bCs/>
          <w:color w:val="000000"/>
          <w:sz w:val="28"/>
          <w:szCs w:val="28"/>
          <w:lang w:val="ro-RO" w:eastAsia="ru-RU"/>
        </w:rPr>
      </w:pPr>
      <w:r w:rsidRPr="00E233BA">
        <w:rPr>
          <w:b/>
          <w:bCs/>
          <w:color w:val="000000"/>
          <w:sz w:val="28"/>
          <w:szCs w:val="28"/>
          <w:lang w:val="ro-RO" w:eastAsia="ru-RU"/>
        </w:rPr>
        <w:t>speciilor faunistice incluse în Car</w:t>
      </w:r>
      <w:r w:rsidR="00D95B76" w:rsidRPr="00E233BA">
        <w:rPr>
          <w:b/>
          <w:bCs/>
          <w:color w:val="000000"/>
          <w:sz w:val="28"/>
          <w:szCs w:val="28"/>
          <w:lang w:val="ro-RO" w:eastAsia="ru-RU"/>
        </w:rPr>
        <w:t>tea Roşie a Republicii Moldova</w:t>
      </w:r>
    </w:p>
    <w:p w:rsidR="00D95B76" w:rsidRPr="00E233BA" w:rsidRDefault="004F3492" w:rsidP="002A46AC">
      <w:pPr>
        <w:ind w:firstLine="0"/>
        <w:jc w:val="center"/>
        <w:rPr>
          <w:b/>
          <w:bCs/>
          <w:color w:val="000000"/>
          <w:sz w:val="28"/>
          <w:szCs w:val="28"/>
          <w:lang w:val="ro-RO" w:eastAsia="ru-RU"/>
        </w:rPr>
      </w:pPr>
      <w:r w:rsidRPr="00E233BA">
        <w:rPr>
          <w:b/>
          <w:bCs/>
          <w:color w:val="000000"/>
          <w:sz w:val="28"/>
          <w:szCs w:val="28"/>
          <w:lang w:val="ro-RO" w:eastAsia="ru-RU"/>
        </w:rPr>
        <w:t>şi plăţile de încasare pentru pagub</w:t>
      </w:r>
      <w:r w:rsidR="00D95B76" w:rsidRPr="00E233BA">
        <w:rPr>
          <w:b/>
          <w:bCs/>
          <w:color w:val="000000"/>
          <w:sz w:val="28"/>
          <w:szCs w:val="28"/>
          <w:lang w:val="ro-RO" w:eastAsia="ru-RU"/>
        </w:rPr>
        <w:t>ele cauzate de către persoanele</w:t>
      </w:r>
    </w:p>
    <w:p w:rsidR="00D95B76" w:rsidRPr="00E233BA" w:rsidRDefault="004F3492" w:rsidP="002A46AC">
      <w:pPr>
        <w:ind w:firstLine="0"/>
        <w:jc w:val="center"/>
        <w:rPr>
          <w:b/>
          <w:bCs/>
          <w:color w:val="000000"/>
          <w:sz w:val="28"/>
          <w:szCs w:val="28"/>
          <w:lang w:val="ro-RO" w:eastAsia="ru-RU"/>
        </w:rPr>
      </w:pPr>
      <w:r w:rsidRPr="00E233BA">
        <w:rPr>
          <w:b/>
          <w:bCs/>
          <w:color w:val="000000"/>
          <w:sz w:val="28"/>
          <w:szCs w:val="28"/>
          <w:lang w:val="ro-RO" w:eastAsia="ru-RU"/>
        </w:rPr>
        <w:t xml:space="preserve">fizice şi juridice prin vînare, </w:t>
      </w:r>
      <w:r w:rsidR="00D95B76" w:rsidRPr="00E233BA">
        <w:rPr>
          <w:b/>
          <w:bCs/>
          <w:color w:val="000000"/>
          <w:sz w:val="28"/>
          <w:szCs w:val="28"/>
          <w:lang w:val="ro-RO" w:eastAsia="ru-RU"/>
        </w:rPr>
        <w:t>pescuit, dobîndire, colectare,</w:t>
      </w:r>
    </w:p>
    <w:p w:rsidR="004F3492" w:rsidRPr="00E233BA" w:rsidRDefault="00D95B76" w:rsidP="002A46AC">
      <w:pPr>
        <w:ind w:firstLine="0"/>
        <w:jc w:val="center"/>
        <w:rPr>
          <w:b/>
          <w:color w:val="000000"/>
          <w:sz w:val="28"/>
          <w:szCs w:val="28"/>
          <w:lang w:val="ro-RO" w:eastAsia="ru-RU"/>
        </w:rPr>
      </w:pPr>
      <w:r w:rsidRPr="00E233BA">
        <w:rPr>
          <w:b/>
          <w:bCs/>
          <w:color w:val="000000"/>
          <w:sz w:val="28"/>
          <w:szCs w:val="28"/>
          <w:lang w:val="ro-RO" w:eastAsia="ru-RU"/>
        </w:rPr>
        <w:t xml:space="preserve"> comercializare, </w:t>
      </w:r>
      <w:r w:rsidR="004F3492" w:rsidRPr="00E233BA">
        <w:rPr>
          <w:b/>
          <w:bCs/>
          <w:color w:val="000000"/>
          <w:sz w:val="28"/>
          <w:szCs w:val="28"/>
          <w:lang w:val="ro-RO" w:eastAsia="ru-RU"/>
        </w:rPr>
        <w:t>posesiune şi export ilicite sau prin nimicire</w:t>
      </w:r>
    </w:p>
    <w:p w:rsidR="004F3492" w:rsidRPr="00E233BA" w:rsidRDefault="004F3492" w:rsidP="004F3492">
      <w:pPr>
        <w:ind w:firstLine="0"/>
        <w:jc w:val="center"/>
        <w:rPr>
          <w:color w:val="000000"/>
          <w:sz w:val="28"/>
          <w:szCs w:val="24"/>
          <w:lang w:val="ro-RO" w:eastAsia="ru-RU"/>
        </w:rPr>
      </w:pPr>
    </w:p>
    <w:tbl>
      <w:tblPr>
        <w:tblW w:w="5113" w:type="pct"/>
        <w:tblCellSpacing w:w="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8"/>
        <w:gridCol w:w="2126"/>
        <w:gridCol w:w="1701"/>
        <w:gridCol w:w="2408"/>
        <w:gridCol w:w="994"/>
        <w:gridCol w:w="1559"/>
      </w:tblGrid>
      <w:tr w:rsidR="002A46AC" w:rsidRPr="00E233BA" w:rsidTr="00232848">
        <w:trPr>
          <w:tblCellSpacing w:w="0" w:type="dxa"/>
        </w:trPr>
        <w:tc>
          <w:tcPr>
            <w:tcW w:w="304" w:type="pct"/>
            <w:vMerge w:val="restart"/>
            <w:hideMark/>
          </w:tcPr>
          <w:p w:rsidR="00A94690"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Nr.</w:t>
            </w:r>
          </w:p>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crt.</w:t>
            </w:r>
          </w:p>
        </w:tc>
        <w:tc>
          <w:tcPr>
            <w:tcW w:w="3332" w:type="pct"/>
            <w:gridSpan w:val="3"/>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Denumirea ştiinţifică</w:t>
            </w:r>
          </w:p>
        </w:tc>
        <w:tc>
          <w:tcPr>
            <w:tcW w:w="531" w:type="pct"/>
            <w:vMerge w:val="restart"/>
            <w:hideMark/>
          </w:tcPr>
          <w:p w:rsidR="004F3492" w:rsidRPr="00E233BA" w:rsidRDefault="004F3492" w:rsidP="005B1DBB">
            <w:pPr>
              <w:ind w:firstLine="0"/>
              <w:jc w:val="center"/>
              <w:rPr>
                <w:color w:val="000000"/>
                <w:sz w:val="24"/>
                <w:szCs w:val="24"/>
                <w:lang w:val="ro-RO" w:eastAsia="ru-RU"/>
              </w:rPr>
            </w:pPr>
            <w:r w:rsidRPr="00E233BA">
              <w:rPr>
                <w:color w:val="000000"/>
                <w:sz w:val="24"/>
                <w:szCs w:val="24"/>
                <w:lang w:val="ro-RO" w:eastAsia="ru-RU"/>
              </w:rPr>
              <w:t>Categoria de raritate</w:t>
            </w:r>
          </w:p>
          <w:p w:rsidR="004F3492" w:rsidRPr="00E233BA" w:rsidRDefault="004F3492" w:rsidP="005B1DBB">
            <w:pPr>
              <w:ind w:firstLine="0"/>
              <w:jc w:val="center"/>
              <w:rPr>
                <w:color w:val="000000"/>
                <w:sz w:val="24"/>
                <w:szCs w:val="24"/>
                <w:lang w:val="ro-RO" w:eastAsia="ru-RU"/>
              </w:rPr>
            </w:pPr>
            <w:r w:rsidRPr="00E233BA">
              <w:rPr>
                <w:color w:val="000000"/>
                <w:sz w:val="24"/>
                <w:szCs w:val="24"/>
                <w:lang w:val="ro-RO" w:eastAsia="ru-RU"/>
              </w:rPr>
              <w:t>( * )</w:t>
            </w:r>
          </w:p>
        </w:tc>
        <w:tc>
          <w:tcPr>
            <w:tcW w:w="833" w:type="pct"/>
            <w:vMerge w:val="restart"/>
            <w:hideMark/>
          </w:tcPr>
          <w:p w:rsidR="004F3492" w:rsidRPr="00E233BA" w:rsidRDefault="004F3492" w:rsidP="005B1DBB">
            <w:pPr>
              <w:ind w:firstLine="0"/>
              <w:jc w:val="center"/>
              <w:rPr>
                <w:color w:val="000000"/>
                <w:sz w:val="24"/>
                <w:szCs w:val="24"/>
                <w:lang w:val="ro-RO" w:eastAsia="ru-RU"/>
              </w:rPr>
            </w:pPr>
            <w:r w:rsidRPr="00E233BA">
              <w:rPr>
                <w:color w:val="000000"/>
                <w:sz w:val="24"/>
                <w:szCs w:val="24"/>
                <w:lang w:val="ro-RO" w:eastAsia="ru-RU"/>
              </w:rPr>
              <w:t>Plată în unităţi convenţionale pentru un</w:t>
            </w:r>
          </w:p>
          <w:p w:rsidR="004F3492" w:rsidRPr="00E233BA" w:rsidRDefault="004F3492" w:rsidP="005B1DBB">
            <w:pPr>
              <w:ind w:firstLine="0"/>
              <w:jc w:val="center"/>
              <w:rPr>
                <w:color w:val="000000"/>
                <w:sz w:val="24"/>
                <w:szCs w:val="24"/>
                <w:lang w:val="ro-RO" w:eastAsia="ru-RU"/>
              </w:rPr>
            </w:pPr>
            <w:r w:rsidRPr="00E233BA">
              <w:rPr>
                <w:color w:val="000000"/>
                <w:sz w:val="24"/>
                <w:szCs w:val="24"/>
                <w:lang w:val="ro-RO" w:eastAsia="ru-RU"/>
              </w:rPr>
              <w:t>exemplar</w:t>
            </w:r>
          </w:p>
        </w:tc>
      </w:tr>
      <w:tr w:rsidR="002A46AC" w:rsidRPr="00E233BA" w:rsidTr="00232848">
        <w:trPr>
          <w:tblCellSpacing w:w="0" w:type="dxa"/>
        </w:trPr>
        <w:tc>
          <w:tcPr>
            <w:tcW w:w="304" w:type="pct"/>
            <w:vMerge/>
            <w:vAlign w:val="center"/>
            <w:hideMark/>
          </w:tcPr>
          <w:p w:rsidR="004F3492" w:rsidRPr="00E233BA" w:rsidRDefault="004F3492" w:rsidP="00C11633">
            <w:pPr>
              <w:ind w:firstLine="0"/>
              <w:jc w:val="left"/>
              <w:rPr>
                <w:color w:val="000000"/>
                <w:sz w:val="24"/>
                <w:szCs w:val="24"/>
                <w:lang w:val="ro-RO" w:eastAsia="ru-RU"/>
              </w:rPr>
            </w:pPr>
          </w:p>
        </w:tc>
        <w:tc>
          <w:tcPr>
            <w:tcW w:w="1136"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 latină</w:t>
            </w: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română</w:t>
            </w:r>
          </w:p>
        </w:tc>
        <w:tc>
          <w:tcPr>
            <w:tcW w:w="1287"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 rusă</w:t>
            </w:r>
          </w:p>
        </w:tc>
        <w:tc>
          <w:tcPr>
            <w:tcW w:w="531" w:type="pct"/>
            <w:vMerge/>
            <w:vAlign w:val="center"/>
            <w:hideMark/>
          </w:tcPr>
          <w:p w:rsidR="004F3492" w:rsidRPr="00E233BA" w:rsidRDefault="004F3492" w:rsidP="00C11633">
            <w:pPr>
              <w:ind w:firstLine="0"/>
              <w:jc w:val="left"/>
              <w:rPr>
                <w:color w:val="000000"/>
                <w:sz w:val="24"/>
                <w:szCs w:val="24"/>
                <w:lang w:val="ro-RO" w:eastAsia="ru-RU"/>
              </w:rPr>
            </w:pPr>
          </w:p>
        </w:tc>
        <w:tc>
          <w:tcPr>
            <w:tcW w:w="833" w:type="pct"/>
            <w:vMerge/>
            <w:vAlign w:val="center"/>
            <w:hideMark/>
          </w:tcPr>
          <w:p w:rsidR="004F3492" w:rsidRPr="00E233BA" w:rsidRDefault="004F3492" w:rsidP="00C11633">
            <w:pPr>
              <w:ind w:firstLine="0"/>
              <w:jc w:val="left"/>
              <w:rPr>
                <w:color w:val="000000"/>
                <w:sz w:val="24"/>
                <w:szCs w:val="24"/>
                <w:lang w:val="ro-RO" w:eastAsia="ru-RU"/>
              </w:rPr>
            </w:pPr>
          </w:p>
        </w:tc>
      </w:tr>
    </w:tbl>
    <w:p w:rsidR="00A94690" w:rsidRPr="00E233BA" w:rsidRDefault="00A94690">
      <w:pPr>
        <w:rPr>
          <w:sz w:val="2"/>
          <w:szCs w:val="2"/>
        </w:rPr>
      </w:pPr>
    </w:p>
    <w:tbl>
      <w:tblPr>
        <w:tblW w:w="5113" w:type="pct"/>
        <w:tblCellSpacing w:w="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2133"/>
        <w:gridCol w:w="1701"/>
        <w:gridCol w:w="2408"/>
        <w:gridCol w:w="999"/>
        <w:gridCol w:w="1553"/>
      </w:tblGrid>
      <w:tr w:rsidR="00232848" w:rsidRPr="00E233BA" w:rsidTr="00682B53">
        <w:trPr>
          <w:tblHeader/>
          <w:tblCellSpacing w:w="0" w:type="dxa"/>
        </w:trPr>
        <w:tc>
          <w:tcPr>
            <w:tcW w:w="300" w:type="pct"/>
            <w:hideMark/>
          </w:tcPr>
          <w:p w:rsidR="004F3492" w:rsidRPr="00E233BA" w:rsidRDefault="004F3492" w:rsidP="00C11633">
            <w:pPr>
              <w:ind w:firstLine="0"/>
              <w:jc w:val="center"/>
              <w:rPr>
                <w:b/>
                <w:color w:val="000000"/>
                <w:sz w:val="24"/>
                <w:szCs w:val="24"/>
                <w:lang w:val="ro-RO" w:eastAsia="ru-RU"/>
              </w:rPr>
            </w:pPr>
            <w:r w:rsidRPr="00E233BA">
              <w:rPr>
                <w:b/>
                <w:color w:val="000000"/>
                <w:sz w:val="24"/>
                <w:szCs w:val="24"/>
                <w:lang w:val="ro-RO" w:eastAsia="ru-RU"/>
              </w:rPr>
              <w:t>1</w:t>
            </w:r>
          </w:p>
        </w:tc>
        <w:tc>
          <w:tcPr>
            <w:tcW w:w="1140" w:type="pct"/>
            <w:hideMark/>
          </w:tcPr>
          <w:p w:rsidR="004F3492" w:rsidRPr="00E233BA" w:rsidRDefault="004F3492" w:rsidP="00C11633">
            <w:pPr>
              <w:ind w:firstLine="0"/>
              <w:jc w:val="center"/>
              <w:rPr>
                <w:b/>
                <w:color w:val="000000"/>
                <w:sz w:val="24"/>
                <w:szCs w:val="24"/>
                <w:lang w:val="ro-RO" w:eastAsia="ru-RU"/>
              </w:rPr>
            </w:pPr>
            <w:r w:rsidRPr="00E233BA">
              <w:rPr>
                <w:b/>
                <w:color w:val="000000"/>
                <w:sz w:val="24"/>
                <w:szCs w:val="24"/>
                <w:lang w:val="ro-RO" w:eastAsia="ru-RU"/>
              </w:rPr>
              <w:t>2</w:t>
            </w:r>
          </w:p>
        </w:tc>
        <w:tc>
          <w:tcPr>
            <w:tcW w:w="909" w:type="pct"/>
            <w:hideMark/>
          </w:tcPr>
          <w:p w:rsidR="004F3492" w:rsidRPr="00E233BA" w:rsidRDefault="004F3492" w:rsidP="00C11633">
            <w:pPr>
              <w:ind w:firstLine="0"/>
              <w:jc w:val="center"/>
              <w:rPr>
                <w:b/>
                <w:color w:val="000000"/>
                <w:sz w:val="24"/>
                <w:szCs w:val="24"/>
                <w:lang w:val="ro-RO" w:eastAsia="ru-RU"/>
              </w:rPr>
            </w:pPr>
            <w:r w:rsidRPr="00E233BA">
              <w:rPr>
                <w:b/>
                <w:color w:val="000000"/>
                <w:sz w:val="24"/>
                <w:szCs w:val="24"/>
                <w:lang w:val="ro-RO" w:eastAsia="ru-RU"/>
              </w:rPr>
              <w:t>3</w:t>
            </w:r>
          </w:p>
        </w:tc>
        <w:tc>
          <w:tcPr>
            <w:tcW w:w="1287" w:type="pct"/>
            <w:hideMark/>
          </w:tcPr>
          <w:p w:rsidR="004F3492" w:rsidRPr="00E233BA" w:rsidRDefault="004F3492" w:rsidP="00C11633">
            <w:pPr>
              <w:ind w:firstLine="0"/>
              <w:jc w:val="center"/>
              <w:rPr>
                <w:b/>
                <w:color w:val="000000"/>
                <w:sz w:val="24"/>
                <w:szCs w:val="24"/>
                <w:lang w:val="ro-RO" w:eastAsia="ru-RU"/>
              </w:rPr>
            </w:pPr>
            <w:r w:rsidRPr="00E233BA">
              <w:rPr>
                <w:b/>
                <w:color w:val="000000"/>
                <w:sz w:val="24"/>
                <w:szCs w:val="24"/>
                <w:lang w:val="ro-RO" w:eastAsia="ru-RU"/>
              </w:rPr>
              <w:t>4</w:t>
            </w:r>
          </w:p>
        </w:tc>
        <w:tc>
          <w:tcPr>
            <w:tcW w:w="534" w:type="pct"/>
            <w:hideMark/>
          </w:tcPr>
          <w:p w:rsidR="004F3492" w:rsidRPr="00E233BA" w:rsidRDefault="004F3492" w:rsidP="00C11633">
            <w:pPr>
              <w:ind w:firstLine="0"/>
              <w:jc w:val="center"/>
              <w:rPr>
                <w:b/>
                <w:color w:val="000000"/>
                <w:sz w:val="24"/>
                <w:szCs w:val="24"/>
                <w:lang w:val="ro-RO" w:eastAsia="ru-RU"/>
              </w:rPr>
            </w:pPr>
            <w:r w:rsidRPr="00E233BA">
              <w:rPr>
                <w:b/>
                <w:color w:val="000000"/>
                <w:sz w:val="24"/>
                <w:szCs w:val="24"/>
                <w:lang w:val="ro-RO" w:eastAsia="ru-RU"/>
              </w:rPr>
              <w:t>5</w:t>
            </w:r>
          </w:p>
        </w:tc>
        <w:tc>
          <w:tcPr>
            <w:tcW w:w="830" w:type="pct"/>
            <w:hideMark/>
          </w:tcPr>
          <w:p w:rsidR="004F3492" w:rsidRPr="00E233BA" w:rsidRDefault="004F3492" w:rsidP="00C11633">
            <w:pPr>
              <w:ind w:firstLine="0"/>
              <w:jc w:val="center"/>
              <w:rPr>
                <w:b/>
                <w:color w:val="000000"/>
                <w:sz w:val="24"/>
                <w:szCs w:val="24"/>
                <w:lang w:val="ro-RO" w:eastAsia="ru-RU"/>
              </w:rPr>
            </w:pPr>
            <w:r w:rsidRPr="00E233BA">
              <w:rPr>
                <w:b/>
                <w:color w:val="000000"/>
                <w:sz w:val="24"/>
                <w:szCs w:val="24"/>
                <w:lang w:val="ro-RO" w:eastAsia="ru-RU"/>
              </w:rPr>
              <w:t>6</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MAMMALIA</w:t>
            </w: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MAMIFERE</w:t>
            </w:r>
          </w:p>
        </w:tc>
        <w:tc>
          <w:tcPr>
            <w:tcW w:w="1287"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МЛЕКОПИТАЮЩИЕ</w:t>
            </w:r>
          </w:p>
        </w:tc>
        <w:tc>
          <w:tcPr>
            <w:tcW w:w="534" w:type="pct"/>
            <w:hideMark/>
          </w:tcPr>
          <w:p w:rsidR="004F3492" w:rsidRPr="00E233BA" w:rsidRDefault="004F3492" w:rsidP="00C11633">
            <w:pPr>
              <w:ind w:firstLine="0"/>
              <w:jc w:val="center"/>
              <w:rPr>
                <w:color w:val="000000"/>
                <w:sz w:val="24"/>
                <w:szCs w:val="24"/>
                <w:lang w:val="ro-RO" w:eastAsia="ru-RU"/>
              </w:rPr>
            </w:pPr>
          </w:p>
        </w:tc>
        <w:tc>
          <w:tcPr>
            <w:tcW w:w="830" w:type="pct"/>
            <w:hideMark/>
          </w:tcPr>
          <w:p w:rsidR="004F3492" w:rsidRPr="00E233BA" w:rsidRDefault="004F3492" w:rsidP="00C11633">
            <w:pPr>
              <w:ind w:firstLine="0"/>
              <w:jc w:val="center"/>
              <w:rPr>
                <w:color w:val="000000"/>
                <w:sz w:val="24"/>
                <w:szCs w:val="24"/>
                <w:lang w:val="ro-RO" w:eastAsia="ru-RU"/>
              </w:rPr>
            </w:pP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center"/>
              <w:rPr>
                <w:strike/>
                <w:color w:val="000000"/>
                <w:sz w:val="24"/>
                <w:szCs w:val="24"/>
                <w:lang w:val="ro-RO" w:eastAsia="ru-RU"/>
              </w:rPr>
            </w:pPr>
            <w:r w:rsidRPr="00E233BA">
              <w:rPr>
                <w:color w:val="000000"/>
                <w:sz w:val="24"/>
                <w:szCs w:val="24"/>
                <w:lang w:val="ro-RO" w:eastAsia="ru-RU"/>
              </w:rPr>
              <w:t>Soricide</w:t>
            </w: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Chiţcani</w:t>
            </w:r>
          </w:p>
        </w:tc>
        <w:tc>
          <w:tcPr>
            <w:tcW w:w="1287"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Землеройковые</w:t>
            </w:r>
          </w:p>
        </w:tc>
        <w:tc>
          <w:tcPr>
            <w:tcW w:w="534" w:type="pct"/>
            <w:hideMark/>
          </w:tcPr>
          <w:p w:rsidR="004F3492" w:rsidRPr="00E233BA" w:rsidRDefault="004F3492" w:rsidP="00C11633">
            <w:pPr>
              <w:ind w:firstLine="0"/>
              <w:jc w:val="center"/>
              <w:rPr>
                <w:color w:val="000000"/>
                <w:sz w:val="24"/>
                <w:szCs w:val="24"/>
                <w:lang w:val="ro-RO" w:eastAsia="ru-RU"/>
              </w:rPr>
            </w:pPr>
          </w:p>
        </w:tc>
        <w:tc>
          <w:tcPr>
            <w:tcW w:w="830" w:type="pct"/>
            <w:hideMark/>
          </w:tcPr>
          <w:p w:rsidR="004F3492" w:rsidRPr="00E233BA" w:rsidRDefault="004F3492" w:rsidP="00C11633">
            <w:pPr>
              <w:ind w:firstLine="0"/>
              <w:jc w:val="center"/>
              <w:rPr>
                <w:color w:val="000000"/>
                <w:sz w:val="24"/>
                <w:szCs w:val="24"/>
                <w:lang w:val="ro-RO" w:eastAsia="ru-RU"/>
              </w:rPr>
            </w:pPr>
          </w:p>
        </w:tc>
      </w:tr>
      <w:tr w:rsidR="00232848" w:rsidRPr="00E233BA" w:rsidTr="00682B53">
        <w:trPr>
          <w:trHeight w:val="655"/>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1</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color w:val="000000"/>
                <w:sz w:val="24"/>
                <w:szCs w:val="24"/>
                <w:lang w:val="ro-RO" w:eastAsia="ru-RU"/>
              </w:rPr>
            </w:pPr>
            <w:r w:rsidRPr="00E233BA">
              <w:rPr>
                <w:i/>
                <w:color w:val="000000"/>
                <w:sz w:val="24"/>
                <w:szCs w:val="24"/>
                <w:lang w:val="ro-RO" w:eastAsia="ru-RU"/>
              </w:rPr>
              <w:t xml:space="preserve">Crocidura leucodon </w:t>
            </w:r>
            <w:r w:rsidRPr="00E233BA">
              <w:rPr>
                <w:color w:val="000000"/>
                <w:sz w:val="24"/>
                <w:szCs w:val="24"/>
                <w:lang w:val="ro-RO" w:eastAsia="ru-RU"/>
              </w:rPr>
              <w:t>(Hermann)</w:t>
            </w:r>
          </w:p>
          <w:p w:rsidR="004F3492" w:rsidRPr="00E233BA" w:rsidRDefault="004F3492" w:rsidP="00C11633">
            <w:pPr>
              <w:ind w:firstLine="0"/>
              <w:jc w:val="left"/>
              <w:rPr>
                <w:i/>
                <w:color w:val="000000"/>
                <w:sz w:val="24"/>
                <w:szCs w:val="24"/>
                <w:lang w:val="ro-RO" w:eastAsia="ru-RU"/>
              </w:rPr>
            </w:pP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Chiţcan-de-cîmp</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Белозубка белобрюхая</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151"/>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Neomys fodiens </w:t>
            </w:r>
            <w:r w:rsidRPr="00E233BA">
              <w:rPr>
                <w:color w:val="000000"/>
                <w:sz w:val="24"/>
                <w:szCs w:val="24"/>
                <w:lang w:val="ro-RO" w:eastAsia="ru-RU"/>
              </w:rPr>
              <w:t>(Pennant)</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Chiţcan-de-apă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rFonts w:eastAsia="MS Mincho"/>
                <w:bCs/>
                <w:color w:val="000000"/>
                <w:sz w:val="24"/>
                <w:szCs w:val="24"/>
                <w:lang w:val="ro-RO" w:eastAsia="ru-RU"/>
              </w:rPr>
              <w:t>Bодяная кутора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rHeight w:val="313"/>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3</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Neomys anomalus </w:t>
            </w:r>
            <w:r w:rsidRPr="00E233BA">
              <w:rPr>
                <w:color w:val="000000"/>
                <w:sz w:val="24"/>
                <w:szCs w:val="24"/>
                <w:lang w:val="ro-RO" w:eastAsia="ru-RU"/>
              </w:rPr>
              <w:t>(Cabrera)</w:t>
            </w:r>
            <w:r w:rsidRPr="00E233BA">
              <w:rPr>
                <w:i/>
                <w:color w:val="000000"/>
                <w:sz w:val="24"/>
                <w:szCs w:val="24"/>
                <w:lang w:val="ro-RO" w:eastAsia="ru-RU"/>
              </w:rPr>
              <w:t xml:space="preserve">                        </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Chiţcanul-de-mlaştină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rFonts w:eastAsia="MS Mincho"/>
                <w:bCs/>
                <w:color w:val="000000"/>
                <w:sz w:val="24"/>
                <w:szCs w:val="24"/>
                <w:lang w:val="ro-RO" w:eastAsia="ru-RU"/>
              </w:rPr>
              <w:t>Малая кутора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EN</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rHeight w:val="313"/>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Chiroptera</w:t>
            </w: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Chiroptere (Lilieci)</w:t>
            </w:r>
          </w:p>
        </w:tc>
        <w:tc>
          <w:tcPr>
            <w:tcW w:w="1287" w:type="pct"/>
            <w:hideMark/>
          </w:tcPr>
          <w:p w:rsidR="004F3492" w:rsidRPr="00E233BA" w:rsidRDefault="004F3492" w:rsidP="00C11633">
            <w:pPr>
              <w:ind w:firstLine="0"/>
              <w:jc w:val="center"/>
              <w:rPr>
                <w:rFonts w:eastAsia="MS Mincho"/>
                <w:bCs/>
                <w:color w:val="000000"/>
                <w:sz w:val="24"/>
                <w:szCs w:val="24"/>
                <w:lang w:val="ro-RO" w:eastAsia="ru-RU"/>
              </w:rPr>
            </w:pPr>
            <w:r w:rsidRPr="00E233BA">
              <w:rPr>
                <w:color w:val="000000"/>
                <w:sz w:val="24"/>
                <w:szCs w:val="24"/>
                <w:lang w:val="ro-RO" w:eastAsia="ru-RU"/>
              </w:rPr>
              <w:t>Рукокрылые</w:t>
            </w:r>
          </w:p>
        </w:tc>
        <w:tc>
          <w:tcPr>
            <w:tcW w:w="534" w:type="pct"/>
            <w:hideMark/>
          </w:tcPr>
          <w:p w:rsidR="004F3492" w:rsidRPr="00E233BA" w:rsidRDefault="004F3492" w:rsidP="00C11633">
            <w:pPr>
              <w:ind w:firstLine="0"/>
              <w:jc w:val="center"/>
              <w:rPr>
                <w:color w:val="000000"/>
                <w:sz w:val="24"/>
                <w:szCs w:val="24"/>
                <w:lang w:val="ro-RO" w:eastAsia="ru-RU"/>
              </w:rPr>
            </w:pPr>
          </w:p>
        </w:tc>
        <w:tc>
          <w:tcPr>
            <w:tcW w:w="830" w:type="pct"/>
            <w:hideMark/>
          </w:tcPr>
          <w:p w:rsidR="004F3492" w:rsidRPr="00E233BA" w:rsidRDefault="004F3492" w:rsidP="00C11633">
            <w:pPr>
              <w:ind w:firstLine="0"/>
              <w:jc w:val="center"/>
              <w:rPr>
                <w:color w:val="000000"/>
                <w:sz w:val="24"/>
                <w:szCs w:val="24"/>
                <w:lang w:val="ro-RO" w:eastAsia="ru-RU"/>
              </w:rPr>
            </w:pPr>
          </w:p>
        </w:tc>
      </w:tr>
      <w:tr w:rsidR="00232848" w:rsidRPr="00E233BA" w:rsidTr="00682B53">
        <w:trPr>
          <w:trHeight w:val="889"/>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4</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Rhinolophus ferrumequinum </w:t>
            </w:r>
            <w:r w:rsidRPr="00E233BA">
              <w:rPr>
                <w:color w:val="000000"/>
                <w:sz w:val="24"/>
                <w:szCs w:val="24"/>
                <w:lang w:val="ro-RO" w:eastAsia="ru-RU"/>
              </w:rPr>
              <w:t>(Schreb)</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Liliac-mare-cu-potcoavă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Подковонос большой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5</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snapToGrid w:val="0"/>
                <w:color w:val="000000"/>
                <w:sz w:val="24"/>
                <w:szCs w:val="24"/>
                <w:lang w:val="ro-RO" w:eastAsia="ru-RU"/>
              </w:rPr>
              <w:t xml:space="preserve">Rhinolophus hipposideros </w:t>
            </w:r>
            <w:r w:rsidRPr="00E233BA">
              <w:rPr>
                <w:snapToGrid w:val="0"/>
                <w:color w:val="000000"/>
                <w:sz w:val="24"/>
                <w:szCs w:val="24"/>
                <w:lang w:val="ro-RO" w:eastAsia="ru-RU"/>
              </w:rPr>
              <w:t>(Bechstein)</w:t>
            </w:r>
          </w:p>
        </w:tc>
        <w:tc>
          <w:tcPr>
            <w:tcW w:w="909" w:type="pct"/>
            <w:hideMark/>
          </w:tcPr>
          <w:p w:rsidR="004F3492" w:rsidRPr="00E233BA" w:rsidRDefault="004F3492" w:rsidP="00C11633">
            <w:pPr>
              <w:ind w:firstLine="0"/>
              <w:jc w:val="left"/>
              <w:rPr>
                <w:color w:val="000000"/>
                <w:sz w:val="24"/>
                <w:szCs w:val="24"/>
                <w:lang w:val="ro-RO" w:eastAsia="ru-RU"/>
              </w:rPr>
            </w:pPr>
            <w:r w:rsidRPr="00E233BA">
              <w:rPr>
                <w:rFonts w:eastAsia="MS Mincho"/>
                <w:color w:val="000000"/>
                <w:sz w:val="24"/>
                <w:szCs w:val="24"/>
                <w:lang w:val="ro-RO" w:eastAsia="ru-RU"/>
              </w:rPr>
              <w:t>Liliacul-mic-cu-potcoavă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rFonts w:eastAsia="MS Mincho"/>
                <w:bCs/>
                <w:color w:val="000000"/>
                <w:sz w:val="24"/>
                <w:szCs w:val="24"/>
                <w:lang w:val="ro-RO" w:eastAsia="ru-RU"/>
              </w:rPr>
              <w:t>Малый подковонос</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EN</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6</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snapToGrid w:val="0"/>
                <w:color w:val="000000"/>
                <w:sz w:val="24"/>
                <w:szCs w:val="24"/>
                <w:lang w:val="ro-RO" w:eastAsia="ru-RU"/>
              </w:rPr>
            </w:pPr>
            <w:r w:rsidRPr="00E233BA">
              <w:rPr>
                <w:i/>
                <w:snapToGrid w:val="0"/>
                <w:color w:val="000000"/>
                <w:sz w:val="24"/>
                <w:szCs w:val="24"/>
                <w:lang w:val="ro-RO" w:eastAsia="ru-RU"/>
              </w:rPr>
              <w:t xml:space="preserve">Myotis nattereri </w:t>
            </w:r>
            <w:r w:rsidRPr="00E233BA">
              <w:rPr>
                <w:snapToGrid w:val="0"/>
                <w:color w:val="000000"/>
                <w:sz w:val="24"/>
                <w:szCs w:val="24"/>
                <w:lang w:val="ro-RO" w:eastAsia="ru-RU"/>
              </w:rPr>
              <w:t>(Kuhl)</w:t>
            </w:r>
          </w:p>
        </w:tc>
        <w:tc>
          <w:tcPr>
            <w:tcW w:w="909" w:type="pct"/>
            <w:hideMark/>
          </w:tcPr>
          <w:p w:rsidR="004F3492" w:rsidRPr="00E233BA" w:rsidRDefault="004F3492" w:rsidP="00C11633">
            <w:pPr>
              <w:ind w:firstLine="0"/>
              <w:jc w:val="left"/>
              <w:rPr>
                <w:rFonts w:eastAsia="MS Mincho"/>
                <w:color w:val="000000"/>
                <w:sz w:val="24"/>
                <w:szCs w:val="24"/>
                <w:lang w:val="ro-RO" w:eastAsia="ru-RU"/>
              </w:rPr>
            </w:pPr>
            <w:r w:rsidRPr="00E233BA">
              <w:rPr>
                <w:rFonts w:eastAsia="MS Mincho"/>
                <w:color w:val="000000"/>
                <w:sz w:val="24"/>
                <w:szCs w:val="24"/>
                <w:lang w:val="ro-RO" w:eastAsia="ru-RU"/>
              </w:rPr>
              <w:t>Liliacul-lui-Natterer</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Ночница Наттерера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7</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snapToGrid w:val="0"/>
                <w:color w:val="000000"/>
                <w:sz w:val="24"/>
                <w:szCs w:val="24"/>
                <w:lang w:val="ro-RO" w:eastAsia="ru-RU"/>
              </w:rPr>
            </w:pPr>
            <w:r w:rsidRPr="00E233BA">
              <w:rPr>
                <w:i/>
                <w:snapToGrid w:val="0"/>
                <w:color w:val="000000"/>
                <w:sz w:val="24"/>
                <w:szCs w:val="24"/>
                <w:lang w:val="ro-RO" w:eastAsia="ru-RU"/>
              </w:rPr>
              <w:t xml:space="preserve">Myotis bechsteinii </w:t>
            </w:r>
            <w:r w:rsidRPr="00E233BA">
              <w:rPr>
                <w:snapToGrid w:val="0"/>
                <w:color w:val="000000"/>
                <w:sz w:val="24"/>
                <w:szCs w:val="24"/>
                <w:lang w:val="ro-RO" w:eastAsia="ru-RU"/>
              </w:rPr>
              <w:t>(Kuhl)</w:t>
            </w:r>
          </w:p>
        </w:tc>
        <w:tc>
          <w:tcPr>
            <w:tcW w:w="909" w:type="pct"/>
            <w:hideMark/>
          </w:tcPr>
          <w:p w:rsidR="004F3492" w:rsidRPr="00E233BA" w:rsidRDefault="004F3492" w:rsidP="00C11633">
            <w:pPr>
              <w:ind w:firstLine="0"/>
              <w:jc w:val="left"/>
              <w:rPr>
                <w:rFonts w:eastAsia="MS Mincho"/>
                <w:color w:val="000000"/>
                <w:sz w:val="24"/>
                <w:szCs w:val="24"/>
                <w:lang w:val="ro-RO" w:eastAsia="ru-RU"/>
              </w:rPr>
            </w:pPr>
            <w:r w:rsidRPr="00E233BA">
              <w:rPr>
                <w:rFonts w:eastAsia="MS Mincho"/>
                <w:color w:val="000000"/>
                <w:sz w:val="24"/>
                <w:szCs w:val="24"/>
                <w:lang w:val="ro-RO" w:eastAsia="ru-RU"/>
              </w:rPr>
              <w:t>Liliac-cu-urechi-mari</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Длинноухая ночница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8</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snapToGrid w:val="0"/>
                <w:color w:val="000000"/>
                <w:sz w:val="24"/>
                <w:szCs w:val="24"/>
                <w:lang w:val="ro-RO" w:eastAsia="ru-RU"/>
              </w:rPr>
            </w:pPr>
            <w:r w:rsidRPr="00E233BA">
              <w:rPr>
                <w:i/>
                <w:snapToGrid w:val="0"/>
                <w:color w:val="000000"/>
                <w:sz w:val="24"/>
                <w:szCs w:val="24"/>
                <w:lang w:val="ro-RO" w:eastAsia="ru-RU"/>
              </w:rPr>
              <w:t xml:space="preserve">Barbastella barbastellus </w:t>
            </w:r>
            <w:r w:rsidRPr="00E233BA">
              <w:rPr>
                <w:snapToGrid w:val="0"/>
                <w:color w:val="000000"/>
                <w:sz w:val="24"/>
                <w:szCs w:val="24"/>
                <w:lang w:val="ro-RO" w:eastAsia="ru-RU"/>
              </w:rPr>
              <w:t>(Schreber)</w:t>
            </w:r>
          </w:p>
        </w:tc>
        <w:tc>
          <w:tcPr>
            <w:tcW w:w="909" w:type="pct"/>
            <w:hideMark/>
          </w:tcPr>
          <w:p w:rsidR="004F3492" w:rsidRPr="00E233BA" w:rsidRDefault="004F3492" w:rsidP="00C11633">
            <w:pPr>
              <w:ind w:firstLine="0"/>
              <w:jc w:val="left"/>
              <w:rPr>
                <w:rFonts w:eastAsia="MS Mincho"/>
                <w:color w:val="000000"/>
                <w:sz w:val="24"/>
                <w:szCs w:val="24"/>
                <w:lang w:val="ro-RO" w:eastAsia="ru-RU"/>
              </w:rPr>
            </w:pPr>
            <w:r w:rsidRPr="00E233BA">
              <w:rPr>
                <w:rFonts w:eastAsia="MS Mincho"/>
                <w:color w:val="000000"/>
                <w:sz w:val="24"/>
                <w:szCs w:val="24"/>
                <w:lang w:val="ro-RO" w:eastAsia="ru-RU"/>
              </w:rPr>
              <w:t> Liliac-cîrn</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Европейская широкоушка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9</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Nyctalus lasiopterus </w:t>
            </w:r>
            <w:r w:rsidRPr="00E233BA">
              <w:rPr>
                <w:color w:val="000000"/>
                <w:sz w:val="24"/>
                <w:szCs w:val="24"/>
                <w:lang w:val="ro-RO" w:eastAsia="ru-RU"/>
              </w:rPr>
              <w:t>(Schreb)</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Liliac-mare-de-amurg</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Вечерница гиангская</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rHeight w:val="553"/>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10</w:t>
            </w:r>
            <w:r w:rsidR="003B6B60" w:rsidRPr="00E233BA">
              <w:rPr>
                <w:color w:val="000000"/>
                <w:sz w:val="24"/>
                <w:szCs w:val="24"/>
                <w:lang w:val="ro-RO" w:eastAsia="ru-RU"/>
              </w:rPr>
              <w:t>.</w:t>
            </w:r>
          </w:p>
        </w:tc>
        <w:tc>
          <w:tcPr>
            <w:tcW w:w="1140" w:type="pct"/>
            <w:hideMark/>
          </w:tcPr>
          <w:p w:rsidR="00A94690" w:rsidRPr="00E233BA" w:rsidRDefault="004F3492" w:rsidP="002A46AC">
            <w:pPr>
              <w:ind w:firstLine="0"/>
              <w:jc w:val="left"/>
              <w:rPr>
                <w:i/>
                <w:color w:val="000000"/>
                <w:sz w:val="24"/>
                <w:szCs w:val="24"/>
                <w:lang w:val="ro-RO" w:eastAsia="ru-RU"/>
              </w:rPr>
            </w:pPr>
            <w:r w:rsidRPr="00E233BA">
              <w:rPr>
                <w:i/>
                <w:color w:val="000000"/>
                <w:sz w:val="24"/>
                <w:szCs w:val="24"/>
                <w:lang w:val="ro-RO" w:eastAsia="ru-RU"/>
              </w:rPr>
              <w:t xml:space="preserve">Vespertilio murinus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Liliac-bicolor</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Кожан двухцветный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11</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snapToGrid w:val="0"/>
                <w:color w:val="000000"/>
                <w:sz w:val="24"/>
                <w:szCs w:val="24"/>
                <w:lang w:val="ro-RO" w:eastAsia="ru-RU"/>
              </w:rPr>
              <w:t xml:space="preserve">Plecotus auritus </w:t>
            </w:r>
            <w:r w:rsidRPr="00E233BA">
              <w:rPr>
                <w:snapToGrid w:val="0"/>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Liliac-urecheat-brun</w:t>
            </w:r>
          </w:p>
        </w:tc>
        <w:tc>
          <w:tcPr>
            <w:tcW w:w="1287" w:type="pct"/>
            <w:hideMark/>
          </w:tcPr>
          <w:p w:rsidR="004F3492" w:rsidRPr="00E233BA" w:rsidRDefault="004F3492" w:rsidP="00C11633">
            <w:pPr>
              <w:ind w:firstLine="0"/>
              <w:jc w:val="left"/>
              <w:rPr>
                <w:color w:val="000000"/>
                <w:sz w:val="24"/>
                <w:szCs w:val="24"/>
                <w:lang w:val="ro-RO" w:eastAsia="ru-RU"/>
              </w:rPr>
            </w:pPr>
            <w:r w:rsidRPr="00E233BA">
              <w:rPr>
                <w:bCs/>
                <w:color w:val="000000"/>
                <w:sz w:val="24"/>
                <w:szCs w:val="24"/>
                <w:lang w:val="ro-RO" w:eastAsia="ru-RU"/>
              </w:rPr>
              <w:t>Бурый ушан</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EN</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rHeight w:val="97"/>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12</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snapToGrid w:val="0"/>
                <w:color w:val="000000"/>
                <w:sz w:val="24"/>
                <w:szCs w:val="24"/>
                <w:lang w:val="ro-RO" w:eastAsia="ru-RU"/>
              </w:rPr>
            </w:pPr>
            <w:r w:rsidRPr="00E233BA">
              <w:rPr>
                <w:i/>
                <w:snapToGrid w:val="0"/>
                <w:color w:val="000000"/>
                <w:sz w:val="24"/>
                <w:szCs w:val="24"/>
                <w:lang w:val="ro-RO" w:eastAsia="ru-RU"/>
              </w:rPr>
              <w:t>Plecotus austriacus</w:t>
            </w:r>
            <w:r w:rsidRPr="00E233BA">
              <w:rPr>
                <w:rFonts w:eastAsia="MS Mincho"/>
                <w:i/>
                <w:color w:val="000000"/>
                <w:sz w:val="24"/>
                <w:szCs w:val="24"/>
                <w:lang w:val="ro-RO" w:eastAsia="ru-RU"/>
              </w:rPr>
              <w:t xml:space="preserve"> </w:t>
            </w:r>
            <w:r w:rsidRPr="00E233BA">
              <w:rPr>
                <w:rFonts w:eastAsia="MS Mincho"/>
                <w:color w:val="000000"/>
                <w:sz w:val="24"/>
                <w:szCs w:val="24"/>
                <w:lang w:val="ro-RO" w:eastAsia="ru-RU"/>
              </w:rPr>
              <w:t>(Fischer)</w:t>
            </w:r>
          </w:p>
        </w:tc>
        <w:tc>
          <w:tcPr>
            <w:tcW w:w="909" w:type="pct"/>
            <w:hideMark/>
          </w:tcPr>
          <w:p w:rsidR="004F3492" w:rsidRPr="00E233BA" w:rsidRDefault="004F3492" w:rsidP="00C11633">
            <w:pPr>
              <w:ind w:firstLine="0"/>
              <w:jc w:val="left"/>
              <w:rPr>
                <w:rFonts w:eastAsia="MS Mincho"/>
                <w:color w:val="000000"/>
                <w:sz w:val="24"/>
                <w:szCs w:val="24"/>
                <w:lang w:val="ro-RO" w:eastAsia="ru-RU"/>
              </w:rPr>
            </w:pPr>
            <w:r w:rsidRPr="00E233BA">
              <w:rPr>
                <w:rFonts w:eastAsia="MS Mincho"/>
                <w:color w:val="000000"/>
                <w:sz w:val="24"/>
                <w:szCs w:val="24"/>
                <w:lang w:val="ro-RO" w:eastAsia="ru-RU"/>
              </w:rPr>
              <w:t>Liliac-urecheat-cenuşiu </w:t>
            </w:r>
          </w:p>
          <w:p w:rsidR="00A63073" w:rsidRPr="00E233BA" w:rsidRDefault="00A63073" w:rsidP="00C11633">
            <w:pPr>
              <w:ind w:firstLine="0"/>
              <w:jc w:val="left"/>
              <w:rPr>
                <w:color w:val="000000"/>
                <w:sz w:val="24"/>
                <w:szCs w:val="24"/>
                <w:lang w:val="ro-RO" w:eastAsia="ru-RU"/>
              </w:rPr>
            </w:pPr>
          </w:p>
        </w:tc>
        <w:tc>
          <w:tcPr>
            <w:tcW w:w="1287" w:type="pct"/>
            <w:hideMark/>
          </w:tcPr>
          <w:p w:rsidR="004F3492" w:rsidRPr="00E233BA" w:rsidRDefault="004F3492" w:rsidP="00C11633">
            <w:pPr>
              <w:ind w:firstLine="0"/>
              <w:jc w:val="left"/>
              <w:rPr>
                <w:bCs/>
                <w:color w:val="000000"/>
                <w:sz w:val="24"/>
                <w:szCs w:val="24"/>
                <w:lang w:val="ro-RO" w:eastAsia="ru-RU"/>
              </w:rPr>
            </w:pPr>
            <w:r w:rsidRPr="00E233BA">
              <w:rPr>
                <w:bCs/>
                <w:color w:val="000000"/>
                <w:sz w:val="24"/>
                <w:szCs w:val="24"/>
                <w:lang w:val="ro-RO" w:eastAsia="ru-RU"/>
              </w:rPr>
              <w:t>Cерый ушан</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97"/>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13</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snapToGrid w:val="0"/>
                <w:color w:val="000000"/>
                <w:sz w:val="24"/>
                <w:szCs w:val="24"/>
                <w:lang w:val="ro-RO" w:eastAsia="ru-RU"/>
              </w:rPr>
            </w:pPr>
            <w:r w:rsidRPr="00E233BA">
              <w:rPr>
                <w:i/>
                <w:snapToGrid w:val="0"/>
                <w:color w:val="000000"/>
                <w:sz w:val="24"/>
                <w:szCs w:val="24"/>
                <w:lang w:val="ro-RO" w:eastAsia="ru-RU"/>
              </w:rPr>
              <w:t xml:space="preserve">Pipistrellus nathusii </w:t>
            </w:r>
            <w:r w:rsidRPr="00E233BA">
              <w:rPr>
                <w:snapToGrid w:val="0"/>
                <w:color w:val="000000"/>
                <w:sz w:val="24"/>
                <w:szCs w:val="24"/>
                <w:lang w:val="ro-RO" w:eastAsia="ru-RU"/>
              </w:rPr>
              <w:t>(Keyserling &amp; Blasius)</w:t>
            </w:r>
          </w:p>
        </w:tc>
        <w:tc>
          <w:tcPr>
            <w:tcW w:w="909" w:type="pct"/>
            <w:hideMark/>
          </w:tcPr>
          <w:p w:rsidR="004F3492" w:rsidRPr="00E233BA" w:rsidRDefault="004F3492" w:rsidP="00C11633">
            <w:pPr>
              <w:ind w:firstLine="0"/>
              <w:jc w:val="left"/>
              <w:rPr>
                <w:rFonts w:eastAsia="MS Mincho"/>
                <w:color w:val="000000"/>
                <w:sz w:val="24"/>
                <w:szCs w:val="24"/>
                <w:lang w:val="ro-RO" w:eastAsia="ru-RU"/>
              </w:rPr>
            </w:pPr>
            <w:r w:rsidRPr="00E233BA">
              <w:rPr>
                <w:rFonts w:eastAsia="MS Mincho"/>
                <w:color w:val="000000"/>
                <w:sz w:val="24"/>
                <w:szCs w:val="24"/>
                <w:lang w:val="ro-RO" w:eastAsia="ru-RU"/>
              </w:rPr>
              <w:t>Liliacul-lui-Nathusius </w:t>
            </w:r>
          </w:p>
        </w:tc>
        <w:tc>
          <w:tcPr>
            <w:tcW w:w="1287" w:type="pct"/>
            <w:hideMark/>
          </w:tcPr>
          <w:p w:rsidR="004F3492" w:rsidRPr="00E233BA" w:rsidRDefault="004F3492" w:rsidP="00C11633">
            <w:pPr>
              <w:ind w:firstLine="0"/>
              <w:jc w:val="left"/>
              <w:rPr>
                <w:rFonts w:eastAsia="MS Mincho"/>
                <w:color w:val="000000"/>
                <w:sz w:val="24"/>
                <w:szCs w:val="24"/>
                <w:lang w:val="ro-RO" w:eastAsia="ru-RU"/>
              </w:rPr>
            </w:pPr>
            <w:r w:rsidRPr="00E233BA">
              <w:rPr>
                <w:rFonts w:eastAsia="MS Mincho"/>
                <w:bCs/>
                <w:color w:val="000000"/>
                <w:sz w:val="24"/>
                <w:szCs w:val="24"/>
                <w:lang w:val="ro-RO" w:eastAsia="ru-RU"/>
              </w:rPr>
              <w:t>Hетопырь Натузиуса</w:t>
            </w:r>
          </w:p>
          <w:p w:rsidR="004F3492" w:rsidRPr="00E233BA" w:rsidRDefault="004F3492" w:rsidP="00C11633">
            <w:pPr>
              <w:ind w:firstLine="0"/>
              <w:jc w:val="left"/>
              <w:rPr>
                <w:bCs/>
                <w:color w:val="000000"/>
                <w:sz w:val="24"/>
                <w:szCs w:val="24"/>
                <w:lang w:val="ro-RO" w:eastAsia="ru-RU"/>
              </w:rPr>
            </w:pP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EN</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rHeight w:val="97"/>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14</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snapToGrid w:val="0"/>
                <w:color w:val="000000"/>
                <w:sz w:val="24"/>
                <w:szCs w:val="24"/>
                <w:lang w:val="ro-RO" w:eastAsia="ru-RU"/>
              </w:rPr>
            </w:pPr>
            <w:r w:rsidRPr="00E233BA">
              <w:rPr>
                <w:i/>
                <w:snapToGrid w:val="0"/>
                <w:color w:val="000000"/>
                <w:sz w:val="24"/>
                <w:szCs w:val="24"/>
                <w:lang w:val="ro-RO" w:eastAsia="ru-RU"/>
              </w:rPr>
              <w:t xml:space="preserve">Pipistrellus kuhlii </w:t>
            </w:r>
            <w:r w:rsidRPr="00E233BA">
              <w:rPr>
                <w:snapToGrid w:val="0"/>
                <w:color w:val="000000"/>
                <w:sz w:val="24"/>
                <w:szCs w:val="24"/>
                <w:lang w:val="ro-RO" w:eastAsia="ru-RU"/>
              </w:rPr>
              <w:t>(Kuhl)</w:t>
            </w:r>
          </w:p>
        </w:tc>
        <w:tc>
          <w:tcPr>
            <w:tcW w:w="909" w:type="pct"/>
            <w:hideMark/>
          </w:tcPr>
          <w:p w:rsidR="004F3492" w:rsidRPr="00E233BA" w:rsidRDefault="004F3492" w:rsidP="00C11633">
            <w:pPr>
              <w:ind w:firstLine="0"/>
              <w:jc w:val="left"/>
              <w:rPr>
                <w:rFonts w:eastAsia="MS Mincho"/>
                <w:color w:val="000000"/>
                <w:sz w:val="24"/>
                <w:szCs w:val="24"/>
                <w:lang w:val="ro-RO" w:eastAsia="ru-RU"/>
              </w:rPr>
            </w:pPr>
            <w:r w:rsidRPr="00E233BA">
              <w:rPr>
                <w:rFonts w:eastAsia="MS Mincho"/>
                <w:bCs/>
                <w:iCs/>
                <w:color w:val="000000"/>
                <w:sz w:val="24"/>
                <w:szCs w:val="24"/>
                <w:lang w:val="ro-RO" w:eastAsia="ru-RU"/>
              </w:rPr>
              <w:t>Liliacul</w:t>
            </w:r>
            <w:r w:rsidRPr="00E233BA">
              <w:rPr>
                <w:rFonts w:eastAsia="MS Mincho"/>
                <w:i/>
                <w:color w:val="000000"/>
                <w:sz w:val="24"/>
                <w:szCs w:val="24"/>
                <w:lang w:val="ro-RO" w:eastAsia="ru-RU"/>
              </w:rPr>
              <w:t>-</w:t>
            </w:r>
            <w:r w:rsidRPr="00E233BA">
              <w:rPr>
                <w:rFonts w:eastAsia="MS Mincho"/>
                <w:color w:val="000000"/>
                <w:sz w:val="24"/>
                <w:szCs w:val="24"/>
                <w:lang w:val="ro-RO" w:eastAsia="ru-RU"/>
              </w:rPr>
              <w:t>lui-Kuhl</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Средиземноморский нетопырь</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97"/>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15</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snapToGrid w:val="0"/>
                <w:color w:val="000000"/>
                <w:sz w:val="24"/>
                <w:szCs w:val="24"/>
                <w:lang w:val="ro-RO" w:eastAsia="ru-RU"/>
              </w:rPr>
            </w:pPr>
            <w:r w:rsidRPr="00E233BA">
              <w:rPr>
                <w:i/>
                <w:snapToGrid w:val="0"/>
                <w:color w:val="000000"/>
                <w:sz w:val="24"/>
                <w:szCs w:val="24"/>
                <w:lang w:val="ro-RO" w:eastAsia="ru-RU"/>
              </w:rPr>
              <w:t xml:space="preserve">Myotis myotis </w:t>
            </w:r>
            <w:r w:rsidRPr="00E233BA">
              <w:rPr>
                <w:snapToGrid w:val="0"/>
                <w:color w:val="000000"/>
                <w:sz w:val="24"/>
                <w:szCs w:val="24"/>
                <w:lang w:val="ro-RO" w:eastAsia="ru-RU"/>
              </w:rPr>
              <w:t>(Borkhausen)</w:t>
            </w:r>
            <w:r w:rsidRPr="00E233BA">
              <w:rPr>
                <w:i/>
                <w:snapToGrid w:val="0"/>
                <w:color w:val="000000"/>
                <w:sz w:val="24"/>
                <w:szCs w:val="24"/>
                <w:lang w:val="ro-RO" w:eastAsia="ru-RU"/>
              </w:rPr>
              <w:t xml:space="preserve">                            </w:t>
            </w:r>
          </w:p>
        </w:tc>
        <w:tc>
          <w:tcPr>
            <w:tcW w:w="909"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iCs/>
                <w:color w:val="000000"/>
                <w:sz w:val="24"/>
                <w:szCs w:val="24"/>
                <w:lang w:val="ro-RO" w:eastAsia="ru-RU"/>
              </w:rPr>
              <w:t>Liliac comun</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Большая ночница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EN</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rHeight w:val="97"/>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16</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snapToGrid w:val="0"/>
                <w:color w:val="000000"/>
                <w:sz w:val="24"/>
                <w:szCs w:val="24"/>
                <w:lang w:val="ro-RO" w:eastAsia="ru-RU"/>
              </w:rPr>
            </w:pPr>
            <w:r w:rsidRPr="00E233BA">
              <w:rPr>
                <w:i/>
                <w:snapToGrid w:val="0"/>
                <w:color w:val="000000"/>
                <w:sz w:val="24"/>
                <w:szCs w:val="24"/>
                <w:lang w:val="ro-RO" w:eastAsia="ru-RU"/>
              </w:rPr>
              <w:t xml:space="preserve">Myotis dasycneme </w:t>
            </w:r>
            <w:r w:rsidRPr="00E233BA">
              <w:rPr>
                <w:snapToGrid w:val="0"/>
                <w:color w:val="000000"/>
                <w:sz w:val="24"/>
                <w:szCs w:val="24"/>
                <w:lang w:val="ro-RO" w:eastAsia="ru-RU"/>
              </w:rPr>
              <w:t>(Boie)</w:t>
            </w:r>
          </w:p>
        </w:tc>
        <w:tc>
          <w:tcPr>
            <w:tcW w:w="909"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iCs/>
                <w:color w:val="000000"/>
                <w:sz w:val="24"/>
                <w:szCs w:val="24"/>
                <w:lang w:val="ro-RO" w:eastAsia="ru-RU"/>
              </w:rPr>
              <w:t>Liliac-de-iaz</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Прудовая ночни́ца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EN</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rHeight w:val="97"/>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17</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snapToGrid w:val="0"/>
                <w:color w:val="000000"/>
                <w:sz w:val="24"/>
                <w:szCs w:val="24"/>
                <w:lang w:val="ro-RO" w:eastAsia="ru-RU"/>
              </w:rPr>
            </w:pPr>
            <w:r w:rsidRPr="00E233BA">
              <w:rPr>
                <w:i/>
                <w:snapToGrid w:val="0"/>
                <w:color w:val="000000"/>
                <w:sz w:val="24"/>
                <w:szCs w:val="24"/>
                <w:lang w:val="ro-RO" w:eastAsia="ru-RU"/>
              </w:rPr>
              <w:t xml:space="preserve"> Myotis blythii </w:t>
            </w:r>
            <w:r w:rsidRPr="00E233BA">
              <w:rPr>
                <w:snapToGrid w:val="0"/>
                <w:color w:val="000000"/>
                <w:sz w:val="24"/>
                <w:szCs w:val="24"/>
                <w:lang w:val="ro-RO" w:eastAsia="ru-RU"/>
              </w:rPr>
              <w:t>(Tomes)</w:t>
            </w:r>
          </w:p>
        </w:tc>
        <w:tc>
          <w:tcPr>
            <w:tcW w:w="909"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color w:val="000000"/>
                <w:sz w:val="24"/>
                <w:szCs w:val="24"/>
                <w:lang w:val="ro-RO" w:eastAsia="ru-RU"/>
              </w:rPr>
              <w:t>Liliac-mic-cu-urechi-ascuţite</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Остроухая ночница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97"/>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18</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snapToGrid w:val="0"/>
                <w:color w:val="000000"/>
                <w:sz w:val="24"/>
                <w:szCs w:val="24"/>
                <w:lang w:val="ro-RO" w:eastAsia="ru-RU"/>
              </w:rPr>
            </w:pPr>
            <w:r w:rsidRPr="00E233BA">
              <w:rPr>
                <w:i/>
                <w:snapToGrid w:val="0"/>
                <w:color w:val="000000"/>
                <w:sz w:val="24"/>
                <w:szCs w:val="24"/>
                <w:lang w:val="ro-RO" w:eastAsia="ru-RU"/>
              </w:rPr>
              <w:t xml:space="preserve">Myotis mystacinus </w:t>
            </w:r>
            <w:r w:rsidRPr="00E233BA">
              <w:rPr>
                <w:snapToGrid w:val="0"/>
                <w:color w:val="000000"/>
                <w:sz w:val="24"/>
                <w:szCs w:val="24"/>
                <w:lang w:val="ro-RO" w:eastAsia="ru-RU"/>
              </w:rPr>
              <w:t>(Kuhl)</w:t>
            </w:r>
          </w:p>
        </w:tc>
        <w:tc>
          <w:tcPr>
            <w:tcW w:w="909" w:type="pct"/>
            <w:hideMark/>
          </w:tcPr>
          <w:p w:rsidR="004F3492" w:rsidRPr="00E233BA" w:rsidRDefault="004F3492" w:rsidP="00C11633">
            <w:pPr>
              <w:ind w:firstLine="0"/>
              <w:jc w:val="left"/>
              <w:rPr>
                <w:rFonts w:eastAsia="MS Mincho"/>
                <w:color w:val="000000"/>
                <w:sz w:val="24"/>
                <w:szCs w:val="24"/>
                <w:lang w:val="ro-RO" w:eastAsia="ru-RU"/>
              </w:rPr>
            </w:pPr>
            <w:r w:rsidRPr="00E233BA">
              <w:rPr>
                <w:rFonts w:eastAsia="MS Mincho"/>
                <w:color w:val="000000"/>
                <w:sz w:val="24"/>
                <w:szCs w:val="24"/>
                <w:lang w:val="ro-RO" w:eastAsia="ru-RU"/>
              </w:rPr>
              <w:t>Liliac-cu-mustăţi</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Усатая ночница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97"/>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19</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iCs/>
                <w:color w:val="000000"/>
                <w:sz w:val="24"/>
                <w:szCs w:val="24"/>
                <w:lang w:val="ro-RO" w:eastAsia="ru-RU"/>
              </w:rPr>
              <w:t>Myotis daubentonii</w:t>
            </w:r>
            <w:r w:rsidRPr="00E233BA">
              <w:rPr>
                <w:i/>
                <w:color w:val="000000"/>
                <w:sz w:val="24"/>
                <w:szCs w:val="24"/>
                <w:lang w:val="ro-RO" w:eastAsia="ru-RU"/>
              </w:rPr>
              <w:t> </w:t>
            </w:r>
            <w:r w:rsidRPr="00E233BA">
              <w:rPr>
                <w:color w:val="000000"/>
                <w:sz w:val="24"/>
                <w:szCs w:val="24"/>
                <w:lang w:val="ro-RO" w:eastAsia="ru-RU"/>
              </w:rPr>
              <w:t>(Kuhl)</w:t>
            </w:r>
          </w:p>
        </w:tc>
        <w:tc>
          <w:tcPr>
            <w:tcW w:w="909" w:type="pct"/>
            <w:hideMark/>
          </w:tcPr>
          <w:p w:rsidR="004F3492" w:rsidRPr="00E233BA" w:rsidRDefault="004F3492" w:rsidP="00C11633">
            <w:pPr>
              <w:ind w:firstLine="0"/>
              <w:jc w:val="left"/>
              <w:rPr>
                <w:rFonts w:eastAsia="MS Mincho"/>
                <w:color w:val="000000"/>
                <w:sz w:val="24"/>
                <w:szCs w:val="24"/>
                <w:lang w:val="ro-RO" w:eastAsia="ru-RU"/>
              </w:rPr>
            </w:pPr>
            <w:r w:rsidRPr="00E233BA">
              <w:rPr>
                <w:rFonts w:eastAsia="MS Mincho"/>
                <w:color w:val="000000"/>
                <w:sz w:val="24"/>
                <w:szCs w:val="24"/>
                <w:lang w:val="ro-RO" w:eastAsia="ru-RU"/>
              </w:rPr>
              <w:t>Liliac-de-apă</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Водяная ночница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EN</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Rodentia</w:t>
            </w: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Rozătoare</w:t>
            </w:r>
          </w:p>
        </w:tc>
        <w:tc>
          <w:tcPr>
            <w:tcW w:w="1287"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Грызуны</w:t>
            </w:r>
          </w:p>
        </w:tc>
        <w:tc>
          <w:tcPr>
            <w:tcW w:w="534" w:type="pct"/>
            <w:hideMark/>
          </w:tcPr>
          <w:p w:rsidR="004F3492" w:rsidRPr="00E233BA" w:rsidRDefault="004F3492" w:rsidP="00C11633">
            <w:pPr>
              <w:ind w:firstLine="0"/>
              <w:jc w:val="center"/>
              <w:rPr>
                <w:color w:val="000000"/>
                <w:sz w:val="24"/>
                <w:szCs w:val="24"/>
                <w:lang w:val="ro-RO" w:eastAsia="ru-RU"/>
              </w:rPr>
            </w:pPr>
          </w:p>
        </w:tc>
        <w:tc>
          <w:tcPr>
            <w:tcW w:w="830" w:type="pct"/>
            <w:hideMark/>
          </w:tcPr>
          <w:p w:rsidR="004F3492" w:rsidRPr="00E233BA" w:rsidRDefault="004F3492" w:rsidP="00C11633">
            <w:pPr>
              <w:ind w:firstLine="0"/>
              <w:jc w:val="center"/>
              <w:rPr>
                <w:color w:val="000000"/>
                <w:sz w:val="24"/>
                <w:szCs w:val="24"/>
                <w:lang w:val="ro-RO" w:eastAsia="ru-RU"/>
              </w:rPr>
            </w:pPr>
          </w:p>
        </w:tc>
      </w:tr>
      <w:tr w:rsidR="00232848" w:rsidRPr="00E233BA" w:rsidTr="00682B53">
        <w:trPr>
          <w:trHeight w:val="556"/>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Spermophilus citellus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Popîndău comun</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Суслик европейский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rHeight w:val="133"/>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21</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Spermophilus suslicus </w:t>
            </w:r>
            <w:r w:rsidRPr="00E233BA">
              <w:rPr>
                <w:color w:val="000000"/>
                <w:sz w:val="24"/>
                <w:szCs w:val="24"/>
                <w:lang w:val="ro-RO" w:eastAsia="ru-RU"/>
              </w:rPr>
              <w:t>(Guldenstaedt)</w:t>
            </w:r>
          </w:p>
        </w:tc>
        <w:tc>
          <w:tcPr>
            <w:tcW w:w="909" w:type="pct"/>
            <w:hideMark/>
          </w:tcPr>
          <w:p w:rsidR="004F3492" w:rsidRPr="00E233BA" w:rsidRDefault="004F3492" w:rsidP="00C11633">
            <w:pPr>
              <w:ind w:firstLine="0"/>
              <w:jc w:val="left"/>
              <w:rPr>
                <w:color w:val="000000"/>
                <w:sz w:val="24"/>
                <w:szCs w:val="24"/>
                <w:lang w:val="ro-RO" w:eastAsia="ru-RU"/>
              </w:rPr>
            </w:pPr>
            <w:r w:rsidRPr="00E233BA">
              <w:rPr>
                <w:rFonts w:eastAsia="MS Mincho"/>
                <w:color w:val="000000"/>
                <w:sz w:val="24"/>
                <w:szCs w:val="24"/>
                <w:lang w:val="ro-RO" w:eastAsia="ru-RU"/>
              </w:rPr>
              <w:t>Popîndău-cu-pete</w:t>
            </w:r>
          </w:p>
        </w:tc>
        <w:tc>
          <w:tcPr>
            <w:tcW w:w="1287" w:type="pct"/>
            <w:hideMark/>
          </w:tcPr>
          <w:p w:rsidR="004F3492" w:rsidRPr="00E233BA" w:rsidRDefault="004F3492" w:rsidP="00C11633">
            <w:pPr>
              <w:ind w:firstLine="0"/>
              <w:jc w:val="left"/>
              <w:rPr>
                <w:color w:val="000000"/>
                <w:sz w:val="24"/>
                <w:szCs w:val="24"/>
                <w:lang w:val="ro-RO" w:eastAsia="ru-RU"/>
              </w:rPr>
            </w:pPr>
            <w:r w:rsidRPr="00E233BA">
              <w:rPr>
                <w:bCs/>
                <w:color w:val="000000"/>
                <w:sz w:val="24"/>
                <w:szCs w:val="24"/>
                <w:lang w:val="ro-RO" w:eastAsia="ru-RU"/>
              </w:rPr>
              <w:t>Крапчатый суслик</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EN</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rHeight w:val="187"/>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Myoxus glis </w:t>
            </w:r>
            <w:r w:rsidRPr="00E233BA">
              <w:rPr>
                <w:color w:val="000000"/>
                <w:sz w:val="24"/>
                <w:szCs w:val="24"/>
                <w:lang w:val="ro-RO" w:eastAsia="ru-RU"/>
              </w:rPr>
              <w:t>(L.)</w:t>
            </w:r>
            <w:r w:rsidRPr="00E233BA">
              <w:rPr>
                <w:i/>
                <w:color w:val="000000"/>
                <w:sz w:val="24"/>
                <w:szCs w:val="24"/>
                <w:lang w:val="ro-RO" w:eastAsia="ru-RU"/>
              </w:rPr>
              <w:t xml:space="preserve">                                   </w:t>
            </w:r>
          </w:p>
        </w:tc>
        <w:tc>
          <w:tcPr>
            <w:tcW w:w="909" w:type="pct"/>
            <w:hideMark/>
          </w:tcPr>
          <w:p w:rsidR="004F3492" w:rsidRPr="00E233BA" w:rsidRDefault="004F3492" w:rsidP="00C11633">
            <w:pPr>
              <w:ind w:firstLine="0"/>
              <w:jc w:val="left"/>
              <w:rPr>
                <w:color w:val="000000"/>
                <w:sz w:val="24"/>
                <w:szCs w:val="24"/>
                <w:lang w:val="ro-RO" w:eastAsia="ru-RU"/>
              </w:rPr>
            </w:pPr>
            <w:r w:rsidRPr="00E233BA">
              <w:rPr>
                <w:rFonts w:eastAsia="MS Mincho"/>
                <w:color w:val="000000"/>
                <w:sz w:val="24"/>
                <w:szCs w:val="24"/>
                <w:lang w:val="ro-RO" w:eastAsia="ru-RU"/>
              </w:rPr>
              <w:t>Pîrş-comun</w:t>
            </w:r>
          </w:p>
        </w:tc>
        <w:tc>
          <w:tcPr>
            <w:tcW w:w="1287" w:type="pct"/>
            <w:hideMark/>
          </w:tcPr>
          <w:p w:rsidR="004F3492" w:rsidRPr="00E233BA" w:rsidRDefault="004F3492" w:rsidP="00C11633">
            <w:pPr>
              <w:ind w:firstLine="0"/>
              <w:jc w:val="left"/>
              <w:rPr>
                <w:color w:val="000000"/>
                <w:sz w:val="24"/>
                <w:szCs w:val="24"/>
                <w:lang w:val="ro-RO" w:eastAsia="ru-RU"/>
              </w:rPr>
            </w:pPr>
            <w:r w:rsidRPr="00E233BA">
              <w:rPr>
                <w:rFonts w:eastAsia="MS Mincho"/>
                <w:bCs/>
                <w:color w:val="000000"/>
                <w:sz w:val="24"/>
                <w:szCs w:val="24"/>
                <w:lang w:val="ro-RO" w:eastAsia="ru-RU"/>
              </w:rPr>
              <w:t>Соня-полчок</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187"/>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23</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Cricetus cricetus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rFonts w:eastAsia="MS Mincho"/>
                <w:color w:val="000000"/>
                <w:sz w:val="24"/>
                <w:szCs w:val="24"/>
                <w:lang w:val="ro-RO" w:eastAsia="ru-RU"/>
              </w:rPr>
              <w:t>Hîrciog</w:t>
            </w:r>
          </w:p>
        </w:tc>
        <w:tc>
          <w:tcPr>
            <w:tcW w:w="1287" w:type="pct"/>
            <w:hideMark/>
          </w:tcPr>
          <w:p w:rsidR="004F3492" w:rsidRPr="00E233BA" w:rsidRDefault="004F3492" w:rsidP="00C11633">
            <w:pPr>
              <w:ind w:firstLine="0"/>
              <w:jc w:val="left"/>
              <w:rPr>
                <w:color w:val="000000"/>
                <w:sz w:val="24"/>
                <w:szCs w:val="24"/>
                <w:lang w:val="ro-RO" w:eastAsia="ru-RU"/>
              </w:rPr>
            </w:pPr>
            <w:r w:rsidRPr="00E233BA">
              <w:rPr>
                <w:rFonts w:eastAsia="MS Mincho"/>
                <w:bCs/>
                <w:color w:val="000000"/>
                <w:sz w:val="24"/>
                <w:szCs w:val="24"/>
                <w:lang w:val="ro-RO" w:eastAsia="ru-RU"/>
              </w:rPr>
              <w:t>Обыкновенный хомяк</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187"/>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24</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Mycromys minutus </w:t>
            </w:r>
            <w:r w:rsidRPr="00E233BA">
              <w:rPr>
                <w:color w:val="000000"/>
                <w:sz w:val="24"/>
                <w:szCs w:val="24"/>
                <w:lang w:val="ro-RO" w:eastAsia="ru-RU"/>
              </w:rPr>
              <w:t>(Pallas)</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Şoarece-pitic</w:t>
            </w:r>
          </w:p>
        </w:tc>
        <w:tc>
          <w:tcPr>
            <w:tcW w:w="1287" w:type="pct"/>
            <w:hideMark/>
          </w:tcPr>
          <w:p w:rsidR="004F3492" w:rsidRPr="00E233BA" w:rsidRDefault="004F3492" w:rsidP="00C11633">
            <w:pPr>
              <w:ind w:firstLine="0"/>
              <w:jc w:val="left"/>
              <w:rPr>
                <w:color w:val="000000"/>
                <w:sz w:val="24"/>
                <w:szCs w:val="24"/>
                <w:lang w:val="ro-RO" w:eastAsia="ru-RU"/>
              </w:rPr>
            </w:pPr>
            <w:r w:rsidRPr="00E233BA">
              <w:rPr>
                <w:bCs/>
                <w:color w:val="000000"/>
                <w:sz w:val="24"/>
                <w:szCs w:val="24"/>
                <w:lang w:val="ro-RO" w:eastAsia="ru-RU"/>
              </w:rPr>
              <w:t>Мышь-малютка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Carnivora</w:t>
            </w: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Carnivore</w:t>
            </w:r>
          </w:p>
        </w:tc>
        <w:tc>
          <w:tcPr>
            <w:tcW w:w="1287"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Хищные</w:t>
            </w:r>
          </w:p>
        </w:tc>
        <w:tc>
          <w:tcPr>
            <w:tcW w:w="534" w:type="pct"/>
            <w:hideMark/>
          </w:tcPr>
          <w:p w:rsidR="004F3492" w:rsidRPr="00E233BA" w:rsidRDefault="004F3492" w:rsidP="00C11633">
            <w:pPr>
              <w:ind w:firstLine="0"/>
              <w:jc w:val="center"/>
              <w:rPr>
                <w:color w:val="000000"/>
                <w:sz w:val="24"/>
                <w:szCs w:val="24"/>
                <w:lang w:val="ro-RO" w:eastAsia="ru-RU"/>
              </w:rPr>
            </w:pPr>
          </w:p>
        </w:tc>
        <w:tc>
          <w:tcPr>
            <w:tcW w:w="830" w:type="pct"/>
            <w:hideMark/>
          </w:tcPr>
          <w:p w:rsidR="004F3492" w:rsidRPr="00E233BA" w:rsidRDefault="004F3492" w:rsidP="00C11633">
            <w:pPr>
              <w:ind w:firstLine="0"/>
              <w:jc w:val="center"/>
              <w:rPr>
                <w:color w:val="000000"/>
                <w:sz w:val="24"/>
                <w:szCs w:val="24"/>
                <w:lang w:val="ro-RO" w:eastAsia="ru-RU"/>
              </w:rPr>
            </w:pP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Martes martes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Jder-de-pădure</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Куница летная</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26</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Mustela erminea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Hermelină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Горностай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27</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Mustela lutreola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Nurcă-europeană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Норка европейская</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28</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Mustela eversmanni </w:t>
            </w:r>
            <w:r w:rsidRPr="00E233BA">
              <w:rPr>
                <w:color w:val="000000"/>
                <w:sz w:val="24"/>
                <w:szCs w:val="24"/>
                <w:lang w:val="ro-RO" w:eastAsia="ru-RU"/>
              </w:rPr>
              <w:t>(Lesson)</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Dihor-de-stepă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Хорек степной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29</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Lutra lutra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Vidră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Выдра речная</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30</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Felis sylvestris </w:t>
            </w:r>
            <w:r w:rsidRPr="00E233BA">
              <w:rPr>
                <w:color w:val="000000"/>
                <w:sz w:val="24"/>
                <w:szCs w:val="24"/>
                <w:lang w:val="ro-RO" w:eastAsia="ru-RU"/>
              </w:rPr>
              <w:t>(Schreb.)</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Pisică sălbatică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Кот лесной среднеевропейский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AVES</w:t>
            </w: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PĂSĂRI</w:t>
            </w:r>
          </w:p>
        </w:tc>
        <w:tc>
          <w:tcPr>
            <w:tcW w:w="1287"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ПТИЦЫ</w:t>
            </w:r>
          </w:p>
        </w:tc>
        <w:tc>
          <w:tcPr>
            <w:tcW w:w="534" w:type="pct"/>
            <w:hideMark/>
          </w:tcPr>
          <w:p w:rsidR="004F3492" w:rsidRPr="00E233BA" w:rsidRDefault="004F3492" w:rsidP="00C11633">
            <w:pPr>
              <w:ind w:firstLine="0"/>
              <w:jc w:val="center"/>
              <w:rPr>
                <w:color w:val="000000"/>
                <w:sz w:val="24"/>
                <w:szCs w:val="24"/>
                <w:lang w:val="ro-RO" w:eastAsia="ru-RU"/>
              </w:rPr>
            </w:pPr>
          </w:p>
        </w:tc>
        <w:tc>
          <w:tcPr>
            <w:tcW w:w="830" w:type="pct"/>
            <w:hideMark/>
          </w:tcPr>
          <w:p w:rsidR="004F3492" w:rsidRPr="00E233BA" w:rsidRDefault="004F3492" w:rsidP="00C11633">
            <w:pPr>
              <w:ind w:firstLine="0"/>
              <w:jc w:val="center"/>
              <w:rPr>
                <w:color w:val="000000"/>
                <w:sz w:val="24"/>
                <w:szCs w:val="24"/>
                <w:lang w:val="ro-RO" w:eastAsia="ru-RU"/>
              </w:rPr>
            </w:pP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Pelicaniformes</w:t>
            </w: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Pelicaniforme</w:t>
            </w:r>
          </w:p>
        </w:tc>
        <w:tc>
          <w:tcPr>
            <w:tcW w:w="1287"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Веслоногие</w:t>
            </w:r>
          </w:p>
        </w:tc>
        <w:tc>
          <w:tcPr>
            <w:tcW w:w="534" w:type="pct"/>
            <w:hideMark/>
          </w:tcPr>
          <w:p w:rsidR="004F3492" w:rsidRPr="00E233BA" w:rsidRDefault="004F3492" w:rsidP="00C11633">
            <w:pPr>
              <w:ind w:firstLine="0"/>
              <w:jc w:val="center"/>
              <w:rPr>
                <w:color w:val="000000"/>
                <w:sz w:val="24"/>
                <w:szCs w:val="24"/>
                <w:lang w:val="ro-RO" w:eastAsia="ru-RU"/>
              </w:rPr>
            </w:pPr>
          </w:p>
        </w:tc>
        <w:tc>
          <w:tcPr>
            <w:tcW w:w="830" w:type="pct"/>
            <w:hideMark/>
          </w:tcPr>
          <w:p w:rsidR="004F3492" w:rsidRPr="00E233BA" w:rsidRDefault="004F3492" w:rsidP="00C11633">
            <w:pPr>
              <w:ind w:firstLine="0"/>
              <w:jc w:val="center"/>
              <w:rPr>
                <w:color w:val="000000"/>
                <w:sz w:val="24"/>
                <w:szCs w:val="24"/>
                <w:lang w:val="ro-RO" w:eastAsia="ru-RU"/>
              </w:rPr>
            </w:pPr>
          </w:p>
        </w:tc>
      </w:tr>
      <w:tr w:rsidR="00232848" w:rsidRPr="00E233BA" w:rsidTr="00682B53">
        <w:trPr>
          <w:trHeight w:val="169"/>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31</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Ardea purpurea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Stîrc-roşu</w:t>
            </w:r>
          </w:p>
        </w:tc>
        <w:tc>
          <w:tcPr>
            <w:tcW w:w="1287" w:type="pct"/>
            <w:hideMark/>
          </w:tcPr>
          <w:p w:rsidR="004F3492" w:rsidRPr="00E233BA" w:rsidRDefault="004F3492" w:rsidP="00C11633">
            <w:pPr>
              <w:ind w:firstLine="0"/>
              <w:jc w:val="left"/>
              <w:rPr>
                <w:color w:val="000000"/>
                <w:sz w:val="24"/>
                <w:szCs w:val="24"/>
                <w:lang w:val="ro-RO" w:eastAsia="ru-RU"/>
              </w:rPr>
            </w:pPr>
            <w:r w:rsidRPr="00E233BA">
              <w:rPr>
                <w:rFonts w:eastAsia="MS Mincho"/>
                <w:bCs/>
                <w:color w:val="000000"/>
                <w:sz w:val="24"/>
                <w:szCs w:val="24"/>
                <w:lang w:val="ro-RO" w:eastAsia="ru-RU"/>
              </w:rPr>
              <w:t>Рыжая цапля</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169"/>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32</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Botaurus stellaris  </w:t>
            </w:r>
            <w:r w:rsidRPr="00E233BA">
              <w:rPr>
                <w:color w:val="000000"/>
                <w:sz w:val="24"/>
                <w:szCs w:val="24"/>
                <w:lang w:val="ro-RO" w:eastAsia="ru-RU"/>
              </w:rPr>
              <w:t>(L.)</w:t>
            </w:r>
            <w:r w:rsidRPr="00E233BA">
              <w:rPr>
                <w:i/>
                <w:color w:val="000000"/>
                <w:sz w:val="24"/>
                <w:szCs w:val="24"/>
                <w:lang w:val="ro-RO" w:eastAsia="ru-RU"/>
              </w:rPr>
              <w:t xml:space="preserve">                       </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Buhai-de-baltă</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Большая выпь</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33</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Phalacrocorax pygmeus </w:t>
            </w:r>
            <w:r w:rsidRPr="00E233BA">
              <w:rPr>
                <w:color w:val="000000"/>
                <w:sz w:val="24"/>
                <w:szCs w:val="24"/>
                <w:lang w:val="ro-RO" w:eastAsia="ru-RU"/>
              </w:rPr>
              <w:t>(Pall.)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Cormoran-mic</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Баклан малый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34</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color w:val="000000"/>
                <w:sz w:val="24"/>
                <w:szCs w:val="24"/>
                <w:lang w:val="ro-RO" w:eastAsia="ru-RU"/>
              </w:rPr>
            </w:pPr>
            <w:r w:rsidRPr="00E233BA">
              <w:rPr>
                <w:i/>
                <w:color w:val="000000"/>
                <w:sz w:val="24"/>
                <w:szCs w:val="24"/>
                <w:lang w:val="ro-RO" w:eastAsia="ru-RU"/>
              </w:rPr>
              <w:t xml:space="preserve">Pelecanus onocrotalus </w:t>
            </w:r>
            <w:r w:rsidRPr="00E233BA">
              <w:rPr>
                <w:color w:val="000000"/>
                <w:sz w:val="24"/>
                <w:szCs w:val="24"/>
                <w:lang w:val="ro-RO" w:eastAsia="ru-RU"/>
              </w:rPr>
              <w:t>(L.)</w:t>
            </w:r>
          </w:p>
          <w:p w:rsidR="002A46AC" w:rsidRPr="00E233BA" w:rsidRDefault="002A46AC" w:rsidP="00C11633">
            <w:pPr>
              <w:ind w:firstLine="0"/>
              <w:jc w:val="left"/>
              <w:rPr>
                <w:color w:val="000000"/>
                <w:sz w:val="24"/>
                <w:szCs w:val="24"/>
                <w:lang w:val="ro-RO" w:eastAsia="ru-RU"/>
              </w:rPr>
            </w:pPr>
          </w:p>
          <w:p w:rsidR="002A46AC" w:rsidRPr="00E233BA" w:rsidRDefault="002A46AC" w:rsidP="00C11633">
            <w:pPr>
              <w:ind w:firstLine="0"/>
              <w:jc w:val="left"/>
              <w:rPr>
                <w:i/>
                <w:color w:val="000000"/>
                <w:sz w:val="24"/>
                <w:szCs w:val="24"/>
                <w:lang w:val="ro-RO" w:eastAsia="ru-RU"/>
              </w:rPr>
            </w:pP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Pelican comun</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Пеликан розовый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35</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Pelecanus crispus </w:t>
            </w:r>
            <w:r w:rsidRPr="00E233BA">
              <w:rPr>
                <w:color w:val="000000"/>
                <w:sz w:val="24"/>
                <w:szCs w:val="24"/>
                <w:lang w:val="ro-RO" w:eastAsia="ru-RU"/>
              </w:rPr>
              <w:t>(Brunch.)</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Pelican-creţ</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Пеликан кудрявый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Ciconiiformes</w:t>
            </w:r>
          </w:p>
          <w:p w:rsidR="00232848" w:rsidRPr="00E233BA" w:rsidRDefault="00232848" w:rsidP="00C11633">
            <w:pPr>
              <w:ind w:firstLine="0"/>
              <w:jc w:val="center"/>
              <w:rPr>
                <w:color w:val="000000"/>
                <w:sz w:val="24"/>
                <w:szCs w:val="24"/>
                <w:lang w:val="ro-RO" w:eastAsia="ru-RU"/>
              </w:rPr>
            </w:pP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Ciconiiforme</w:t>
            </w:r>
          </w:p>
        </w:tc>
        <w:tc>
          <w:tcPr>
            <w:tcW w:w="1287"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Аистообразные</w:t>
            </w:r>
          </w:p>
        </w:tc>
        <w:tc>
          <w:tcPr>
            <w:tcW w:w="534" w:type="pct"/>
            <w:hideMark/>
          </w:tcPr>
          <w:p w:rsidR="004F3492" w:rsidRPr="00E233BA" w:rsidRDefault="004F3492" w:rsidP="00C11633">
            <w:pPr>
              <w:ind w:firstLine="0"/>
              <w:jc w:val="center"/>
              <w:rPr>
                <w:color w:val="000000"/>
                <w:sz w:val="24"/>
                <w:szCs w:val="24"/>
                <w:lang w:val="ro-RO" w:eastAsia="ru-RU"/>
              </w:rPr>
            </w:pPr>
          </w:p>
        </w:tc>
        <w:tc>
          <w:tcPr>
            <w:tcW w:w="830" w:type="pct"/>
            <w:hideMark/>
          </w:tcPr>
          <w:p w:rsidR="004F3492" w:rsidRPr="00E233BA" w:rsidRDefault="004F3492" w:rsidP="00C11633">
            <w:pPr>
              <w:ind w:firstLine="0"/>
              <w:jc w:val="center"/>
              <w:rPr>
                <w:color w:val="000000"/>
                <w:sz w:val="24"/>
                <w:szCs w:val="24"/>
                <w:lang w:val="ro-RO" w:eastAsia="ru-RU"/>
              </w:rPr>
            </w:pP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36</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Ardeola ralloides </w:t>
            </w:r>
            <w:r w:rsidRPr="00E233BA">
              <w:rPr>
                <w:color w:val="000000"/>
                <w:sz w:val="24"/>
                <w:szCs w:val="24"/>
                <w:lang w:val="ro-RO" w:eastAsia="ru-RU"/>
              </w:rPr>
              <w:t>(Scopoli)</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Stîrc-galben</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Цапля желтая</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EN</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rHeight w:val="430"/>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37</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Casmerodius (Egretta) alba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Egretă-mare</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Цапля большая белая</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EN</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38</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Ciconia ciconia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Barză-albă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rFonts w:eastAsia="MS Mincho"/>
                <w:bCs/>
                <w:color w:val="000000"/>
                <w:sz w:val="24"/>
                <w:szCs w:val="24"/>
                <w:lang w:val="ro-RO" w:eastAsia="ru-RU"/>
              </w:rPr>
              <w:t>Белый аист</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39</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Ciconia nigra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Barză-neagră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Аист черный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40</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Plegadis falcinellus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Ţigănuş</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Каравайка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41</w:t>
            </w:r>
            <w:r w:rsidR="003B6B60"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Platalea leucordia (L.)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Lopătar</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Колпица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Anseriformes</w:t>
            </w: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Anseriforme</w:t>
            </w:r>
          </w:p>
        </w:tc>
        <w:tc>
          <w:tcPr>
            <w:tcW w:w="1287"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Гусеобразные</w:t>
            </w:r>
          </w:p>
        </w:tc>
        <w:tc>
          <w:tcPr>
            <w:tcW w:w="534" w:type="pct"/>
            <w:hideMark/>
          </w:tcPr>
          <w:p w:rsidR="004F3492" w:rsidRPr="00E233BA" w:rsidRDefault="004F3492" w:rsidP="00C11633">
            <w:pPr>
              <w:ind w:firstLine="0"/>
              <w:jc w:val="center"/>
              <w:rPr>
                <w:color w:val="000000"/>
                <w:sz w:val="24"/>
                <w:szCs w:val="24"/>
                <w:lang w:val="ro-RO" w:eastAsia="ru-RU"/>
              </w:rPr>
            </w:pPr>
          </w:p>
        </w:tc>
        <w:tc>
          <w:tcPr>
            <w:tcW w:w="830" w:type="pct"/>
            <w:hideMark/>
          </w:tcPr>
          <w:p w:rsidR="004F3492" w:rsidRPr="00E233BA" w:rsidRDefault="004F3492" w:rsidP="00C11633">
            <w:pPr>
              <w:ind w:firstLine="0"/>
              <w:jc w:val="center"/>
              <w:rPr>
                <w:color w:val="000000"/>
                <w:sz w:val="24"/>
                <w:szCs w:val="24"/>
                <w:lang w:val="ro-RO" w:eastAsia="ru-RU"/>
              </w:rPr>
            </w:pPr>
          </w:p>
        </w:tc>
      </w:tr>
      <w:tr w:rsidR="00232848" w:rsidRPr="00E233BA" w:rsidTr="00682B53">
        <w:trPr>
          <w:trHeight w:val="115"/>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42</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Anser erythropus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Gîrliţa-mică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rFonts w:eastAsia="MS Mincho"/>
                <w:bCs/>
                <w:color w:val="000000"/>
                <w:sz w:val="24"/>
                <w:szCs w:val="24"/>
                <w:lang w:val="ro-RO" w:eastAsia="ru-RU"/>
              </w:rPr>
              <w:t>Пискулька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115"/>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43</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Branta ruficollis </w:t>
            </w:r>
            <w:r w:rsidRPr="00E233BA">
              <w:rPr>
                <w:color w:val="000000"/>
                <w:sz w:val="24"/>
                <w:szCs w:val="24"/>
                <w:lang w:val="ro-RO" w:eastAsia="ru-RU"/>
              </w:rPr>
              <w:t>(Pallas)</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Gîscă-cu- gît-roşu</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Краснозобая казаркa</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44</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Cygnus olor </w:t>
            </w:r>
            <w:r w:rsidRPr="00E233BA">
              <w:rPr>
                <w:color w:val="000000"/>
                <w:sz w:val="24"/>
                <w:szCs w:val="24"/>
                <w:lang w:val="ro-RO" w:eastAsia="ru-RU"/>
              </w:rPr>
              <w:t>(Gm.)</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Lebădă-de-vară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Лебедь-шипун</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45</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rFonts w:eastAsia="MS Mincho"/>
                <w:i/>
                <w:color w:val="000000"/>
                <w:sz w:val="24"/>
                <w:szCs w:val="24"/>
                <w:lang w:val="ro-RO" w:eastAsia="ru-RU"/>
              </w:rPr>
            </w:pPr>
            <w:r w:rsidRPr="00E233BA">
              <w:rPr>
                <w:rFonts w:eastAsia="MS Mincho"/>
                <w:i/>
                <w:iCs/>
                <w:color w:val="000000"/>
                <w:sz w:val="24"/>
                <w:szCs w:val="24"/>
                <w:lang w:val="ro-RO" w:eastAsia="ru-RU"/>
              </w:rPr>
              <w:t xml:space="preserve">Aythya nyroca </w:t>
            </w:r>
            <w:r w:rsidRPr="00E233BA">
              <w:rPr>
                <w:rFonts w:eastAsia="MS Mincho"/>
                <w:iCs/>
                <w:color w:val="000000"/>
                <w:sz w:val="24"/>
                <w:szCs w:val="24"/>
                <w:lang w:val="ro-RO" w:eastAsia="ru-RU"/>
              </w:rPr>
              <w:t>(</w:t>
            </w:r>
            <w:hyperlink r:id="rId8" w:tooltip="Johann Anton Güldenstädt — pagină inexistentă" w:history="1">
              <w:r w:rsidRPr="00E233BA">
                <w:rPr>
                  <w:rFonts w:eastAsia="MS Mincho"/>
                  <w:color w:val="000000"/>
                  <w:sz w:val="24"/>
                  <w:szCs w:val="24"/>
                  <w:lang w:val="ro-RO" w:eastAsia="ru-RU"/>
                </w:rPr>
                <w:t>Güldenstädt</w:t>
              </w:r>
            </w:hyperlink>
            <w:r w:rsidRPr="00E233BA">
              <w:rPr>
                <w:rFonts w:eastAsia="MS Mincho"/>
                <w:color w:val="000000"/>
                <w:sz w:val="24"/>
                <w:szCs w:val="24"/>
                <w:lang w:val="ro-RO" w:eastAsia="ru-RU"/>
              </w:rPr>
              <w:t>)</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Raţă-roşie</w:t>
            </w:r>
          </w:p>
        </w:tc>
        <w:tc>
          <w:tcPr>
            <w:tcW w:w="1287" w:type="pct"/>
            <w:hideMark/>
          </w:tcPr>
          <w:p w:rsidR="004F3492" w:rsidRPr="00E233BA" w:rsidRDefault="004F3492" w:rsidP="00C11633">
            <w:pPr>
              <w:ind w:firstLine="0"/>
              <w:jc w:val="left"/>
              <w:rPr>
                <w:color w:val="000000"/>
                <w:sz w:val="24"/>
                <w:szCs w:val="24"/>
                <w:lang w:val="ro-RO" w:eastAsia="ru-RU"/>
              </w:rPr>
            </w:pPr>
            <w:r w:rsidRPr="00E233BA">
              <w:rPr>
                <w:rFonts w:eastAsia="MS Mincho"/>
                <w:bCs/>
                <w:color w:val="000000"/>
                <w:sz w:val="24"/>
                <w:szCs w:val="24"/>
                <w:lang w:val="ro-RO" w:eastAsia="ru-RU"/>
              </w:rPr>
              <w:t>Белоглазый нырок</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46</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Cygnus cygnus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Lebădă-de-iarnă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Лебедь-кликун</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160"/>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47</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Netta rufina </w:t>
            </w:r>
            <w:r w:rsidRPr="00E233BA">
              <w:rPr>
                <w:color w:val="000000"/>
                <w:sz w:val="24"/>
                <w:szCs w:val="24"/>
                <w:lang w:val="ro-RO" w:eastAsia="ru-RU"/>
              </w:rPr>
              <w:t>(Pallas)</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Raţă-cu-ciuf</w:t>
            </w:r>
          </w:p>
        </w:tc>
        <w:tc>
          <w:tcPr>
            <w:tcW w:w="1287" w:type="pct"/>
            <w:hideMark/>
          </w:tcPr>
          <w:p w:rsidR="004F3492" w:rsidRPr="00E233BA" w:rsidRDefault="004F3492" w:rsidP="00C11633">
            <w:pPr>
              <w:ind w:firstLine="0"/>
              <w:jc w:val="left"/>
              <w:rPr>
                <w:color w:val="000000"/>
                <w:sz w:val="24"/>
                <w:szCs w:val="24"/>
                <w:lang w:val="ro-RO" w:eastAsia="ru-RU"/>
              </w:rPr>
            </w:pPr>
            <w:r w:rsidRPr="00E233BA">
              <w:rPr>
                <w:rFonts w:eastAsia="MS Mincho"/>
                <w:bCs/>
                <w:color w:val="000000"/>
                <w:sz w:val="24"/>
                <w:szCs w:val="24"/>
                <w:lang w:val="ro-RO" w:eastAsia="ru-RU"/>
              </w:rPr>
              <w:t>Красноносый нырок</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160"/>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48</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rFonts w:eastAsia="MS Mincho"/>
                <w:i/>
                <w:iCs/>
                <w:color w:val="000000"/>
                <w:sz w:val="24"/>
                <w:szCs w:val="24"/>
                <w:lang w:val="ro-RO" w:eastAsia="ru-RU"/>
              </w:rPr>
              <w:t xml:space="preserve">Oxyura leucocephala </w:t>
            </w:r>
            <w:r w:rsidRPr="00E233BA">
              <w:rPr>
                <w:rFonts w:eastAsia="MS Mincho"/>
                <w:iCs/>
                <w:color w:val="000000"/>
                <w:sz w:val="24"/>
                <w:szCs w:val="24"/>
                <w:lang w:val="ro-RO" w:eastAsia="ru-RU"/>
              </w:rPr>
              <w:t>(Scopoli)</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Raţă-cu-cap-alb</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Савка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rHeight w:val="160"/>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49</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rFonts w:eastAsia="MS Mincho"/>
                <w:i/>
                <w:iCs/>
                <w:color w:val="000000"/>
                <w:sz w:val="24"/>
                <w:szCs w:val="24"/>
                <w:lang w:val="ro-RO" w:eastAsia="ru-RU"/>
              </w:rPr>
            </w:pPr>
            <w:r w:rsidRPr="00E233BA">
              <w:rPr>
                <w:i/>
                <w:color w:val="000000"/>
                <w:sz w:val="24"/>
                <w:szCs w:val="24"/>
                <w:lang w:val="ro-RO" w:eastAsia="ru-RU"/>
              </w:rPr>
              <w:t xml:space="preserve">Tadorna ferruginea </w:t>
            </w:r>
            <w:r w:rsidRPr="00E233BA">
              <w:rPr>
                <w:color w:val="000000"/>
                <w:sz w:val="24"/>
                <w:szCs w:val="24"/>
                <w:lang w:val="ro-RO" w:eastAsia="ru-RU"/>
              </w:rPr>
              <w:t>(Pallas)</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Călifar-roşu</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color w:val="000000"/>
                <w:sz w:val="24"/>
                <w:szCs w:val="24"/>
                <w:lang w:val="ro-RO" w:eastAsia="ru-RU"/>
              </w:rPr>
              <w:t>Огарь</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160"/>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50</w:t>
            </w:r>
            <w:r w:rsidR="00982AFB" w:rsidRPr="00E233BA">
              <w:rPr>
                <w:color w:val="000000"/>
                <w:sz w:val="24"/>
                <w:szCs w:val="24"/>
                <w:lang w:val="ro-RO" w:eastAsia="ru-RU"/>
              </w:rPr>
              <w:t>.</w:t>
            </w:r>
          </w:p>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Tadorna tadorna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Călifar-alb</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Пеганка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160"/>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0206DA" w:rsidP="00C11633">
            <w:pPr>
              <w:ind w:firstLine="0"/>
              <w:jc w:val="center"/>
              <w:rPr>
                <w:rFonts w:eastAsia="MS Mincho"/>
                <w:color w:val="000000"/>
                <w:sz w:val="24"/>
                <w:szCs w:val="24"/>
                <w:lang w:val="ro-RO" w:eastAsia="ru-RU"/>
              </w:rPr>
            </w:pPr>
            <w:hyperlink r:id="rId9" w:tooltip="Charadriiformes" w:history="1">
              <w:r w:rsidR="004F3492" w:rsidRPr="00E233BA">
                <w:rPr>
                  <w:rFonts w:eastAsia="MS Mincho"/>
                  <w:color w:val="000000"/>
                  <w:sz w:val="24"/>
                  <w:szCs w:val="24"/>
                  <w:lang w:val="ro-RO" w:eastAsia="ru-RU"/>
                </w:rPr>
                <w:t>Charadriiformes</w:t>
              </w:r>
            </w:hyperlink>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Charadriiforme</w:t>
            </w:r>
          </w:p>
        </w:tc>
        <w:tc>
          <w:tcPr>
            <w:tcW w:w="1287" w:type="pct"/>
            <w:hideMark/>
          </w:tcPr>
          <w:tbl>
            <w:tblPr>
              <w:tblW w:w="5000" w:type="pct"/>
              <w:jc w:val="center"/>
              <w:tblCellSpacing w:w="0" w:type="dxa"/>
              <w:tblLayout w:type="fixed"/>
              <w:tblCellMar>
                <w:left w:w="0" w:type="dxa"/>
                <w:right w:w="0" w:type="dxa"/>
              </w:tblCellMar>
              <w:tblLook w:val="04A0" w:firstRow="1" w:lastRow="0" w:firstColumn="1" w:lastColumn="0" w:noHBand="0" w:noVBand="1"/>
            </w:tblPr>
            <w:tblGrid>
              <w:gridCol w:w="2388"/>
            </w:tblGrid>
            <w:tr w:rsidR="004F3492" w:rsidRPr="00E233BA" w:rsidTr="00232848">
              <w:trPr>
                <w:tblCellSpacing w:w="0" w:type="dxa"/>
                <w:jc w:val="center"/>
              </w:trPr>
              <w:tc>
                <w:tcPr>
                  <w:tcW w:w="3000" w:type="pct"/>
                  <w:hideMark/>
                </w:tcPr>
                <w:p w:rsidR="004F3492" w:rsidRPr="00E233BA" w:rsidRDefault="000206DA" w:rsidP="00C11633">
                  <w:pPr>
                    <w:ind w:firstLine="0"/>
                    <w:jc w:val="center"/>
                    <w:rPr>
                      <w:rFonts w:eastAsia="MS Mincho"/>
                      <w:color w:val="000000"/>
                      <w:sz w:val="24"/>
                      <w:szCs w:val="24"/>
                      <w:lang w:val="ro-RO" w:eastAsia="ru-RU"/>
                    </w:rPr>
                  </w:pPr>
                  <w:hyperlink r:id="rId10" w:tooltip="Charadriiformes" w:history="1">
                    <w:r w:rsidR="004F3492" w:rsidRPr="00E233BA">
                      <w:rPr>
                        <w:rFonts w:eastAsia="MS Mincho"/>
                        <w:color w:val="000000"/>
                        <w:sz w:val="24"/>
                        <w:szCs w:val="24"/>
                        <w:lang w:val="ro-RO" w:eastAsia="ru-RU"/>
                      </w:rPr>
                      <w:t>Ржанкообразные</w:t>
                    </w:r>
                  </w:hyperlink>
                </w:p>
              </w:tc>
            </w:tr>
          </w:tbl>
          <w:p w:rsidR="004F3492" w:rsidRPr="00E233BA" w:rsidRDefault="004F3492" w:rsidP="00C11633">
            <w:pPr>
              <w:ind w:firstLine="0"/>
              <w:jc w:val="center"/>
              <w:rPr>
                <w:rFonts w:eastAsia="MS Mincho"/>
                <w:color w:val="000000"/>
                <w:sz w:val="24"/>
                <w:szCs w:val="24"/>
                <w:lang w:val="ro-RO" w:eastAsia="ru-RU"/>
              </w:rPr>
            </w:pPr>
          </w:p>
        </w:tc>
        <w:tc>
          <w:tcPr>
            <w:tcW w:w="534" w:type="pct"/>
            <w:hideMark/>
          </w:tcPr>
          <w:p w:rsidR="004F3492" w:rsidRPr="00E233BA" w:rsidRDefault="004F3492" w:rsidP="00C11633">
            <w:pPr>
              <w:ind w:firstLine="0"/>
              <w:jc w:val="center"/>
              <w:rPr>
                <w:color w:val="000000"/>
                <w:sz w:val="24"/>
                <w:szCs w:val="24"/>
                <w:lang w:val="ro-RO" w:eastAsia="ru-RU"/>
              </w:rPr>
            </w:pPr>
          </w:p>
        </w:tc>
        <w:tc>
          <w:tcPr>
            <w:tcW w:w="830" w:type="pct"/>
            <w:hideMark/>
          </w:tcPr>
          <w:p w:rsidR="004F3492" w:rsidRPr="00E233BA" w:rsidRDefault="004F3492" w:rsidP="00C11633">
            <w:pPr>
              <w:ind w:firstLine="0"/>
              <w:jc w:val="center"/>
              <w:rPr>
                <w:color w:val="000000"/>
                <w:sz w:val="24"/>
                <w:szCs w:val="24"/>
                <w:lang w:val="ro-RO" w:eastAsia="ru-RU"/>
              </w:rPr>
            </w:pPr>
          </w:p>
        </w:tc>
      </w:tr>
      <w:tr w:rsidR="00232848" w:rsidRPr="00E233BA" w:rsidTr="00682B53">
        <w:trPr>
          <w:trHeight w:val="160"/>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51</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rFonts w:eastAsia="MS Mincho"/>
                <w:i/>
                <w:color w:val="000000"/>
                <w:sz w:val="24"/>
                <w:szCs w:val="24"/>
                <w:lang w:val="ro-RO" w:eastAsia="ru-RU"/>
              </w:rPr>
            </w:pPr>
            <w:r w:rsidRPr="00E233BA">
              <w:rPr>
                <w:i/>
                <w:color w:val="000000"/>
                <w:sz w:val="24"/>
                <w:szCs w:val="24"/>
                <w:lang w:val="ro-RO" w:eastAsia="ru-RU"/>
              </w:rPr>
              <w:t xml:space="preserve">Gallinago media </w:t>
            </w:r>
            <w:r w:rsidRPr="00E233BA">
              <w:rPr>
                <w:color w:val="000000"/>
                <w:sz w:val="24"/>
                <w:szCs w:val="24"/>
                <w:lang w:val="ro-RO" w:eastAsia="ru-RU"/>
              </w:rPr>
              <w:t>(Latham)</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Becăţină-mare</w:t>
            </w:r>
          </w:p>
        </w:tc>
        <w:tc>
          <w:tcPr>
            <w:tcW w:w="1287" w:type="pct"/>
            <w:hideMark/>
          </w:tcPr>
          <w:p w:rsidR="004F3492" w:rsidRPr="00E233BA" w:rsidRDefault="004F3492" w:rsidP="00C11633">
            <w:pPr>
              <w:ind w:firstLine="0"/>
              <w:jc w:val="left"/>
              <w:rPr>
                <w:rFonts w:eastAsia="MS Mincho"/>
                <w:color w:val="000000"/>
                <w:sz w:val="24"/>
                <w:szCs w:val="24"/>
                <w:lang w:val="ro-RO" w:eastAsia="ru-RU"/>
              </w:rPr>
            </w:pPr>
            <w:r w:rsidRPr="00E233BA">
              <w:rPr>
                <w:rFonts w:eastAsia="MS Mincho"/>
                <w:bCs/>
                <w:color w:val="000000"/>
                <w:sz w:val="24"/>
                <w:szCs w:val="24"/>
                <w:lang w:val="ro-RO" w:eastAsia="ru-RU"/>
              </w:rPr>
              <w:t>Дупель</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160"/>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52</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Glareola pratincola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Ciovlică-ruginie</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Луговая тиркушка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160"/>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53</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rFonts w:eastAsia="MS Mincho"/>
                <w:i/>
                <w:iCs/>
                <w:color w:val="000000"/>
                <w:sz w:val="24"/>
                <w:szCs w:val="24"/>
                <w:lang w:val="ro-RO" w:eastAsia="ru-RU"/>
              </w:rPr>
              <w:t xml:space="preserve">Haematopus ostralegus </w:t>
            </w:r>
            <w:r w:rsidRPr="00E233BA">
              <w:rPr>
                <w:rFonts w:eastAsia="MS Mincho"/>
                <w:iCs/>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Scoicar</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color w:val="000000"/>
                <w:kern w:val="36"/>
                <w:sz w:val="24"/>
                <w:szCs w:val="24"/>
                <w:lang w:val="ro-RO" w:eastAsia="ru-RU"/>
              </w:rPr>
              <w:t>Кулик-сорока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160"/>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54</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color w:val="000000"/>
                <w:sz w:val="24"/>
                <w:szCs w:val="24"/>
                <w:lang w:val="ro-RO" w:eastAsia="ru-RU"/>
              </w:rPr>
            </w:pPr>
            <w:r w:rsidRPr="00E233BA">
              <w:rPr>
                <w:i/>
                <w:color w:val="000000"/>
                <w:sz w:val="24"/>
                <w:szCs w:val="24"/>
                <w:lang w:val="ro-RO" w:eastAsia="ru-RU"/>
              </w:rPr>
              <w:t xml:space="preserve">Himantopus himantopus </w:t>
            </w:r>
            <w:r w:rsidRPr="00E233BA">
              <w:rPr>
                <w:color w:val="000000"/>
                <w:sz w:val="24"/>
                <w:szCs w:val="24"/>
                <w:lang w:val="ro-RO" w:eastAsia="ru-RU"/>
              </w:rPr>
              <w:t>(L.)</w:t>
            </w:r>
          </w:p>
          <w:p w:rsidR="00CD44A0" w:rsidRPr="00E233BA" w:rsidRDefault="00CD44A0" w:rsidP="00C11633">
            <w:pPr>
              <w:ind w:firstLine="0"/>
              <w:jc w:val="left"/>
              <w:rPr>
                <w:rFonts w:eastAsia="MS Mincho"/>
                <w:i/>
                <w:iCs/>
                <w:color w:val="000000"/>
                <w:sz w:val="24"/>
                <w:szCs w:val="24"/>
                <w:lang w:val="ro-RO" w:eastAsia="ru-RU"/>
              </w:rPr>
            </w:pP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Piciorong</w:t>
            </w:r>
          </w:p>
        </w:tc>
        <w:tc>
          <w:tcPr>
            <w:tcW w:w="1287" w:type="pct"/>
            <w:hideMark/>
          </w:tcPr>
          <w:p w:rsidR="004F3492" w:rsidRPr="00E233BA" w:rsidRDefault="004F3492" w:rsidP="00C11633">
            <w:pPr>
              <w:ind w:firstLine="0"/>
              <w:jc w:val="left"/>
              <w:rPr>
                <w:color w:val="000000"/>
                <w:kern w:val="36"/>
                <w:sz w:val="24"/>
                <w:szCs w:val="24"/>
                <w:lang w:val="ro-RO" w:eastAsia="ru-RU"/>
              </w:rPr>
            </w:pPr>
            <w:r w:rsidRPr="00E233BA">
              <w:rPr>
                <w:rFonts w:eastAsia="MS Mincho"/>
                <w:bCs/>
                <w:color w:val="000000"/>
                <w:sz w:val="24"/>
                <w:szCs w:val="24"/>
                <w:lang w:val="ro-RO" w:eastAsia="ru-RU"/>
              </w:rPr>
              <w:t>Ходулочник</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160"/>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55</w:t>
            </w:r>
            <w:r w:rsidR="00982AFB" w:rsidRPr="00E233BA">
              <w:rPr>
                <w:color w:val="000000"/>
                <w:sz w:val="24"/>
                <w:szCs w:val="24"/>
                <w:lang w:val="ro-RO" w:eastAsia="ru-RU"/>
              </w:rPr>
              <w:t>.</w:t>
            </w:r>
          </w:p>
        </w:tc>
        <w:tc>
          <w:tcPr>
            <w:tcW w:w="1140" w:type="pct"/>
            <w:hideMark/>
          </w:tcPr>
          <w:p w:rsidR="00A94690" w:rsidRPr="00E233BA" w:rsidRDefault="004F3492" w:rsidP="00A94690">
            <w:pPr>
              <w:ind w:firstLine="0"/>
              <w:jc w:val="left"/>
              <w:rPr>
                <w:i/>
                <w:color w:val="000000"/>
                <w:sz w:val="24"/>
                <w:szCs w:val="24"/>
                <w:lang w:val="ro-RO" w:eastAsia="ru-RU"/>
              </w:rPr>
            </w:pPr>
            <w:r w:rsidRPr="00E233BA">
              <w:rPr>
                <w:i/>
                <w:color w:val="000000"/>
                <w:sz w:val="24"/>
                <w:szCs w:val="24"/>
                <w:lang w:val="ro-RO" w:eastAsia="ru-RU"/>
              </w:rPr>
              <w:t xml:space="preserve">Recurvirostra avosetta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Cioc-întors</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Шилоклювка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center"/>
              <w:rPr>
                <w:i/>
                <w:strike/>
                <w:color w:val="000000"/>
                <w:sz w:val="24"/>
                <w:szCs w:val="24"/>
                <w:lang w:val="ro-RO" w:eastAsia="ru-RU"/>
              </w:rPr>
            </w:pPr>
            <w:r w:rsidRPr="00E233BA">
              <w:rPr>
                <w:rFonts w:eastAsia="MS Mincho"/>
                <w:color w:val="000000"/>
                <w:sz w:val="24"/>
                <w:szCs w:val="24"/>
                <w:lang w:val="ro-RO" w:eastAsia="ru-RU"/>
              </w:rPr>
              <w:t>Accipitriformes</w:t>
            </w: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Accipitriforme</w:t>
            </w:r>
          </w:p>
        </w:tc>
        <w:tc>
          <w:tcPr>
            <w:tcW w:w="1287"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Соколообразные</w:t>
            </w:r>
          </w:p>
        </w:tc>
        <w:tc>
          <w:tcPr>
            <w:tcW w:w="534" w:type="pct"/>
            <w:hideMark/>
          </w:tcPr>
          <w:p w:rsidR="004F3492" w:rsidRPr="00E233BA" w:rsidRDefault="004F3492" w:rsidP="00C11633">
            <w:pPr>
              <w:ind w:firstLine="0"/>
              <w:jc w:val="center"/>
              <w:rPr>
                <w:color w:val="000000"/>
                <w:sz w:val="24"/>
                <w:szCs w:val="24"/>
                <w:lang w:val="ro-RO" w:eastAsia="ru-RU"/>
              </w:rPr>
            </w:pPr>
          </w:p>
        </w:tc>
        <w:tc>
          <w:tcPr>
            <w:tcW w:w="830" w:type="pct"/>
            <w:hideMark/>
          </w:tcPr>
          <w:p w:rsidR="004F3492" w:rsidRPr="00E233BA" w:rsidRDefault="004F3492" w:rsidP="00C11633">
            <w:pPr>
              <w:ind w:firstLine="0"/>
              <w:jc w:val="center"/>
              <w:rPr>
                <w:color w:val="000000"/>
                <w:sz w:val="24"/>
                <w:szCs w:val="24"/>
                <w:lang w:val="ro-RO" w:eastAsia="ru-RU"/>
              </w:rPr>
            </w:pP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56</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Pernis apivorus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Viespar</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Осоед</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57</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Milvus milvus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Gaie-roşie</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Коршун красный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rHeight w:val="79"/>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58</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Milvus migrans </w:t>
            </w:r>
            <w:r w:rsidRPr="00E233BA">
              <w:rPr>
                <w:color w:val="000000"/>
                <w:sz w:val="24"/>
                <w:szCs w:val="24"/>
                <w:lang w:val="ro-RO" w:eastAsia="ru-RU"/>
              </w:rPr>
              <w:t>(Boddaert)</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Gaie-neagră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rFonts w:eastAsia="MS Mincho"/>
                <w:bCs/>
                <w:color w:val="000000"/>
                <w:sz w:val="24"/>
                <w:szCs w:val="24"/>
                <w:lang w:val="ro-RO" w:eastAsia="ru-RU"/>
              </w:rPr>
              <w:t>Коршун чёрный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59</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Haliaeetus albicillia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Codalb</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Орлан-белохвост</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60</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Neophron percnopterus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Hoitar</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Стервягник</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61</w:t>
            </w:r>
            <w:r w:rsidR="00982AFB" w:rsidRPr="00E233BA">
              <w:rPr>
                <w:color w:val="000000"/>
                <w:sz w:val="24"/>
                <w:szCs w:val="24"/>
                <w:lang w:val="ro-RO" w:eastAsia="ru-RU"/>
              </w:rPr>
              <w:t>.</w:t>
            </w:r>
          </w:p>
        </w:tc>
        <w:tc>
          <w:tcPr>
            <w:tcW w:w="1140" w:type="pct"/>
            <w:hideMark/>
          </w:tcPr>
          <w:p w:rsidR="00682B53" w:rsidRPr="00E233BA" w:rsidRDefault="004F3492" w:rsidP="00A63073">
            <w:pPr>
              <w:ind w:firstLine="0"/>
              <w:jc w:val="left"/>
              <w:rPr>
                <w:i/>
                <w:color w:val="000000"/>
                <w:sz w:val="24"/>
                <w:szCs w:val="24"/>
                <w:lang w:val="ro-RO" w:eastAsia="ru-RU"/>
              </w:rPr>
            </w:pPr>
            <w:r w:rsidRPr="00E233BA">
              <w:rPr>
                <w:i/>
                <w:color w:val="000000"/>
                <w:sz w:val="24"/>
                <w:szCs w:val="24"/>
                <w:lang w:val="ro-RO" w:eastAsia="ru-RU"/>
              </w:rPr>
              <w:t xml:space="preserve">Circaetus gallicus </w:t>
            </w:r>
            <w:r w:rsidRPr="00E233BA">
              <w:rPr>
                <w:color w:val="000000"/>
                <w:sz w:val="24"/>
                <w:szCs w:val="24"/>
                <w:lang w:val="ro-RO" w:eastAsia="ru-RU"/>
              </w:rPr>
              <w:t>(Gm.)</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Şerpar</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Змееяд</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62</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Circus cyaneus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Erete-vînăt</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Лунь полевой   </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63</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Circus macrourus </w:t>
            </w:r>
            <w:r w:rsidRPr="00E233BA">
              <w:rPr>
                <w:color w:val="000000"/>
                <w:sz w:val="24"/>
                <w:szCs w:val="24"/>
                <w:lang w:val="ro-RO" w:eastAsia="ru-RU"/>
              </w:rPr>
              <w:t>(Gm.)</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Erete-alb</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Лунь степной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64</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Circus pygargus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Erete-sur</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Лунь луговой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65</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Aquila pomarina </w:t>
            </w:r>
            <w:r w:rsidRPr="00E233BA">
              <w:rPr>
                <w:color w:val="000000"/>
                <w:sz w:val="24"/>
                <w:szCs w:val="24"/>
                <w:lang w:val="ro-RO" w:eastAsia="ru-RU"/>
              </w:rPr>
              <w:t>(Brehm)</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Acvilă-ţipătoare-mică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Подорлик малый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66</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Aquila clanga </w:t>
            </w:r>
            <w:r w:rsidRPr="00E233BA">
              <w:rPr>
                <w:color w:val="000000"/>
                <w:sz w:val="24"/>
                <w:szCs w:val="24"/>
                <w:lang w:val="ro-RO" w:eastAsia="ru-RU"/>
              </w:rPr>
              <w:t>(Pall.)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Acvilă-ţipătoare-mare</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Подорлик большой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67</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Aquila heliaca </w:t>
            </w:r>
            <w:r w:rsidRPr="00E233BA">
              <w:rPr>
                <w:color w:val="000000"/>
                <w:sz w:val="24"/>
                <w:szCs w:val="24"/>
                <w:lang w:val="ro-RO" w:eastAsia="ru-RU"/>
              </w:rPr>
              <w:t>(Sav.)</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Acvilă-imperială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Могильник</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68</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Aquila rapax </w:t>
            </w:r>
            <w:r w:rsidRPr="00E233BA">
              <w:rPr>
                <w:color w:val="000000"/>
                <w:sz w:val="24"/>
                <w:szCs w:val="24"/>
                <w:lang w:val="ro-RO" w:eastAsia="ru-RU"/>
              </w:rPr>
              <w:t>(Temm.)</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Acvilă-de-stepă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Орел степной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69</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Aquila chrysaetus (L.)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Acvilă-de-munte</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Беркут</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70</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Hieraaetus pennatus </w:t>
            </w:r>
            <w:r w:rsidRPr="00E233BA">
              <w:rPr>
                <w:color w:val="000000"/>
                <w:sz w:val="24"/>
                <w:szCs w:val="24"/>
                <w:lang w:val="ro-RO" w:eastAsia="ru-RU"/>
              </w:rPr>
              <w:t>(Gm.)</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Acvilă-pitică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Орел-карлик</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71</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Pandion haliaetus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Uligan-pescar</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Скопа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Falconiformes</w:t>
            </w: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Falconiforme</w:t>
            </w:r>
          </w:p>
        </w:tc>
        <w:tc>
          <w:tcPr>
            <w:tcW w:w="1287" w:type="pct"/>
            <w:hideMark/>
          </w:tcPr>
          <w:p w:rsidR="004F3492" w:rsidRPr="00E233BA" w:rsidRDefault="004F3492" w:rsidP="00C11633">
            <w:pPr>
              <w:ind w:firstLine="0"/>
              <w:jc w:val="center"/>
              <w:rPr>
                <w:color w:val="000000"/>
                <w:sz w:val="24"/>
                <w:szCs w:val="24"/>
                <w:lang w:val="ro-RO" w:eastAsia="ru-RU"/>
              </w:rPr>
            </w:pP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III</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rHeight w:val="538"/>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72</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Falco naumanni </w:t>
            </w:r>
            <w:r w:rsidRPr="00E233BA">
              <w:rPr>
                <w:color w:val="000000"/>
                <w:sz w:val="24"/>
                <w:szCs w:val="24"/>
                <w:lang w:val="ro-RO" w:eastAsia="ru-RU"/>
              </w:rPr>
              <w:t>(Fleisch.)</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Vînturel-mic</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Степная пустельга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II</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73</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Falco cherrug </w:t>
            </w:r>
            <w:r w:rsidRPr="00E233BA">
              <w:rPr>
                <w:color w:val="000000"/>
                <w:sz w:val="24"/>
                <w:szCs w:val="24"/>
                <w:lang w:val="ro-RO" w:eastAsia="ru-RU"/>
              </w:rPr>
              <w:t>(Gray)</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 xml:space="preserve">Şoim-dunărean </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Балобан</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EN</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rHeight w:val="97"/>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74</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Falco peregrinus </w:t>
            </w:r>
            <w:r w:rsidRPr="00E233BA">
              <w:rPr>
                <w:color w:val="000000"/>
                <w:sz w:val="24"/>
                <w:szCs w:val="24"/>
                <w:lang w:val="ro-RO" w:eastAsia="ru-RU"/>
              </w:rPr>
              <w:t>(Tunstall)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Şoim-călător</w:t>
            </w:r>
          </w:p>
        </w:tc>
        <w:tc>
          <w:tcPr>
            <w:tcW w:w="1287" w:type="pct"/>
            <w:hideMark/>
          </w:tcPr>
          <w:p w:rsidR="004F3492" w:rsidRPr="00E233BA" w:rsidRDefault="004F3492" w:rsidP="00C11633">
            <w:pPr>
              <w:ind w:firstLine="0"/>
              <w:jc w:val="left"/>
              <w:rPr>
                <w:color w:val="000000"/>
                <w:sz w:val="24"/>
                <w:szCs w:val="24"/>
                <w:lang w:val="ro-RO" w:eastAsia="ru-RU"/>
              </w:rPr>
            </w:pPr>
            <w:r w:rsidRPr="00E233BA">
              <w:rPr>
                <w:rFonts w:eastAsia="MS Mincho"/>
                <w:bCs/>
                <w:color w:val="000000"/>
                <w:sz w:val="24"/>
                <w:szCs w:val="24"/>
                <w:lang w:val="ro-RO" w:eastAsia="ru-RU"/>
              </w:rPr>
              <w:t>Сапсан</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430"/>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75</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Falco vespertinus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Vînturel-de-seară</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Кобчик</w:t>
            </w:r>
          </w:p>
        </w:tc>
        <w:tc>
          <w:tcPr>
            <w:tcW w:w="534" w:type="pct"/>
            <w:hideMark/>
          </w:tcPr>
          <w:p w:rsidR="004F3492" w:rsidRPr="00E233BA" w:rsidRDefault="004F3492" w:rsidP="00C11633">
            <w:pPr>
              <w:ind w:firstLine="0"/>
              <w:jc w:val="center"/>
              <w:rPr>
                <w:color w:val="000000"/>
                <w:sz w:val="24"/>
                <w:szCs w:val="24"/>
                <w:lang w:val="ro-RO" w:eastAsia="ru-RU"/>
              </w:rPr>
            </w:pP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rHeight w:val="430"/>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Gruiformes</w:t>
            </w: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Gruiforme</w:t>
            </w:r>
          </w:p>
        </w:tc>
        <w:tc>
          <w:tcPr>
            <w:tcW w:w="1287"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Журавлеобразные</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EN</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76</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Crex crex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Cîrstel-de-cîmp</w:t>
            </w:r>
          </w:p>
        </w:tc>
        <w:tc>
          <w:tcPr>
            <w:tcW w:w="1287" w:type="pct"/>
            <w:hideMark/>
          </w:tcPr>
          <w:p w:rsidR="004F3492" w:rsidRPr="00E233BA" w:rsidRDefault="004F3492" w:rsidP="00C11633">
            <w:pPr>
              <w:ind w:firstLine="0"/>
              <w:jc w:val="left"/>
              <w:rPr>
                <w:color w:val="000000"/>
                <w:sz w:val="24"/>
                <w:szCs w:val="24"/>
                <w:lang w:val="ro-RO" w:eastAsia="ru-RU"/>
              </w:rPr>
            </w:pPr>
            <w:r w:rsidRPr="00E233BA">
              <w:rPr>
                <w:rFonts w:eastAsia="MS Mincho"/>
                <w:bCs/>
                <w:color w:val="000000"/>
                <w:sz w:val="24"/>
                <w:szCs w:val="24"/>
                <w:lang w:val="ro-RO" w:eastAsia="ru-RU"/>
              </w:rPr>
              <w:t>Коростель</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187"/>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77</w:t>
            </w:r>
            <w:r w:rsidR="00982AFB" w:rsidRPr="00E233BA">
              <w:rPr>
                <w:color w:val="000000"/>
                <w:sz w:val="24"/>
                <w:szCs w:val="24"/>
                <w:lang w:val="ro-RO" w:eastAsia="ru-RU"/>
              </w:rPr>
              <w:t>.</w:t>
            </w:r>
          </w:p>
        </w:tc>
        <w:tc>
          <w:tcPr>
            <w:tcW w:w="1140" w:type="pct"/>
            <w:hideMark/>
          </w:tcPr>
          <w:p w:rsidR="00CD44A0" w:rsidRPr="00E233BA" w:rsidRDefault="004F3492" w:rsidP="00A94690">
            <w:pPr>
              <w:ind w:firstLine="0"/>
              <w:jc w:val="left"/>
              <w:rPr>
                <w:color w:val="000000"/>
                <w:sz w:val="24"/>
                <w:szCs w:val="24"/>
                <w:lang w:val="ro-RO" w:eastAsia="ru-RU"/>
              </w:rPr>
            </w:pPr>
            <w:r w:rsidRPr="00E233BA">
              <w:rPr>
                <w:i/>
                <w:color w:val="000000"/>
                <w:sz w:val="24"/>
                <w:szCs w:val="24"/>
                <w:lang w:val="ro-RO" w:eastAsia="ru-RU"/>
              </w:rPr>
              <w:t xml:space="preserve">Porzana porzana </w:t>
            </w:r>
            <w:r w:rsidRPr="00E233BA">
              <w:rPr>
                <w:color w:val="000000"/>
                <w:sz w:val="24"/>
                <w:szCs w:val="24"/>
                <w:lang w:val="ro-RO" w:eastAsia="ru-RU"/>
              </w:rPr>
              <w:t>(L.)</w:t>
            </w:r>
          </w:p>
          <w:p w:rsidR="002A46AC" w:rsidRPr="00E233BA" w:rsidRDefault="002A46AC" w:rsidP="00A94690">
            <w:pPr>
              <w:ind w:firstLine="0"/>
              <w:jc w:val="left"/>
              <w:rPr>
                <w:i/>
                <w:color w:val="000000"/>
                <w:sz w:val="24"/>
                <w:szCs w:val="24"/>
                <w:lang w:val="ro-RO" w:eastAsia="ru-RU"/>
              </w:rPr>
            </w:pP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Cresteţ-pestriţ</w:t>
            </w:r>
          </w:p>
        </w:tc>
        <w:tc>
          <w:tcPr>
            <w:tcW w:w="1287" w:type="pct"/>
            <w:hideMark/>
          </w:tcPr>
          <w:p w:rsidR="004F3492" w:rsidRPr="00E233BA" w:rsidRDefault="004F3492" w:rsidP="00C11633">
            <w:pPr>
              <w:ind w:firstLine="0"/>
              <w:jc w:val="left"/>
              <w:rPr>
                <w:color w:val="000000"/>
                <w:sz w:val="24"/>
                <w:szCs w:val="24"/>
                <w:lang w:val="ro-RO" w:eastAsia="ru-RU"/>
              </w:rPr>
            </w:pPr>
            <w:r w:rsidRPr="00E233BA">
              <w:rPr>
                <w:rFonts w:eastAsia="MS Mincho"/>
                <w:bCs/>
                <w:color w:val="000000"/>
                <w:sz w:val="24"/>
                <w:szCs w:val="24"/>
                <w:lang w:val="ro-RO" w:eastAsia="ru-RU"/>
              </w:rPr>
              <w:t>Погоныш</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187"/>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78</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Porzana parva </w:t>
            </w:r>
            <w:r w:rsidRPr="00E233BA">
              <w:rPr>
                <w:color w:val="000000"/>
                <w:sz w:val="24"/>
                <w:szCs w:val="24"/>
                <w:lang w:val="ro-RO" w:eastAsia="ru-RU"/>
              </w:rPr>
              <w:t>(Scopoli)</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Cresteţ-cenuşiu</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Малый погоныш</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79</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Porzana pusilla </w:t>
            </w:r>
            <w:r w:rsidRPr="00E233BA">
              <w:rPr>
                <w:color w:val="000000"/>
                <w:sz w:val="24"/>
                <w:szCs w:val="24"/>
                <w:lang w:val="ro-RO" w:eastAsia="ru-RU"/>
              </w:rPr>
              <w:t>(Pallas)</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Cresteţ-mic</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Погоныш-крошкa</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80</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 Otis tarda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Dropie</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Дрофа</w:t>
            </w:r>
          </w:p>
        </w:tc>
        <w:tc>
          <w:tcPr>
            <w:tcW w:w="534" w:type="pct"/>
            <w:hideMark/>
          </w:tcPr>
          <w:p w:rsidR="004F3492" w:rsidRPr="00E233BA" w:rsidRDefault="004F3492" w:rsidP="00C11633">
            <w:pPr>
              <w:ind w:firstLine="0"/>
              <w:jc w:val="center"/>
              <w:rPr>
                <w:color w:val="000000"/>
                <w:sz w:val="24"/>
                <w:szCs w:val="24"/>
                <w:lang w:val="ro-RO" w:eastAsia="ru-RU"/>
              </w:rPr>
            </w:pPr>
          </w:p>
        </w:tc>
        <w:tc>
          <w:tcPr>
            <w:tcW w:w="830" w:type="pct"/>
            <w:hideMark/>
          </w:tcPr>
          <w:p w:rsidR="004F3492" w:rsidRPr="00E233BA" w:rsidRDefault="004F3492" w:rsidP="00C11633">
            <w:pPr>
              <w:ind w:firstLine="0"/>
              <w:jc w:val="center"/>
              <w:rPr>
                <w:color w:val="000000"/>
                <w:sz w:val="24"/>
                <w:szCs w:val="24"/>
                <w:lang w:val="ro-RO" w:eastAsia="ru-RU"/>
              </w:rPr>
            </w:pP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Columbiformes</w:t>
            </w: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Columbiforme</w:t>
            </w:r>
          </w:p>
        </w:tc>
        <w:tc>
          <w:tcPr>
            <w:tcW w:w="1287"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Голубеобразные</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81</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Columba oenas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Porumbel-de-scorbură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Клинтух</w:t>
            </w:r>
          </w:p>
        </w:tc>
        <w:tc>
          <w:tcPr>
            <w:tcW w:w="534" w:type="pct"/>
            <w:hideMark/>
          </w:tcPr>
          <w:p w:rsidR="004F3492" w:rsidRPr="00E233BA" w:rsidRDefault="004F3492" w:rsidP="00C11633">
            <w:pPr>
              <w:ind w:firstLine="0"/>
              <w:jc w:val="center"/>
              <w:rPr>
                <w:color w:val="000000"/>
                <w:sz w:val="24"/>
                <w:szCs w:val="24"/>
                <w:lang w:val="ro-RO" w:eastAsia="ru-RU"/>
              </w:rPr>
            </w:pP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Strigiformes</w:t>
            </w: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Strigiforme</w:t>
            </w:r>
          </w:p>
        </w:tc>
        <w:tc>
          <w:tcPr>
            <w:tcW w:w="1287"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Совообразные</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EN</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82</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Tyto alba </w:t>
            </w:r>
            <w:r w:rsidRPr="00E233BA">
              <w:rPr>
                <w:color w:val="000000"/>
                <w:sz w:val="24"/>
                <w:szCs w:val="24"/>
                <w:lang w:val="ro-RO" w:eastAsia="ru-RU"/>
              </w:rPr>
              <w:t>(Scop.)</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Strigă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Сипуха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83</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color w:val="000000"/>
                <w:sz w:val="24"/>
                <w:szCs w:val="24"/>
                <w:lang w:val="ro-RO" w:eastAsia="ru-RU"/>
              </w:rPr>
            </w:pPr>
            <w:r w:rsidRPr="00E233BA">
              <w:rPr>
                <w:i/>
                <w:color w:val="000000"/>
                <w:sz w:val="24"/>
                <w:szCs w:val="24"/>
                <w:lang w:val="ro-RO" w:eastAsia="ru-RU"/>
              </w:rPr>
              <w:t xml:space="preserve">Bubo bubo </w:t>
            </w:r>
            <w:r w:rsidRPr="00E233BA">
              <w:rPr>
                <w:color w:val="000000"/>
                <w:sz w:val="24"/>
                <w:szCs w:val="24"/>
                <w:lang w:val="ro-RO" w:eastAsia="ru-RU"/>
              </w:rPr>
              <w:t>L.</w:t>
            </w:r>
          </w:p>
          <w:p w:rsidR="002A46AC" w:rsidRPr="00E233BA" w:rsidRDefault="002A46AC" w:rsidP="00C11633">
            <w:pPr>
              <w:ind w:firstLine="0"/>
              <w:jc w:val="left"/>
              <w:rPr>
                <w:i/>
                <w:color w:val="000000"/>
                <w:sz w:val="24"/>
                <w:szCs w:val="24"/>
                <w:lang w:val="ro-RO" w:eastAsia="ru-RU"/>
              </w:rPr>
            </w:pP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Buhă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Филин</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84</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Asio flammeus </w:t>
            </w:r>
            <w:r w:rsidRPr="00E233BA">
              <w:rPr>
                <w:color w:val="000000"/>
                <w:sz w:val="24"/>
                <w:szCs w:val="24"/>
                <w:lang w:val="ro-RO" w:eastAsia="ru-RU"/>
              </w:rPr>
              <w:t>(Pont)</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Ciuf-de-cîmp</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Сова болотная</w:t>
            </w:r>
          </w:p>
        </w:tc>
        <w:tc>
          <w:tcPr>
            <w:tcW w:w="534" w:type="pct"/>
            <w:hideMark/>
          </w:tcPr>
          <w:p w:rsidR="004F3492" w:rsidRPr="00E233BA" w:rsidRDefault="004F3492" w:rsidP="00C11633">
            <w:pPr>
              <w:ind w:firstLine="0"/>
              <w:jc w:val="center"/>
              <w:rPr>
                <w:color w:val="000000"/>
                <w:sz w:val="24"/>
                <w:szCs w:val="24"/>
                <w:lang w:val="ro-RO" w:eastAsia="ru-RU"/>
              </w:rPr>
            </w:pP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Piciformes</w:t>
            </w: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Piciforme</w:t>
            </w:r>
          </w:p>
        </w:tc>
        <w:tc>
          <w:tcPr>
            <w:tcW w:w="1287"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Дятлообразные</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EN</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A63073">
        <w:trPr>
          <w:trHeight w:val="396"/>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85</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Picus viridis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Ghionoaie-verde</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Дятел зеленый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EN</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86</w:t>
            </w:r>
            <w:r w:rsidR="00982AFB" w:rsidRPr="00E233BA">
              <w:rPr>
                <w:color w:val="000000"/>
                <w:sz w:val="24"/>
                <w:szCs w:val="24"/>
                <w:lang w:val="ro-RO" w:eastAsia="ru-RU"/>
              </w:rPr>
              <w:t>.</w:t>
            </w:r>
          </w:p>
        </w:tc>
        <w:tc>
          <w:tcPr>
            <w:tcW w:w="1140" w:type="pct"/>
            <w:hideMark/>
          </w:tcPr>
          <w:p w:rsidR="00682B53" w:rsidRPr="00E233BA" w:rsidRDefault="004F3492" w:rsidP="00A63073">
            <w:pPr>
              <w:ind w:firstLine="0"/>
              <w:jc w:val="left"/>
              <w:rPr>
                <w:i/>
                <w:color w:val="000000"/>
                <w:sz w:val="24"/>
                <w:szCs w:val="24"/>
                <w:lang w:val="ro-RO" w:eastAsia="ru-RU"/>
              </w:rPr>
            </w:pPr>
            <w:r w:rsidRPr="00E233BA">
              <w:rPr>
                <w:i/>
                <w:color w:val="000000"/>
                <w:sz w:val="24"/>
                <w:szCs w:val="24"/>
                <w:lang w:val="ro-RO" w:eastAsia="ru-RU"/>
              </w:rPr>
              <w:t xml:space="preserve">Dryocopus martius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Ciocănitoare-neagră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Дятел черный (желна)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rHeight w:val="160"/>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87</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Dendrocopos medius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Ciocănitoare-de-stejar</w:t>
            </w:r>
          </w:p>
        </w:tc>
        <w:tc>
          <w:tcPr>
            <w:tcW w:w="1287" w:type="pct"/>
            <w:hideMark/>
          </w:tcPr>
          <w:p w:rsidR="004F3492" w:rsidRPr="00E233BA" w:rsidRDefault="004F3492" w:rsidP="00C11633">
            <w:pPr>
              <w:ind w:firstLine="0"/>
              <w:jc w:val="left"/>
              <w:rPr>
                <w:color w:val="000000"/>
                <w:sz w:val="24"/>
                <w:szCs w:val="24"/>
                <w:lang w:val="ro-RO" w:eastAsia="ru-RU"/>
              </w:rPr>
            </w:pPr>
            <w:r w:rsidRPr="00E233BA">
              <w:rPr>
                <w:rFonts w:eastAsia="MS Mincho"/>
                <w:bCs/>
                <w:color w:val="000000"/>
                <w:sz w:val="24"/>
                <w:szCs w:val="24"/>
                <w:lang w:val="ro-RO" w:eastAsia="ru-RU"/>
              </w:rPr>
              <w:t>Средний пёстрый дятел</w:t>
            </w:r>
          </w:p>
        </w:tc>
        <w:tc>
          <w:tcPr>
            <w:tcW w:w="534" w:type="pct"/>
            <w:hideMark/>
          </w:tcPr>
          <w:p w:rsidR="004F3492" w:rsidRPr="00E233BA" w:rsidRDefault="004F3492" w:rsidP="00C11633">
            <w:pPr>
              <w:ind w:firstLine="0"/>
              <w:jc w:val="center"/>
              <w:rPr>
                <w:color w:val="000000"/>
                <w:sz w:val="24"/>
                <w:szCs w:val="24"/>
                <w:lang w:val="ro-RO" w:eastAsia="ru-RU"/>
              </w:rPr>
            </w:pPr>
          </w:p>
        </w:tc>
        <w:tc>
          <w:tcPr>
            <w:tcW w:w="830" w:type="pct"/>
            <w:hideMark/>
          </w:tcPr>
          <w:p w:rsidR="004F3492" w:rsidRPr="00E233BA" w:rsidRDefault="004F3492" w:rsidP="00C11633">
            <w:pPr>
              <w:ind w:firstLine="0"/>
              <w:jc w:val="center"/>
              <w:rPr>
                <w:color w:val="000000"/>
                <w:sz w:val="24"/>
                <w:szCs w:val="24"/>
                <w:lang w:val="ro-RO" w:eastAsia="ru-RU"/>
              </w:rPr>
            </w:pPr>
          </w:p>
        </w:tc>
      </w:tr>
      <w:tr w:rsidR="00232848" w:rsidRPr="00E233BA" w:rsidTr="00682B53">
        <w:trPr>
          <w:trHeight w:val="160"/>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Coraciiformes</w:t>
            </w: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Coraciiforme</w:t>
            </w:r>
          </w:p>
        </w:tc>
        <w:tc>
          <w:tcPr>
            <w:tcW w:w="1287" w:type="pct"/>
            <w:hideMark/>
          </w:tcPr>
          <w:p w:rsidR="004F3492" w:rsidRPr="00E233BA" w:rsidRDefault="004F3492" w:rsidP="00C11633">
            <w:pPr>
              <w:ind w:firstLine="0"/>
              <w:jc w:val="center"/>
              <w:rPr>
                <w:rFonts w:eastAsia="MS Mincho"/>
                <w:bCs/>
                <w:color w:val="000000"/>
                <w:sz w:val="24"/>
                <w:szCs w:val="24"/>
                <w:lang w:val="ro-RO" w:eastAsia="ru-RU"/>
              </w:rPr>
            </w:pPr>
            <w:r w:rsidRPr="00E233BA">
              <w:rPr>
                <w:rFonts w:eastAsia="MS Mincho"/>
                <w:bCs/>
                <w:color w:val="000000"/>
                <w:sz w:val="24"/>
                <w:szCs w:val="24"/>
                <w:lang w:val="ro-RO" w:eastAsia="ru-RU"/>
              </w:rPr>
              <w:t>Ракшеобразные</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88</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Coracias garrulous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rFonts w:eastAsia="MS Mincho"/>
                <w:bCs/>
                <w:color w:val="000000"/>
                <w:sz w:val="24"/>
                <w:szCs w:val="24"/>
                <w:lang w:val="ro-RO" w:eastAsia="ru-RU"/>
              </w:rPr>
              <w:t>Dumbrăveancă</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Сизоворонка</w:t>
            </w:r>
          </w:p>
        </w:tc>
        <w:tc>
          <w:tcPr>
            <w:tcW w:w="534" w:type="pct"/>
            <w:hideMark/>
          </w:tcPr>
          <w:p w:rsidR="004F3492" w:rsidRPr="00E233BA" w:rsidRDefault="004F3492" w:rsidP="00C11633">
            <w:pPr>
              <w:ind w:firstLine="0"/>
              <w:jc w:val="center"/>
              <w:rPr>
                <w:color w:val="000000"/>
                <w:sz w:val="24"/>
                <w:szCs w:val="24"/>
                <w:lang w:val="ro-RO" w:eastAsia="ru-RU"/>
              </w:rPr>
            </w:pPr>
          </w:p>
        </w:tc>
        <w:tc>
          <w:tcPr>
            <w:tcW w:w="830" w:type="pct"/>
            <w:hideMark/>
          </w:tcPr>
          <w:p w:rsidR="004F3492" w:rsidRPr="00E233BA" w:rsidRDefault="004F3492" w:rsidP="00C11633">
            <w:pPr>
              <w:ind w:firstLine="0"/>
              <w:jc w:val="center"/>
              <w:rPr>
                <w:color w:val="000000"/>
                <w:sz w:val="24"/>
                <w:szCs w:val="24"/>
                <w:lang w:val="ro-RO" w:eastAsia="ru-RU"/>
              </w:rPr>
            </w:pPr>
          </w:p>
        </w:tc>
      </w:tr>
      <w:tr w:rsidR="00232848" w:rsidRPr="00E233BA" w:rsidTr="00682B53">
        <w:trPr>
          <w:trHeight w:val="124"/>
          <w:tblCellSpacing w:w="0" w:type="dxa"/>
        </w:trPr>
        <w:tc>
          <w:tcPr>
            <w:tcW w:w="300" w:type="pct"/>
            <w:hideMark/>
          </w:tcPr>
          <w:p w:rsidR="004F3492" w:rsidRPr="00E233BA" w:rsidRDefault="004F3492" w:rsidP="00C11633">
            <w:pPr>
              <w:ind w:firstLine="0"/>
              <w:jc w:val="center"/>
              <w:rPr>
                <w:color w:val="000000"/>
                <w:sz w:val="24"/>
                <w:szCs w:val="24"/>
                <w:lang w:val="ro-RO" w:eastAsia="ru-RU"/>
              </w:rPr>
            </w:pPr>
          </w:p>
        </w:tc>
        <w:tc>
          <w:tcPr>
            <w:tcW w:w="114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Paseriformes</w:t>
            </w:r>
          </w:p>
        </w:tc>
        <w:tc>
          <w:tcPr>
            <w:tcW w:w="909"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Paseriforme</w:t>
            </w:r>
          </w:p>
        </w:tc>
        <w:tc>
          <w:tcPr>
            <w:tcW w:w="1287"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Воробьинообразные</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rHeight w:val="124"/>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89</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Ficedula hypoleuca </w:t>
            </w:r>
            <w:r w:rsidRPr="00E233BA">
              <w:rPr>
                <w:color w:val="000000"/>
                <w:sz w:val="24"/>
                <w:szCs w:val="24"/>
                <w:lang w:val="ro-RO" w:eastAsia="ru-RU"/>
              </w:rPr>
              <w:t>(Pallas)</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Muscar-negru</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Мухоловка-пеструшка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EN</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rPr>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90</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Luscinia svecica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 xml:space="preserve">Guşă-vînătă </w:t>
            </w:r>
          </w:p>
        </w:tc>
        <w:tc>
          <w:tcPr>
            <w:tcW w:w="1287" w:type="pct"/>
            <w:hideMark/>
          </w:tcPr>
          <w:p w:rsidR="004F3492" w:rsidRPr="00E233BA" w:rsidRDefault="004F3492" w:rsidP="00C1163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Варакушка</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CR</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rPr>
          <w:trHeight w:val="88"/>
          <w:tblCellSpacing w:w="0" w:type="dxa"/>
        </w:trPr>
        <w:tc>
          <w:tcPr>
            <w:tcW w:w="30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91</w:t>
            </w:r>
            <w:r w:rsidR="00982AFB" w:rsidRPr="00E233BA">
              <w:rPr>
                <w:color w:val="000000"/>
                <w:sz w:val="24"/>
                <w:szCs w:val="24"/>
                <w:lang w:val="ro-RO" w:eastAsia="ru-RU"/>
              </w:rPr>
              <w:t>.</w:t>
            </w:r>
          </w:p>
        </w:tc>
        <w:tc>
          <w:tcPr>
            <w:tcW w:w="1140" w:type="pct"/>
            <w:hideMark/>
          </w:tcPr>
          <w:p w:rsidR="004F3492" w:rsidRPr="00E233BA" w:rsidRDefault="004F3492" w:rsidP="00C11633">
            <w:pPr>
              <w:ind w:firstLine="0"/>
              <w:jc w:val="left"/>
              <w:rPr>
                <w:i/>
                <w:color w:val="000000"/>
                <w:sz w:val="24"/>
                <w:szCs w:val="24"/>
                <w:lang w:val="ro-RO" w:eastAsia="ru-RU"/>
              </w:rPr>
            </w:pPr>
            <w:r w:rsidRPr="00E233BA">
              <w:rPr>
                <w:i/>
                <w:color w:val="000000"/>
                <w:sz w:val="24"/>
                <w:szCs w:val="24"/>
                <w:lang w:val="ro-RO" w:eastAsia="ru-RU"/>
              </w:rPr>
              <w:t xml:space="preserve">Monticola saxatilis </w:t>
            </w:r>
            <w:r w:rsidRPr="00E233BA">
              <w:rPr>
                <w:color w:val="000000"/>
                <w:sz w:val="24"/>
                <w:szCs w:val="24"/>
                <w:lang w:val="ro-RO" w:eastAsia="ru-RU"/>
              </w:rPr>
              <w:t>(L.)</w:t>
            </w:r>
          </w:p>
        </w:tc>
        <w:tc>
          <w:tcPr>
            <w:tcW w:w="909"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Mierlă-de-piatră</w:t>
            </w:r>
          </w:p>
        </w:tc>
        <w:tc>
          <w:tcPr>
            <w:tcW w:w="1287" w:type="pct"/>
            <w:hideMark/>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Дрозд пестрый каменный</w:t>
            </w:r>
          </w:p>
        </w:tc>
        <w:tc>
          <w:tcPr>
            <w:tcW w:w="534"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hideMark/>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A63073">
        <w:trPr>
          <w:trHeight w:val="735"/>
          <w:tblCellSpacing w:w="0" w:type="dxa"/>
        </w:trPr>
        <w:tc>
          <w:tcPr>
            <w:tcW w:w="300" w:type="pct"/>
          </w:tcPr>
          <w:p w:rsidR="004F3492" w:rsidRPr="00E233BA" w:rsidRDefault="006944C8" w:rsidP="00C11633">
            <w:pPr>
              <w:ind w:firstLine="0"/>
              <w:jc w:val="center"/>
              <w:rPr>
                <w:color w:val="000000"/>
                <w:sz w:val="24"/>
                <w:szCs w:val="24"/>
                <w:lang w:val="ro-RO" w:eastAsia="ru-RU"/>
              </w:rPr>
            </w:pPr>
            <w:r w:rsidRPr="00E233BA">
              <w:rPr>
                <w:color w:val="000000"/>
                <w:sz w:val="24"/>
                <w:szCs w:val="24"/>
                <w:lang w:val="ro-RO" w:eastAsia="ru-RU"/>
              </w:rPr>
              <w:t>92</w:t>
            </w:r>
            <w:r w:rsidR="00982AFB" w:rsidRPr="00E233BA">
              <w:rPr>
                <w:color w:val="000000"/>
                <w:sz w:val="24"/>
                <w:szCs w:val="24"/>
                <w:lang w:val="ro-RO" w:eastAsia="ru-RU"/>
              </w:rPr>
              <w:t>.</w:t>
            </w:r>
          </w:p>
        </w:tc>
        <w:tc>
          <w:tcPr>
            <w:tcW w:w="1140" w:type="pct"/>
          </w:tcPr>
          <w:p w:rsidR="004F3492" w:rsidRPr="00E233BA" w:rsidRDefault="004F3492" w:rsidP="00C11633">
            <w:pPr>
              <w:ind w:firstLine="0"/>
              <w:jc w:val="left"/>
              <w:rPr>
                <w:color w:val="000000"/>
                <w:sz w:val="24"/>
                <w:szCs w:val="24"/>
                <w:lang w:val="ro-RO" w:eastAsia="ru-RU"/>
              </w:rPr>
            </w:pPr>
            <w:r w:rsidRPr="00E233BA">
              <w:rPr>
                <w:i/>
                <w:color w:val="000000"/>
                <w:sz w:val="24"/>
                <w:szCs w:val="24"/>
                <w:lang w:val="ro-RO" w:eastAsia="ru-RU"/>
              </w:rPr>
              <w:t xml:space="preserve">Melanocorypha calandra </w:t>
            </w:r>
            <w:r w:rsidRPr="00E233BA">
              <w:rPr>
                <w:color w:val="000000"/>
                <w:sz w:val="24"/>
                <w:szCs w:val="24"/>
                <w:lang w:val="ro-RO" w:eastAsia="ru-RU"/>
              </w:rPr>
              <w:t>(L.)</w:t>
            </w:r>
          </w:p>
          <w:p w:rsidR="00A94690" w:rsidRPr="00E233BA" w:rsidRDefault="00A94690" w:rsidP="00C11633">
            <w:pPr>
              <w:ind w:firstLine="0"/>
              <w:jc w:val="left"/>
              <w:rPr>
                <w:color w:val="000000"/>
                <w:sz w:val="24"/>
                <w:szCs w:val="24"/>
                <w:lang w:val="ro-RO" w:eastAsia="ru-RU"/>
              </w:rPr>
            </w:pPr>
          </w:p>
        </w:tc>
        <w:tc>
          <w:tcPr>
            <w:tcW w:w="909" w:type="pct"/>
          </w:tcPr>
          <w:p w:rsidR="004F3492" w:rsidRPr="00E233BA" w:rsidRDefault="004F3492" w:rsidP="00C11633">
            <w:pPr>
              <w:ind w:firstLine="0"/>
              <w:jc w:val="left"/>
              <w:rPr>
                <w:color w:val="000000"/>
                <w:sz w:val="24"/>
                <w:szCs w:val="24"/>
                <w:lang w:val="ro-RO" w:eastAsia="ru-RU"/>
              </w:rPr>
            </w:pPr>
            <w:r w:rsidRPr="00E233BA">
              <w:rPr>
                <w:color w:val="000000"/>
                <w:sz w:val="24"/>
                <w:szCs w:val="24"/>
                <w:lang w:val="ro-RO" w:eastAsia="ru-RU"/>
              </w:rPr>
              <w:t>Ciocîrlie-de-bărăgan</w:t>
            </w:r>
          </w:p>
        </w:tc>
        <w:tc>
          <w:tcPr>
            <w:tcW w:w="1287" w:type="pct"/>
          </w:tcPr>
          <w:p w:rsidR="004F3492" w:rsidRPr="00E233BA" w:rsidRDefault="004F3492" w:rsidP="00C11633">
            <w:pPr>
              <w:ind w:firstLine="0"/>
              <w:jc w:val="left"/>
              <w:rPr>
                <w:color w:val="000000"/>
                <w:sz w:val="24"/>
                <w:szCs w:val="24"/>
                <w:lang w:val="ro-RO" w:eastAsia="ru-RU"/>
              </w:rPr>
            </w:pPr>
            <w:r w:rsidRPr="00E233BA">
              <w:rPr>
                <w:rFonts w:eastAsia="MS Mincho"/>
                <w:bCs/>
                <w:color w:val="000000"/>
                <w:sz w:val="24"/>
                <w:szCs w:val="24"/>
                <w:shd w:val="clear" w:color="auto" w:fill="FFFFFF"/>
                <w:lang w:val="ro-RO" w:eastAsia="ru-RU"/>
              </w:rPr>
              <w:t>Степной жаворонок</w:t>
            </w:r>
          </w:p>
        </w:tc>
        <w:tc>
          <w:tcPr>
            <w:tcW w:w="534" w:type="pct"/>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VU</w:t>
            </w:r>
          </w:p>
        </w:tc>
        <w:tc>
          <w:tcPr>
            <w:tcW w:w="830" w:type="pct"/>
          </w:tcPr>
          <w:p w:rsidR="004F3492" w:rsidRPr="00E233BA" w:rsidRDefault="004F3492" w:rsidP="00C11633">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4F3492" w:rsidP="005B1DBB">
            <w:pPr>
              <w:ind w:firstLine="0"/>
              <w:rPr>
                <w:color w:val="000000"/>
                <w:sz w:val="24"/>
                <w:szCs w:val="24"/>
                <w:lang w:val="ro-RO" w:eastAsia="ru-RU"/>
              </w:rPr>
            </w:pPr>
            <w:r w:rsidRPr="00E233BA">
              <w:rPr>
                <w:color w:val="000000"/>
                <w:sz w:val="24"/>
                <w:szCs w:val="24"/>
                <w:lang w:val="ro-RO" w:eastAsia="ru-RU"/>
              </w:rPr>
              <w:t>  </w:t>
            </w:r>
          </w:p>
        </w:tc>
        <w:tc>
          <w:tcPr>
            <w:tcW w:w="1140" w:type="pct"/>
            <w:tcBorders>
              <w:top w:val="single" w:sz="8" w:space="0" w:color="333333"/>
              <w:left w:val="single" w:sz="8" w:space="0" w:color="333333"/>
              <w:bottom w:val="single" w:sz="8" w:space="0" w:color="333333"/>
              <w:right w:val="single" w:sz="8" w:space="0" w:color="333333"/>
            </w:tcBorders>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REPTILIA</w:t>
            </w:r>
          </w:p>
        </w:tc>
        <w:tc>
          <w:tcPr>
            <w:tcW w:w="909" w:type="pct"/>
            <w:tcBorders>
              <w:top w:val="single" w:sz="8" w:space="0" w:color="333333"/>
              <w:left w:val="single" w:sz="8" w:space="0" w:color="333333"/>
              <w:bottom w:val="single" w:sz="8" w:space="0" w:color="333333"/>
              <w:right w:val="single" w:sz="8" w:space="0" w:color="333333"/>
            </w:tcBorders>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REPTILE</w:t>
            </w:r>
          </w:p>
        </w:tc>
        <w:tc>
          <w:tcPr>
            <w:tcW w:w="1287" w:type="pct"/>
            <w:tcBorders>
              <w:top w:val="single" w:sz="8" w:space="0" w:color="333333"/>
              <w:left w:val="single" w:sz="8" w:space="0" w:color="333333"/>
              <w:bottom w:val="single" w:sz="8" w:space="0" w:color="333333"/>
              <w:right w:val="single" w:sz="8" w:space="0" w:color="333333"/>
            </w:tcBorders>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РЕПТИЛИИ</w:t>
            </w:r>
          </w:p>
        </w:tc>
        <w:tc>
          <w:tcPr>
            <w:tcW w:w="534" w:type="pct"/>
            <w:tcBorders>
              <w:top w:val="single" w:sz="8" w:space="0" w:color="333333"/>
              <w:left w:val="single" w:sz="8" w:space="0" w:color="333333"/>
              <w:bottom w:val="single" w:sz="8" w:space="0" w:color="333333"/>
              <w:right w:val="single" w:sz="8" w:space="0" w:color="333333"/>
            </w:tcBorders>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6944C8">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Squamata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Scvamate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Чешуйчатые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93.</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i/>
                <w:color w:val="000000"/>
                <w:sz w:val="24"/>
                <w:szCs w:val="24"/>
                <w:lang w:val="ro-RO" w:eastAsia="ru-RU"/>
              </w:rPr>
              <w:t xml:space="preserve">Eremias arguta </w:t>
            </w:r>
            <w:r w:rsidRPr="00E233BA">
              <w:rPr>
                <w:color w:val="000000"/>
                <w:sz w:val="24"/>
                <w:szCs w:val="24"/>
                <w:lang w:val="ro-RO" w:eastAsia="ru-RU"/>
              </w:rPr>
              <w:t>(Pall.)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Şopîrlă-multicoloră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Ящурка разноцветная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tabs>
                <w:tab w:val="left" w:pos="255"/>
              </w:tabs>
              <w:ind w:firstLine="0"/>
              <w:jc w:val="center"/>
              <w:rPr>
                <w:color w:val="000000"/>
                <w:sz w:val="24"/>
                <w:szCs w:val="24"/>
                <w:lang w:val="ro-RO" w:eastAsia="ru-RU"/>
              </w:rPr>
            </w:pPr>
            <w:r w:rsidRPr="00E233BA">
              <w:rPr>
                <w:color w:val="000000"/>
                <w:sz w:val="24"/>
                <w:szCs w:val="24"/>
                <w:lang w:val="ro-RO" w:eastAsia="ru-RU"/>
              </w:rPr>
              <w:t>94.</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Podarcis taurica </w:t>
            </w:r>
            <w:r w:rsidRPr="00E233BA">
              <w:rPr>
                <w:color w:val="000000"/>
                <w:sz w:val="24"/>
                <w:szCs w:val="24"/>
                <w:lang w:val="ro-RO" w:eastAsia="ru-RU"/>
              </w:rPr>
              <w:t>(Pall.)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Şopîrla-de-Crimeea</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Крымская ящерица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tabs>
                <w:tab w:val="left" w:pos="255"/>
              </w:tabs>
              <w:ind w:firstLine="0"/>
              <w:jc w:val="center"/>
              <w:rPr>
                <w:color w:val="000000"/>
                <w:sz w:val="24"/>
                <w:szCs w:val="24"/>
                <w:lang w:val="ro-RO" w:eastAsia="ru-RU"/>
              </w:rPr>
            </w:pPr>
            <w:r w:rsidRPr="00E233BA">
              <w:rPr>
                <w:color w:val="000000"/>
                <w:sz w:val="24"/>
                <w:szCs w:val="24"/>
                <w:lang w:val="ro-RO" w:eastAsia="ru-RU"/>
              </w:rPr>
              <w:t>95.</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Elaphe quatuorlineata </w:t>
            </w:r>
            <w:r w:rsidRPr="00E233BA">
              <w:rPr>
                <w:color w:val="000000"/>
                <w:sz w:val="24"/>
                <w:szCs w:val="24"/>
                <w:lang w:val="ro-RO" w:eastAsia="ru-RU"/>
              </w:rPr>
              <w:t>(Lacepede)</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Şarpe- cu-patru-dungi</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bCs/>
                <w:color w:val="000000"/>
                <w:sz w:val="24"/>
                <w:szCs w:val="24"/>
                <w:lang w:val="ro-RO" w:eastAsia="ru-RU"/>
              </w:rPr>
              <w:t>Четырёхполосый полоз</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tabs>
                <w:tab w:val="left" w:pos="255"/>
              </w:tabs>
              <w:ind w:firstLine="0"/>
              <w:jc w:val="center"/>
              <w:rPr>
                <w:color w:val="000000"/>
                <w:sz w:val="24"/>
                <w:szCs w:val="24"/>
                <w:lang w:val="ro-RO" w:eastAsia="ru-RU"/>
              </w:rPr>
            </w:pPr>
            <w:r w:rsidRPr="00E233BA">
              <w:rPr>
                <w:color w:val="000000"/>
                <w:sz w:val="24"/>
                <w:szCs w:val="24"/>
                <w:lang w:val="ro-RO" w:eastAsia="ru-RU"/>
              </w:rPr>
              <w:t>96.</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rFonts w:eastAsia="MS Mincho"/>
                <w:i/>
                <w:color w:val="000000"/>
                <w:sz w:val="24"/>
                <w:szCs w:val="28"/>
                <w:lang w:val="ro-RO" w:eastAsia="ru-RU"/>
              </w:rPr>
              <w:t xml:space="preserve">Zamenis longissimus  </w:t>
            </w:r>
            <w:r w:rsidRPr="00E233BA">
              <w:rPr>
                <w:color w:val="000000"/>
                <w:sz w:val="24"/>
                <w:szCs w:val="24"/>
                <w:lang w:val="ro-RO" w:eastAsia="ru-RU"/>
              </w:rPr>
              <w:t>(Laur.)</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Şarpele-lui-Esculap</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Змея эскулапова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tabs>
                <w:tab w:val="left" w:pos="255"/>
              </w:tabs>
              <w:ind w:firstLine="0"/>
              <w:jc w:val="center"/>
              <w:rPr>
                <w:color w:val="000000"/>
                <w:sz w:val="24"/>
                <w:szCs w:val="24"/>
                <w:lang w:val="ro-RO" w:eastAsia="ru-RU"/>
              </w:rPr>
            </w:pPr>
            <w:r w:rsidRPr="00E233BA">
              <w:rPr>
                <w:color w:val="000000"/>
                <w:sz w:val="24"/>
                <w:szCs w:val="24"/>
                <w:lang w:val="ro-RO" w:eastAsia="ru-RU"/>
              </w:rPr>
              <w:t>97.</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Coluber </w:t>
            </w:r>
            <w:r w:rsidRPr="00E233BA">
              <w:rPr>
                <w:rFonts w:eastAsia="MS Mincho"/>
                <w:i/>
                <w:color w:val="000000"/>
                <w:sz w:val="24"/>
                <w:szCs w:val="28"/>
                <w:lang w:val="ro-RO" w:eastAsia="ru-RU"/>
              </w:rPr>
              <w:t>caspius</w:t>
            </w:r>
            <w:r w:rsidRPr="00E233BA">
              <w:rPr>
                <w:i/>
                <w:color w:val="000000"/>
                <w:sz w:val="24"/>
                <w:szCs w:val="24"/>
                <w:lang w:val="ro-RO" w:eastAsia="ru-RU"/>
              </w:rPr>
              <w:t xml:space="preserve"> </w:t>
            </w:r>
            <w:r w:rsidRPr="00E233BA">
              <w:rPr>
                <w:color w:val="000000"/>
                <w:sz w:val="24"/>
                <w:szCs w:val="24"/>
                <w:lang w:val="ro-RO" w:eastAsia="ru-RU"/>
              </w:rPr>
              <w:t>(Gmelin)</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Şarpe-cu-abdomen-galben</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Полоз желтобрюхий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98.</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Coronella austriaca </w:t>
            </w:r>
            <w:r w:rsidRPr="00E233BA">
              <w:rPr>
                <w:color w:val="000000"/>
                <w:sz w:val="24"/>
                <w:szCs w:val="24"/>
                <w:lang w:val="ro-RO" w:eastAsia="ru-RU"/>
              </w:rPr>
              <w:t>(Laur.)</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Şarpe-de-alun</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Медянка обыкновенная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99.</w:t>
            </w:r>
          </w:p>
        </w:tc>
        <w:tc>
          <w:tcPr>
            <w:tcW w:w="1140" w:type="pct"/>
            <w:tcBorders>
              <w:top w:val="single" w:sz="8" w:space="0" w:color="333333"/>
              <w:left w:val="single" w:sz="8" w:space="0" w:color="333333"/>
              <w:bottom w:val="single" w:sz="8" w:space="0" w:color="333333"/>
              <w:right w:val="single" w:sz="8" w:space="0" w:color="333333"/>
            </w:tcBorders>
            <w:hideMark/>
          </w:tcPr>
          <w:p w:rsidR="00A94690" w:rsidRPr="00E233BA" w:rsidRDefault="005B1DBB" w:rsidP="00232848">
            <w:pPr>
              <w:ind w:firstLine="0"/>
              <w:jc w:val="left"/>
              <w:rPr>
                <w:i/>
                <w:color w:val="000000"/>
                <w:sz w:val="24"/>
                <w:szCs w:val="24"/>
                <w:lang w:val="ro-RO" w:eastAsia="ru-RU"/>
              </w:rPr>
            </w:pPr>
            <w:r w:rsidRPr="00E233BA">
              <w:rPr>
                <w:i/>
                <w:color w:val="000000"/>
                <w:sz w:val="24"/>
                <w:szCs w:val="24"/>
                <w:lang w:val="ro-RO" w:eastAsia="ru-RU"/>
              </w:rPr>
              <w:t xml:space="preserve"> Vipera ursini </w:t>
            </w:r>
            <w:r w:rsidRPr="00E233BA">
              <w:rPr>
                <w:color w:val="000000"/>
                <w:sz w:val="24"/>
                <w:szCs w:val="24"/>
                <w:lang w:val="ro-RO" w:eastAsia="ru-RU"/>
              </w:rPr>
              <w:t>(Bonap.)</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Viperă-de-stepă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Гадюка степная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100.</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Vipera berus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Viperă comună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Гадюка обыкновенная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color w:val="000000"/>
                <w:sz w:val="24"/>
                <w:szCs w:val="24"/>
                <w:lang w:val="ro-RO" w:eastAsia="ru-RU"/>
              </w:rPr>
              <w:t>Testudines</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Testudine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Черепахи</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101.</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i/>
                <w:color w:val="000000"/>
                <w:sz w:val="24"/>
                <w:szCs w:val="24"/>
                <w:lang w:val="ro-RO" w:eastAsia="ru-RU"/>
              </w:rPr>
              <w:t xml:space="preserve">Emys orbicularis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Broască-ţestoasă-de-baltă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Черепаха европейская болотная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color w:val="000000"/>
                <w:sz w:val="24"/>
                <w:szCs w:val="24"/>
                <w:lang w:val="ro-RO" w:eastAsia="ru-RU"/>
              </w:rPr>
              <w:t>AMPHIBIA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AMFIBIENI</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ЗЕМНОВОДНЫЕ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Caudata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Caudate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Хвостатые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102.</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i/>
                <w:color w:val="000000"/>
                <w:sz w:val="24"/>
                <w:szCs w:val="24"/>
                <w:lang w:val="ro-RO" w:eastAsia="ru-RU"/>
              </w:rPr>
              <w:t xml:space="preserve">Triturus vulgaris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Triton comun</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rFonts w:eastAsia="MS Mincho"/>
                <w:bCs/>
                <w:color w:val="000000"/>
                <w:sz w:val="24"/>
                <w:szCs w:val="24"/>
                <w:lang w:val="ro-RO" w:eastAsia="ru-RU"/>
              </w:rPr>
              <w:t>Обыкновенный тритон</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103.</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Triturus cristatus </w:t>
            </w:r>
            <w:r w:rsidRPr="00E233BA">
              <w:rPr>
                <w:color w:val="000000"/>
                <w:sz w:val="24"/>
                <w:szCs w:val="24"/>
                <w:lang w:val="ro-RO" w:eastAsia="ru-RU"/>
              </w:rPr>
              <w:t>(Laurenti)</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Triton-cu-creastă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bCs/>
                <w:color w:val="000000"/>
                <w:sz w:val="24"/>
                <w:szCs w:val="24"/>
                <w:lang w:val="ro-RO" w:eastAsia="ru-RU"/>
              </w:rPr>
              <w:t>Гребенчатый тритон</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color w:val="000000"/>
                <w:sz w:val="24"/>
                <w:szCs w:val="24"/>
                <w:lang w:val="ro-RO" w:eastAsia="ru-RU"/>
              </w:rPr>
              <w:t>Anura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Anure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color w:val="000000"/>
                <w:sz w:val="24"/>
                <w:szCs w:val="24"/>
                <w:lang w:val="ro-RO" w:eastAsia="ru-RU"/>
              </w:rPr>
              <w:t>Бесхвостые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104.</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i/>
                <w:color w:val="000000"/>
                <w:sz w:val="24"/>
                <w:szCs w:val="24"/>
                <w:lang w:val="ro-RO" w:eastAsia="ru-RU"/>
              </w:rPr>
              <w:t xml:space="preserve">Bombina bombina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 xml:space="preserve">Buhai-de baltă-cu-burta-roşie                                          </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rFonts w:eastAsia="MS Mincho"/>
                <w:bCs/>
                <w:color w:val="000000"/>
                <w:sz w:val="24"/>
                <w:szCs w:val="24"/>
                <w:lang w:val="ro-RO" w:eastAsia="ru-RU"/>
              </w:rPr>
              <w:t>Краснобрюхая жерлянка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105.</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Bombina variegata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Buhai-de baltă-cu-burta-galbenă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bCs/>
                <w:color w:val="000000"/>
                <w:sz w:val="24"/>
                <w:szCs w:val="24"/>
                <w:lang w:val="ro-RO" w:eastAsia="ru-RU"/>
              </w:rPr>
              <w:t>Желтобрюхая жерлянка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106.</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Pelobates fuscus </w:t>
            </w:r>
            <w:r w:rsidRPr="00E233BA">
              <w:rPr>
                <w:color w:val="000000"/>
                <w:sz w:val="24"/>
                <w:szCs w:val="24"/>
                <w:lang w:val="ro-RO" w:eastAsia="ru-RU"/>
              </w:rPr>
              <w:t>(Laurenti)</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Broască-săpătoare-brună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Обыкновенная чесночница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107.</w:t>
            </w:r>
          </w:p>
        </w:tc>
        <w:tc>
          <w:tcPr>
            <w:tcW w:w="1140" w:type="pct"/>
            <w:tcBorders>
              <w:top w:val="single" w:sz="8" w:space="0" w:color="333333"/>
              <w:left w:val="single" w:sz="8" w:space="0" w:color="333333"/>
              <w:bottom w:val="single" w:sz="8" w:space="0" w:color="333333"/>
              <w:right w:val="single" w:sz="8" w:space="0" w:color="333333"/>
            </w:tcBorders>
            <w:hideMark/>
          </w:tcPr>
          <w:p w:rsidR="00232848" w:rsidRPr="00E233BA" w:rsidRDefault="005B1DBB" w:rsidP="00A63073">
            <w:pPr>
              <w:ind w:firstLine="0"/>
              <w:jc w:val="left"/>
              <w:rPr>
                <w:i/>
                <w:color w:val="000000"/>
                <w:sz w:val="24"/>
                <w:szCs w:val="24"/>
                <w:lang w:val="ro-RO" w:eastAsia="ru-RU"/>
              </w:rPr>
            </w:pPr>
            <w:r w:rsidRPr="00E233BA">
              <w:rPr>
                <w:i/>
                <w:color w:val="000000"/>
                <w:sz w:val="24"/>
                <w:szCs w:val="24"/>
                <w:lang w:val="ro-RO" w:eastAsia="ru-RU"/>
              </w:rPr>
              <w:t xml:space="preserve">Hyla arborea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Brotăcel</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Обыкновенная квакша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108.</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Bufo bufo </w:t>
            </w:r>
            <w:r w:rsidRPr="00E233BA">
              <w:rPr>
                <w:color w:val="000000"/>
                <w:sz w:val="24"/>
                <w:szCs w:val="24"/>
                <w:lang w:val="ro-RO" w:eastAsia="ru-RU"/>
              </w:rPr>
              <w:t>(Laurenti)</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 xml:space="preserve">Broască-rîioasă-brună                     </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Обыкновенная жаба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109.</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Rana temporaria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Broască-roşie-de-munte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Травяная лягушка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110.</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Rana dalmatina </w:t>
            </w:r>
            <w:r w:rsidRPr="00E233BA">
              <w:rPr>
                <w:color w:val="000000"/>
                <w:sz w:val="24"/>
                <w:szCs w:val="24"/>
                <w:lang w:val="ro-RO" w:eastAsia="ru-RU"/>
              </w:rPr>
              <w:t>(Bonaparte)</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Broască-roşie-de-pădure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Прыткая лягушка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color w:val="000000"/>
                <w:sz w:val="24"/>
                <w:szCs w:val="24"/>
                <w:lang w:val="ro-RO" w:eastAsia="ru-RU"/>
              </w:rPr>
              <w:t>CYCLOSTOMATA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CICLOSTOMATE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color w:val="000000"/>
                <w:sz w:val="24"/>
                <w:szCs w:val="24"/>
                <w:lang w:val="ro-RO" w:eastAsia="ru-RU"/>
              </w:rPr>
              <w:t>КРУГЛОРОТЫЕ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rFonts w:eastAsia="MS Mincho"/>
                <w:color w:val="000000"/>
                <w:sz w:val="24"/>
                <w:szCs w:val="24"/>
                <w:lang w:val="ro-RO" w:eastAsia="ru-RU"/>
              </w:rPr>
              <w:t>Petromyzontiformes</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rFonts w:eastAsia="MS Mincho"/>
                <w:color w:val="000000"/>
                <w:sz w:val="24"/>
                <w:szCs w:val="24"/>
                <w:lang w:val="ro-RO" w:eastAsia="ru-RU"/>
              </w:rPr>
              <w:t>Petromyzontiforme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Миноговые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111.</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rFonts w:eastAsia="MS Mincho"/>
                <w:color w:val="000000"/>
                <w:sz w:val="24"/>
                <w:szCs w:val="24"/>
                <w:lang w:val="ro-RO" w:eastAsia="ru-RU"/>
              </w:rPr>
              <w:t>Eudontomyzon</w:t>
            </w:r>
            <w:r w:rsidRPr="00E233BA">
              <w:rPr>
                <w:i/>
                <w:color w:val="000000"/>
                <w:sz w:val="24"/>
                <w:szCs w:val="24"/>
                <w:lang w:val="ro-RO" w:eastAsia="ru-RU"/>
              </w:rPr>
              <w:t xml:space="preserve"> mariae </w:t>
            </w:r>
            <w:r w:rsidRPr="00E233BA">
              <w:rPr>
                <w:color w:val="000000"/>
                <w:sz w:val="24"/>
                <w:szCs w:val="24"/>
                <w:lang w:val="ro-RO" w:eastAsia="ru-RU"/>
              </w:rPr>
              <w:t>(Berg)</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Chişcar-ucrainean</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Минога украинская  </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color w:val="000000"/>
                <w:sz w:val="24"/>
                <w:szCs w:val="24"/>
                <w:lang w:val="ro-RO" w:eastAsia="ru-RU"/>
              </w:rPr>
              <w:t>PISCES</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PEŞTI</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Р Ы Б Ы</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Salmoniformes</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Salmoniforme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Лососеобразные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112.</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i/>
                <w:color w:val="000000"/>
                <w:sz w:val="24"/>
                <w:szCs w:val="24"/>
                <w:lang w:val="ro-RO" w:eastAsia="ru-RU"/>
              </w:rPr>
              <w:t xml:space="preserve">Hucho hucho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Lostriţă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Лосось дунайский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CR-EX</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113.</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Umbra krameri </w:t>
            </w:r>
            <w:r w:rsidRPr="00E233BA">
              <w:rPr>
                <w:color w:val="000000"/>
                <w:sz w:val="24"/>
                <w:szCs w:val="24"/>
                <w:lang w:val="ro-RO" w:eastAsia="ru-RU"/>
              </w:rPr>
              <w:t>(Walbaum)</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Ţigănuş</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Умбра (</w:t>
            </w:r>
            <w:r w:rsidRPr="00E233BA">
              <w:rPr>
                <w:rFonts w:eastAsia="MS Mincho"/>
                <w:color w:val="000000"/>
                <w:sz w:val="24"/>
                <w:szCs w:val="24"/>
                <w:lang w:val="ro-RO" w:eastAsia="ru-RU"/>
              </w:rPr>
              <w:t>eвдошка</w:t>
            </w:r>
            <w:r w:rsidRPr="00E233BA">
              <w:rPr>
                <w:color w:val="000000"/>
                <w:sz w:val="24"/>
                <w:szCs w:val="24"/>
                <w:lang w:val="ro-RO" w:eastAsia="ru-RU"/>
              </w:rPr>
              <w:t>)</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color w:val="000000"/>
                <w:sz w:val="24"/>
                <w:szCs w:val="24"/>
                <w:lang w:val="ro-RO" w:eastAsia="ru-RU"/>
              </w:rPr>
              <w:t>Cypriniformes</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Cipriniforme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Карпообразные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114.</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i/>
                <w:color w:val="000000"/>
                <w:sz w:val="24"/>
                <w:szCs w:val="24"/>
                <w:lang w:val="ro-RO" w:eastAsia="ru-RU"/>
              </w:rPr>
              <w:t xml:space="preserve">Rutilus frisii </w:t>
            </w:r>
            <w:r w:rsidRPr="00E233BA">
              <w:rPr>
                <w:color w:val="000000"/>
                <w:sz w:val="24"/>
                <w:szCs w:val="24"/>
                <w:lang w:val="ro-RO" w:eastAsia="ru-RU"/>
              </w:rPr>
              <w:t>(Nordmann)</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Babuşcă-pontică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Вырезуб</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115.</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i/>
                <w:color w:val="000000"/>
                <w:sz w:val="24"/>
                <w:szCs w:val="24"/>
                <w:lang w:val="ro-RO" w:eastAsia="ru-RU"/>
              </w:rPr>
              <w:t xml:space="preserve">Leuciscus idus </w:t>
            </w:r>
            <w:r w:rsidRPr="00E233BA">
              <w:rPr>
                <w:color w:val="000000"/>
                <w:sz w:val="24"/>
                <w:szCs w:val="24"/>
                <w:lang w:val="ro-RO" w:eastAsia="ru-RU"/>
              </w:rPr>
              <w:t>(L.)</w:t>
            </w:r>
          </w:p>
          <w:p w:rsidR="002A46AC" w:rsidRPr="00E233BA" w:rsidRDefault="002A46AC" w:rsidP="006944C8">
            <w:pPr>
              <w:ind w:firstLine="0"/>
              <w:jc w:val="left"/>
              <w:rPr>
                <w:i/>
                <w:color w:val="000000"/>
                <w:sz w:val="24"/>
                <w:szCs w:val="24"/>
                <w:lang w:val="ro-RO" w:eastAsia="ru-RU"/>
              </w:rPr>
            </w:pP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Văduviţă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Язь</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116.</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Barbus petenyi </w:t>
            </w:r>
            <w:r w:rsidRPr="00E233BA">
              <w:rPr>
                <w:color w:val="000000"/>
                <w:sz w:val="24"/>
                <w:szCs w:val="24"/>
                <w:lang w:val="ro-RO" w:eastAsia="ru-RU"/>
              </w:rPr>
              <w:t>(Heckel)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Mreană-vînătă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Усач балканский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CD44A0" w:rsidRPr="00E233BA" w:rsidRDefault="005B1DBB" w:rsidP="00A63073">
            <w:pPr>
              <w:ind w:firstLine="0"/>
              <w:jc w:val="left"/>
              <w:rPr>
                <w:i/>
                <w:color w:val="000000"/>
                <w:sz w:val="24"/>
                <w:szCs w:val="24"/>
                <w:lang w:val="ro-RO" w:eastAsia="ru-RU"/>
              </w:rPr>
            </w:pPr>
            <w:r w:rsidRPr="00E233BA">
              <w:rPr>
                <w:color w:val="000000"/>
                <w:sz w:val="24"/>
                <w:szCs w:val="24"/>
                <w:lang w:val="ro-RO" w:eastAsia="ru-RU"/>
              </w:rPr>
              <w:t>Gadiformes</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Gadiforme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Трескообразные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117.</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i/>
                <w:color w:val="000000"/>
                <w:sz w:val="24"/>
                <w:szCs w:val="24"/>
                <w:lang w:val="ro-RO" w:eastAsia="ru-RU"/>
              </w:rPr>
              <w:t xml:space="preserve">Lota lota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Mihalţ</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Налим</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color w:val="000000"/>
                <w:sz w:val="24"/>
                <w:szCs w:val="24"/>
                <w:lang w:val="ro-RO" w:eastAsia="ru-RU"/>
              </w:rPr>
              <w:t>Perciformes</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Perciforme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Окунеобразные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118.</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i/>
                <w:color w:val="000000"/>
                <w:sz w:val="24"/>
                <w:szCs w:val="24"/>
                <w:lang w:val="ro-RO" w:eastAsia="ru-RU"/>
              </w:rPr>
              <w:t xml:space="preserve">Zingel zingel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Pietrar</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Чоп большой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119.</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Zingel streber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Fusar</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Чоп малый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120.</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Acipenser ruthenus ruthenus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Cegă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Стерлядь</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484"/>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121.</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Anguilla anguilla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Anghilă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0206DA" w:rsidP="006944C8">
            <w:pPr>
              <w:ind w:firstLine="0"/>
              <w:jc w:val="left"/>
              <w:rPr>
                <w:color w:val="000000"/>
                <w:sz w:val="24"/>
                <w:szCs w:val="24"/>
                <w:lang w:val="ro-RO" w:eastAsia="ru-RU"/>
              </w:rPr>
            </w:pPr>
            <w:hyperlink r:id="rId11" w:tooltip="Речной угорь" w:history="1">
              <w:r w:rsidR="005B1DBB" w:rsidRPr="00E233BA">
                <w:rPr>
                  <w:rFonts w:eastAsia="MS Mincho"/>
                  <w:color w:val="000000"/>
                  <w:sz w:val="24"/>
                  <w:szCs w:val="24"/>
                  <w:lang w:val="ro-RO" w:eastAsia="ru-RU"/>
                </w:rPr>
                <w:t>Речной угорь</w:t>
              </w:r>
            </w:hyperlink>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122.</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Tinca tinca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Lin</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Линь </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123.</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Pelecus cultratus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Sabiţă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Чехонь</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124.</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Carassius carassius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Caracudă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Золотой карась</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125.</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Sander volgensis </w:t>
            </w:r>
            <w:r w:rsidRPr="00E233BA">
              <w:rPr>
                <w:color w:val="000000"/>
                <w:sz w:val="24"/>
                <w:szCs w:val="24"/>
                <w:lang w:val="ro-RO" w:eastAsia="ru-RU"/>
              </w:rPr>
              <w:t>(Gmelin)</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 xml:space="preserve">Şalău-vărgat                                             </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Берш</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126.</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Alburnoides bipunctatus </w:t>
            </w:r>
            <w:r w:rsidRPr="00E233BA">
              <w:rPr>
                <w:color w:val="000000"/>
                <w:sz w:val="24"/>
                <w:szCs w:val="24"/>
                <w:lang w:val="ro-RO" w:eastAsia="ru-RU"/>
              </w:rPr>
              <w:t>(Bloch)</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Beldiţă-comună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0206DA" w:rsidP="006944C8">
            <w:pPr>
              <w:ind w:firstLine="0"/>
              <w:jc w:val="left"/>
              <w:rPr>
                <w:rFonts w:eastAsia="MS Mincho"/>
                <w:color w:val="000000"/>
                <w:sz w:val="24"/>
                <w:szCs w:val="24"/>
                <w:lang w:val="ro-RO" w:eastAsia="ru-RU"/>
              </w:rPr>
            </w:pPr>
            <w:hyperlink r:id="rId12" w:tooltip="Быстрянка (рыба)" w:history="1">
              <w:r w:rsidR="005B1DBB" w:rsidRPr="00E233BA">
                <w:rPr>
                  <w:rFonts w:eastAsia="MS Mincho"/>
                  <w:color w:val="000000"/>
                  <w:sz w:val="24"/>
                  <w:szCs w:val="24"/>
                  <w:lang w:val="ro-RO" w:eastAsia="ru-RU"/>
                </w:rPr>
                <w:t>Быстрянка</w:t>
              </w:r>
            </w:hyperlink>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127.</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Petroleuciscus borysthenicus </w:t>
            </w:r>
            <w:r w:rsidRPr="00E233BA">
              <w:rPr>
                <w:color w:val="000000"/>
                <w:sz w:val="24"/>
                <w:szCs w:val="24"/>
                <w:lang w:val="ro-RO" w:eastAsia="ru-RU"/>
              </w:rPr>
              <w:t>(Kessler)</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Cernuşcă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Бобырец</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128.</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Cottus poecilopus </w:t>
            </w:r>
            <w:r w:rsidRPr="00E233BA">
              <w:rPr>
                <w:color w:val="000000"/>
                <w:sz w:val="24"/>
                <w:szCs w:val="24"/>
                <w:lang w:val="ro-RO" w:eastAsia="ru-RU"/>
              </w:rPr>
              <w:t>(Heckel)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Zglăvoacă-răsăriteană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Пестроногий подкаменщик</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129.</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i/>
                <w:color w:val="000000"/>
                <w:sz w:val="24"/>
                <w:szCs w:val="24"/>
                <w:lang w:val="ro-RO" w:eastAsia="ru-RU"/>
              </w:rPr>
              <w:t xml:space="preserve">Gymnocephalus schraetser </w:t>
            </w:r>
            <w:r w:rsidRPr="00E233BA">
              <w:rPr>
                <w:color w:val="000000"/>
                <w:sz w:val="24"/>
                <w:szCs w:val="24"/>
                <w:lang w:val="ro-RO" w:eastAsia="ru-RU"/>
              </w:rPr>
              <w:t>(L.)</w:t>
            </w:r>
          </w:p>
          <w:p w:rsidR="00A63073" w:rsidRPr="00E233BA" w:rsidRDefault="00A63073" w:rsidP="006944C8">
            <w:pPr>
              <w:ind w:firstLine="0"/>
              <w:jc w:val="left"/>
              <w:rPr>
                <w:i/>
                <w:color w:val="000000"/>
                <w:sz w:val="24"/>
                <w:szCs w:val="24"/>
                <w:lang w:val="ro-RO" w:eastAsia="ru-RU"/>
              </w:rPr>
            </w:pP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Răspăr</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Полосатый ёрш</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5B1DBB">
            <w:pPr>
              <w:ind w:firstLine="0"/>
              <w:jc w:val="center"/>
              <w:rPr>
                <w:color w:val="000000"/>
                <w:sz w:val="24"/>
                <w:szCs w:val="24"/>
                <w:lang w:val="ro-RO" w:eastAsia="ru-RU"/>
              </w:rPr>
            </w:pPr>
            <w:r w:rsidRPr="00E233BA">
              <w:rPr>
                <w:color w:val="000000"/>
                <w:sz w:val="24"/>
                <w:szCs w:val="24"/>
                <w:lang w:val="ro-RO" w:eastAsia="ru-RU"/>
              </w:rPr>
              <w:t>130.</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Caspiosoma caspium </w:t>
            </w:r>
            <w:r w:rsidRPr="00E233BA">
              <w:rPr>
                <w:color w:val="000000"/>
                <w:sz w:val="24"/>
                <w:szCs w:val="24"/>
                <w:lang w:val="ro-RO" w:eastAsia="ru-RU"/>
              </w:rPr>
              <w:t>(Kessler)</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Caspiosomă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Каспиосома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70"/>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131.</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Knipowitschia longecaudata </w:t>
            </w:r>
            <w:r w:rsidRPr="00E233BA">
              <w:rPr>
                <w:color w:val="000000"/>
                <w:sz w:val="24"/>
                <w:szCs w:val="24"/>
                <w:lang w:val="ro-RO" w:eastAsia="ru-RU"/>
              </w:rPr>
              <w:t>(Kessler)</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Cnipovicia-cu-coadă-lungă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Длиннохвостый бычок Книповича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70"/>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color w:val="000000"/>
                <w:sz w:val="24"/>
                <w:szCs w:val="24"/>
                <w:lang w:val="ro-RO" w:eastAsia="ru-RU"/>
              </w:rPr>
              <w:t>Acipenseriformes</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Acipenseriforme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color w:val="000000"/>
                <w:sz w:val="24"/>
                <w:szCs w:val="24"/>
                <w:lang w:val="ro-RO" w:eastAsia="ru-RU"/>
              </w:rPr>
              <w:t>Осетрообразные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132.</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i/>
                <w:color w:val="000000"/>
                <w:sz w:val="24"/>
                <w:szCs w:val="24"/>
                <w:lang w:val="ro-RO" w:eastAsia="ru-RU"/>
              </w:rPr>
              <w:t xml:space="preserve">Huso huso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Morun</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Белуга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133.</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Acipenser guldenstaediti colchicus </w:t>
            </w:r>
            <w:r w:rsidRPr="00E233BA">
              <w:rPr>
                <w:color w:val="000000"/>
                <w:sz w:val="24"/>
                <w:szCs w:val="24"/>
                <w:lang w:val="ro-RO" w:eastAsia="ru-RU"/>
              </w:rPr>
              <w:t>(V. Marti)</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Nisetru</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Осетр черноморско-азовский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134.</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 Acipenser stellatus </w:t>
            </w:r>
            <w:r w:rsidRPr="00E233BA">
              <w:rPr>
                <w:color w:val="000000"/>
                <w:sz w:val="24"/>
                <w:szCs w:val="24"/>
                <w:lang w:val="ro-RO" w:eastAsia="ru-RU"/>
              </w:rPr>
              <w:t>(Pallas)</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Păstrugă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Севрюга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left="142" w:firstLine="0"/>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color w:val="000000"/>
                <w:sz w:val="24"/>
                <w:szCs w:val="24"/>
                <w:lang w:val="ro-RO" w:eastAsia="ru-RU"/>
              </w:rPr>
              <w:t>CRUSTACEA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CRUSTACEE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РАКООБРАЗНЫЕ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Mysidacea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Mizide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Мизиды</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135.</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i/>
                <w:color w:val="000000"/>
                <w:sz w:val="24"/>
                <w:szCs w:val="24"/>
                <w:lang w:val="ro-RO" w:eastAsia="ru-RU"/>
              </w:rPr>
              <w:t xml:space="preserve">Paramysis baeri bispinosa </w:t>
            </w:r>
            <w:r w:rsidRPr="00E233BA">
              <w:rPr>
                <w:color w:val="000000"/>
                <w:sz w:val="24"/>
                <w:szCs w:val="24"/>
                <w:lang w:val="ro-RO" w:eastAsia="ru-RU"/>
              </w:rPr>
              <w:t>(Martynov)</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Paramizis ber bispinos</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Парамизис Бэра двухшиповый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color w:val="000000"/>
                <w:sz w:val="24"/>
                <w:szCs w:val="24"/>
                <w:lang w:val="ro-RO" w:eastAsia="ru-RU"/>
              </w:rPr>
              <w:t>MOLLUSCA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MOLUŞTE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МОЛЛЮСКИ</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Venerida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Veneride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Венериды</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136.</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i/>
                <w:color w:val="000000"/>
                <w:sz w:val="24"/>
                <w:szCs w:val="24"/>
                <w:lang w:val="ro-RO" w:eastAsia="ru-RU"/>
              </w:rPr>
              <w:t xml:space="preserve">Hypanis laeviuscula fragilis </w:t>
            </w:r>
            <w:r w:rsidRPr="00E233BA">
              <w:rPr>
                <w:color w:val="000000"/>
                <w:sz w:val="24"/>
                <w:szCs w:val="24"/>
                <w:lang w:val="ro-RO" w:eastAsia="ru-RU"/>
              </w:rPr>
              <w:t>(Milaschewich)</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Hipanis-neted-fragil</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Гипанис гладкий хрупкий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137.</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Hypanis colorata </w:t>
            </w:r>
            <w:r w:rsidRPr="00E233BA">
              <w:rPr>
                <w:color w:val="000000"/>
                <w:sz w:val="24"/>
                <w:szCs w:val="24"/>
                <w:lang w:val="ro-RO" w:eastAsia="ru-RU"/>
              </w:rPr>
              <w:t>(Eichwald)</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Hipanis-colorat</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Гипанис цветной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138.</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Hypanis pontica </w:t>
            </w:r>
            <w:r w:rsidRPr="00E233BA">
              <w:rPr>
                <w:color w:val="000000"/>
                <w:sz w:val="24"/>
                <w:szCs w:val="24"/>
                <w:lang w:val="ro-RO" w:eastAsia="ru-RU"/>
              </w:rPr>
              <w:t>(Eichwald)</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Hipanis-de-Marea-Neagră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Гипанис черноморский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caps/>
                <w:color w:val="000000"/>
                <w:sz w:val="24"/>
                <w:szCs w:val="24"/>
                <w:lang w:val="ro-RO" w:eastAsia="ru-RU"/>
              </w:rPr>
              <w:t>Collembola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aps/>
                <w:color w:val="000000"/>
                <w:sz w:val="24"/>
                <w:szCs w:val="24"/>
                <w:lang w:val="ro-RO" w:eastAsia="ru-RU"/>
              </w:rPr>
              <w:t>Colembole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aps/>
                <w:color w:val="000000"/>
                <w:sz w:val="24"/>
                <w:szCs w:val="24"/>
                <w:lang w:val="ro-RO" w:eastAsia="ru-RU"/>
              </w:rPr>
              <w:t>Коллемболы</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421"/>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139.</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aps/>
                <w:color w:val="000000"/>
                <w:sz w:val="24"/>
                <w:szCs w:val="24"/>
                <w:lang w:val="ro-RO" w:eastAsia="ru-RU"/>
              </w:rPr>
            </w:pPr>
            <w:r w:rsidRPr="00E233BA">
              <w:rPr>
                <w:i/>
                <w:iCs/>
                <w:color w:val="000000"/>
                <w:sz w:val="24"/>
                <w:szCs w:val="24"/>
                <w:lang w:val="ro-RO" w:eastAsia="ru-RU"/>
              </w:rPr>
              <w:t xml:space="preserve">Lathriopyga nistru </w:t>
            </w:r>
            <w:r w:rsidRPr="00E233BA">
              <w:rPr>
                <w:iCs/>
                <w:color w:val="000000"/>
                <w:sz w:val="24"/>
                <w:szCs w:val="24"/>
                <w:lang w:val="ro-RO" w:eastAsia="ru-RU"/>
              </w:rPr>
              <w:t>(Buşm., Deharv., Weiner)</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aps/>
                <w:color w:val="000000"/>
                <w:sz w:val="24"/>
                <w:szCs w:val="24"/>
                <w:lang w:val="ro-RO" w:eastAsia="ru-RU"/>
              </w:rPr>
            </w:pPr>
            <w:r w:rsidRPr="00E233BA">
              <w:rPr>
                <w:color w:val="000000"/>
                <w:sz w:val="24"/>
                <w:szCs w:val="24"/>
                <w:lang w:val="ro-RO" w:eastAsia="ru-RU"/>
              </w:rPr>
              <w:t>Latriopiga-Nistrului</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aps/>
                <w:color w:val="000000"/>
                <w:sz w:val="24"/>
                <w:szCs w:val="24"/>
                <w:lang w:val="ro-RO" w:eastAsia="ru-RU"/>
              </w:rPr>
            </w:pPr>
            <w:r w:rsidRPr="00E233BA">
              <w:rPr>
                <w:rFonts w:eastAsia="MS Mincho"/>
                <w:b/>
                <w:bCs/>
                <w:color w:val="000000"/>
                <w:sz w:val="24"/>
                <w:szCs w:val="24"/>
                <w:lang w:val="ro-RO" w:eastAsia="ru-RU"/>
              </w:rPr>
              <w:t xml:space="preserve"> </w:t>
            </w:r>
            <w:r w:rsidRPr="00E233BA">
              <w:rPr>
                <w:rFonts w:eastAsia="MS Mincho"/>
                <w:bCs/>
                <w:color w:val="000000"/>
                <w:sz w:val="24"/>
                <w:szCs w:val="24"/>
                <w:lang w:val="ro-RO" w:eastAsia="ru-RU"/>
              </w:rPr>
              <w:t>Латриопига Днестра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97"/>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color w:val="000000"/>
                <w:sz w:val="24"/>
                <w:szCs w:val="24"/>
                <w:lang w:val="ro-RO" w:eastAsia="ru-RU"/>
              </w:rPr>
              <w:t>INSECTA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INSECTE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color w:val="000000"/>
                <w:sz w:val="24"/>
                <w:szCs w:val="24"/>
                <w:lang w:val="ro-RO" w:eastAsia="ru-RU"/>
              </w:rPr>
              <w:t>НАСЕКОМЫЕ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421"/>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Odonata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Odonatele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0206DA" w:rsidP="006944C8">
            <w:pPr>
              <w:ind w:firstLine="0"/>
              <w:jc w:val="center"/>
              <w:rPr>
                <w:color w:val="000000"/>
                <w:sz w:val="24"/>
                <w:szCs w:val="24"/>
                <w:lang w:val="ro-RO" w:eastAsia="ru-RU"/>
              </w:rPr>
            </w:pPr>
            <w:hyperlink r:id="rId13" w:tooltip="Odonata" w:history="1">
              <w:r w:rsidR="005B1DBB" w:rsidRPr="00E233BA">
                <w:rPr>
                  <w:rFonts w:eastAsia="MS Mincho"/>
                  <w:color w:val="000000"/>
                  <w:sz w:val="24"/>
                  <w:szCs w:val="24"/>
                  <w:lang w:val="ro-RO" w:eastAsia="ru-RU"/>
                </w:rPr>
                <w:t>Стрекозы</w:t>
              </w:r>
            </w:hyperlink>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140.</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rFonts w:eastAsia="MS Mincho"/>
                <w:i/>
                <w:color w:val="000000"/>
                <w:sz w:val="24"/>
                <w:szCs w:val="24"/>
                <w:shd w:val="clear" w:color="auto" w:fill="EFEFEF"/>
                <w:lang w:val="ro-RO" w:eastAsia="ru-RU"/>
              </w:rPr>
              <w:t>Erythromma lindenii</w:t>
            </w:r>
            <w:r w:rsidRPr="00E233BA">
              <w:rPr>
                <w:rFonts w:eastAsia="MS Mincho"/>
                <w:color w:val="000000"/>
                <w:sz w:val="24"/>
                <w:szCs w:val="24"/>
                <w:shd w:val="clear" w:color="auto" w:fill="EFEFEF"/>
                <w:lang w:val="ro-RO" w:eastAsia="ru-RU"/>
              </w:rPr>
              <w:t xml:space="preserve"> Selys</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Libelulа-lui-Linden</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rFonts w:eastAsia="MS Mincho"/>
                <w:color w:val="000000"/>
                <w:sz w:val="24"/>
                <w:szCs w:val="24"/>
                <w:lang w:val="ro-RO" w:eastAsia="ru-RU"/>
              </w:rPr>
            </w:pPr>
            <w:r w:rsidRPr="00E233BA">
              <w:rPr>
                <w:rFonts w:eastAsia="MS Mincho"/>
                <w:b/>
                <w:bCs/>
                <w:color w:val="000000"/>
                <w:sz w:val="24"/>
                <w:szCs w:val="24"/>
                <w:lang w:val="ro-RO" w:eastAsia="ru-RU"/>
              </w:rPr>
              <w:t xml:space="preserve"> </w:t>
            </w:r>
            <w:r w:rsidRPr="00E233BA">
              <w:rPr>
                <w:rFonts w:eastAsia="MS Mincho"/>
                <w:bCs/>
                <w:color w:val="000000"/>
                <w:sz w:val="24"/>
                <w:szCs w:val="24"/>
                <w:lang w:val="ro-RO" w:eastAsia="ru-RU"/>
              </w:rPr>
              <w:t>Стрелка Линдена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97"/>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141.</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Anax imperator</w:t>
            </w:r>
            <w:r w:rsidRPr="00E233BA">
              <w:rPr>
                <w:i/>
                <w:color w:val="000000"/>
                <w:sz w:val="24"/>
                <w:szCs w:val="24"/>
                <w:lang w:val="ro-RO" w:eastAsia="ru-RU"/>
              </w:rPr>
              <w:t xml:space="preserve"> </w:t>
            </w:r>
            <w:r w:rsidRPr="00E233BA">
              <w:rPr>
                <w:color w:val="000000"/>
                <w:sz w:val="24"/>
                <w:szCs w:val="24"/>
                <w:lang w:val="ro-RO" w:eastAsia="ru-RU"/>
              </w:rPr>
              <w:t>(Leach)</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Libelulă-imperială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bCs/>
                <w:color w:val="000000"/>
                <w:sz w:val="24"/>
                <w:szCs w:val="24"/>
                <w:lang w:val="ro-RO" w:eastAsia="ru-RU"/>
              </w:rPr>
              <w:t>Дозорщик-император</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97"/>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142.</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 xml:space="preserve">Leucorrhinia pectoralis </w:t>
            </w:r>
            <w:r w:rsidRPr="00E233BA">
              <w:rPr>
                <w:iCs/>
                <w:color w:val="000000"/>
                <w:sz w:val="24"/>
                <w:szCs w:val="24"/>
                <w:lang w:val="ro-RO" w:eastAsia="ru-RU"/>
              </w:rPr>
              <w:t>(</w:t>
            </w:r>
            <w:r w:rsidRPr="00E233BA">
              <w:rPr>
                <w:color w:val="000000"/>
                <w:sz w:val="24"/>
                <w:szCs w:val="24"/>
                <w:lang w:val="ro-RO" w:eastAsia="ru-RU"/>
              </w:rPr>
              <w:t xml:space="preserve">Charp.) </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Libelulă-de-baltă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Стрекоза двухцветная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97"/>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143.</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color w:val="000000"/>
                <w:sz w:val="24"/>
                <w:szCs w:val="24"/>
                <w:lang w:val="ro-RO" w:eastAsia="ru-RU"/>
              </w:rPr>
              <w:t>Mantodea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Mantodee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color w:val="000000"/>
                <w:sz w:val="24"/>
                <w:szCs w:val="24"/>
                <w:lang w:val="ro-RO" w:eastAsia="ru-RU"/>
              </w:rPr>
              <w:t>Богомоловые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304"/>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5B1DBB">
            <w:pPr>
              <w:ind w:firstLine="0"/>
              <w:jc w:val="center"/>
              <w:rPr>
                <w:color w:val="000000"/>
                <w:sz w:val="24"/>
                <w:szCs w:val="24"/>
                <w:lang w:val="ro-RO" w:eastAsia="ru-RU"/>
              </w:rPr>
            </w:pPr>
            <w:r w:rsidRPr="00E233BA">
              <w:rPr>
                <w:color w:val="000000"/>
                <w:sz w:val="24"/>
                <w:szCs w:val="24"/>
                <w:lang w:val="ro-RO" w:eastAsia="ru-RU"/>
              </w:rPr>
              <w:t>144.</w:t>
            </w:r>
          </w:p>
        </w:tc>
        <w:tc>
          <w:tcPr>
            <w:tcW w:w="1140" w:type="pct"/>
            <w:tcBorders>
              <w:top w:val="single" w:sz="8" w:space="0" w:color="333333"/>
              <w:left w:val="single" w:sz="8" w:space="0" w:color="333333"/>
              <w:bottom w:val="single" w:sz="8" w:space="0" w:color="333333"/>
              <w:right w:val="single" w:sz="8" w:space="0" w:color="333333"/>
            </w:tcBorders>
            <w:hideMark/>
          </w:tcPr>
          <w:p w:rsidR="00682B53"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 xml:space="preserve">Ameles decolor </w:t>
            </w:r>
            <w:r w:rsidRPr="00E233BA">
              <w:rPr>
                <w:iCs/>
                <w:color w:val="000000"/>
                <w:sz w:val="24"/>
                <w:szCs w:val="24"/>
                <w:lang w:val="ro-RO" w:eastAsia="ru-RU"/>
              </w:rPr>
              <w:t>(</w:t>
            </w:r>
            <w:r w:rsidRPr="00E233BA">
              <w:rPr>
                <w:color w:val="000000"/>
                <w:sz w:val="24"/>
                <w:szCs w:val="24"/>
                <w:lang w:val="ro-RO" w:eastAsia="ru-RU"/>
              </w:rPr>
              <w:t xml:space="preserve">Charp.) </w:t>
            </w:r>
            <w:r w:rsidRPr="00E233BA">
              <w:rPr>
                <w:i/>
                <w:color w:val="000000"/>
                <w:sz w:val="24"/>
                <w:szCs w:val="24"/>
                <w:lang w:val="ro-RO" w:eastAsia="ru-RU"/>
              </w:rPr>
              <w:t xml:space="preserve">    </w:t>
            </w:r>
          </w:p>
          <w:p w:rsidR="005B1DBB" w:rsidRPr="00E233BA" w:rsidRDefault="005B1DBB" w:rsidP="006944C8">
            <w:pPr>
              <w:ind w:firstLine="0"/>
              <w:jc w:val="left"/>
              <w:rPr>
                <w:color w:val="000000"/>
                <w:sz w:val="24"/>
                <w:szCs w:val="24"/>
                <w:lang w:val="ro-RO" w:eastAsia="ru-RU"/>
              </w:rPr>
            </w:pP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Călugăriţă-incoloră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 xml:space="preserve">Бесцветый богомол </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592"/>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145.</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Bolivaria brachyptera</w:t>
            </w:r>
            <w:r w:rsidRPr="00E233BA">
              <w:rPr>
                <w:i/>
                <w:color w:val="000000"/>
                <w:sz w:val="24"/>
                <w:szCs w:val="24"/>
                <w:lang w:val="ro-RO" w:eastAsia="ru-RU"/>
              </w:rPr>
              <w:t xml:space="preserve"> </w:t>
            </w:r>
            <w:r w:rsidRPr="00E233BA">
              <w:rPr>
                <w:color w:val="000000"/>
                <w:sz w:val="24"/>
                <w:szCs w:val="24"/>
                <w:lang w:val="ro-RO" w:eastAsia="ru-RU"/>
              </w:rPr>
              <w:t>(Pall.)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Bolivarie-cu-aripile-reduse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bCs/>
                <w:color w:val="000000"/>
                <w:sz w:val="24"/>
                <w:szCs w:val="24"/>
                <w:lang w:val="ro-RO" w:eastAsia="ru-RU"/>
              </w:rPr>
              <w:t>Боливария короткокрылая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color w:val="000000"/>
                <w:sz w:val="24"/>
                <w:szCs w:val="24"/>
                <w:lang w:val="ro-RO" w:eastAsia="ru-RU"/>
              </w:rPr>
              <w:t>Orthoptera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Ortoptere </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color w:val="000000"/>
                <w:sz w:val="24"/>
                <w:szCs w:val="24"/>
                <w:lang w:val="ro-RO" w:eastAsia="ru-RU"/>
              </w:rPr>
              <w:t>Прямокрылые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146.</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i/>
                <w:color w:val="000000"/>
                <w:sz w:val="24"/>
                <w:szCs w:val="24"/>
                <w:lang w:val="ro-RO" w:eastAsia="ru-RU"/>
              </w:rPr>
              <w:t xml:space="preserve">Saga pedo </w:t>
            </w:r>
            <w:r w:rsidRPr="00E233BA">
              <w:rPr>
                <w:color w:val="000000"/>
                <w:sz w:val="24"/>
                <w:szCs w:val="24"/>
                <w:lang w:val="ro-RO" w:eastAsia="ru-RU"/>
              </w:rPr>
              <w:t>(Pall.)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Cal-de-stepă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Дыбка степная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304"/>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147.</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 xml:space="preserve">Onconotus servillei </w:t>
            </w:r>
            <w:r w:rsidRPr="00E233BA">
              <w:rPr>
                <w:iCs/>
                <w:color w:val="000000"/>
                <w:sz w:val="24"/>
                <w:szCs w:val="24"/>
                <w:lang w:val="ro-RO" w:eastAsia="ru-RU"/>
              </w:rPr>
              <w:t>(</w:t>
            </w:r>
            <w:r w:rsidRPr="00E233BA">
              <w:rPr>
                <w:color w:val="000000"/>
                <w:sz w:val="24"/>
                <w:szCs w:val="24"/>
                <w:lang w:val="ro-RO" w:eastAsia="ru-RU"/>
              </w:rPr>
              <w:t>Fish. von Waldh.)</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Cosaşul-lui-Servillei</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bCs/>
                <w:color w:val="000000"/>
                <w:sz w:val="24"/>
                <w:szCs w:val="24"/>
                <w:lang w:val="ro-RO" w:eastAsia="ru-RU"/>
              </w:rPr>
              <w:t>Севчук Сервиля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592"/>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148.</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 xml:space="preserve">Poecilimon ukrainicus </w:t>
            </w:r>
            <w:r w:rsidRPr="00E233BA">
              <w:rPr>
                <w:iCs/>
                <w:color w:val="000000"/>
                <w:sz w:val="24"/>
                <w:szCs w:val="24"/>
                <w:lang w:val="ro-RO" w:eastAsia="ru-RU"/>
              </w:rPr>
              <w:t>(</w:t>
            </w:r>
            <w:r w:rsidRPr="00E233BA">
              <w:rPr>
                <w:rFonts w:eastAsia="MS Mincho"/>
                <w:color w:val="000000"/>
                <w:sz w:val="24"/>
                <w:szCs w:val="24"/>
                <w:lang w:val="ro-RO" w:eastAsia="ru-RU"/>
              </w:rPr>
              <w:t>Bey-Bienko)</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Cosaş-ucrainean-cu-ovipozitor-sub-formă-de-seceră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Пилохвост украинский </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color w:val="000000"/>
                <w:sz w:val="24"/>
                <w:szCs w:val="24"/>
                <w:lang w:val="ro-RO" w:eastAsia="ru-RU"/>
              </w:rPr>
              <w:t>Coleoptera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Coleoptere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color w:val="000000"/>
                <w:sz w:val="24"/>
                <w:szCs w:val="24"/>
                <w:lang w:val="ro-RO" w:eastAsia="ru-RU"/>
              </w:rPr>
              <w:t>Жесткокрылые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149.</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i/>
                <w:color w:val="000000"/>
                <w:sz w:val="24"/>
                <w:szCs w:val="24"/>
                <w:lang w:val="ro-RO" w:eastAsia="ru-RU"/>
              </w:rPr>
              <w:t xml:space="preserve">Calosoma sycophanta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Calosomă-mirositoare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Красотел пахучий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150.</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Cerophytum elateroides </w:t>
            </w:r>
            <w:r w:rsidRPr="00E233BA">
              <w:rPr>
                <w:color w:val="000000"/>
                <w:sz w:val="24"/>
                <w:szCs w:val="24"/>
                <w:lang w:val="ro-RO" w:eastAsia="ru-RU"/>
              </w:rPr>
              <w:t>(Latreille)</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Cerofită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Церофитум</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151.</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Carabus clathratus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Carabidă-clatratus</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Жужелица клатратус</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152.</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Carabus bessarabicus</w:t>
            </w:r>
            <w:r w:rsidRPr="00E233BA">
              <w:rPr>
                <w:i/>
                <w:color w:val="000000"/>
                <w:sz w:val="24"/>
                <w:szCs w:val="24"/>
                <w:lang w:val="ro-RO" w:eastAsia="ru-RU"/>
              </w:rPr>
              <w:t xml:space="preserve"> </w:t>
            </w:r>
            <w:r w:rsidRPr="00E233BA">
              <w:rPr>
                <w:color w:val="000000"/>
                <w:sz w:val="24"/>
                <w:szCs w:val="24"/>
                <w:lang w:val="ro-RO" w:eastAsia="ru-RU"/>
              </w:rPr>
              <w:t>(Fish. von Waldh.)</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Carabidă-besarabică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Жужелица бессарабская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51"/>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153.</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Carabus hungaricus</w:t>
            </w:r>
            <w:r w:rsidRPr="00E233BA">
              <w:rPr>
                <w:i/>
                <w:color w:val="000000"/>
                <w:sz w:val="24"/>
                <w:szCs w:val="24"/>
                <w:lang w:val="ro-RO" w:eastAsia="ru-RU"/>
              </w:rPr>
              <w:t xml:space="preserve"> </w:t>
            </w:r>
            <w:r w:rsidRPr="00E233BA">
              <w:rPr>
                <w:color w:val="000000"/>
                <w:sz w:val="24"/>
                <w:szCs w:val="24"/>
                <w:lang w:val="ro-RO" w:eastAsia="ru-RU"/>
              </w:rPr>
              <w:t>(F.)</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Carabidă-ungarică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Жужелица венгерская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51"/>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154.</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Carabus intricatus</w:t>
            </w:r>
            <w:r w:rsidRPr="00E233BA">
              <w:rPr>
                <w:i/>
                <w:color w:val="000000"/>
                <w:sz w:val="24"/>
                <w:szCs w:val="24"/>
                <w:lang w:val="ro-RO" w:eastAsia="ru-RU"/>
              </w:rPr>
              <w:t xml:space="preserve"> </w:t>
            </w:r>
            <w:r w:rsidRPr="00E233BA">
              <w:rPr>
                <w:color w:val="000000"/>
                <w:sz w:val="24"/>
                <w:szCs w:val="24"/>
                <w:lang w:val="ro-RO" w:eastAsia="ru-RU"/>
              </w:rPr>
              <w:t>(L.)</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Carabidă-confuză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0206DA" w:rsidP="006944C8">
            <w:pPr>
              <w:ind w:firstLine="0"/>
              <w:jc w:val="left"/>
              <w:rPr>
                <w:rFonts w:eastAsia="MS Mincho"/>
                <w:color w:val="000000"/>
                <w:sz w:val="24"/>
                <w:szCs w:val="24"/>
                <w:lang w:val="ro-RO" w:eastAsia="ru-RU"/>
              </w:rPr>
            </w:pPr>
            <w:hyperlink r:id="rId14" w:tooltip="Плутающая жужелица" w:history="1">
              <w:r w:rsidR="005B1DBB" w:rsidRPr="00E233BA">
                <w:rPr>
                  <w:rFonts w:eastAsia="MS Mincho"/>
                  <w:color w:val="000000"/>
                  <w:sz w:val="24"/>
                  <w:szCs w:val="24"/>
                  <w:lang w:val="ro-RO" w:eastAsia="ru-RU"/>
                </w:rPr>
                <w:t>Плутающая жужелица</w:t>
              </w:r>
            </w:hyperlink>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51"/>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155.</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A63073">
            <w:pPr>
              <w:ind w:firstLine="0"/>
              <w:jc w:val="left"/>
              <w:rPr>
                <w:color w:val="000000"/>
                <w:sz w:val="24"/>
                <w:szCs w:val="24"/>
                <w:lang w:val="ro-RO" w:eastAsia="ru-RU"/>
              </w:rPr>
            </w:pPr>
            <w:r w:rsidRPr="00E233BA">
              <w:rPr>
                <w:i/>
                <w:iCs/>
                <w:color w:val="000000"/>
                <w:sz w:val="24"/>
                <w:szCs w:val="24"/>
                <w:lang w:val="ro-RO" w:eastAsia="ru-RU"/>
              </w:rPr>
              <w:t xml:space="preserve">Carabus ullrichii </w:t>
            </w:r>
            <w:r w:rsidRPr="00E233BA">
              <w:rPr>
                <w:iCs/>
                <w:color w:val="000000"/>
                <w:sz w:val="24"/>
                <w:szCs w:val="24"/>
                <w:lang w:val="ro-RO" w:eastAsia="ru-RU"/>
              </w:rPr>
              <w:t>(</w:t>
            </w:r>
            <w:r w:rsidRPr="00E233BA">
              <w:rPr>
                <w:color w:val="000000"/>
                <w:sz w:val="24"/>
                <w:szCs w:val="24"/>
                <w:lang w:val="ro-RO" w:eastAsia="ru-RU"/>
              </w:rPr>
              <w:t xml:space="preserve">Germ.)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Carabida-lui-ulrih</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Жужелица улриха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51"/>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156.</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Carabus variolosus</w:t>
            </w:r>
            <w:r w:rsidRPr="00E233BA">
              <w:rPr>
                <w:i/>
                <w:color w:val="000000"/>
                <w:sz w:val="24"/>
                <w:szCs w:val="24"/>
                <w:lang w:val="ro-RO" w:eastAsia="ru-RU"/>
              </w:rPr>
              <w:t xml:space="preserve"> </w:t>
            </w:r>
          </w:p>
          <w:p w:rsidR="005B1DBB" w:rsidRPr="00E233BA" w:rsidRDefault="005B1DBB" w:rsidP="006944C8">
            <w:pPr>
              <w:ind w:firstLine="0"/>
              <w:jc w:val="left"/>
              <w:rPr>
                <w:i/>
                <w:iCs/>
                <w:color w:val="000000"/>
                <w:sz w:val="24"/>
                <w:szCs w:val="24"/>
                <w:lang w:val="ro-RO" w:eastAsia="ru-RU"/>
              </w:rPr>
            </w:pPr>
            <w:r w:rsidRPr="00E233BA">
              <w:rPr>
                <w:color w:val="000000"/>
                <w:sz w:val="24"/>
                <w:szCs w:val="24"/>
                <w:lang w:val="ro-RO" w:eastAsia="ru-RU"/>
              </w:rPr>
              <w:t xml:space="preserve">(F.) </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Carabidă-vario</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Жужелица вариолосус</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51"/>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157.</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A63073">
            <w:pPr>
              <w:ind w:firstLine="0"/>
              <w:jc w:val="left"/>
              <w:rPr>
                <w:i/>
                <w:iCs/>
                <w:color w:val="000000"/>
                <w:sz w:val="24"/>
                <w:szCs w:val="24"/>
                <w:lang w:val="ro-RO" w:eastAsia="ru-RU"/>
              </w:rPr>
            </w:pPr>
            <w:r w:rsidRPr="00E233BA">
              <w:rPr>
                <w:i/>
                <w:iCs/>
                <w:color w:val="000000"/>
                <w:sz w:val="24"/>
                <w:szCs w:val="24"/>
                <w:lang w:val="ro-RO" w:eastAsia="ru-RU"/>
              </w:rPr>
              <w:t xml:space="preserve">Carabus violaceus </w:t>
            </w:r>
            <w:r w:rsidRPr="00E233BA">
              <w:rPr>
                <w:iCs/>
                <w:color w:val="000000"/>
                <w:sz w:val="24"/>
                <w:szCs w:val="24"/>
                <w:lang w:val="ro-RO" w:eastAsia="ru-RU"/>
              </w:rPr>
              <w:t>(</w:t>
            </w:r>
            <w:r w:rsidRPr="00E233BA">
              <w:rPr>
                <w:color w:val="000000"/>
                <w:sz w:val="24"/>
                <w:szCs w:val="24"/>
                <w:lang w:val="ro-RO" w:eastAsia="ru-RU"/>
              </w:rPr>
              <w:t>L.)</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Carabidă-violacee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0206DA" w:rsidP="006944C8">
            <w:pPr>
              <w:ind w:firstLine="0"/>
              <w:jc w:val="left"/>
              <w:rPr>
                <w:rFonts w:eastAsia="MS Mincho"/>
                <w:color w:val="000000"/>
                <w:sz w:val="24"/>
                <w:szCs w:val="24"/>
                <w:lang w:val="ro-RO" w:eastAsia="ru-RU"/>
              </w:rPr>
            </w:pPr>
            <w:hyperlink r:id="rId15" w:tooltip="Жужелица фиолетовая" w:history="1">
              <w:r w:rsidR="005B1DBB" w:rsidRPr="00E233BA">
                <w:rPr>
                  <w:rFonts w:eastAsia="MS Mincho"/>
                  <w:color w:val="000000"/>
                  <w:sz w:val="24"/>
                  <w:szCs w:val="24"/>
                  <w:lang w:val="ro-RO" w:eastAsia="ru-RU"/>
                </w:rPr>
                <w:t>Жужелица фиолетовая</w:t>
              </w:r>
            </w:hyperlink>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51"/>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158.</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Aromia moschata</w:t>
            </w:r>
            <w:r w:rsidRPr="00E233BA">
              <w:rPr>
                <w:i/>
                <w:color w:val="000000"/>
                <w:sz w:val="24"/>
                <w:szCs w:val="24"/>
                <w:lang w:val="ro-RO" w:eastAsia="ru-RU"/>
              </w:rPr>
              <w:t xml:space="preserve">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Croitorul-mosc</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0206DA" w:rsidP="006944C8">
            <w:pPr>
              <w:ind w:firstLine="0"/>
              <w:jc w:val="left"/>
              <w:rPr>
                <w:rFonts w:eastAsia="MS Mincho"/>
                <w:color w:val="000000"/>
                <w:sz w:val="24"/>
                <w:szCs w:val="24"/>
                <w:lang w:val="ro-RO" w:eastAsia="ru-RU"/>
              </w:rPr>
            </w:pPr>
            <w:hyperlink r:id="rId16" w:tooltip="Усач мускусный" w:history="1">
              <w:r w:rsidR="005B1DBB" w:rsidRPr="00E233BA">
                <w:rPr>
                  <w:rFonts w:eastAsia="MS Mincho"/>
                  <w:color w:val="000000"/>
                  <w:sz w:val="24"/>
                  <w:szCs w:val="24"/>
                  <w:lang w:val="ro-RO" w:eastAsia="ru-RU"/>
                </w:rPr>
                <w:t>Усач мускусный</w:t>
              </w:r>
            </w:hyperlink>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51"/>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159.</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Dorcadion equestre</w:t>
            </w:r>
            <w:r w:rsidRPr="00E233BA">
              <w:rPr>
                <w:i/>
                <w:color w:val="000000"/>
                <w:sz w:val="24"/>
                <w:szCs w:val="24"/>
                <w:lang w:val="ro-RO" w:eastAsia="ru-RU"/>
              </w:rPr>
              <w:t xml:space="preserve"> </w:t>
            </w:r>
            <w:r w:rsidRPr="00E233BA">
              <w:rPr>
                <w:color w:val="000000"/>
                <w:sz w:val="24"/>
                <w:szCs w:val="24"/>
                <w:lang w:val="ro-RO" w:eastAsia="ru-RU"/>
              </w:rPr>
              <w:t>(Laxm.)</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Croitor-cu-cruce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Усач крестоносец</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51"/>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160.</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 xml:space="preserve">Purpuricenus kaehleri </w:t>
            </w:r>
            <w:r w:rsidRPr="00E233BA">
              <w:rPr>
                <w:iCs/>
                <w:color w:val="000000"/>
                <w:sz w:val="24"/>
                <w:szCs w:val="24"/>
                <w:lang w:val="ro-RO" w:eastAsia="ru-RU"/>
              </w:rPr>
              <w:t>(</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Croitorul- Kaehleri</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bCs/>
                <w:color w:val="000000"/>
                <w:sz w:val="24"/>
                <w:szCs w:val="24"/>
                <w:lang w:val="ro-RO" w:eastAsia="ru-RU"/>
              </w:rPr>
              <w:t>Усач Келера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51"/>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161.</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Cucujus cinnaberinus (</w:t>
            </w:r>
            <w:r w:rsidRPr="00E233BA">
              <w:rPr>
                <w:i/>
                <w:color w:val="000000"/>
                <w:sz w:val="24"/>
                <w:szCs w:val="24"/>
                <w:lang w:val="ro-RO" w:eastAsia="ru-RU"/>
              </w:rPr>
              <w:t>Scop</w:t>
            </w:r>
            <w:r w:rsidRPr="00E233BA">
              <w:rPr>
                <w:i/>
                <w:iCs/>
                <w:color w:val="000000"/>
                <w:sz w:val="24"/>
                <w:szCs w:val="24"/>
                <w:lang w:val="ro-RO" w:eastAsia="ru-RU"/>
              </w:rPr>
              <w:t>.)</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Cucujidă-cinaberinus</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Красная плоскотелка</w:t>
            </w:r>
          </w:p>
          <w:p w:rsidR="005B1DBB" w:rsidRPr="00E233BA" w:rsidRDefault="005B1DBB" w:rsidP="006944C8">
            <w:pPr>
              <w:ind w:firstLine="0"/>
              <w:jc w:val="left"/>
              <w:rPr>
                <w:rFonts w:eastAsia="MS Mincho"/>
                <w:color w:val="000000"/>
                <w:sz w:val="24"/>
                <w:szCs w:val="24"/>
                <w:lang w:val="ro-RO" w:eastAsia="ru-RU"/>
              </w:rPr>
            </w:pP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A6307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531"/>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162.</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color w:val="000000"/>
                <w:sz w:val="24"/>
                <w:szCs w:val="24"/>
                <w:lang w:val="ro-RO" w:eastAsia="ru-RU"/>
              </w:rPr>
              <w:t xml:space="preserve">Elater ferrugineus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color w:val="000000"/>
                <w:sz w:val="24"/>
                <w:szCs w:val="24"/>
                <w:lang w:val="ro-RO" w:eastAsia="ru-RU"/>
              </w:rPr>
              <w:t>Pocnitor-roşcat</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color w:val="000000"/>
                <w:sz w:val="24"/>
                <w:szCs w:val="24"/>
                <w:lang w:val="ro-RO" w:eastAsia="ru-RU"/>
              </w:rPr>
              <w:t>Щелкун краснокрылый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163.</w:t>
            </w:r>
          </w:p>
        </w:tc>
        <w:tc>
          <w:tcPr>
            <w:tcW w:w="1140" w:type="pct"/>
            <w:tcBorders>
              <w:top w:val="single" w:sz="8" w:space="0" w:color="333333"/>
              <w:left w:val="single" w:sz="8" w:space="0" w:color="333333"/>
              <w:bottom w:val="single" w:sz="8" w:space="0" w:color="333333"/>
              <w:right w:val="single" w:sz="8" w:space="0" w:color="333333"/>
            </w:tcBorders>
            <w:hideMark/>
          </w:tcPr>
          <w:p w:rsidR="00A63073" w:rsidRPr="00E233BA" w:rsidRDefault="005B1DBB" w:rsidP="00A63073">
            <w:pPr>
              <w:ind w:firstLine="0"/>
              <w:jc w:val="left"/>
              <w:rPr>
                <w:i/>
                <w:color w:val="000000"/>
                <w:sz w:val="24"/>
                <w:szCs w:val="24"/>
                <w:lang w:val="ro-RO" w:eastAsia="ru-RU"/>
              </w:rPr>
            </w:pPr>
            <w:r w:rsidRPr="00E233BA">
              <w:rPr>
                <w:i/>
                <w:color w:val="000000"/>
                <w:sz w:val="24"/>
                <w:szCs w:val="24"/>
                <w:lang w:val="ro-RO" w:eastAsia="ru-RU"/>
              </w:rPr>
              <w:t xml:space="preserve">Ischnodes sanguinicollis </w:t>
            </w:r>
            <w:r w:rsidRPr="00E233BA">
              <w:rPr>
                <w:color w:val="000000"/>
                <w:sz w:val="24"/>
                <w:szCs w:val="24"/>
                <w:lang w:val="ro-RO" w:eastAsia="ru-RU"/>
              </w:rPr>
              <w:t>(Panzer)</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Pocnitor-işnoides</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Щелкун ишнодес</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164.</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Porthmidius austriacus </w:t>
            </w:r>
            <w:r w:rsidRPr="00E233BA">
              <w:rPr>
                <w:color w:val="000000"/>
                <w:sz w:val="24"/>
                <w:szCs w:val="24"/>
                <w:lang w:val="ro-RO" w:eastAsia="ru-RU"/>
              </w:rPr>
              <w:t>(Schrank)</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Pocnitor-portimidius</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Щелкун портмидиус</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165.</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Oryctes nasicornis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Gîndac-rinocer</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Жук-носорог</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tabs>
                <w:tab w:val="left" w:pos="922"/>
              </w:tabs>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166.</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 Lucanus cervus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 xml:space="preserve">Rădaşcă </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Жук-Олень</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5B1DBB">
            <w:pPr>
              <w:ind w:firstLine="0"/>
              <w:jc w:val="center"/>
              <w:rPr>
                <w:color w:val="000000"/>
                <w:sz w:val="24"/>
                <w:szCs w:val="24"/>
                <w:lang w:val="ro-RO" w:eastAsia="ru-RU"/>
              </w:rPr>
            </w:pPr>
            <w:r w:rsidRPr="00E233BA">
              <w:rPr>
                <w:color w:val="000000"/>
                <w:sz w:val="24"/>
                <w:szCs w:val="24"/>
                <w:lang w:val="ro-RO" w:eastAsia="ru-RU"/>
              </w:rPr>
              <w:t>167.</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Cerambyx cerdo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A63073" w:rsidRPr="00E233BA" w:rsidRDefault="005B1DBB" w:rsidP="00A63073">
            <w:pPr>
              <w:ind w:firstLine="0"/>
              <w:jc w:val="left"/>
              <w:rPr>
                <w:color w:val="000000"/>
                <w:sz w:val="24"/>
                <w:szCs w:val="24"/>
                <w:lang w:val="ro-RO" w:eastAsia="ru-RU"/>
              </w:rPr>
            </w:pPr>
            <w:r w:rsidRPr="00E233BA">
              <w:rPr>
                <w:color w:val="000000"/>
                <w:sz w:val="24"/>
                <w:szCs w:val="24"/>
                <w:lang w:val="ro-RO" w:eastAsia="ru-RU"/>
              </w:rPr>
              <w:t>Croitor-mare-al-stejarului</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Усач большой дубовый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168.</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 xml:space="preserve">Gnorimus octopunctatus </w:t>
            </w:r>
            <w:r w:rsidRPr="00E233BA">
              <w:rPr>
                <w:iCs/>
                <w:color w:val="000000"/>
                <w:sz w:val="24"/>
                <w:szCs w:val="24"/>
                <w:lang w:val="ro-RO" w:eastAsia="ru-RU"/>
              </w:rPr>
              <w:t>(</w:t>
            </w:r>
            <w:r w:rsidRPr="00E233BA">
              <w:rPr>
                <w:color w:val="000000"/>
                <w:sz w:val="24"/>
                <w:szCs w:val="24"/>
                <w:lang w:val="ro-RO" w:eastAsia="ru-RU"/>
              </w:rPr>
              <w:t>F.)</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Gandac-pestriţ-cu-opt-puncte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Восковик девятиточечный </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96"/>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169.</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Morimus funereus </w:t>
            </w:r>
            <w:r w:rsidRPr="00E233BA">
              <w:rPr>
                <w:color w:val="000000"/>
                <w:sz w:val="24"/>
                <w:szCs w:val="24"/>
                <w:lang w:val="ro-RO" w:eastAsia="ru-RU"/>
              </w:rPr>
              <w:t>(Mulsant)</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Croitor-cenuşiu</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Моримус темный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170.</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Rosalia alpina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Croitor-alpin</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Усач альпийский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358"/>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171.</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Protaetia aeruginosa</w:t>
            </w:r>
            <w:r w:rsidRPr="00E233BA">
              <w:rPr>
                <w:i/>
                <w:color w:val="000000"/>
                <w:sz w:val="24"/>
                <w:szCs w:val="24"/>
                <w:lang w:val="ro-RO" w:eastAsia="ru-RU"/>
              </w:rPr>
              <w:t xml:space="preserve"> </w:t>
            </w:r>
            <w:r w:rsidRPr="00E233BA">
              <w:rPr>
                <w:color w:val="000000"/>
                <w:sz w:val="24"/>
                <w:szCs w:val="24"/>
                <w:lang w:val="ro-RO" w:eastAsia="ru-RU"/>
              </w:rPr>
              <w:t>(Drury)</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Cetonischemă-aeruginosa</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bCs/>
                <w:color w:val="000000"/>
                <w:sz w:val="24"/>
                <w:szCs w:val="24"/>
                <w:lang w:val="ro-RO" w:eastAsia="ru-RU"/>
              </w:rPr>
              <w:t>Бронзовка гладкая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592"/>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172.</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 xml:space="preserve">Osmoderma barnabita </w:t>
            </w:r>
            <w:r w:rsidRPr="00E233BA">
              <w:rPr>
                <w:iCs/>
                <w:color w:val="000000"/>
                <w:sz w:val="24"/>
                <w:szCs w:val="24"/>
                <w:lang w:val="ro-RO" w:eastAsia="ru-RU"/>
              </w:rPr>
              <w:t xml:space="preserve">(Motsch.) </w:t>
            </w:r>
            <w:r w:rsidRPr="00E233BA">
              <w:rPr>
                <w:i/>
                <w:iCs/>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Gîndac-sihastru</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bCs/>
                <w:color w:val="000000"/>
                <w:sz w:val="24"/>
                <w:szCs w:val="24"/>
                <w:lang w:val="ro-RO" w:eastAsia="ru-RU"/>
              </w:rPr>
              <w:t>Отшельник пахучий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173.</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Ocypus olens</w:t>
            </w:r>
            <w:r w:rsidRPr="00E233BA">
              <w:rPr>
                <w:i/>
                <w:color w:val="000000"/>
                <w:sz w:val="24"/>
                <w:szCs w:val="24"/>
                <w:lang w:val="ro-RO" w:eastAsia="ru-RU"/>
              </w:rPr>
              <w:t xml:space="preserve"> </w:t>
            </w:r>
            <w:r w:rsidRPr="00E233BA">
              <w:rPr>
                <w:color w:val="000000"/>
                <w:sz w:val="24"/>
                <w:szCs w:val="24"/>
                <w:lang w:val="ro-RO" w:eastAsia="ru-RU"/>
              </w:rPr>
              <w:t>(Mull.)</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Stafilin-mirositor</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Стафилин пахучий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87"/>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color w:val="000000"/>
                <w:sz w:val="24"/>
                <w:szCs w:val="24"/>
                <w:lang w:val="ro-RO" w:eastAsia="ru-RU"/>
              </w:rPr>
              <w:t>Hymenoptera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color w:val="000000"/>
                <w:sz w:val="24"/>
                <w:szCs w:val="24"/>
                <w:lang w:val="ro-RO" w:eastAsia="ru-RU"/>
              </w:rPr>
              <w:t>Himenoptere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color w:val="000000"/>
                <w:sz w:val="24"/>
                <w:szCs w:val="24"/>
                <w:lang w:val="ro-RO" w:eastAsia="ru-RU"/>
              </w:rPr>
              <w:t>Перепончатокрылые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174.</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i/>
                <w:iCs/>
                <w:color w:val="000000"/>
                <w:sz w:val="24"/>
                <w:szCs w:val="24"/>
                <w:lang w:val="ro-RO" w:eastAsia="ru-RU"/>
              </w:rPr>
              <w:t xml:space="preserve">Rophites canus </w:t>
            </w:r>
            <w:r w:rsidRPr="00E233BA">
              <w:rPr>
                <w:iCs/>
                <w:color w:val="000000"/>
                <w:sz w:val="24"/>
                <w:szCs w:val="24"/>
                <w:lang w:val="ro-RO" w:eastAsia="ru-RU"/>
              </w:rPr>
              <w:t>(</w:t>
            </w:r>
            <w:r w:rsidRPr="00E233BA">
              <w:rPr>
                <w:color w:val="000000"/>
                <w:sz w:val="24"/>
                <w:szCs w:val="24"/>
                <w:lang w:val="ro-RO" w:eastAsia="ru-RU"/>
              </w:rPr>
              <w:t>Eversm.)</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Rofitoidă-cenuşie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Серый рофитоидес </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175.</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Anoplius samariensis</w:t>
            </w:r>
            <w:r w:rsidRPr="00E233BA">
              <w:rPr>
                <w:i/>
                <w:color w:val="000000"/>
                <w:sz w:val="24"/>
                <w:szCs w:val="24"/>
                <w:lang w:val="ro-RO" w:eastAsia="ru-RU"/>
              </w:rPr>
              <w:t xml:space="preserve"> </w:t>
            </w:r>
            <w:r w:rsidRPr="00E233BA">
              <w:rPr>
                <w:color w:val="000000"/>
                <w:sz w:val="24"/>
                <w:szCs w:val="24"/>
                <w:lang w:val="ro-RO" w:eastAsia="ru-RU"/>
              </w:rPr>
              <w:t>(Pall.)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Viespe-păianjen-din-Samara</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Крупная доржная оса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15"/>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176.</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Andrena bulgariensis</w:t>
            </w:r>
            <w:r w:rsidRPr="00E233BA">
              <w:rPr>
                <w:i/>
                <w:color w:val="000000"/>
                <w:sz w:val="24"/>
                <w:szCs w:val="24"/>
                <w:lang w:val="ro-RO" w:eastAsia="ru-RU"/>
              </w:rPr>
              <w:t xml:space="preserve"> </w:t>
            </w:r>
            <w:r w:rsidRPr="00E233BA">
              <w:rPr>
                <w:color w:val="000000"/>
                <w:sz w:val="24"/>
                <w:szCs w:val="24"/>
                <w:lang w:val="ro-RO" w:eastAsia="ru-RU"/>
              </w:rPr>
              <w:t xml:space="preserve">(War.) </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Andrenă-bulgarică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 xml:space="preserve"> Андрена болгарская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15"/>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177.</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Bombus argillaceus</w:t>
            </w:r>
            <w:r w:rsidRPr="00E233BA">
              <w:rPr>
                <w:i/>
                <w:color w:val="000000"/>
                <w:sz w:val="24"/>
                <w:szCs w:val="24"/>
                <w:lang w:val="ro-RO" w:eastAsia="ru-RU"/>
              </w:rPr>
              <w:t xml:space="preserve"> </w:t>
            </w:r>
            <w:r w:rsidRPr="00E233BA">
              <w:rPr>
                <w:color w:val="000000"/>
                <w:sz w:val="24"/>
                <w:szCs w:val="24"/>
                <w:lang w:val="ro-RO" w:eastAsia="ru-RU"/>
              </w:rPr>
              <w:t>(Scop.)</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Bondar-de-argilă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Шмель глинистый </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15"/>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178.</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 xml:space="preserve">Bombus fragrans </w:t>
            </w:r>
            <w:r w:rsidRPr="00E233BA">
              <w:rPr>
                <w:iCs/>
                <w:color w:val="000000"/>
                <w:sz w:val="24"/>
                <w:szCs w:val="24"/>
                <w:lang w:val="ro-RO" w:eastAsia="ru-RU"/>
              </w:rPr>
              <w:t>(</w:t>
            </w:r>
            <w:r w:rsidRPr="00E233BA">
              <w:rPr>
                <w:color w:val="000000"/>
                <w:sz w:val="24"/>
                <w:szCs w:val="24"/>
                <w:lang w:val="ro-RO" w:eastAsia="ru-RU"/>
              </w:rPr>
              <w:t>Pall.)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Bondar-de-stepă </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0206DA" w:rsidP="006944C8">
            <w:pPr>
              <w:ind w:firstLine="0"/>
              <w:jc w:val="left"/>
              <w:rPr>
                <w:color w:val="000000"/>
                <w:sz w:val="24"/>
                <w:szCs w:val="24"/>
                <w:lang w:val="ro-RO" w:eastAsia="ru-RU"/>
              </w:rPr>
            </w:pPr>
            <w:hyperlink r:id="rId17" w:tooltip="Степной шмель" w:history="1">
              <w:r w:rsidR="005B1DBB" w:rsidRPr="00E233BA">
                <w:rPr>
                  <w:rFonts w:eastAsia="MS Mincho"/>
                  <w:color w:val="000000"/>
                  <w:sz w:val="24"/>
                  <w:szCs w:val="24"/>
                  <w:lang w:val="ro-RO" w:eastAsia="ru-RU"/>
                </w:rPr>
                <w:t>Степной шмель</w:t>
              </w:r>
            </w:hyperlink>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15"/>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179.</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232848">
            <w:pPr>
              <w:ind w:firstLine="0"/>
              <w:jc w:val="left"/>
              <w:rPr>
                <w:i/>
                <w:iCs/>
                <w:color w:val="000000"/>
                <w:sz w:val="24"/>
                <w:szCs w:val="24"/>
                <w:lang w:val="ro-RO" w:eastAsia="ru-RU"/>
              </w:rPr>
            </w:pPr>
            <w:r w:rsidRPr="00E233BA">
              <w:rPr>
                <w:i/>
                <w:iCs/>
                <w:color w:val="000000"/>
                <w:sz w:val="24"/>
                <w:szCs w:val="24"/>
                <w:lang w:val="ro-RO" w:eastAsia="ru-RU"/>
              </w:rPr>
              <w:t>Bombus muscorum</w:t>
            </w:r>
            <w:r w:rsidRPr="00E233BA">
              <w:rPr>
                <w:i/>
                <w:color w:val="000000"/>
                <w:sz w:val="24"/>
                <w:szCs w:val="24"/>
                <w:lang w:val="ro-RO" w:eastAsia="ru-RU"/>
              </w:rPr>
              <w:t xml:space="preserve"> </w:t>
            </w:r>
            <w:r w:rsidRPr="00E233BA">
              <w:rPr>
                <w:color w:val="000000"/>
                <w:sz w:val="24"/>
                <w:szCs w:val="24"/>
                <w:lang w:val="ro-RO" w:eastAsia="ru-RU"/>
              </w:rPr>
              <w:t>(F.)</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Bondar-de-muşchi</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Моховой шмель</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15"/>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180.</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Bombus pomorum</w:t>
            </w:r>
            <w:r w:rsidRPr="00E233BA">
              <w:rPr>
                <w:i/>
                <w:color w:val="000000"/>
                <w:sz w:val="24"/>
                <w:szCs w:val="24"/>
                <w:lang w:val="ro-RO" w:eastAsia="ru-RU"/>
              </w:rPr>
              <w:t xml:space="preserve"> </w:t>
            </w:r>
          </w:p>
          <w:p w:rsidR="005B1DBB" w:rsidRPr="00E233BA" w:rsidRDefault="005B1DBB" w:rsidP="006944C8">
            <w:pPr>
              <w:ind w:firstLine="0"/>
              <w:jc w:val="left"/>
              <w:rPr>
                <w:i/>
                <w:iCs/>
                <w:color w:val="000000"/>
                <w:sz w:val="24"/>
                <w:szCs w:val="24"/>
                <w:lang w:val="ro-RO" w:eastAsia="ru-RU"/>
              </w:rPr>
            </w:pPr>
            <w:r w:rsidRPr="00E233BA">
              <w:rPr>
                <w:color w:val="000000"/>
                <w:sz w:val="24"/>
                <w:szCs w:val="24"/>
                <w:lang w:val="ro-RO" w:eastAsia="ru-RU"/>
              </w:rPr>
              <w:t>(Pz. )</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Bondar-pomicol</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Плодовый шмель</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15"/>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181.</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Bombus ruderatus</w:t>
            </w:r>
            <w:r w:rsidRPr="00E233BA">
              <w:rPr>
                <w:i/>
                <w:color w:val="000000"/>
                <w:sz w:val="24"/>
                <w:szCs w:val="24"/>
                <w:lang w:val="ro-RO" w:eastAsia="ru-RU"/>
              </w:rPr>
              <w:t xml:space="preserve"> </w:t>
            </w:r>
            <w:r w:rsidRPr="00E233BA">
              <w:rPr>
                <w:color w:val="000000"/>
                <w:sz w:val="24"/>
                <w:szCs w:val="24"/>
                <w:lang w:val="ro-RO" w:eastAsia="ru-RU"/>
              </w:rPr>
              <w:t>(F.)</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Bondar-roşiatic</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Шмель щебневый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15"/>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182.</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Bombus zonatus</w:t>
            </w:r>
            <w:r w:rsidRPr="00E233BA">
              <w:rPr>
                <w:i/>
                <w:color w:val="000000"/>
                <w:sz w:val="24"/>
                <w:szCs w:val="24"/>
                <w:lang w:val="ro-RO" w:eastAsia="ru-RU"/>
              </w:rPr>
              <w:t xml:space="preserve"> </w:t>
            </w:r>
            <w:r w:rsidRPr="00E233BA">
              <w:rPr>
                <w:color w:val="000000"/>
                <w:sz w:val="24"/>
                <w:szCs w:val="24"/>
                <w:lang w:val="ro-RO" w:eastAsia="ru-RU"/>
              </w:rPr>
              <w:t>(Smith)</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Bondar-zonatus</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Шмель опоясанный </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15"/>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183.</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color w:val="000000"/>
                <w:sz w:val="24"/>
                <w:szCs w:val="24"/>
                <w:lang w:val="ro-RO" w:eastAsia="ru-RU"/>
              </w:rPr>
              <w:t xml:space="preserve">Megachile rotundata </w:t>
            </w:r>
            <w:r w:rsidRPr="00E233BA">
              <w:rPr>
                <w:color w:val="000000"/>
                <w:sz w:val="24"/>
                <w:szCs w:val="24"/>
                <w:lang w:val="ro-RO" w:eastAsia="ru-RU"/>
              </w:rPr>
              <w:t>(Fabricius)</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color w:val="000000"/>
                <w:sz w:val="24"/>
                <w:szCs w:val="24"/>
                <w:lang w:val="ro-RO" w:eastAsia="ru-RU"/>
              </w:rPr>
              <w:t>Albină-megachilă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color w:val="000000"/>
                <w:sz w:val="24"/>
                <w:szCs w:val="24"/>
                <w:lang w:val="ro-RO" w:eastAsia="ru-RU"/>
              </w:rPr>
              <w:t>Мегахила округлая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184.</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Megascolia maculata </w:t>
            </w:r>
            <w:r w:rsidRPr="00E233BA">
              <w:rPr>
                <w:color w:val="000000"/>
                <w:sz w:val="24"/>
                <w:szCs w:val="24"/>
                <w:lang w:val="ro-RO" w:eastAsia="ru-RU"/>
              </w:rPr>
              <w:t>(Drury)</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Viespe-gigant</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Сколия-гигант</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185.</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Scolia hirta</w:t>
            </w:r>
            <w:r w:rsidRPr="00E233BA">
              <w:rPr>
                <w:i/>
                <w:color w:val="000000"/>
                <w:sz w:val="24"/>
                <w:szCs w:val="24"/>
                <w:lang w:val="ro-RO" w:eastAsia="ru-RU"/>
              </w:rPr>
              <w:t xml:space="preserve"> </w:t>
            </w:r>
            <w:r w:rsidRPr="00E233BA">
              <w:rPr>
                <w:color w:val="000000"/>
                <w:sz w:val="24"/>
                <w:szCs w:val="24"/>
                <w:lang w:val="ro-RO" w:eastAsia="ru-RU"/>
              </w:rPr>
              <w:t>(Schrenk)</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Viespe-stepică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Сколия волосатая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52"/>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186.</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Xylocopa violacea</w:t>
            </w:r>
            <w:r w:rsidRPr="00E233BA">
              <w:rPr>
                <w:i/>
                <w:color w:val="000000"/>
                <w:sz w:val="24"/>
                <w:szCs w:val="24"/>
                <w:lang w:val="ro-RO" w:eastAsia="ru-RU"/>
              </w:rPr>
              <w:t xml:space="preserve">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Albină-violetă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0206DA" w:rsidP="006944C8">
            <w:pPr>
              <w:ind w:firstLine="0"/>
              <w:jc w:val="left"/>
              <w:rPr>
                <w:color w:val="000000"/>
                <w:sz w:val="24"/>
                <w:szCs w:val="24"/>
                <w:lang w:val="ro-RO" w:eastAsia="ru-RU"/>
              </w:rPr>
            </w:pPr>
            <w:hyperlink r:id="rId18" w:tooltip="Шмель-плотник фиолетовый" w:history="1">
              <w:r w:rsidR="005B1DBB" w:rsidRPr="00E233BA">
                <w:rPr>
                  <w:rFonts w:eastAsia="MS Mincho"/>
                  <w:color w:val="000000"/>
                  <w:sz w:val="24"/>
                  <w:szCs w:val="24"/>
                  <w:lang w:val="ro-RO" w:eastAsia="ru-RU"/>
                </w:rPr>
                <w:t>Шмель-плотник фиолетовый</w:t>
              </w:r>
            </w:hyperlink>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52"/>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187.</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color w:val="000000"/>
                <w:sz w:val="24"/>
                <w:szCs w:val="24"/>
                <w:lang w:val="ro-RO" w:eastAsia="ru-RU"/>
              </w:rPr>
              <w:t xml:space="preserve">Liometopum microcephalum </w:t>
            </w:r>
            <w:r w:rsidRPr="00E233BA">
              <w:rPr>
                <w:color w:val="000000"/>
                <w:sz w:val="24"/>
                <w:szCs w:val="24"/>
                <w:lang w:val="ro-RO" w:eastAsia="ru-RU"/>
              </w:rPr>
              <w:t>(Panzer)</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Furnică-liometopum</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color w:val="000000"/>
                <w:sz w:val="24"/>
                <w:szCs w:val="24"/>
                <w:lang w:val="ro-RO" w:eastAsia="ru-RU"/>
              </w:rPr>
              <w:t>Лиометопум</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Diptera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Diptere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Двукрылые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 </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 </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188.</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Satanas gigas </w:t>
            </w:r>
            <w:r w:rsidRPr="00E233BA">
              <w:rPr>
                <w:color w:val="000000"/>
                <w:sz w:val="24"/>
                <w:szCs w:val="24"/>
                <w:lang w:val="ro-RO" w:eastAsia="ru-RU"/>
              </w:rPr>
              <w:t>(Enversmann)</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Muscă-gigant</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Ктырь гигантгский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color w:val="000000"/>
                <w:sz w:val="24"/>
                <w:szCs w:val="24"/>
                <w:lang w:val="ro-RO" w:eastAsia="ru-RU"/>
              </w:rPr>
              <w:t>Neuroptera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Neuroptere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2A46AC">
            <w:pPr>
              <w:ind w:firstLine="0"/>
              <w:jc w:val="center"/>
              <w:rPr>
                <w:color w:val="000000"/>
                <w:sz w:val="24"/>
                <w:szCs w:val="24"/>
                <w:lang w:val="ro-RO" w:eastAsia="ru-RU"/>
              </w:rPr>
            </w:pPr>
            <w:r w:rsidRPr="00E233BA">
              <w:rPr>
                <w:color w:val="000000"/>
                <w:sz w:val="24"/>
                <w:szCs w:val="24"/>
                <w:lang w:val="ro-RO" w:eastAsia="ru-RU"/>
              </w:rPr>
              <w:t>Сетчагокрылые</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189.</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i/>
                <w:color w:val="000000"/>
                <w:sz w:val="24"/>
                <w:szCs w:val="24"/>
                <w:lang w:val="ro-RO" w:eastAsia="ru-RU"/>
              </w:rPr>
              <w:t xml:space="preserve">Libelloides macaronius </w:t>
            </w:r>
            <w:r w:rsidRPr="00E233BA">
              <w:rPr>
                <w:color w:val="000000"/>
                <w:sz w:val="24"/>
                <w:szCs w:val="24"/>
                <w:lang w:val="ro-RO" w:eastAsia="ru-RU"/>
              </w:rPr>
              <w:t>(Scopoli)</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Ascalaf-pestriţ</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Аскалаф пестрый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color w:val="000000"/>
                <w:sz w:val="24"/>
                <w:szCs w:val="24"/>
                <w:lang w:val="ro-RO" w:eastAsia="ru-RU"/>
              </w:rPr>
              <w:t>Lepidoptera</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Lepidoptere</w:t>
            </w:r>
          </w:p>
        </w:tc>
        <w:tc>
          <w:tcPr>
            <w:tcW w:w="1287" w:type="pct"/>
            <w:tcBorders>
              <w:top w:val="single" w:sz="8" w:space="0" w:color="333333"/>
              <w:left w:val="single" w:sz="8" w:space="0" w:color="333333"/>
              <w:bottom w:val="single" w:sz="8" w:space="0" w:color="333333"/>
              <w:right w:val="single" w:sz="8" w:space="0" w:color="333333"/>
            </w:tcBorders>
            <w:hideMark/>
          </w:tcPr>
          <w:p w:rsidR="00232848" w:rsidRPr="00E233BA" w:rsidRDefault="005B1DBB" w:rsidP="00A63073">
            <w:pPr>
              <w:ind w:firstLine="0"/>
              <w:jc w:val="left"/>
              <w:rPr>
                <w:color w:val="000000"/>
                <w:sz w:val="24"/>
                <w:szCs w:val="24"/>
                <w:lang w:val="ro-RO" w:eastAsia="ru-RU"/>
              </w:rPr>
            </w:pPr>
            <w:r w:rsidRPr="00E233BA">
              <w:rPr>
                <w:color w:val="000000"/>
                <w:sz w:val="24"/>
                <w:szCs w:val="24"/>
                <w:lang w:val="ro-RO" w:eastAsia="ru-RU"/>
              </w:rPr>
              <w:t>Чешуекрылые или бабочки</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190.</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i/>
                <w:color w:val="000000"/>
                <w:sz w:val="24"/>
                <w:szCs w:val="24"/>
                <w:lang w:val="ro-RO" w:eastAsia="ru-RU"/>
              </w:rPr>
              <w:t xml:space="preserve">Aglia tau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Fluture-Aglia</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Аглия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191.</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Saturnia pavonia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Ochi-de-păun- mic</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Павлиний глаз малый ночной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192.</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Saturnia pyri </w:t>
            </w:r>
            <w:r w:rsidRPr="00E233BA">
              <w:rPr>
                <w:color w:val="000000"/>
                <w:sz w:val="24"/>
                <w:szCs w:val="24"/>
                <w:lang w:val="ro-RO" w:eastAsia="ru-RU"/>
              </w:rPr>
              <w:t>(Denis et. Schiff.)</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Ochi-de-păun mare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Павлиний глаз большой ночной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619"/>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5B1DBB">
            <w:pPr>
              <w:ind w:firstLine="0"/>
              <w:jc w:val="center"/>
              <w:rPr>
                <w:color w:val="000000"/>
                <w:sz w:val="24"/>
                <w:szCs w:val="24"/>
                <w:lang w:val="ro-RO" w:eastAsia="ru-RU"/>
              </w:rPr>
            </w:pPr>
            <w:r w:rsidRPr="00E233BA">
              <w:rPr>
                <w:color w:val="000000"/>
                <w:sz w:val="24"/>
                <w:szCs w:val="24"/>
                <w:lang w:val="ro-RO" w:eastAsia="ru-RU"/>
              </w:rPr>
              <w:t>193.</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pacing w:val="-4"/>
                <w:sz w:val="24"/>
                <w:szCs w:val="24"/>
                <w:lang w:val="ro-RO" w:eastAsia="ru-RU"/>
              </w:rPr>
              <w:t xml:space="preserve">Saturnia spini </w:t>
            </w:r>
            <w:r w:rsidRPr="00E233BA">
              <w:rPr>
                <w:iCs/>
                <w:color w:val="000000"/>
                <w:spacing w:val="-4"/>
                <w:sz w:val="24"/>
                <w:szCs w:val="24"/>
                <w:lang w:val="ro-RO" w:eastAsia="ru-RU"/>
              </w:rPr>
              <w:t>(</w:t>
            </w:r>
            <w:r w:rsidRPr="00E233BA">
              <w:rPr>
                <w:color w:val="000000"/>
                <w:spacing w:val="-4"/>
                <w:sz w:val="24"/>
                <w:szCs w:val="24"/>
                <w:lang w:val="ro-RO" w:eastAsia="ru-RU"/>
              </w:rPr>
              <w:t>Den. et Sch.)</w:t>
            </w:r>
            <w:r w:rsidRPr="00E233BA">
              <w:rPr>
                <w:i/>
                <w:color w:val="000000"/>
                <w:spacing w:val="-4"/>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Saturnia-spini</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Cатурния средняя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194.</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Dolbina elegans </w:t>
            </w:r>
            <w:r w:rsidRPr="00E233BA">
              <w:rPr>
                <w:color w:val="000000"/>
                <w:sz w:val="24"/>
                <w:szCs w:val="24"/>
                <w:lang w:val="ro-RO" w:eastAsia="ru-RU"/>
              </w:rPr>
              <w:t>(Bang-Haas)</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Porumbac-dolbina</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Бражник долбина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195.</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 xml:space="preserve">Acherontia atropos </w:t>
            </w:r>
            <w:r w:rsidRPr="00E233BA">
              <w:rPr>
                <w:iCs/>
                <w:color w:val="000000"/>
                <w:sz w:val="24"/>
                <w:szCs w:val="24"/>
                <w:lang w:val="ro-RO" w:eastAsia="ru-RU"/>
              </w:rPr>
              <w:t>(</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Fluture-cap-de mort</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Бражник Мертвая голова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196.</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Callimorpha quadripunctaria </w:t>
            </w:r>
            <w:r w:rsidRPr="00E233BA">
              <w:rPr>
                <w:color w:val="000000"/>
                <w:sz w:val="24"/>
                <w:szCs w:val="24"/>
                <w:lang w:val="ro-RO" w:eastAsia="ru-RU"/>
              </w:rPr>
              <w:t>(Poda)</w:t>
            </w:r>
            <w:r w:rsidRPr="00E233BA">
              <w:rPr>
                <w:i/>
                <w:color w:val="000000"/>
                <w:sz w:val="24"/>
                <w:szCs w:val="24"/>
                <w:lang w:val="ro-RO" w:eastAsia="ru-RU"/>
              </w:rPr>
              <w:t>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Arhtiidă-hera</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Медведица гера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619"/>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197.</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 xml:space="preserve">Callimorpha dominula </w:t>
            </w:r>
            <w:r w:rsidRPr="00E233BA">
              <w:rPr>
                <w:iCs/>
                <w:color w:val="000000"/>
                <w:sz w:val="24"/>
                <w:szCs w:val="24"/>
                <w:lang w:val="ro-RO" w:eastAsia="ru-RU"/>
              </w:rPr>
              <w:t>(</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Calimorfă-dominula</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bCs/>
                <w:color w:val="000000"/>
                <w:sz w:val="24"/>
                <w:szCs w:val="24"/>
                <w:lang w:val="ro-RO" w:eastAsia="ru-RU"/>
              </w:rPr>
              <w:t>Медведица-госпожа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198.</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Papilio machaon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Fluture-mahaon</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Махаон </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199.</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Parnassius mnemosyne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Fluture-Apolon -negru</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Мнемозина (аполлон черный)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200.</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Zerynthia polyxena </w:t>
            </w:r>
            <w:r w:rsidRPr="00E233BA">
              <w:rPr>
                <w:color w:val="000000"/>
                <w:sz w:val="24"/>
                <w:szCs w:val="24"/>
                <w:lang w:val="ro-RO" w:eastAsia="ru-RU"/>
              </w:rPr>
              <w:t>(Denis et Schiff)</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Fluture-polixena</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Поликсена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201.</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Carcharodus floccifera</w:t>
            </w:r>
            <w:r w:rsidRPr="00E233BA">
              <w:rPr>
                <w:i/>
                <w:color w:val="000000"/>
                <w:sz w:val="24"/>
                <w:szCs w:val="24"/>
                <w:lang w:val="ro-RO" w:eastAsia="ru-RU"/>
              </w:rPr>
              <w:t xml:space="preserve"> </w:t>
            </w:r>
            <w:r w:rsidRPr="00E233BA">
              <w:rPr>
                <w:color w:val="000000"/>
                <w:sz w:val="24"/>
                <w:szCs w:val="24"/>
                <w:lang w:val="ro-RO" w:eastAsia="ru-RU"/>
              </w:rPr>
              <w:t>(Zell.)</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Fluture-căpitan-al-unguraşului</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Толстоголовка шандровая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60"/>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202.</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Carcharodus lavatherae</w:t>
            </w:r>
            <w:r w:rsidRPr="00E233BA">
              <w:rPr>
                <w:i/>
                <w:color w:val="000000"/>
                <w:sz w:val="24"/>
                <w:szCs w:val="24"/>
                <w:lang w:val="ro-RO" w:eastAsia="ru-RU"/>
              </w:rPr>
              <w:t xml:space="preserve"> </w:t>
            </w:r>
            <w:r w:rsidRPr="00E233BA">
              <w:rPr>
                <w:color w:val="000000"/>
                <w:sz w:val="24"/>
                <w:szCs w:val="24"/>
                <w:lang w:val="ro-RO" w:eastAsia="ru-RU"/>
              </w:rPr>
              <w:t>(Esp.)</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Fluture-căpitan-de-nalbă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Толстоголовка чистецовая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60"/>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203.</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Colias chrysotheme</w:t>
            </w:r>
            <w:r w:rsidRPr="00E233BA">
              <w:rPr>
                <w:i/>
                <w:color w:val="000000"/>
                <w:sz w:val="24"/>
                <w:szCs w:val="24"/>
                <w:lang w:val="ro-RO" w:eastAsia="ru-RU"/>
              </w:rPr>
              <w:t xml:space="preserve"> </w:t>
            </w:r>
            <w:r w:rsidRPr="00E233BA">
              <w:rPr>
                <w:color w:val="000000"/>
                <w:sz w:val="24"/>
                <w:szCs w:val="24"/>
                <w:lang w:val="ro-RO" w:eastAsia="ru-RU"/>
              </w:rPr>
              <w:t>(Esp.)</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Gălbioară-aurie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bCs/>
                <w:color w:val="000000"/>
                <w:sz w:val="24"/>
                <w:szCs w:val="24"/>
                <w:lang w:val="ro-RO" w:eastAsia="ru-RU"/>
              </w:rPr>
              <w:t>Желтушка золотистая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60"/>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204.</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 xml:space="preserve">Leptidea morsei </w:t>
            </w:r>
            <w:r w:rsidRPr="00E233BA">
              <w:rPr>
                <w:iCs/>
                <w:color w:val="000000"/>
                <w:sz w:val="24"/>
                <w:szCs w:val="24"/>
                <w:lang w:val="ro-RO" w:eastAsia="ru-RU"/>
              </w:rPr>
              <w:t>(</w:t>
            </w:r>
            <w:r w:rsidRPr="00E233BA">
              <w:rPr>
                <w:color w:val="000000"/>
                <w:sz w:val="24"/>
                <w:szCs w:val="24"/>
                <w:lang w:val="ro-RO" w:eastAsia="ru-RU"/>
              </w:rPr>
              <w:t>Fenton)</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Albiliţă-mică</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bCs/>
                <w:color w:val="000000"/>
                <w:sz w:val="24"/>
                <w:szCs w:val="24"/>
                <w:lang w:val="ro-RO" w:eastAsia="ru-RU"/>
              </w:rPr>
              <w:t>Беляночка восточная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60"/>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205.</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 xml:space="preserve">Hamearis lucina </w:t>
            </w:r>
            <w:r w:rsidRPr="00E233BA">
              <w:rPr>
                <w:iCs/>
                <w:color w:val="000000"/>
                <w:sz w:val="24"/>
                <w:szCs w:val="24"/>
                <w:lang w:val="ro-RO" w:eastAsia="ru-RU"/>
              </w:rPr>
              <w:t>(</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Fluture-pestriţ-de-pădure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Люцина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60"/>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206.</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 xml:space="preserve">Coenonympha hero </w:t>
            </w:r>
            <w:r w:rsidRPr="00E233BA">
              <w:rPr>
                <w:iCs/>
                <w:color w:val="000000"/>
                <w:sz w:val="24"/>
                <w:szCs w:val="24"/>
                <w:lang w:val="ro-RO" w:eastAsia="ru-RU"/>
              </w:rPr>
              <w:t>(</w:t>
            </w:r>
            <w:r w:rsidRPr="00E233BA">
              <w:rPr>
                <w:color w:val="000000"/>
                <w:sz w:val="24"/>
                <w:szCs w:val="24"/>
                <w:lang w:val="ro-RO" w:eastAsia="ru-RU"/>
              </w:rPr>
              <w:t>L.)</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Fluture-hero</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Сенница боровая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60"/>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207.</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Apatura iris</w:t>
            </w:r>
            <w:r w:rsidRPr="00E233BA">
              <w:rPr>
                <w:i/>
                <w:color w:val="000000"/>
                <w:sz w:val="24"/>
                <w:szCs w:val="24"/>
                <w:lang w:val="ro-RO" w:eastAsia="ru-RU"/>
              </w:rPr>
              <w:t xml:space="preserve"> </w:t>
            </w:r>
            <w:r w:rsidRPr="00E233BA">
              <w:rPr>
                <w:color w:val="000000"/>
                <w:sz w:val="24"/>
                <w:szCs w:val="24"/>
                <w:lang w:val="ro-RO" w:eastAsia="ru-RU"/>
              </w:rPr>
              <w:t>(L.)</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Fluture-cu-irizaţii</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Переливница ивовая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60"/>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208.</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Apatura metis</w:t>
            </w:r>
            <w:r w:rsidRPr="00E233BA">
              <w:rPr>
                <w:i/>
                <w:color w:val="000000"/>
                <w:sz w:val="24"/>
                <w:szCs w:val="24"/>
                <w:lang w:val="ro-RO" w:eastAsia="ru-RU"/>
              </w:rPr>
              <w:t xml:space="preserve"> </w:t>
            </w:r>
            <w:r w:rsidRPr="00E233BA">
              <w:rPr>
                <w:color w:val="000000"/>
                <w:sz w:val="24"/>
                <w:szCs w:val="24"/>
                <w:lang w:val="ro-RO" w:eastAsia="ru-RU"/>
              </w:rPr>
              <w:t>(Freyer)</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Fluture-metis</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Переливница Метид</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60"/>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209.</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Euphydryas  maturna</w:t>
            </w:r>
            <w:r w:rsidRPr="00E233BA">
              <w:rPr>
                <w:i/>
                <w:color w:val="000000"/>
                <w:sz w:val="24"/>
                <w:szCs w:val="24"/>
                <w:lang w:val="ro-RO" w:eastAsia="ru-RU"/>
              </w:rPr>
              <w:t xml:space="preserve"> </w:t>
            </w:r>
            <w:r w:rsidRPr="00E233BA">
              <w:rPr>
                <w:color w:val="000000"/>
                <w:sz w:val="24"/>
                <w:szCs w:val="24"/>
                <w:lang w:val="ro-RO" w:eastAsia="ru-RU"/>
              </w:rPr>
              <w:t>(L.)</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Fluture-</w:t>
            </w:r>
            <w:r w:rsidRPr="00E233BA">
              <w:rPr>
                <w:rFonts w:eastAsia="MS Mincho"/>
                <w:bCs/>
                <w:color w:val="000000"/>
                <w:sz w:val="24"/>
                <w:szCs w:val="24"/>
                <w:lang w:val="ro-RO" w:eastAsia="ru-RU"/>
              </w:rPr>
              <w:t>maturna</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Шашечница матурна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60"/>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210.</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Limenitis populi</w:t>
            </w:r>
            <w:r w:rsidRPr="00E233BA">
              <w:rPr>
                <w:i/>
                <w:color w:val="000000"/>
                <w:sz w:val="24"/>
                <w:szCs w:val="24"/>
                <w:lang w:val="ro-RO" w:eastAsia="ru-RU"/>
              </w:rPr>
              <w:t xml:space="preserve"> </w:t>
            </w:r>
            <w:r w:rsidRPr="00E233BA">
              <w:rPr>
                <w:color w:val="000000"/>
                <w:sz w:val="24"/>
                <w:szCs w:val="24"/>
                <w:lang w:val="ro-RO" w:eastAsia="ru-RU"/>
              </w:rPr>
              <w:t>(L.)</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232848" w:rsidRPr="00E233BA" w:rsidRDefault="005B1DBB" w:rsidP="00A63073">
            <w:pPr>
              <w:ind w:firstLine="0"/>
              <w:jc w:val="left"/>
              <w:rPr>
                <w:rFonts w:eastAsia="MS Mincho"/>
                <w:color w:val="000000"/>
                <w:sz w:val="24"/>
                <w:szCs w:val="24"/>
                <w:lang w:val="ro-RO" w:eastAsia="ru-RU"/>
              </w:rPr>
            </w:pPr>
            <w:r w:rsidRPr="00E233BA">
              <w:rPr>
                <w:rFonts w:eastAsia="MS Mincho"/>
                <w:color w:val="000000"/>
                <w:sz w:val="24"/>
                <w:szCs w:val="24"/>
                <w:lang w:val="ro-RO" w:eastAsia="ru-RU"/>
              </w:rPr>
              <w:t>Fluture-mare-al-plopului</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Ленточник тополёвый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EN</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225</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60"/>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211.</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2A46AC">
            <w:pPr>
              <w:ind w:firstLine="0"/>
              <w:jc w:val="left"/>
              <w:rPr>
                <w:i/>
                <w:iCs/>
                <w:color w:val="000000"/>
                <w:sz w:val="24"/>
                <w:szCs w:val="24"/>
                <w:lang w:val="ro-RO" w:eastAsia="ru-RU"/>
              </w:rPr>
            </w:pPr>
            <w:r w:rsidRPr="00E233BA">
              <w:rPr>
                <w:i/>
                <w:iCs/>
                <w:color w:val="000000"/>
                <w:sz w:val="24"/>
                <w:szCs w:val="24"/>
                <w:lang w:val="ro-RO" w:eastAsia="ru-RU"/>
              </w:rPr>
              <w:t>Neptis sappho</w:t>
            </w:r>
            <w:r w:rsidRPr="00E233BA">
              <w:rPr>
                <w:i/>
                <w:color w:val="000000"/>
                <w:sz w:val="24"/>
                <w:szCs w:val="24"/>
                <w:lang w:val="ro-RO" w:eastAsia="ru-RU"/>
              </w:rPr>
              <w:t xml:space="preserve"> </w:t>
            </w:r>
            <w:r w:rsidRPr="00E233BA">
              <w:rPr>
                <w:color w:val="000000"/>
                <w:sz w:val="24"/>
                <w:szCs w:val="24"/>
                <w:lang w:val="ro-RO" w:eastAsia="ru-RU"/>
              </w:rPr>
              <w:t>(Pall.)</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Fluture-pestriţ-Sappho</w:t>
            </w:r>
          </w:p>
        </w:tc>
        <w:tc>
          <w:tcPr>
            <w:tcW w:w="1287" w:type="pct"/>
            <w:tcBorders>
              <w:top w:val="single" w:sz="8" w:space="0" w:color="333333"/>
              <w:left w:val="single" w:sz="8" w:space="0" w:color="333333"/>
              <w:bottom w:val="single" w:sz="8" w:space="0" w:color="333333"/>
              <w:right w:val="single" w:sz="8" w:space="0" w:color="333333"/>
            </w:tcBorders>
            <w:hideMark/>
          </w:tcPr>
          <w:p w:rsidR="00232848" w:rsidRPr="00E233BA" w:rsidRDefault="005B1DBB" w:rsidP="00A63073">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Пеструшка темнокрылая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60"/>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212.</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Nymphalis xanthomelas</w:t>
            </w:r>
            <w:r w:rsidRPr="00E233BA">
              <w:rPr>
                <w:i/>
                <w:color w:val="000000"/>
                <w:sz w:val="24"/>
                <w:szCs w:val="24"/>
                <w:lang w:val="ro-RO" w:eastAsia="ru-RU"/>
              </w:rPr>
              <w:t xml:space="preserve"> </w:t>
            </w:r>
            <w:r w:rsidRPr="00E233BA">
              <w:rPr>
                <w:color w:val="000000"/>
                <w:sz w:val="24"/>
                <w:szCs w:val="24"/>
                <w:lang w:val="ro-RO" w:eastAsia="ru-RU"/>
              </w:rPr>
              <w:t>(Esp.)</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Fluture-multicolor-roşcat</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Многоцветница черно-рыжая</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160"/>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213.</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color w:val="000000"/>
                <w:sz w:val="24"/>
                <w:szCs w:val="24"/>
                <w:lang w:val="ro-RO" w:eastAsia="ru-RU"/>
              </w:rPr>
              <w:t xml:space="preserve">Marumba quercus </w:t>
            </w:r>
            <w:r w:rsidRPr="00E233BA">
              <w:rPr>
                <w:color w:val="000000"/>
                <w:sz w:val="24"/>
                <w:szCs w:val="24"/>
                <w:lang w:val="ro-RO" w:eastAsia="ru-RU"/>
              </w:rPr>
              <w:t>(Denis et Schiff.)</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color w:val="000000"/>
                <w:sz w:val="24"/>
                <w:szCs w:val="24"/>
                <w:lang w:val="ro-RO" w:eastAsia="ru-RU"/>
              </w:rPr>
              <w:t>Porumbacul-stejarului</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color w:val="000000"/>
                <w:sz w:val="24"/>
                <w:szCs w:val="24"/>
                <w:lang w:val="ro-RO" w:eastAsia="ru-RU"/>
              </w:rPr>
              <w:t>Бражник дубовый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547"/>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214.</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 xml:space="preserve">Proserpinus proserpina </w:t>
            </w:r>
            <w:r w:rsidRPr="00E233BA">
              <w:rPr>
                <w:iCs/>
                <w:color w:val="000000"/>
                <w:sz w:val="24"/>
                <w:szCs w:val="24"/>
                <w:lang w:val="ro-RO" w:eastAsia="ru-RU"/>
              </w:rPr>
              <w:t>(</w:t>
            </w:r>
            <w:r w:rsidRPr="00E233BA">
              <w:rPr>
                <w:color w:val="000000"/>
                <w:sz w:val="24"/>
                <w:szCs w:val="24"/>
                <w:lang w:val="ro-RO" w:eastAsia="ru-RU"/>
              </w:rPr>
              <w:t>Pall.)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Porumbac-prosperin</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bCs/>
                <w:color w:val="000000"/>
                <w:sz w:val="24"/>
                <w:szCs w:val="24"/>
                <w:lang w:val="ro-RO" w:eastAsia="ru-RU"/>
              </w:rPr>
              <w:t>Бражник прозерпина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646"/>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215.</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Polyommatus daphnis </w:t>
            </w:r>
            <w:r w:rsidRPr="00E233BA">
              <w:rPr>
                <w:color w:val="000000"/>
                <w:sz w:val="24"/>
                <w:szCs w:val="24"/>
                <w:lang w:val="ro-RO" w:eastAsia="ru-RU"/>
              </w:rPr>
              <w:t>(Denis et. Schiff.)</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Fluture-meleagr</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Голубянка мелеагр</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5B1DBB">
            <w:pPr>
              <w:ind w:firstLine="0"/>
              <w:jc w:val="center"/>
              <w:rPr>
                <w:color w:val="000000"/>
                <w:sz w:val="24"/>
                <w:szCs w:val="24"/>
                <w:lang w:val="ro-RO" w:eastAsia="ru-RU"/>
              </w:rPr>
            </w:pPr>
            <w:r w:rsidRPr="00E233BA">
              <w:rPr>
                <w:color w:val="000000"/>
                <w:sz w:val="24"/>
                <w:szCs w:val="24"/>
                <w:lang w:val="ro-RO" w:eastAsia="ru-RU"/>
              </w:rPr>
              <w:t>216.</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color w:val="000000"/>
                <w:sz w:val="24"/>
                <w:szCs w:val="24"/>
                <w:lang w:val="ro-RO" w:eastAsia="ru-RU"/>
              </w:rPr>
              <w:t xml:space="preserve">Tomares nogelii </w:t>
            </w:r>
            <w:r w:rsidRPr="00E233BA">
              <w:rPr>
                <w:color w:val="000000"/>
                <w:sz w:val="24"/>
                <w:szCs w:val="24"/>
                <w:lang w:val="ro-RO" w:eastAsia="ru-RU"/>
              </w:rPr>
              <w:t>(Herrich-Schaffer)</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Albăstriţă-tomares</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Томарес южный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637"/>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5B1DBB">
            <w:pPr>
              <w:ind w:firstLine="0"/>
              <w:jc w:val="center"/>
              <w:rPr>
                <w:color w:val="000000"/>
                <w:sz w:val="24"/>
                <w:szCs w:val="24"/>
                <w:lang w:val="ro-RO" w:eastAsia="ru-RU"/>
              </w:rPr>
            </w:pPr>
            <w:r w:rsidRPr="00E233BA">
              <w:rPr>
                <w:color w:val="000000"/>
                <w:sz w:val="24"/>
                <w:szCs w:val="24"/>
                <w:lang w:val="ro-RO" w:eastAsia="ru-RU"/>
              </w:rPr>
              <w:t>217.</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 xml:space="preserve">Lycaena virgaureae </w:t>
            </w:r>
            <w:r w:rsidRPr="00E233BA">
              <w:rPr>
                <w:iCs/>
                <w:color w:val="000000"/>
                <w:sz w:val="24"/>
                <w:szCs w:val="24"/>
                <w:lang w:val="ro-RO" w:eastAsia="ru-RU"/>
              </w:rPr>
              <w:t>(</w:t>
            </w:r>
            <w:r w:rsidRPr="00E233BA">
              <w:rPr>
                <w:color w:val="000000"/>
                <w:sz w:val="24"/>
                <w:szCs w:val="24"/>
                <w:lang w:val="ro-RO" w:eastAsia="ru-RU"/>
              </w:rPr>
              <w:t>L.)</w:t>
            </w:r>
            <w:r w:rsidRPr="00E233BA">
              <w:rPr>
                <w:i/>
                <w:color w:val="000000"/>
                <w:sz w:val="24"/>
                <w:szCs w:val="24"/>
                <w:lang w:val="ro-RO" w:eastAsia="ru-RU"/>
              </w:rPr>
              <w:t xml:space="preserve">                 </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color w:val="000000"/>
                <w:sz w:val="24"/>
                <w:szCs w:val="24"/>
                <w:lang w:val="ro-RO" w:eastAsia="ru-RU"/>
              </w:rPr>
              <w:t>Albăstriţa-măcrişului</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bCs/>
                <w:color w:val="000000"/>
                <w:sz w:val="24"/>
                <w:szCs w:val="24"/>
                <w:lang w:val="ro-RO" w:eastAsia="ru-RU"/>
              </w:rPr>
              <w:t>Червонец огненный</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CR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682"/>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5B1DBB">
            <w:pPr>
              <w:ind w:firstLine="0"/>
              <w:jc w:val="center"/>
              <w:rPr>
                <w:color w:val="000000"/>
                <w:sz w:val="24"/>
                <w:szCs w:val="24"/>
                <w:lang w:val="ro-RO" w:eastAsia="ru-RU"/>
              </w:rPr>
            </w:pPr>
            <w:r w:rsidRPr="00E233BA">
              <w:rPr>
                <w:color w:val="000000"/>
                <w:sz w:val="24"/>
                <w:szCs w:val="24"/>
                <w:lang w:val="ro-RO" w:eastAsia="ru-RU"/>
              </w:rPr>
              <w:t>218.</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color w:val="000000"/>
                <w:sz w:val="24"/>
                <w:szCs w:val="24"/>
                <w:lang w:val="ro-RO" w:eastAsia="ru-RU"/>
              </w:rPr>
            </w:pPr>
            <w:r w:rsidRPr="00E233BA">
              <w:rPr>
                <w:i/>
                <w:iCs/>
                <w:color w:val="000000"/>
                <w:sz w:val="24"/>
                <w:szCs w:val="24"/>
                <w:lang w:val="ro-RO" w:eastAsia="ru-RU"/>
              </w:rPr>
              <w:t>Phengaris arion</w:t>
            </w:r>
            <w:r w:rsidRPr="00E233BA">
              <w:rPr>
                <w:i/>
                <w:color w:val="000000"/>
                <w:sz w:val="24"/>
                <w:szCs w:val="24"/>
                <w:lang w:val="ro-RO" w:eastAsia="ru-RU"/>
              </w:rPr>
              <w:t xml:space="preserve"> </w:t>
            </w:r>
            <w:r w:rsidRPr="00E233BA">
              <w:rPr>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Albăstriţa-cimbrişorului</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bCs/>
                <w:color w:val="000000"/>
                <w:sz w:val="24"/>
                <w:szCs w:val="24"/>
                <w:lang w:val="ro-RO" w:eastAsia="ru-RU"/>
              </w:rPr>
              <w:t>Голубянка арион</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rHeight w:val="322"/>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r w:rsidRPr="00E233BA">
              <w:rPr>
                <w:color w:val="000000"/>
                <w:sz w:val="24"/>
                <w:szCs w:val="24"/>
                <w:lang w:val="ro-RO" w:eastAsia="ru-RU"/>
              </w:rPr>
              <w:t>219.</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 xml:space="preserve">Plebejus argyrognomon </w:t>
            </w:r>
            <w:r w:rsidRPr="00E233BA">
              <w:rPr>
                <w:iCs/>
                <w:color w:val="000000"/>
                <w:sz w:val="24"/>
                <w:szCs w:val="24"/>
                <w:lang w:val="ro-RO" w:eastAsia="ru-RU"/>
              </w:rPr>
              <w:t>(</w:t>
            </w:r>
            <w:r w:rsidRPr="00E233BA">
              <w:rPr>
                <w:color w:val="000000"/>
                <w:sz w:val="24"/>
                <w:szCs w:val="24"/>
                <w:lang w:val="ro-RO" w:eastAsia="ru-RU"/>
              </w:rPr>
              <w:t>Brgstr.)</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color w:val="000000"/>
                <w:sz w:val="24"/>
                <w:szCs w:val="24"/>
                <w:lang w:val="ro-RO" w:eastAsia="ru-RU"/>
              </w:rPr>
            </w:pPr>
            <w:r w:rsidRPr="00E233BA">
              <w:rPr>
                <w:rFonts w:eastAsia="MS Mincho"/>
                <w:color w:val="000000"/>
                <w:sz w:val="24"/>
                <w:szCs w:val="24"/>
                <w:lang w:val="ro-RO" w:eastAsia="ru-RU"/>
              </w:rPr>
              <w:t>Albăstriţă-argintie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rFonts w:eastAsia="MS Mincho"/>
                <w:color w:val="000000"/>
                <w:sz w:val="24"/>
                <w:szCs w:val="24"/>
                <w:lang w:val="ro-RO" w:eastAsia="ru-RU"/>
              </w:rPr>
              <w:t>Голубянка аргирогномон</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VU</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200</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5B1DBB">
            <w:pPr>
              <w:ind w:firstLine="0"/>
              <w:jc w:val="center"/>
              <w:rPr>
                <w:color w:val="000000"/>
                <w:sz w:val="24"/>
                <w:szCs w:val="24"/>
                <w:lang w:val="ro-RO" w:eastAsia="ru-RU"/>
              </w:rPr>
            </w:pPr>
            <w:r w:rsidRPr="00E233BA">
              <w:rPr>
                <w:color w:val="000000"/>
                <w:sz w:val="24"/>
                <w:szCs w:val="24"/>
                <w:lang w:val="ro-RO" w:eastAsia="ru-RU"/>
              </w:rPr>
              <w:t>220.</w:t>
            </w:r>
          </w:p>
        </w:tc>
        <w:tc>
          <w:tcPr>
            <w:tcW w:w="114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i/>
                <w:iCs/>
                <w:color w:val="000000"/>
                <w:sz w:val="24"/>
                <w:szCs w:val="24"/>
                <w:lang w:val="ro-RO" w:eastAsia="ru-RU"/>
              </w:rPr>
            </w:pPr>
            <w:r w:rsidRPr="00E233BA">
              <w:rPr>
                <w:i/>
                <w:iCs/>
                <w:color w:val="000000"/>
                <w:sz w:val="24"/>
                <w:szCs w:val="24"/>
                <w:lang w:val="ro-RO" w:eastAsia="ru-RU"/>
              </w:rPr>
              <w:t xml:space="preserve">Pericallia matronula </w:t>
            </w:r>
            <w:r w:rsidRPr="00E233BA">
              <w:rPr>
                <w:iCs/>
                <w:color w:val="000000"/>
                <w:sz w:val="24"/>
                <w:szCs w:val="24"/>
                <w:lang w:val="ro-RO" w:eastAsia="ru-RU"/>
              </w:rPr>
              <w:t>(L.)</w:t>
            </w:r>
          </w:p>
        </w:tc>
        <w:tc>
          <w:tcPr>
            <w:tcW w:w="909"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color w:val="000000"/>
                <w:sz w:val="24"/>
                <w:szCs w:val="24"/>
                <w:lang w:val="ro-RO" w:eastAsia="ru-RU"/>
              </w:rPr>
            </w:pPr>
            <w:r w:rsidRPr="00E233BA">
              <w:rPr>
                <w:rFonts w:eastAsia="MS Mincho"/>
                <w:color w:val="000000"/>
                <w:sz w:val="24"/>
                <w:szCs w:val="24"/>
                <w:lang w:val="ro-RO" w:eastAsia="ru-RU"/>
              </w:rPr>
              <w:t>Fluture-tigru-mare</w:t>
            </w:r>
          </w:p>
        </w:tc>
        <w:tc>
          <w:tcPr>
            <w:tcW w:w="1287"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left"/>
              <w:rPr>
                <w:rFonts w:eastAsia="MS Mincho"/>
                <w:bCs/>
                <w:color w:val="000000"/>
                <w:sz w:val="24"/>
                <w:szCs w:val="24"/>
                <w:lang w:val="ro-RO" w:eastAsia="ru-RU"/>
              </w:rPr>
            </w:pPr>
            <w:r w:rsidRPr="00E233BA">
              <w:rPr>
                <w:rFonts w:eastAsia="MS Mincho"/>
                <w:color w:val="000000"/>
                <w:sz w:val="24"/>
                <w:szCs w:val="24"/>
                <w:lang w:val="ro-RO" w:eastAsia="ru-RU"/>
              </w:rPr>
              <w:t>Медведица хозяйка</w:t>
            </w:r>
          </w:p>
        </w:tc>
        <w:tc>
          <w:tcPr>
            <w:tcW w:w="534"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СR</w:t>
            </w:r>
          </w:p>
        </w:tc>
        <w:tc>
          <w:tcPr>
            <w:tcW w:w="830" w:type="pct"/>
            <w:tcBorders>
              <w:top w:val="single" w:sz="8" w:space="0" w:color="333333"/>
              <w:left w:val="single" w:sz="8" w:space="0" w:color="333333"/>
              <w:bottom w:val="single" w:sz="8" w:space="0" w:color="333333"/>
              <w:right w:val="single" w:sz="8" w:space="0" w:color="333333"/>
            </w:tcBorders>
            <w:hideMark/>
          </w:tcPr>
          <w:p w:rsidR="005B1DBB" w:rsidRPr="00E233BA" w:rsidRDefault="005B1DBB" w:rsidP="006944C8">
            <w:pPr>
              <w:ind w:firstLine="0"/>
              <w:jc w:val="center"/>
              <w:rPr>
                <w:color w:val="000000"/>
                <w:sz w:val="24"/>
                <w:szCs w:val="24"/>
                <w:lang w:val="ro-RO" w:eastAsia="ru-RU"/>
              </w:rPr>
            </w:pPr>
            <w:r w:rsidRPr="00E233BA">
              <w:rPr>
                <w:color w:val="000000"/>
                <w:sz w:val="24"/>
                <w:szCs w:val="24"/>
                <w:lang w:val="ro-RO" w:eastAsia="ru-RU"/>
              </w:rPr>
              <w:t>250</w:t>
            </w:r>
            <w:r w:rsidR="00BD6F5B">
              <w:rPr>
                <w:color w:val="000000"/>
                <w:sz w:val="24"/>
                <w:szCs w:val="24"/>
                <w:lang w:val="ro-RO" w:eastAsia="ru-RU"/>
              </w:rPr>
              <w:t>”.</w:t>
            </w:r>
          </w:p>
        </w:tc>
      </w:tr>
      <w:tr w:rsidR="00232848" w:rsidRPr="00E233BA" w:rsidTr="00682B53">
        <w:tblPrEx>
          <w:tblBorders>
            <w:top w:val="single" w:sz="8" w:space="0" w:color="333333"/>
            <w:left w:val="single" w:sz="8" w:space="0" w:color="333333"/>
            <w:bottom w:val="single" w:sz="8" w:space="0" w:color="333333"/>
            <w:right w:val="single" w:sz="8" w:space="0" w:color="333333"/>
            <w:insideH w:val="none" w:sz="0" w:space="0" w:color="auto"/>
            <w:insideV w:val="none" w:sz="0" w:space="0" w:color="auto"/>
          </w:tblBorders>
        </w:tblPrEx>
        <w:trPr>
          <w:tblCellSpacing w:w="0" w:type="dxa"/>
        </w:trPr>
        <w:tc>
          <w:tcPr>
            <w:tcW w:w="300" w:type="pct"/>
            <w:tcBorders>
              <w:top w:val="single" w:sz="8" w:space="0" w:color="333333"/>
              <w:left w:val="single" w:sz="8" w:space="0" w:color="333333"/>
              <w:bottom w:val="single" w:sz="8" w:space="0" w:color="333333"/>
              <w:right w:val="single" w:sz="8" w:space="0" w:color="333333"/>
            </w:tcBorders>
          </w:tcPr>
          <w:p w:rsidR="005B1DBB" w:rsidRPr="00E233BA" w:rsidRDefault="005B1DBB" w:rsidP="00E21615">
            <w:pPr>
              <w:ind w:firstLine="0"/>
              <w:jc w:val="center"/>
              <w:rPr>
                <w:color w:val="000000"/>
                <w:sz w:val="24"/>
                <w:szCs w:val="24"/>
                <w:lang w:val="ro-RO" w:eastAsia="ru-RU"/>
              </w:rPr>
            </w:pPr>
          </w:p>
        </w:tc>
        <w:tc>
          <w:tcPr>
            <w:tcW w:w="1140" w:type="pct"/>
            <w:tcBorders>
              <w:top w:val="single" w:sz="8" w:space="0" w:color="333333"/>
              <w:left w:val="single" w:sz="8" w:space="0" w:color="333333"/>
              <w:bottom w:val="single" w:sz="8" w:space="0" w:color="333333"/>
              <w:right w:val="single" w:sz="8" w:space="0" w:color="333333"/>
            </w:tcBorders>
          </w:tcPr>
          <w:p w:rsidR="005B1DBB" w:rsidRPr="00E233BA" w:rsidRDefault="005B1DBB" w:rsidP="006944C8">
            <w:pPr>
              <w:ind w:firstLine="0"/>
              <w:jc w:val="left"/>
              <w:rPr>
                <w:i/>
                <w:iCs/>
                <w:color w:val="000000"/>
                <w:sz w:val="24"/>
                <w:szCs w:val="24"/>
                <w:lang w:val="ro-RO" w:eastAsia="ru-RU"/>
              </w:rPr>
            </w:pPr>
          </w:p>
        </w:tc>
        <w:tc>
          <w:tcPr>
            <w:tcW w:w="909" w:type="pct"/>
            <w:tcBorders>
              <w:top w:val="single" w:sz="8" w:space="0" w:color="333333"/>
              <w:left w:val="single" w:sz="8" w:space="0" w:color="333333"/>
              <w:bottom w:val="single" w:sz="8" w:space="0" w:color="333333"/>
              <w:right w:val="single" w:sz="8" w:space="0" w:color="333333"/>
            </w:tcBorders>
          </w:tcPr>
          <w:p w:rsidR="005B1DBB" w:rsidRPr="00E233BA" w:rsidRDefault="005B1DBB" w:rsidP="006944C8">
            <w:pPr>
              <w:ind w:firstLine="0"/>
              <w:jc w:val="left"/>
              <w:rPr>
                <w:rFonts w:eastAsia="MS Mincho"/>
                <w:color w:val="000000"/>
                <w:sz w:val="24"/>
                <w:szCs w:val="24"/>
                <w:lang w:val="ro-RO" w:eastAsia="ru-RU"/>
              </w:rPr>
            </w:pPr>
          </w:p>
        </w:tc>
        <w:tc>
          <w:tcPr>
            <w:tcW w:w="1287" w:type="pct"/>
            <w:tcBorders>
              <w:top w:val="single" w:sz="8" w:space="0" w:color="333333"/>
              <w:left w:val="single" w:sz="8" w:space="0" w:color="333333"/>
              <w:bottom w:val="single" w:sz="8" w:space="0" w:color="333333"/>
              <w:right w:val="single" w:sz="8" w:space="0" w:color="333333"/>
            </w:tcBorders>
          </w:tcPr>
          <w:p w:rsidR="005B1DBB" w:rsidRPr="00E233BA" w:rsidRDefault="005B1DBB" w:rsidP="006944C8">
            <w:pPr>
              <w:ind w:firstLine="0"/>
              <w:jc w:val="left"/>
              <w:rPr>
                <w:rFonts w:eastAsia="MS Mincho"/>
                <w:bCs/>
                <w:color w:val="000000"/>
                <w:sz w:val="24"/>
                <w:szCs w:val="24"/>
                <w:lang w:val="ro-RO" w:eastAsia="ru-RU"/>
              </w:rPr>
            </w:pPr>
          </w:p>
        </w:tc>
        <w:tc>
          <w:tcPr>
            <w:tcW w:w="534" w:type="pct"/>
            <w:tcBorders>
              <w:top w:val="single" w:sz="8" w:space="0" w:color="333333"/>
              <w:left w:val="single" w:sz="8" w:space="0" w:color="333333"/>
              <w:bottom w:val="single" w:sz="8" w:space="0" w:color="333333"/>
              <w:right w:val="single" w:sz="8" w:space="0" w:color="333333"/>
            </w:tcBorders>
          </w:tcPr>
          <w:p w:rsidR="005B1DBB" w:rsidRPr="00E233BA" w:rsidRDefault="005B1DBB" w:rsidP="006944C8">
            <w:pPr>
              <w:ind w:firstLine="0"/>
              <w:jc w:val="center"/>
              <w:rPr>
                <w:color w:val="000000"/>
                <w:sz w:val="24"/>
                <w:szCs w:val="24"/>
                <w:lang w:val="ro-RO" w:eastAsia="ru-RU"/>
              </w:rPr>
            </w:pPr>
          </w:p>
        </w:tc>
        <w:tc>
          <w:tcPr>
            <w:tcW w:w="830" w:type="pct"/>
            <w:tcBorders>
              <w:top w:val="single" w:sz="8" w:space="0" w:color="333333"/>
              <w:left w:val="single" w:sz="8" w:space="0" w:color="333333"/>
              <w:bottom w:val="single" w:sz="8" w:space="0" w:color="333333"/>
              <w:right w:val="single" w:sz="8" w:space="0" w:color="333333"/>
            </w:tcBorders>
          </w:tcPr>
          <w:p w:rsidR="005B1DBB" w:rsidRPr="00E233BA" w:rsidRDefault="005B1DBB" w:rsidP="006944C8">
            <w:pPr>
              <w:ind w:firstLine="0"/>
              <w:jc w:val="center"/>
              <w:rPr>
                <w:color w:val="000000"/>
                <w:sz w:val="24"/>
                <w:szCs w:val="24"/>
                <w:lang w:val="ro-RO" w:eastAsia="ru-RU"/>
              </w:rPr>
            </w:pPr>
          </w:p>
        </w:tc>
      </w:tr>
    </w:tbl>
    <w:p w:rsidR="005B1DBB" w:rsidRPr="00E233BA" w:rsidRDefault="004F3492" w:rsidP="00982AFB">
      <w:pPr>
        <w:rPr>
          <w:color w:val="000000"/>
          <w:sz w:val="28"/>
          <w:szCs w:val="28"/>
          <w:lang w:val="ro-RO" w:eastAsia="ru-RU"/>
        </w:rPr>
      </w:pPr>
      <w:r w:rsidRPr="00E233BA">
        <w:rPr>
          <w:color w:val="000000"/>
          <w:sz w:val="24"/>
          <w:szCs w:val="24"/>
          <w:lang w:val="ro-RO" w:eastAsia="ru-RU"/>
        </w:rPr>
        <w:t>      </w:t>
      </w:r>
    </w:p>
    <w:p w:rsidR="00232848" w:rsidRPr="00E233BA" w:rsidRDefault="00232848" w:rsidP="00982AFB">
      <w:pPr>
        <w:rPr>
          <w:rFonts w:eastAsia="MS Mincho"/>
          <w:color w:val="000000"/>
          <w:sz w:val="28"/>
          <w:szCs w:val="28"/>
          <w:lang w:val="ro-RO" w:eastAsia="ru-RU"/>
        </w:rPr>
      </w:pPr>
    </w:p>
    <w:p w:rsidR="004F3492" w:rsidRPr="00E233BA" w:rsidRDefault="004F3492" w:rsidP="00982AFB">
      <w:pPr>
        <w:rPr>
          <w:bCs/>
          <w:color w:val="000000"/>
          <w:sz w:val="28"/>
          <w:szCs w:val="28"/>
          <w:lang w:val="ro-RO" w:eastAsia="ru-RU"/>
        </w:rPr>
      </w:pPr>
      <w:r w:rsidRPr="00E233BA">
        <w:rPr>
          <w:rFonts w:eastAsia="MS Mincho"/>
          <w:color w:val="000000"/>
          <w:sz w:val="28"/>
          <w:szCs w:val="28"/>
          <w:lang w:val="ro-RO" w:eastAsia="ru-RU"/>
        </w:rPr>
        <w:t>10. Legea se completează cu</w:t>
      </w:r>
      <w:r w:rsidRPr="00E233BA">
        <w:rPr>
          <w:color w:val="000000"/>
          <w:sz w:val="28"/>
          <w:szCs w:val="28"/>
          <w:lang w:val="ro-RO" w:eastAsia="ru-RU"/>
        </w:rPr>
        <w:t xml:space="preserve"> anexa nr.4</w:t>
      </w:r>
      <w:r w:rsidRPr="00E233BA">
        <w:rPr>
          <w:rFonts w:eastAsia="MS Mincho"/>
          <w:color w:val="000000"/>
          <w:sz w:val="28"/>
          <w:szCs w:val="28"/>
          <w:vertAlign w:val="superscript"/>
          <w:lang w:val="ro-RO" w:eastAsia="ru-RU"/>
        </w:rPr>
        <w:t>1</w:t>
      </w:r>
      <w:r w:rsidRPr="00E233BA">
        <w:rPr>
          <w:color w:val="000000"/>
          <w:sz w:val="28"/>
          <w:szCs w:val="28"/>
          <w:lang w:val="ro-RO" w:eastAsia="ru-RU"/>
        </w:rPr>
        <w:t xml:space="preserve"> cu următorul cuprins:</w:t>
      </w:r>
      <w:r w:rsidRPr="00E233BA">
        <w:rPr>
          <w:bCs/>
          <w:color w:val="000000"/>
          <w:sz w:val="28"/>
          <w:szCs w:val="28"/>
          <w:lang w:val="ro-RO" w:eastAsia="ru-RU"/>
        </w:rPr>
        <w:t xml:space="preserve"> </w:t>
      </w:r>
    </w:p>
    <w:p w:rsidR="00982AFB" w:rsidRPr="00E233BA" w:rsidRDefault="00982AFB" w:rsidP="00982AFB">
      <w:pPr>
        <w:rPr>
          <w:bCs/>
          <w:color w:val="000000"/>
          <w:sz w:val="28"/>
          <w:szCs w:val="28"/>
          <w:lang w:val="ro-RO" w:eastAsia="ru-RU"/>
        </w:rPr>
      </w:pPr>
    </w:p>
    <w:p w:rsidR="00E22A48" w:rsidRPr="00E233BA" w:rsidRDefault="00E22A48" w:rsidP="00982AFB">
      <w:pPr>
        <w:rPr>
          <w:bCs/>
          <w:color w:val="000000"/>
          <w:sz w:val="28"/>
          <w:szCs w:val="28"/>
          <w:lang w:val="ro-RO" w:eastAsia="ru-RU"/>
        </w:rPr>
      </w:pPr>
    </w:p>
    <w:p w:rsidR="00004EE6" w:rsidRPr="00E233BA" w:rsidRDefault="00004EE6" w:rsidP="00004EE6">
      <w:pPr>
        <w:ind w:left="5760" w:firstLine="0"/>
        <w:rPr>
          <w:rFonts w:eastAsia="MS Mincho"/>
          <w:color w:val="000000"/>
          <w:sz w:val="28"/>
          <w:szCs w:val="28"/>
          <w:lang w:val="ro-RO" w:eastAsia="ru-RU"/>
        </w:rPr>
      </w:pPr>
      <w:r w:rsidRPr="00E233BA">
        <w:rPr>
          <w:color w:val="000000"/>
          <w:sz w:val="28"/>
          <w:szCs w:val="28"/>
          <w:lang w:val="ro-RO" w:eastAsia="ru-RU"/>
        </w:rPr>
        <w:t>„Anexa nr.</w:t>
      </w:r>
      <w:r w:rsidRPr="00E233BA">
        <w:rPr>
          <w:rFonts w:eastAsia="MS Mincho"/>
          <w:color w:val="000000"/>
          <w:sz w:val="28"/>
          <w:szCs w:val="28"/>
          <w:lang w:val="ro-RO" w:eastAsia="ru-RU"/>
        </w:rPr>
        <w:t xml:space="preserve"> 4</w:t>
      </w:r>
      <w:r w:rsidRPr="00E233BA">
        <w:rPr>
          <w:rFonts w:eastAsia="MS Mincho"/>
          <w:color w:val="000000"/>
          <w:sz w:val="28"/>
          <w:szCs w:val="28"/>
          <w:vertAlign w:val="superscript"/>
          <w:lang w:val="ro-RO" w:eastAsia="ru-RU"/>
        </w:rPr>
        <w:t>1</w:t>
      </w:r>
    </w:p>
    <w:p w:rsidR="00004EE6" w:rsidRPr="00E233BA" w:rsidRDefault="00004EE6" w:rsidP="00004EE6">
      <w:pPr>
        <w:ind w:left="5760" w:firstLine="0"/>
        <w:rPr>
          <w:rFonts w:eastAsia="MS Mincho"/>
          <w:color w:val="000000"/>
          <w:sz w:val="28"/>
          <w:szCs w:val="28"/>
          <w:lang w:val="ro-RO" w:eastAsia="ru-RU"/>
        </w:rPr>
      </w:pPr>
      <w:r w:rsidRPr="00E233BA">
        <w:rPr>
          <w:rFonts w:eastAsia="MS Mincho"/>
          <w:color w:val="000000"/>
          <w:sz w:val="28"/>
          <w:szCs w:val="28"/>
          <w:lang w:val="ro-RO" w:eastAsia="ru-RU"/>
        </w:rPr>
        <w:t>la Legea regnului animal</w:t>
      </w:r>
    </w:p>
    <w:p w:rsidR="00004EE6" w:rsidRPr="00E233BA" w:rsidRDefault="00004EE6" w:rsidP="00004EE6">
      <w:pPr>
        <w:ind w:left="5760" w:firstLine="0"/>
        <w:rPr>
          <w:color w:val="000000"/>
          <w:sz w:val="28"/>
          <w:szCs w:val="24"/>
          <w:lang w:val="ro-RO" w:eastAsia="ru-RU"/>
        </w:rPr>
      </w:pPr>
    </w:p>
    <w:p w:rsidR="00004EE6" w:rsidRPr="00E233BA" w:rsidRDefault="00004EE6" w:rsidP="00004EE6">
      <w:pPr>
        <w:ind w:firstLine="0"/>
        <w:jc w:val="center"/>
        <w:rPr>
          <w:b/>
          <w:bCs/>
          <w:color w:val="000000"/>
          <w:sz w:val="28"/>
          <w:szCs w:val="28"/>
          <w:lang w:val="ro-RO" w:eastAsia="ru-RU"/>
        </w:rPr>
      </w:pPr>
      <w:r w:rsidRPr="00E233BA">
        <w:rPr>
          <w:b/>
          <w:bCs/>
          <w:color w:val="000000"/>
          <w:sz w:val="28"/>
          <w:szCs w:val="28"/>
          <w:lang w:val="ro-RO" w:eastAsia="ru-RU"/>
        </w:rPr>
        <w:t>LISTA</w:t>
      </w:r>
    </w:p>
    <w:p w:rsidR="00004EE6" w:rsidRPr="00BD6F5B" w:rsidRDefault="00004EE6" w:rsidP="00004EE6">
      <w:pPr>
        <w:ind w:firstLine="0"/>
        <w:jc w:val="center"/>
        <w:rPr>
          <w:b/>
          <w:color w:val="000000"/>
          <w:sz w:val="32"/>
          <w:szCs w:val="24"/>
          <w:lang w:val="ro-RO" w:eastAsia="ru-RU"/>
        </w:rPr>
      </w:pPr>
      <w:r w:rsidRPr="00E233BA">
        <w:rPr>
          <w:b/>
          <w:bCs/>
          <w:color w:val="000000"/>
          <w:sz w:val="28"/>
          <w:szCs w:val="28"/>
          <w:lang w:val="ro-RO" w:eastAsia="ru-RU"/>
        </w:rPr>
        <w:t>speciilor de păsări migratoare din Republica Moldova </w:t>
      </w:r>
      <w:r w:rsidRPr="00E233BA">
        <w:rPr>
          <w:b/>
          <w:bCs/>
          <w:color w:val="000000"/>
          <w:sz w:val="28"/>
          <w:szCs w:val="28"/>
          <w:lang w:val="ro-RO" w:eastAsia="ru-RU"/>
        </w:rPr>
        <w:br/>
      </w:r>
    </w:p>
    <w:tbl>
      <w:tblPr>
        <w:tblW w:w="5076"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2833"/>
        <w:gridCol w:w="2408"/>
        <w:gridCol w:w="2125"/>
        <w:gridCol w:w="1410"/>
      </w:tblGrid>
      <w:tr w:rsidR="00004EE6" w:rsidRPr="00E233BA" w:rsidTr="00004EE6">
        <w:trPr>
          <w:trHeight w:val="144"/>
        </w:trPr>
        <w:tc>
          <w:tcPr>
            <w:tcW w:w="375" w:type="pct"/>
          </w:tcPr>
          <w:p w:rsidR="00004EE6" w:rsidRPr="00E233BA" w:rsidRDefault="00004EE6" w:rsidP="00004EE6">
            <w:pPr>
              <w:ind w:firstLine="0"/>
              <w:jc w:val="center"/>
              <w:rPr>
                <w:rFonts w:eastAsia="MS Mincho"/>
                <w:b/>
                <w:color w:val="000000"/>
                <w:sz w:val="24"/>
                <w:szCs w:val="24"/>
                <w:lang w:val="ro-RO" w:eastAsia="ru-RU"/>
              </w:rPr>
            </w:pPr>
            <w:r w:rsidRPr="00E233BA">
              <w:rPr>
                <w:rFonts w:eastAsia="MS Mincho"/>
                <w:b/>
                <w:color w:val="000000"/>
                <w:sz w:val="24"/>
                <w:szCs w:val="24"/>
                <w:lang w:val="ro-RO" w:eastAsia="ru-RU"/>
              </w:rPr>
              <w:t>Nr.</w:t>
            </w:r>
          </w:p>
          <w:p w:rsidR="00004EE6" w:rsidRPr="00E233BA" w:rsidRDefault="00004EE6" w:rsidP="00004EE6">
            <w:pPr>
              <w:ind w:firstLine="0"/>
              <w:jc w:val="center"/>
              <w:rPr>
                <w:rFonts w:eastAsia="MS Mincho"/>
                <w:b/>
                <w:color w:val="000000"/>
                <w:sz w:val="24"/>
                <w:szCs w:val="24"/>
                <w:lang w:val="ro-RO" w:eastAsia="ru-RU"/>
              </w:rPr>
            </w:pPr>
            <w:r w:rsidRPr="00E233BA">
              <w:rPr>
                <w:b/>
                <w:color w:val="000000"/>
                <w:sz w:val="24"/>
                <w:szCs w:val="24"/>
                <w:lang w:val="ro-RO" w:eastAsia="ru-RU"/>
              </w:rPr>
              <w:t>crt.</w:t>
            </w:r>
          </w:p>
        </w:tc>
        <w:tc>
          <w:tcPr>
            <w:tcW w:w="1493" w:type="pct"/>
          </w:tcPr>
          <w:p w:rsidR="00004EE6" w:rsidRPr="00E233BA" w:rsidRDefault="00004EE6" w:rsidP="00004EE6">
            <w:pPr>
              <w:ind w:firstLine="0"/>
              <w:jc w:val="center"/>
              <w:rPr>
                <w:rFonts w:eastAsia="MS Mincho"/>
                <w:b/>
                <w:color w:val="000000"/>
                <w:sz w:val="24"/>
                <w:szCs w:val="24"/>
                <w:lang w:val="ro-RO" w:eastAsia="ru-RU"/>
              </w:rPr>
            </w:pPr>
            <w:r w:rsidRPr="00E233BA">
              <w:rPr>
                <w:rFonts w:eastAsia="MS Mincho"/>
                <w:b/>
                <w:color w:val="000000"/>
                <w:sz w:val="24"/>
                <w:szCs w:val="24"/>
                <w:lang w:val="ro-RO" w:eastAsia="ru-RU"/>
              </w:rPr>
              <w:t>Denumirea ştiinţifică</w:t>
            </w:r>
          </w:p>
        </w:tc>
        <w:tc>
          <w:tcPr>
            <w:tcW w:w="1269" w:type="pct"/>
          </w:tcPr>
          <w:p w:rsidR="00004EE6" w:rsidRPr="00E233BA" w:rsidRDefault="00004EE6" w:rsidP="00004EE6">
            <w:pPr>
              <w:ind w:firstLine="0"/>
              <w:jc w:val="center"/>
              <w:rPr>
                <w:rFonts w:eastAsia="MS Mincho"/>
                <w:b/>
                <w:color w:val="000000"/>
                <w:sz w:val="24"/>
                <w:szCs w:val="24"/>
                <w:lang w:val="ro-RO" w:eastAsia="ru-RU"/>
              </w:rPr>
            </w:pPr>
            <w:r w:rsidRPr="00E233BA">
              <w:rPr>
                <w:rFonts w:eastAsia="MS Mincho"/>
                <w:b/>
                <w:color w:val="000000"/>
                <w:sz w:val="24"/>
                <w:szCs w:val="24"/>
                <w:lang w:val="ro-RO" w:eastAsia="ru-RU"/>
              </w:rPr>
              <w:t xml:space="preserve">Denumirea în limba </w:t>
            </w:r>
            <w:r w:rsidRPr="00E233BA">
              <w:rPr>
                <w:b/>
                <w:color w:val="000000"/>
                <w:sz w:val="24"/>
                <w:szCs w:val="24"/>
                <w:lang w:val="ro-RO" w:eastAsia="ru-RU"/>
              </w:rPr>
              <w:t>română</w:t>
            </w:r>
          </w:p>
        </w:tc>
        <w:tc>
          <w:tcPr>
            <w:tcW w:w="1120" w:type="pct"/>
          </w:tcPr>
          <w:p w:rsidR="00004EE6" w:rsidRPr="00E233BA" w:rsidRDefault="00004EE6" w:rsidP="00004EE6">
            <w:pPr>
              <w:ind w:firstLine="0"/>
              <w:jc w:val="center"/>
              <w:rPr>
                <w:rFonts w:eastAsia="MS Mincho"/>
                <w:b/>
                <w:color w:val="000000"/>
                <w:sz w:val="24"/>
                <w:szCs w:val="24"/>
                <w:lang w:val="ro-RO" w:eastAsia="ru-RU"/>
              </w:rPr>
            </w:pPr>
            <w:r w:rsidRPr="00E233BA">
              <w:rPr>
                <w:rFonts w:eastAsia="MS Mincho"/>
                <w:b/>
                <w:color w:val="000000"/>
                <w:sz w:val="24"/>
                <w:szCs w:val="24"/>
                <w:lang w:val="ro-RO" w:eastAsia="ru-RU"/>
              </w:rPr>
              <w:t>Denumirea în limba rusă</w:t>
            </w:r>
          </w:p>
        </w:tc>
        <w:tc>
          <w:tcPr>
            <w:tcW w:w="744" w:type="pct"/>
          </w:tcPr>
          <w:p w:rsidR="00004EE6" w:rsidRPr="00E233BA" w:rsidRDefault="00004EE6" w:rsidP="00004EE6">
            <w:pPr>
              <w:ind w:firstLine="0"/>
              <w:jc w:val="center"/>
              <w:rPr>
                <w:rFonts w:eastAsia="MS Mincho"/>
                <w:b/>
                <w:color w:val="000000"/>
                <w:sz w:val="24"/>
                <w:szCs w:val="24"/>
                <w:vertAlign w:val="superscript"/>
                <w:lang w:val="ro-RO" w:eastAsia="ru-RU"/>
              </w:rPr>
            </w:pPr>
            <w:r w:rsidRPr="00E233BA">
              <w:rPr>
                <w:rFonts w:eastAsia="MS Mincho"/>
                <w:b/>
                <w:color w:val="000000"/>
                <w:sz w:val="24"/>
                <w:szCs w:val="24"/>
                <w:lang w:val="ro-RO" w:eastAsia="ru-RU"/>
              </w:rPr>
              <w:t>Categoriile de raritate a speciilor conform IUCN</w:t>
            </w:r>
            <w:r w:rsidRPr="00E233BA">
              <w:rPr>
                <w:rFonts w:eastAsia="MS Mincho"/>
                <w:b/>
                <w:color w:val="000000"/>
                <w:sz w:val="24"/>
                <w:szCs w:val="24"/>
                <w:vertAlign w:val="superscript"/>
                <w:lang w:val="ro-RO" w:eastAsia="ru-RU"/>
              </w:rPr>
              <w:t>1</w:t>
            </w:r>
          </w:p>
        </w:tc>
      </w:tr>
    </w:tbl>
    <w:p w:rsidR="00004EE6" w:rsidRPr="00E233BA" w:rsidRDefault="00004EE6" w:rsidP="00004EE6">
      <w:pPr>
        <w:rPr>
          <w:sz w:val="2"/>
          <w:szCs w:val="2"/>
        </w:rPr>
      </w:pP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835"/>
        <w:gridCol w:w="2409"/>
        <w:gridCol w:w="2127"/>
        <w:gridCol w:w="1417"/>
      </w:tblGrid>
      <w:tr w:rsidR="00004EE6" w:rsidRPr="00E233BA" w:rsidTr="00004EE6">
        <w:trPr>
          <w:trHeight w:val="144"/>
          <w:tblHeader/>
        </w:trPr>
        <w:tc>
          <w:tcPr>
            <w:tcW w:w="710" w:type="dxa"/>
          </w:tcPr>
          <w:p w:rsidR="00004EE6" w:rsidRPr="00E233BA" w:rsidRDefault="00004EE6" w:rsidP="00004EE6">
            <w:pPr>
              <w:ind w:firstLine="0"/>
              <w:jc w:val="center"/>
              <w:rPr>
                <w:rFonts w:eastAsia="MS Mincho"/>
                <w:b/>
                <w:color w:val="000000"/>
                <w:sz w:val="24"/>
                <w:szCs w:val="24"/>
                <w:lang w:val="ro-RO" w:eastAsia="ru-RU"/>
              </w:rPr>
            </w:pPr>
            <w:r w:rsidRPr="00E233BA">
              <w:rPr>
                <w:rFonts w:eastAsia="MS Mincho"/>
                <w:b/>
                <w:color w:val="000000"/>
                <w:sz w:val="24"/>
                <w:szCs w:val="24"/>
                <w:lang w:val="ro-RO" w:eastAsia="ru-RU"/>
              </w:rPr>
              <w:t>1</w:t>
            </w:r>
          </w:p>
        </w:tc>
        <w:tc>
          <w:tcPr>
            <w:tcW w:w="2835" w:type="dxa"/>
          </w:tcPr>
          <w:p w:rsidR="00004EE6" w:rsidRPr="00E233BA" w:rsidRDefault="00004EE6" w:rsidP="00004EE6">
            <w:pPr>
              <w:ind w:firstLine="0"/>
              <w:jc w:val="center"/>
              <w:rPr>
                <w:rFonts w:eastAsia="MS Mincho"/>
                <w:b/>
                <w:color w:val="000000"/>
                <w:sz w:val="24"/>
                <w:szCs w:val="24"/>
                <w:lang w:val="ro-RO" w:eastAsia="ru-RU"/>
              </w:rPr>
            </w:pPr>
            <w:r w:rsidRPr="00E233BA">
              <w:rPr>
                <w:rFonts w:eastAsia="MS Mincho"/>
                <w:b/>
                <w:color w:val="000000"/>
                <w:sz w:val="24"/>
                <w:szCs w:val="24"/>
                <w:lang w:val="ro-RO" w:eastAsia="ru-RU"/>
              </w:rPr>
              <w:t>2</w:t>
            </w:r>
          </w:p>
        </w:tc>
        <w:tc>
          <w:tcPr>
            <w:tcW w:w="2409" w:type="dxa"/>
          </w:tcPr>
          <w:p w:rsidR="00004EE6" w:rsidRPr="00E233BA" w:rsidRDefault="00004EE6" w:rsidP="00004EE6">
            <w:pPr>
              <w:ind w:firstLine="0"/>
              <w:jc w:val="center"/>
              <w:rPr>
                <w:rFonts w:eastAsia="MS Mincho"/>
                <w:b/>
                <w:color w:val="000000"/>
                <w:sz w:val="24"/>
                <w:szCs w:val="24"/>
                <w:lang w:val="ro-RO" w:eastAsia="ru-RU"/>
              </w:rPr>
            </w:pPr>
            <w:r w:rsidRPr="00E233BA">
              <w:rPr>
                <w:rFonts w:eastAsia="MS Mincho"/>
                <w:b/>
                <w:color w:val="000000"/>
                <w:sz w:val="24"/>
                <w:szCs w:val="24"/>
                <w:lang w:val="ro-RO" w:eastAsia="ru-RU"/>
              </w:rPr>
              <w:t>3</w:t>
            </w:r>
          </w:p>
        </w:tc>
        <w:tc>
          <w:tcPr>
            <w:tcW w:w="2127" w:type="dxa"/>
          </w:tcPr>
          <w:p w:rsidR="00004EE6" w:rsidRPr="00E233BA" w:rsidRDefault="00004EE6" w:rsidP="00004EE6">
            <w:pPr>
              <w:ind w:firstLine="0"/>
              <w:jc w:val="center"/>
              <w:rPr>
                <w:rFonts w:eastAsia="MS Mincho"/>
                <w:b/>
                <w:color w:val="000000"/>
                <w:sz w:val="24"/>
                <w:szCs w:val="24"/>
                <w:lang w:val="ro-RO" w:eastAsia="ru-RU"/>
              </w:rPr>
            </w:pPr>
            <w:r w:rsidRPr="00E233BA">
              <w:rPr>
                <w:rFonts w:eastAsia="MS Mincho"/>
                <w:b/>
                <w:color w:val="000000"/>
                <w:sz w:val="24"/>
                <w:szCs w:val="24"/>
                <w:lang w:val="ro-RO" w:eastAsia="ru-RU"/>
              </w:rPr>
              <w:t>4</w:t>
            </w:r>
          </w:p>
        </w:tc>
        <w:tc>
          <w:tcPr>
            <w:tcW w:w="1417" w:type="dxa"/>
          </w:tcPr>
          <w:p w:rsidR="00004EE6" w:rsidRPr="00E233BA" w:rsidRDefault="00004EE6" w:rsidP="00004EE6">
            <w:pPr>
              <w:ind w:firstLine="0"/>
              <w:jc w:val="center"/>
              <w:rPr>
                <w:rFonts w:eastAsia="MS Mincho"/>
                <w:b/>
                <w:color w:val="000000"/>
                <w:sz w:val="24"/>
                <w:szCs w:val="24"/>
                <w:lang w:val="ro-RO" w:eastAsia="ru-RU"/>
              </w:rPr>
            </w:pPr>
            <w:r w:rsidRPr="00E233BA">
              <w:rPr>
                <w:rFonts w:eastAsia="MS Mincho"/>
                <w:b/>
                <w:color w:val="000000"/>
                <w:sz w:val="24"/>
                <w:szCs w:val="24"/>
                <w:lang w:val="ro-RO" w:eastAsia="ru-RU"/>
              </w:rPr>
              <w:t>5</w:t>
            </w:r>
          </w:p>
        </w:tc>
      </w:tr>
      <w:tr w:rsidR="00004EE6" w:rsidRPr="00E233BA" w:rsidTr="00004EE6">
        <w:trPr>
          <w:trHeight w:val="837"/>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w:t>
            </w:r>
          </w:p>
        </w:tc>
        <w:tc>
          <w:tcPr>
            <w:tcW w:w="2835" w:type="dxa"/>
          </w:tcPr>
          <w:p w:rsidR="00004EE6" w:rsidRPr="00E233BA" w:rsidRDefault="000206DA" w:rsidP="00004EE6">
            <w:pPr>
              <w:ind w:firstLine="0"/>
              <w:jc w:val="left"/>
            </w:pPr>
            <w:hyperlink r:id="rId19" w:tooltip="Aquila heliaca" w:history="1">
              <w:r w:rsidR="00004EE6" w:rsidRPr="00E233BA">
                <w:rPr>
                  <w:rFonts w:eastAsia="MS Mincho"/>
                  <w:i/>
                  <w:iCs/>
                  <w:color w:val="000000"/>
                  <w:sz w:val="24"/>
                  <w:szCs w:val="24"/>
                  <w:lang w:val="ro-RO" w:eastAsia="ru-RU"/>
                </w:rPr>
                <w:t>Aquila heliaca</w:t>
              </w:r>
            </w:hyperlink>
          </w:p>
          <w:p w:rsidR="00004EE6" w:rsidRPr="00E233BA" w:rsidRDefault="00004EE6" w:rsidP="00004EE6">
            <w:pPr>
              <w:ind w:firstLine="0"/>
              <w:jc w:val="left"/>
              <w:rPr>
                <w:rFonts w:eastAsia="MS Mincho"/>
                <w:i/>
                <w:color w:val="000000"/>
                <w:sz w:val="24"/>
                <w:szCs w:val="24"/>
                <w:lang w:val="ro-RO" w:eastAsia="ru-RU"/>
              </w:rPr>
            </w:pPr>
            <w:r w:rsidRPr="00E233BA">
              <w:rPr>
                <w:rFonts w:eastAsia="MS Mincho"/>
                <w:iCs/>
                <w:color w:val="000000"/>
                <w:sz w:val="24"/>
                <w:szCs w:val="24"/>
                <w:lang w:val="ro-RO" w:eastAsia="ru-RU"/>
              </w:rPr>
              <w:t>(Savingny)</w:t>
            </w:r>
            <w:r w:rsidRPr="00E233BA">
              <w:rPr>
                <w:color w:val="000000"/>
                <w:sz w:val="24"/>
                <w:szCs w:val="24"/>
                <w:vertAlign w:val="superscript"/>
                <w:lang w:val="ro-RO"/>
              </w:rPr>
              <w:t xml:space="preserve"> 3</w:t>
            </w:r>
            <w:r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Acvilă-imperială</w:t>
            </w:r>
            <w:r w:rsidRPr="00E233BA">
              <w:rPr>
                <w:rFonts w:eastAsia="MS Mincho"/>
                <w:color w:val="000000"/>
                <w:sz w:val="24"/>
                <w:szCs w:val="24"/>
                <w:vertAlign w:val="superscript"/>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Могильник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VU</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2.</w:t>
            </w:r>
          </w:p>
        </w:tc>
        <w:tc>
          <w:tcPr>
            <w:tcW w:w="2835" w:type="dxa"/>
          </w:tcPr>
          <w:p w:rsidR="00004EE6" w:rsidRPr="00E233BA" w:rsidRDefault="00004EE6" w:rsidP="00004EE6">
            <w:pPr>
              <w:ind w:firstLine="0"/>
              <w:jc w:val="left"/>
              <w:rPr>
                <w:rFonts w:eastAsia="MS Mincho"/>
                <w:i/>
                <w:color w:val="000000"/>
                <w:sz w:val="24"/>
                <w:szCs w:val="24"/>
                <w:lang w:val="ro-RO" w:eastAsia="ru-RU"/>
              </w:rPr>
            </w:pPr>
            <w:r w:rsidRPr="00E233BA">
              <w:rPr>
                <w:rFonts w:eastAsia="MS Mincho"/>
                <w:i/>
                <w:iCs/>
                <w:color w:val="000000"/>
                <w:sz w:val="24"/>
                <w:szCs w:val="24"/>
                <w:lang w:val="ro-RO" w:eastAsia="ru-RU"/>
              </w:rPr>
              <w:t> </w:t>
            </w:r>
            <w:hyperlink r:id="rId20" w:tooltip="Hieraaetus pennatus — pagină inexistentă" w:history="1">
              <w:r w:rsidRPr="00E233BA">
                <w:rPr>
                  <w:rFonts w:eastAsia="MS Mincho"/>
                  <w:i/>
                  <w:iCs/>
                  <w:color w:val="000000"/>
                  <w:sz w:val="24"/>
                  <w:szCs w:val="24"/>
                  <w:lang w:val="ro-RO" w:eastAsia="ru-RU"/>
                </w:rPr>
                <w:t>Hieraaetus pennatus</w:t>
              </w:r>
            </w:hyperlink>
            <w:r w:rsidRPr="00E233BA">
              <w:rPr>
                <w:rFonts w:eastAsia="MS Mincho"/>
                <w:iCs/>
                <w:color w:val="000000"/>
                <w:sz w:val="24"/>
                <w:szCs w:val="24"/>
                <w:lang w:val="ro-RO" w:eastAsia="ru-RU"/>
              </w:rPr>
              <w:t>(Gmelin)</w:t>
            </w:r>
            <w:r w:rsidRPr="00E233BA">
              <w:rPr>
                <w:color w:val="000000"/>
                <w:sz w:val="24"/>
                <w:szCs w:val="24"/>
                <w:vertAlign w:val="superscript"/>
                <w:lang w:val="ro-RO"/>
              </w:rPr>
              <w:t xml:space="preserve"> 3</w:t>
            </w:r>
            <w:r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Acvilă-pitică</w:t>
            </w:r>
            <w:r w:rsidRPr="00E233BA">
              <w:rPr>
                <w:rFonts w:eastAsia="MS Mincho"/>
                <w:color w:val="000000"/>
                <w:sz w:val="24"/>
                <w:szCs w:val="24"/>
                <w:vertAlign w:val="superscript"/>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Орёл-карлик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3.</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21" w:tooltip="Aquila pomarina — pagină inexistentă" w:history="1">
              <w:r w:rsidR="00004EE6" w:rsidRPr="00E233BA">
                <w:rPr>
                  <w:rFonts w:eastAsia="MS Mincho"/>
                  <w:i/>
                  <w:iCs/>
                  <w:color w:val="000000"/>
                  <w:sz w:val="24"/>
                  <w:szCs w:val="24"/>
                  <w:lang w:val="ro-RO" w:eastAsia="ru-RU"/>
                </w:rPr>
                <w:t>Aquila pomarina</w:t>
              </w:r>
            </w:hyperlink>
            <w:r w:rsidR="00004EE6" w:rsidRPr="00E233BA">
              <w:rPr>
                <w:rFonts w:eastAsia="MS Mincho"/>
                <w:iCs/>
                <w:color w:val="000000"/>
                <w:sz w:val="24"/>
                <w:szCs w:val="24"/>
                <w:lang w:val="ro-RO" w:eastAsia="ru-RU"/>
              </w:rPr>
              <w:t>(Brehm)</w:t>
            </w:r>
            <w:r w:rsidR="00004EE6" w:rsidRPr="00E233BA">
              <w:rPr>
                <w:color w:val="000000"/>
                <w:sz w:val="24"/>
                <w:szCs w:val="24"/>
                <w:vertAlign w:val="superscript"/>
                <w:lang w:val="ro-RO"/>
              </w:rPr>
              <w:t>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Acvilă-ţipătoare-mică</w:t>
            </w:r>
            <w:r w:rsidRPr="00E233BA">
              <w:rPr>
                <w:rFonts w:eastAsia="MS Mincho"/>
                <w:color w:val="000000"/>
                <w:sz w:val="24"/>
                <w:szCs w:val="24"/>
                <w:vertAlign w:val="superscript"/>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Малый подорлик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4.</w:t>
            </w:r>
          </w:p>
        </w:tc>
        <w:tc>
          <w:tcPr>
            <w:tcW w:w="2835" w:type="dxa"/>
          </w:tcPr>
          <w:p w:rsidR="00004EE6" w:rsidRPr="00E233BA" w:rsidRDefault="00004EE6" w:rsidP="00004EE6">
            <w:pPr>
              <w:ind w:firstLine="0"/>
              <w:jc w:val="left"/>
              <w:rPr>
                <w:rFonts w:eastAsia="MS Mincho"/>
                <w:i/>
                <w:color w:val="000000"/>
                <w:sz w:val="24"/>
                <w:szCs w:val="24"/>
                <w:lang w:val="ro-RO" w:eastAsia="ru-RU"/>
              </w:rPr>
            </w:pPr>
            <w:r w:rsidRPr="00E233BA">
              <w:rPr>
                <w:rFonts w:eastAsia="MS Mincho"/>
                <w:i/>
                <w:color w:val="000000"/>
                <w:sz w:val="24"/>
                <w:szCs w:val="24"/>
                <w:lang w:val="ro-RO" w:eastAsia="ru-RU"/>
              </w:rPr>
              <w:t xml:space="preserve">Ciconia ciconia </w:t>
            </w:r>
            <w:r w:rsidRPr="00E233BA">
              <w:rPr>
                <w:rFonts w:eastAsia="MS Mincho"/>
                <w:color w:val="000000"/>
                <w:sz w:val="24"/>
                <w:szCs w:val="24"/>
                <w:lang w:val="ro-RO" w:eastAsia="ru-RU"/>
              </w:rPr>
              <w:t>(L.)</w:t>
            </w:r>
            <w:r w:rsidRPr="00E233BA">
              <w:rPr>
                <w:color w:val="000000"/>
                <w:sz w:val="24"/>
                <w:szCs w:val="24"/>
                <w:vertAlign w:val="superscript"/>
                <w:lang w:val="ro-RO"/>
              </w:rPr>
              <w:t xml:space="preserve"> 3</w:t>
            </w:r>
            <w:r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Barză-albă</w:t>
            </w:r>
            <w:r w:rsidRPr="00E233BA">
              <w:rPr>
                <w:rFonts w:eastAsia="MS Mincho"/>
                <w:color w:val="000000"/>
                <w:sz w:val="24"/>
                <w:szCs w:val="24"/>
                <w:vertAlign w:val="superscript"/>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Белый аист</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5.</w:t>
            </w:r>
          </w:p>
        </w:tc>
        <w:tc>
          <w:tcPr>
            <w:tcW w:w="2835" w:type="dxa"/>
          </w:tcPr>
          <w:p w:rsidR="00004EE6" w:rsidRPr="00E233BA" w:rsidRDefault="00004EE6" w:rsidP="00004EE6">
            <w:pPr>
              <w:ind w:firstLine="0"/>
              <w:jc w:val="left"/>
              <w:rPr>
                <w:rFonts w:eastAsia="MS Mincho"/>
                <w:i/>
                <w:color w:val="000000"/>
                <w:sz w:val="24"/>
                <w:szCs w:val="24"/>
                <w:lang w:val="ro-RO" w:eastAsia="ru-RU"/>
              </w:rPr>
            </w:pPr>
            <w:r w:rsidRPr="00E233BA">
              <w:rPr>
                <w:rFonts w:eastAsia="MS Mincho"/>
                <w:i/>
                <w:color w:val="000000"/>
                <w:sz w:val="24"/>
                <w:szCs w:val="24"/>
                <w:lang w:val="ro-RO" w:eastAsia="ru-RU"/>
              </w:rPr>
              <w:t xml:space="preserve">Gallinago galinago </w:t>
            </w:r>
            <w:r w:rsidRPr="00E233BA">
              <w:rPr>
                <w:rFonts w:eastAsia="MS Mincho"/>
                <w:color w:val="000000"/>
                <w:sz w:val="24"/>
                <w:szCs w:val="24"/>
                <w:lang w:val="ro-RO" w:eastAsia="ru-RU"/>
              </w:rPr>
              <w:t>(L.)</w:t>
            </w:r>
            <w:r w:rsidRPr="00E233BA">
              <w:rPr>
                <w:rFonts w:eastAsia="MS Mincho"/>
                <w:color w:val="000000"/>
                <w:sz w:val="24"/>
                <w:szCs w:val="24"/>
                <w:vertAlign w:val="superscript"/>
                <w:lang w:val="ro-RO" w:eastAsia="ru-RU"/>
              </w:rPr>
              <w:t>2</w:t>
            </w:r>
            <w:r w:rsidRPr="00E233BA">
              <w:rPr>
                <w:rFonts w:eastAsia="MS Mincho"/>
                <w:color w:val="000000"/>
                <w:sz w:val="24"/>
                <w:szCs w:val="24"/>
                <w:lang w:val="ro-RO" w:eastAsia="ru-RU"/>
              </w:rPr>
              <w:t xml:space="preserve"> </w:t>
            </w:r>
          </w:p>
        </w:tc>
        <w:tc>
          <w:tcPr>
            <w:tcW w:w="2409" w:type="dxa"/>
          </w:tcPr>
          <w:p w:rsidR="00004EE6" w:rsidRPr="00E233BA" w:rsidRDefault="00004EE6" w:rsidP="00004EE6">
            <w:pPr>
              <w:ind w:firstLine="0"/>
              <w:jc w:val="left"/>
              <w:rPr>
                <w:rFonts w:eastAsia="MS Mincho"/>
                <w:color w:val="000000"/>
                <w:sz w:val="24"/>
                <w:szCs w:val="24"/>
                <w:lang w:val="ro-RO" w:eastAsia="ru-RU"/>
              </w:rPr>
            </w:pPr>
            <w:r w:rsidRPr="00E233BA">
              <w:rPr>
                <w:rFonts w:eastAsia="MS Mincho"/>
                <w:color w:val="000000"/>
                <w:sz w:val="24"/>
                <w:szCs w:val="24"/>
                <w:lang w:val="ro-RO" w:eastAsia="ru-RU"/>
              </w:rPr>
              <w:t>Becaţină comună</w:t>
            </w:r>
          </w:p>
        </w:tc>
        <w:tc>
          <w:tcPr>
            <w:tcW w:w="2127" w:type="dxa"/>
          </w:tcPr>
          <w:p w:rsidR="00004EE6" w:rsidRPr="00E233BA" w:rsidRDefault="00004EE6" w:rsidP="00004EE6">
            <w:pPr>
              <w:ind w:firstLine="0"/>
              <w:jc w:val="left"/>
              <w:rPr>
                <w:rFonts w:eastAsia="MS Mincho"/>
                <w:bCs/>
                <w:color w:val="000000"/>
                <w:sz w:val="24"/>
                <w:szCs w:val="24"/>
                <w:lang w:val="ru-RU" w:eastAsia="ru-RU"/>
              </w:rPr>
            </w:pPr>
            <w:r w:rsidRPr="00E233BA">
              <w:rPr>
                <w:rFonts w:eastAsia="MS Mincho"/>
                <w:bCs/>
                <w:color w:val="000000"/>
                <w:sz w:val="24"/>
                <w:szCs w:val="24"/>
                <w:lang w:val="ru-RU" w:eastAsia="ru-RU"/>
              </w:rPr>
              <w:t>Бекас</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6.</w:t>
            </w:r>
          </w:p>
        </w:tc>
        <w:tc>
          <w:tcPr>
            <w:tcW w:w="2835" w:type="dxa"/>
          </w:tcPr>
          <w:p w:rsidR="00004EE6" w:rsidRPr="00E233BA" w:rsidRDefault="00004EE6" w:rsidP="00004EE6">
            <w:pPr>
              <w:ind w:firstLine="0"/>
              <w:jc w:val="left"/>
              <w:rPr>
                <w:rFonts w:eastAsia="MS Mincho"/>
                <w:i/>
                <w:color w:val="000000"/>
                <w:sz w:val="24"/>
                <w:szCs w:val="24"/>
                <w:lang w:val="ro-RO" w:eastAsia="ru-RU"/>
              </w:rPr>
            </w:pPr>
            <w:r w:rsidRPr="00E233BA">
              <w:rPr>
                <w:rFonts w:eastAsia="MS Mincho"/>
                <w:i/>
                <w:color w:val="000000"/>
                <w:sz w:val="24"/>
                <w:szCs w:val="24"/>
                <w:lang w:val="ro-RO" w:eastAsia="ru-RU"/>
              </w:rPr>
              <w:t xml:space="preserve">Galinago media </w:t>
            </w:r>
            <w:r w:rsidRPr="00E233BA">
              <w:rPr>
                <w:rFonts w:eastAsia="MS Mincho"/>
                <w:color w:val="000000"/>
                <w:sz w:val="24"/>
                <w:szCs w:val="24"/>
                <w:lang w:val="ro-RO" w:eastAsia="ru-RU"/>
              </w:rPr>
              <w:t>(Latham)</w:t>
            </w:r>
            <w:r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color w:val="000000"/>
                <w:sz w:val="24"/>
                <w:szCs w:val="24"/>
                <w:lang w:val="ro-RO" w:eastAsia="ru-RU"/>
              </w:rPr>
            </w:pPr>
            <w:r w:rsidRPr="00E233BA">
              <w:rPr>
                <w:rFonts w:eastAsia="MS Mincho"/>
                <w:color w:val="000000"/>
                <w:sz w:val="24"/>
                <w:szCs w:val="24"/>
                <w:lang w:val="ro-RO" w:eastAsia="ru-RU"/>
              </w:rPr>
              <w:t>Becaţină-mare</w:t>
            </w:r>
          </w:p>
        </w:tc>
        <w:tc>
          <w:tcPr>
            <w:tcW w:w="2127" w:type="dxa"/>
          </w:tcPr>
          <w:p w:rsidR="00004EE6" w:rsidRPr="00E233BA" w:rsidRDefault="00004EE6" w:rsidP="00004EE6">
            <w:pPr>
              <w:ind w:firstLine="0"/>
              <w:jc w:val="left"/>
              <w:rPr>
                <w:rFonts w:eastAsia="MS Mincho"/>
                <w:bCs/>
                <w:color w:val="000000"/>
                <w:sz w:val="24"/>
                <w:szCs w:val="24"/>
                <w:lang w:val="ru-RU" w:eastAsia="ru-RU"/>
              </w:rPr>
            </w:pPr>
            <w:r w:rsidRPr="00E233BA">
              <w:rPr>
                <w:rFonts w:eastAsia="MS Mincho"/>
                <w:bCs/>
                <w:color w:val="000000"/>
                <w:sz w:val="24"/>
                <w:szCs w:val="24"/>
                <w:lang w:val="ru-RU" w:eastAsia="ru-RU"/>
              </w:rPr>
              <w:t>Дупель</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NT</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7.</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22" w:tooltip="Botaurus stellaris" w:history="1">
              <w:r w:rsidR="00004EE6" w:rsidRPr="00E233BA">
                <w:rPr>
                  <w:rFonts w:eastAsia="MS Mincho"/>
                  <w:i/>
                  <w:iCs/>
                  <w:color w:val="000000"/>
                  <w:sz w:val="24"/>
                  <w:szCs w:val="24"/>
                  <w:lang w:val="ro-RO" w:eastAsia="ru-RU"/>
                </w:rPr>
                <w:t>Botaurus stellaris</w:t>
              </w:r>
            </w:hyperlink>
            <w:r w:rsidR="00004EE6" w:rsidRPr="00E233BA">
              <w:rPr>
                <w:rFonts w:eastAsia="MS Mincho"/>
                <w:iCs/>
                <w:color w:val="000000"/>
                <w:sz w:val="24"/>
                <w:szCs w:val="24"/>
                <w:lang w:val="ro-RO" w:eastAsia="ru-RU"/>
              </w:rPr>
              <w:t>(L.)</w:t>
            </w:r>
            <w:r w:rsidR="00004EE6" w:rsidRPr="00E233BA">
              <w:rPr>
                <w:rFonts w:eastAsia="MS Mincho"/>
                <w:iCs/>
                <w:color w:val="000000"/>
                <w:sz w:val="24"/>
                <w:szCs w:val="24"/>
                <w:vertAlign w:val="superscript"/>
                <w:lang w:val="ro-RO" w:eastAsia="ru-RU"/>
              </w:rPr>
              <w:t>4</w:t>
            </w:r>
            <w:r w:rsidR="00004EE6" w:rsidRPr="00E233BA">
              <w:rPr>
                <w:rFonts w:eastAsia="MS Mincho"/>
                <w:color w:val="000000"/>
                <w:sz w:val="24"/>
                <w:szCs w:val="24"/>
                <w:lang w:val="ro-RO" w:eastAsia="ru-RU"/>
              </w:rPr>
              <w:t xml:space="preserve">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Buhai-de-baltă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Большая выпь</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8.</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23" w:tooltip="Jynx torquilla — pagină inexistentă" w:history="1">
              <w:r w:rsidR="00004EE6" w:rsidRPr="00E233BA">
                <w:rPr>
                  <w:rFonts w:eastAsia="MS Mincho"/>
                  <w:i/>
                  <w:iCs/>
                  <w:color w:val="000000"/>
                  <w:sz w:val="24"/>
                  <w:szCs w:val="24"/>
                  <w:lang w:val="ro-RO" w:eastAsia="ru-RU"/>
                </w:rPr>
                <w:t>Jynx torquilla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strike/>
                <w:color w:val="000000"/>
                <w:sz w:val="24"/>
                <w:szCs w:val="24"/>
                <w:lang w:val="ro-RO" w:eastAsia="ru-RU"/>
              </w:rPr>
            </w:pPr>
            <w:r w:rsidRPr="00E233BA">
              <w:rPr>
                <w:rFonts w:eastAsia="MS Mincho"/>
                <w:color w:val="000000"/>
                <w:sz w:val="24"/>
                <w:szCs w:val="24"/>
                <w:lang w:val="ro-RO" w:eastAsia="ru-RU"/>
              </w:rPr>
              <w:t>Capîntortură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Вертишейка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9.</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24" w:tooltip="Caprimulgus europaeus — pagină inexistentă" w:history="1">
              <w:r w:rsidR="00004EE6" w:rsidRPr="00E233BA">
                <w:rPr>
                  <w:rFonts w:eastAsia="MS Mincho"/>
                  <w:i/>
                  <w:iCs/>
                  <w:color w:val="000000"/>
                  <w:sz w:val="24"/>
                  <w:szCs w:val="24"/>
                  <w:lang w:val="ro-RO" w:eastAsia="ru-RU"/>
                </w:rPr>
                <w:t>Caprimulgus europaeus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iCs/>
                <w:color w:val="000000"/>
                <w:sz w:val="24"/>
                <w:szCs w:val="24"/>
                <w:vertAlign w:val="superscript"/>
                <w:lang w:val="ro-RO" w:eastAsia="ru-RU"/>
              </w:rPr>
              <w:t>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Caprimul</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Обыкновенный козодой</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10.</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25" w:tooltip="Tadorna tadorna — pagină inexistentă" w:history="1">
              <w:r w:rsidR="00004EE6" w:rsidRPr="00E233BA">
                <w:rPr>
                  <w:rFonts w:eastAsia="MS Mincho"/>
                  <w:i/>
                  <w:iCs/>
                  <w:color w:val="000000"/>
                  <w:sz w:val="24"/>
                  <w:szCs w:val="24"/>
                  <w:lang w:val="ro-RO" w:eastAsia="ru-RU"/>
                </w:rPr>
                <w:t>Tadorna tadorna</w:t>
              </w:r>
            </w:hyperlink>
            <w:r w:rsidR="00004EE6" w:rsidRPr="00E233BA">
              <w:rPr>
                <w:rFonts w:eastAsia="MS Mincho"/>
                <w:iCs/>
                <w:color w:val="000000"/>
                <w:sz w:val="24"/>
                <w:szCs w:val="24"/>
                <w:lang w:val="ro-RO" w:eastAsia="ru-RU"/>
              </w:rPr>
              <w:t>(L.)</w:t>
            </w:r>
            <w:r w:rsidR="00004EE6" w:rsidRPr="00E233BA">
              <w:rPr>
                <w:rFonts w:eastAsia="MS Mincho"/>
                <w:iCs/>
                <w:color w:val="000000"/>
                <w:sz w:val="24"/>
                <w:szCs w:val="24"/>
                <w:vertAlign w:val="superscript"/>
                <w:lang w:val="ro-RO" w:eastAsia="ru-RU"/>
              </w:rPr>
              <w:t xml:space="preserve"> 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Călifar-alb</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Пеганка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11.</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26" w:tooltip="Tadorna ferruginea — pagină inexistentă" w:history="1">
              <w:r w:rsidR="00004EE6" w:rsidRPr="00E233BA">
                <w:rPr>
                  <w:rFonts w:eastAsia="MS Mincho"/>
                  <w:i/>
                  <w:iCs/>
                  <w:color w:val="000000"/>
                  <w:sz w:val="24"/>
                  <w:szCs w:val="24"/>
                  <w:lang w:val="ro-RO" w:eastAsia="ru-RU"/>
                </w:rPr>
                <w:t>Tadorna ferruginea</w:t>
              </w:r>
            </w:hyperlink>
            <w:r w:rsidR="00004EE6" w:rsidRPr="00E233BA">
              <w:rPr>
                <w:rFonts w:eastAsia="MS Mincho"/>
                <w:iCs/>
                <w:color w:val="000000"/>
                <w:sz w:val="24"/>
                <w:szCs w:val="24"/>
                <w:lang w:val="ro-RO" w:eastAsia="ru-RU"/>
              </w:rPr>
              <w:t>(Pallas)</w:t>
            </w:r>
            <w:r w:rsidR="00004EE6" w:rsidRPr="00E233BA">
              <w:rPr>
                <w:rFonts w:eastAsia="MS Mincho"/>
                <w:iCs/>
                <w:color w:val="000000"/>
                <w:sz w:val="24"/>
                <w:szCs w:val="24"/>
                <w:vertAlign w:val="superscript"/>
                <w:lang w:val="ro-RO" w:eastAsia="ru-RU"/>
              </w:rPr>
              <w:t xml:space="preserve"> 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Călifar-roşu</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Огарь</w:t>
            </w:r>
            <w:hyperlink r:id="rId27" w:anchor="cite_note-2" w:history="1">
              <w:r w:rsidRPr="00E233BA">
                <w:rPr>
                  <w:rFonts w:eastAsia="MS Mincho"/>
                  <w:color w:val="000000"/>
                  <w:sz w:val="24"/>
                  <w:szCs w:val="24"/>
                  <w:u w:val="single"/>
                  <w:vertAlign w:val="superscript"/>
                  <w:lang w:val="ru-RU" w:eastAsia="ru-RU"/>
                </w:rPr>
                <w:t>[</w:t>
              </w:r>
            </w:hyperlink>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12.</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28" w:tooltip="Sterna hirundo — pagină inexistentă" w:history="1">
              <w:r w:rsidR="00004EE6" w:rsidRPr="00E233BA">
                <w:rPr>
                  <w:rFonts w:eastAsia="MS Mincho"/>
                  <w:i/>
                  <w:iCs/>
                  <w:color w:val="000000"/>
                  <w:sz w:val="24"/>
                  <w:szCs w:val="24"/>
                  <w:lang w:val="ro-RO" w:eastAsia="ru-RU"/>
                </w:rPr>
                <w:t>Sterna hirundo</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Chiră-de-baltă</w:t>
            </w:r>
          </w:p>
        </w:tc>
        <w:tc>
          <w:tcPr>
            <w:tcW w:w="2127" w:type="dxa"/>
          </w:tcPr>
          <w:p w:rsidR="00004EE6" w:rsidRPr="00E233BA" w:rsidRDefault="00004EE6" w:rsidP="00004EE6">
            <w:pPr>
              <w:ind w:firstLine="0"/>
              <w:jc w:val="left"/>
              <w:rPr>
                <w:rFonts w:eastAsia="MS Mincho"/>
                <w:bCs/>
                <w:color w:val="000000"/>
                <w:sz w:val="24"/>
                <w:szCs w:val="24"/>
                <w:lang w:val="ru-RU" w:eastAsia="ru-RU"/>
              </w:rPr>
            </w:pPr>
            <w:r w:rsidRPr="00E233BA">
              <w:rPr>
                <w:rFonts w:eastAsia="MS Mincho"/>
                <w:bCs/>
                <w:color w:val="000000"/>
                <w:sz w:val="24"/>
                <w:szCs w:val="24"/>
                <w:lang w:val="ru-RU" w:eastAsia="ru-RU"/>
              </w:rPr>
              <w:t>Речная крачка</w:t>
            </w:r>
          </w:p>
          <w:p w:rsidR="00004EE6" w:rsidRPr="00E233BA" w:rsidRDefault="00004EE6" w:rsidP="00004EE6">
            <w:pPr>
              <w:ind w:firstLine="0"/>
              <w:jc w:val="left"/>
              <w:rPr>
                <w:rFonts w:eastAsia="MS Mincho"/>
                <w:color w:val="000000"/>
                <w:sz w:val="24"/>
                <w:szCs w:val="24"/>
                <w:lang w:val="ru-RU" w:eastAsia="ru-RU"/>
              </w:rPr>
            </w:pP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13.</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29" w:tooltip="Sterna sandvicensis — pagină inexistentă" w:history="1">
              <w:r w:rsidR="00004EE6" w:rsidRPr="00E233BA">
                <w:rPr>
                  <w:rFonts w:eastAsia="MS Mincho"/>
                  <w:i/>
                  <w:iCs/>
                  <w:color w:val="000000"/>
                  <w:sz w:val="24"/>
                  <w:szCs w:val="24"/>
                  <w:lang w:val="ro-RO" w:eastAsia="ru-RU"/>
                </w:rPr>
                <w:t>Sterna sandvicensis</w:t>
              </w:r>
            </w:hyperlink>
            <w:r w:rsidR="00004EE6" w:rsidRPr="00E233BA">
              <w:rPr>
                <w:rFonts w:eastAsia="MS Mincho"/>
                <w:iCs/>
                <w:color w:val="000000"/>
                <w:sz w:val="24"/>
                <w:szCs w:val="24"/>
                <w:lang w:val="ro-RO" w:eastAsia="ru-RU"/>
              </w:rPr>
              <w:t>(Latham)</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Chiră-de-mare</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Пестроносая крачка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14.</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30" w:tooltip="Sterna albifrons — pagină inexistentă" w:history="1">
              <w:r w:rsidR="00004EE6" w:rsidRPr="00E233BA">
                <w:rPr>
                  <w:rFonts w:eastAsia="MS Mincho"/>
                  <w:i/>
                  <w:iCs/>
                  <w:color w:val="000000"/>
                  <w:sz w:val="24"/>
                  <w:szCs w:val="24"/>
                  <w:lang w:val="ro-RO" w:eastAsia="ru-RU"/>
                </w:rPr>
                <w:t>Sterna albifrons</w:t>
              </w:r>
            </w:hyperlink>
            <w:r w:rsidR="00004EE6" w:rsidRPr="00E233BA">
              <w:rPr>
                <w:rFonts w:eastAsia="MS Mincho"/>
                <w:iCs/>
                <w:color w:val="000000"/>
                <w:sz w:val="24"/>
                <w:szCs w:val="24"/>
                <w:lang w:val="ro-RO" w:eastAsia="ru-RU"/>
              </w:rPr>
              <w:t>(Pallas)</w:t>
            </w:r>
            <w:r w:rsidR="00004EE6" w:rsidRPr="00E233BA">
              <w:rPr>
                <w:rFonts w:eastAsia="MS Mincho"/>
                <w:iCs/>
                <w:color w:val="000000"/>
                <w:sz w:val="24"/>
                <w:szCs w:val="24"/>
                <w:vertAlign w:val="superscript"/>
                <w:lang w:val="ro-RO" w:eastAsia="ru-RU"/>
              </w:rPr>
              <w:t xml:space="preserve"> 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Chiră-mică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Малая крачка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15.</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31" w:tooltip="Chlidonias leucopterus — pagină inexistentă" w:history="1">
              <w:r w:rsidR="00004EE6" w:rsidRPr="00E233BA">
                <w:rPr>
                  <w:rFonts w:eastAsia="MS Mincho"/>
                  <w:i/>
                  <w:iCs/>
                  <w:color w:val="000000"/>
                  <w:sz w:val="24"/>
                  <w:szCs w:val="24"/>
                  <w:lang w:val="ro-RO" w:eastAsia="ru-RU"/>
                </w:rPr>
                <w:t>Chlidonias leucopterus</w:t>
              </w:r>
            </w:hyperlink>
            <w:r w:rsidR="00004EE6" w:rsidRPr="00E233BA">
              <w:rPr>
                <w:rFonts w:eastAsia="MS Mincho"/>
                <w:iCs/>
                <w:color w:val="000000"/>
                <w:sz w:val="24"/>
                <w:szCs w:val="24"/>
                <w:lang w:val="ro-RO" w:eastAsia="ru-RU"/>
              </w:rPr>
              <w:t>(Temminck)</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Chirighiţă-cu-aripi-albe</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Белокрылая крачка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16.</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32" w:tooltip="Chlidonias hybrida — pagină inexistentă" w:history="1">
              <w:r w:rsidR="00004EE6" w:rsidRPr="00E233BA">
                <w:rPr>
                  <w:rFonts w:eastAsia="MS Mincho"/>
                  <w:i/>
                  <w:iCs/>
                  <w:color w:val="000000"/>
                  <w:sz w:val="24"/>
                  <w:szCs w:val="24"/>
                  <w:lang w:val="ro-RO" w:eastAsia="ru-RU"/>
                </w:rPr>
                <w:t>Chlidonias hybrida</w:t>
              </w:r>
            </w:hyperlink>
            <w:r w:rsidR="00004EE6" w:rsidRPr="00E233BA">
              <w:rPr>
                <w:rFonts w:eastAsia="MS Mincho"/>
                <w:iCs/>
                <w:color w:val="000000"/>
                <w:sz w:val="24"/>
                <w:szCs w:val="24"/>
                <w:lang w:val="ro-RO" w:eastAsia="ru-RU"/>
              </w:rPr>
              <w:t>(Pallas)</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Chirighiţă-cu-obraz-alb</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Белощёкая крачка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17.</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33" w:tooltip="Chlidonias niger — pagină inexistentă" w:history="1">
              <w:r w:rsidR="00004EE6" w:rsidRPr="00E233BA">
                <w:rPr>
                  <w:rFonts w:eastAsia="MS Mincho"/>
                  <w:i/>
                  <w:iCs/>
                  <w:color w:val="000000"/>
                  <w:sz w:val="24"/>
                  <w:szCs w:val="24"/>
                  <w:lang w:val="ro-RO" w:eastAsia="ru-RU"/>
                </w:rPr>
                <w:t>Chlidonias niger</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Chirighiţă-neagră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Чёрная крачка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18.</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34" w:tooltip="Calandrella cinerea — pagină inexistentă" w:history="1">
              <w:r w:rsidR="00004EE6" w:rsidRPr="00E233BA">
                <w:rPr>
                  <w:rFonts w:eastAsia="MS Mincho"/>
                  <w:i/>
                  <w:iCs/>
                  <w:color w:val="000000"/>
                  <w:sz w:val="24"/>
                  <w:szCs w:val="24"/>
                  <w:lang w:val="ro-RO" w:eastAsia="ru-RU"/>
                </w:rPr>
                <w:t>Calandrella cinerea</w:t>
              </w:r>
            </w:hyperlink>
            <w:r w:rsidR="00004EE6" w:rsidRPr="00E233BA">
              <w:rPr>
                <w:rFonts w:eastAsia="MS Mincho"/>
                <w:iCs/>
                <w:color w:val="000000"/>
                <w:sz w:val="24"/>
                <w:szCs w:val="24"/>
                <w:lang w:val="ro-RO" w:eastAsia="ru-RU"/>
              </w:rPr>
              <w:t>(Leisler)</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Ciocîrlie-cu-degete-scurte</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Малый жаворонок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19.</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35" w:tooltip="Lullula arborea — pagină inexistentă" w:history="1">
              <w:r w:rsidR="00004EE6" w:rsidRPr="00E233BA">
                <w:rPr>
                  <w:rFonts w:eastAsia="MS Mincho"/>
                  <w:i/>
                  <w:iCs/>
                  <w:color w:val="000000"/>
                  <w:sz w:val="24"/>
                  <w:szCs w:val="24"/>
                  <w:lang w:val="ro-RO" w:eastAsia="ru-RU"/>
                </w:rPr>
                <w:t>Lullula arborea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Ciocîrlie-de-pădure</w:t>
            </w:r>
          </w:p>
        </w:tc>
        <w:tc>
          <w:tcPr>
            <w:tcW w:w="2127" w:type="dxa"/>
          </w:tcPr>
          <w:p w:rsidR="00004EE6" w:rsidRPr="00E233BA" w:rsidRDefault="00004EE6" w:rsidP="00004EE6">
            <w:pPr>
              <w:ind w:firstLine="0"/>
              <w:jc w:val="left"/>
              <w:rPr>
                <w:rFonts w:eastAsia="MS Mincho"/>
                <w:color w:val="000000"/>
                <w:sz w:val="24"/>
                <w:szCs w:val="24"/>
                <w:lang w:val="ro-RO" w:eastAsia="ru-RU"/>
              </w:rPr>
            </w:pPr>
            <w:r w:rsidRPr="00E233BA">
              <w:rPr>
                <w:rFonts w:eastAsia="MS Mincho"/>
                <w:bCs/>
                <w:color w:val="000000"/>
                <w:sz w:val="24"/>
                <w:szCs w:val="24"/>
                <w:lang w:val="ru-RU" w:eastAsia="ru-RU"/>
              </w:rPr>
              <w:t>Лесной жаворонок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20.</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36" w:tooltip="Recurvirostra avosetta — pagină inexistentă" w:history="1">
              <w:r w:rsidR="00004EE6" w:rsidRPr="00E233BA">
                <w:rPr>
                  <w:rFonts w:eastAsia="MS Mincho"/>
                  <w:i/>
                  <w:iCs/>
                  <w:color w:val="000000"/>
                  <w:sz w:val="24"/>
                  <w:szCs w:val="24"/>
                  <w:lang w:val="ro-RO" w:eastAsia="ru-RU"/>
                </w:rPr>
                <w:t>Recurvirostra avosetta</w:t>
              </w:r>
            </w:hyperlink>
            <w:r w:rsidR="00004EE6" w:rsidRPr="00E233BA">
              <w:rPr>
                <w:rFonts w:eastAsia="MS Mincho"/>
                <w:iCs/>
                <w:color w:val="000000"/>
                <w:sz w:val="24"/>
                <w:szCs w:val="24"/>
                <w:lang w:val="ro-RO" w:eastAsia="ru-RU"/>
              </w:rPr>
              <w:t>(L.)</w:t>
            </w:r>
            <w:r w:rsidR="00004EE6" w:rsidRPr="00E233BA">
              <w:rPr>
                <w:rFonts w:eastAsia="MS Mincho"/>
                <w:iCs/>
                <w:color w:val="000000"/>
                <w:sz w:val="24"/>
                <w:szCs w:val="24"/>
                <w:vertAlign w:val="superscript"/>
                <w:lang w:val="ro-RO" w:eastAsia="ru-RU"/>
              </w:rPr>
              <w:t>4</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Cioc-întors</w:t>
            </w:r>
          </w:p>
        </w:tc>
        <w:tc>
          <w:tcPr>
            <w:tcW w:w="2127" w:type="dxa"/>
          </w:tcPr>
          <w:p w:rsidR="00004EE6" w:rsidRPr="00E233BA" w:rsidRDefault="00004EE6" w:rsidP="00004EE6">
            <w:pPr>
              <w:ind w:firstLine="0"/>
              <w:jc w:val="left"/>
              <w:rPr>
                <w:rFonts w:eastAsia="MS Mincho"/>
                <w:color w:val="000000"/>
                <w:sz w:val="24"/>
                <w:szCs w:val="24"/>
                <w:lang w:eastAsia="ru-RU"/>
              </w:rPr>
            </w:pPr>
            <w:r w:rsidRPr="00E233BA">
              <w:rPr>
                <w:rFonts w:eastAsia="MS Mincho"/>
                <w:bCs/>
                <w:color w:val="000000"/>
                <w:sz w:val="24"/>
                <w:szCs w:val="24"/>
                <w:lang w:val="ru-RU" w:eastAsia="ru-RU"/>
              </w:rPr>
              <w:t>Шилоклювка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21.</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37" w:tooltip="Glareola nordmanni — pagină inexistentă" w:history="1">
              <w:r w:rsidR="00004EE6" w:rsidRPr="00E233BA">
                <w:rPr>
                  <w:rFonts w:eastAsia="MS Mincho"/>
                  <w:i/>
                  <w:iCs/>
                  <w:color w:val="000000"/>
                  <w:sz w:val="24"/>
                  <w:szCs w:val="24"/>
                  <w:lang w:val="ro-RO" w:eastAsia="ru-RU"/>
                </w:rPr>
                <w:t>Glareola nordmanni</w:t>
              </w:r>
            </w:hyperlink>
            <w:r w:rsidR="00004EE6" w:rsidRPr="00E233BA">
              <w:rPr>
                <w:rFonts w:eastAsia="MS Mincho"/>
                <w:iCs/>
                <w:color w:val="000000"/>
                <w:sz w:val="24"/>
                <w:szCs w:val="24"/>
                <w:lang w:val="ro-RO" w:eastAsia="ru-RU"/>
              </w:rPr>
              <w:t>(Fisher-Waldheim)</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Ciovlică-negricioasă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Степная тиркушка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NT</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22.</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38" w:tooltip="Glareola pratincola — pagină inexistentă" w:history="1">
              <w:r w:rsidR="00004EE6" w:rsidRPr="00E233BA">
                <w:rPr>
                  <w:rFonts w:eastAsia="MS Mincho"/>
                  <w:i/>
                  <w:iCs/>
                  <w:color w:val="000000"/>
                  <w:sz w:val="24"/>
                  <w:szCs w:val="24"/>
                  <w:lang w:val="ro-RO" w:eastAsia="ru-RU"/>
                </w:rPr>
                <w:t>Glareola pratincola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Ciovlică-roşiatică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Луговая тиркушка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23.</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39" w:tooltip="Otus scops — pagină inexistentă" w:history="1">
              <w:r w:rsidR="00004EE6" w:rsidRPr="00E233BA">
                <w:rPr>
                  <w:rFonts w:eastAsia="MS Mincho"/>
                  <w:i/>
                  <w:iCs/>
                  <w:color w:val="000000"/>
                  <w:sz w:val="24"/>
                  <w:szCs w:val="24"/>
                  <w:lang w:val="ro-RO" w:eastAsia="ru-RU"/>
                </w:rPr>
                <w:t>Otus scops</w:t>
              </w:r>
            </w:hyperlink>
            <w:r w:rsidR="00004EE6" w:rsidRPr="00E233BA">
              <w:rPr>
                <w:rFonts w:eastAsia="MS Mincho"/>
                <w:iCs/>
                <w:color w:val="000000"/>
                <w:sz w:val="24"/>
                <w:szCs w:val="24"/>
                <w:lang w:val="ro-RO" w:eastAsia="ru-RU"/>
              </w:rPr>
              <w:t>(L.)</w:t>
            </w:r>
            <w:r w:rsidR="00004EE6" w:rsidRPr="00E233BA">
              <w:rPr>
                <w:rFonts w:eastAsia="MS Mincho"/>
                <w:iCs/>
                <w:color w:val="000000"/>
                <w:sz w:val="24"/>
                <w:szCs w:val="24"/>
                <w:vertAlign w:val="superscript"/>
                <w:lang w:val="ro-RO" w:eastAsia="ru-RU"/>
              </w:rPr>
              <w:t xml:space="preserve"> 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Ciuf-pitic</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Сплюшка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24.</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40" w:tooltip="Grus grus — pagină inexistentă" w:history="1">
              <w:r w:rsidR="00004EE6" w:rsidRPr="00E233BA">
                <w:rPr>
                  <w:rFonts w:eastAsia="MS Mincho"/>
                  <w:i/>
                  <w:iCs/>
                  <w:color w:val="000000"/>
                  <w:sz w:val="24"/>
                  <w:szCs w:val="24"/>
                  <w:lang w:val="ro-RO" w:eastAsia="ru-RU"/>
                </w:rPr>
                <w:t>Grus grus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Cocor-mare</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Серый журавль</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25.</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41" w:tooltip="Motacilla alba" w:history="1">
              <w:r w:rsidR="00004EE6" w:rsidRPr="00E233BA">
                <w:rPr>
                  <w:rFonts w:eastAsia="MS Mincho"/>
                  <w:i/>
                  <w:iCs/>
                  <w:color w:val="000000"/>
                  <w:sz w:val="24"/>
                  <w:szCs w:val="24"/>
                  <w:lang w:val="ro-RO" w:eastAsia="ru-RU"/>
                </w:rPr>
                <w:t>Motacilla alba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Codobatură-albă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Белая трясогузка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26.</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42" w:tooltip="Motacilla flava — pagină inexistentă" w:history="1">
              <w:r w:rsidR="00004EE6" w:rsidRPr="00E233BA">
                <w:rPr>
                  <w:rFonts w:eastAsia="MS Mincho"/>
                  <w:i/>
                  <w:iCs/>
                  <w:color w:val="000000"/>
                  <w:sz w:val="24"/>
                  <w:szCs w:val="24"/>
                  <w:lang w:val="ro-RO" w:eastAsia="ru-RU"/>
                </w:rPr>
                <w:t>Motacilla flava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Codobatură-galbenă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Жёлтая трясогузка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27.</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43" w:tooltip="Phoenicurus phoenicurus — pagină inexistentă" w:history="1">
              <w:r w:rsidR="00004EE6" w:rsidRPr="00E233BA">
                <w:rPr>
                  <w:rFonts w:eastAsia="MS Mincho"/>
                  <w:i/>
                  <w:iCs/>
                  <w:color w:val="000000"/>
                  <w:sz w:val="24"/>
                  <w:szCs w:val="24"/>
                  <w:lang w:val="ro-RO" w:eastAsia="ru-RU"/>
                </w:rPr>
                <w:t>Phoenicurus phoenicurus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Codroş-de-grădină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Обыкновенная горихвостка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28.</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44" w:tooltip="Podiceps nigricollis — pagină inexistentă" w:history="1">
              <w:r w:rsidR="00004EE6" w:rsidRPr="00E233BA">
                <w:rPr>
                  <w:rFonts w:eastAsia="MS Mincho"/>
                  <w:i/>
                  <w:iCs/>
                  <w:color w:val="000000"/>
                  <w:sz w:val="24"/>
                  <w:szCs w:val="24"/>
                  <w:lang w:val="ro-RO" w:eastAsia="ru-RU"/>
                </w:rPr>
                <w:t>Podiceps nigricollis</w:t>
              </w:r>
            </w:hyperlink>
            <w:r w:rsidR="00004EE6" w:rsidRPr="00E233BA">
              <w:rPr>
                <w:rFonts w:eastAsia="MS Mincho"/>
                <w:iCs/>
                <w:color w:val="000000"/>
                <w:sz w:val="24"/>
                <w:szCs w:val="24"/>
                <w:lang w:val="ro-RO" w:eastAsia="ru-RU"/>
              </w:rPr>
              <w:t>(Brehm)</w:t>
            </w:r>
            <w:r w:rsidR="00004EE6" w:rsidRPr="00E233BA">
              <w:rPr>
                <w:rFonts w:eastAsia="MS Mincho"/>
                <w:iCs/>
                <w:color w:val="000000"/>
                <w:sz w:val="24"/>
                <w:szCs w:val="24"/>
                <w:vertAlign w:val="superscript"/>
                <w:lang w:val="ro-RO" w:eastAsia="ru-RU"/>
              </w:rPr>
              <w:t xml:space="preserve"> 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Corcodel-cu-gît-negru</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Черношейная поганка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29.</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45" w:tooltip="Podiceps grisegena — pagină inexistentă" w:history="1">
              <w:r w:rsidR="00004EE6" w:rsidRPr="00E233BA">
                <w:rPr>
                  <w:rFonts w:eastAsia="MS Mincho"/>
                  <w:i/>
                  <w:iCs/>
                  <w:color w:val="000000"/>
                  <w:sz w:val="24"/>
                  <w:szCs w:val="24"/>
                  <w:lang w:val="ro-RO" w:eastAsia="ru-RU"/>
                </w:rPr>
                <w:t>Podiceps grisegena</w:t>
              </w:r>
            </w:hyperlink>
            <w:r w:rsidR="00004EE6" w:rsidRPr="00E233BA">
              <w:rPr>
                <w:rFonts w:eastAsia="MS Mincho"/>
                <w:iCs/>
                <w:color w:val="000000"/>
                <w:sz w:val="24"/>
                <w:szCs w:val="24"/>
                <w:lang w:val="ro-RO" w:eastAsia="ru-RU"/>
              </w:rPr>
              <w:t>(Boddaert)</w:t>
            </w:r>
            <w:r w:rsidR="00004EE6" w:rsidRPr="00E233BA">
              <w:rPr>
                <w:rFonts w:eastAsia="MS Mincho"/>
                <w:iCs/>
                <w:color w:val="000000"/>
                <w:sz w:val="24"/>
                <w:szCs w:val="24"/>
                <w:vertAlign w:val="superscript"/>
                <w:lang w:val="ro-RO" w:eastAsia="ru-RU"/>
              </w:rPr>
              <w:t xml:space="preserve"> 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Corcodel-cu-gît-roşu</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Серощёкая поганка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30.</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46" w:tooltip="Podiceps cristatus — pagină inexistentă" w:history="1">
              <w:r w:rsidR="00004EE6" w:rsidRPr="00E233BA">
                <w:rPr>
                  <w:rFonts w:eastAsia="MS Mincho"/>
                  <w:i/>
                  <w:iCs/>
                  <w:color w:val="000000"/>
                  <w:sz w:val="24"/>
                  <w:szCs w:val="24"/>
                  <w:lang w:val="ro-RO" w:eastAsia="ru-RU"/>
                </w:rPr>
                <w:t>Podiceps cristatus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Corcodelmare</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Большая поганка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31.</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47" w:tooltip="Podiceps ruficollis — pagină inexistentă" w:history="1">
              <w:r w:rsidR="00004EE6" w:rsidRPr="00E233BA">
                <w:rPr>
                  <w:rFonts w:eastAsia="MS Mincho"/>
                  <w:i/>
                  <w:iCs/>
                  <w:color w:val="000000"/>
                  <w:sz w:val="24"/>
                  <w:szCs w:val="24"/>
                  <w:lang w:val="ro-RO" w:eastAsia="ru-RU"/>
                </w:rPr>
                <w:t>Podiceps ruficollis</w:t>
              </w:r>
            </w:hyperlink>
            <w:r w:rsidR="00004EE6" w:rsidRPr="00E233BA">
              <w:rPr>
                <w:rFonts w:eastAsia="MS Mincho"/>
                <w:iCs/>
                <w:color w:val="000000"/>
                <w:sz w:val="24"/>
                <w:szCs w:val="24"/>
                <w:lang w:val="ro-RO" w:eastAsia="ru-RU"/>
              </w:rPr>
              <w:t>(Pallas)</w:t>
            </w:r>
            <w:r w:rsidR="00004EE6" w:rsidRPr="00E233BA">
              <w:rPr>
                <w:rFonts w:eastAsia="MS Mincho"/>
                <w:iCs/>
                <w:color w:val="000000"/>
                <w:sz w:val="24"/>
                <w:szCs w:val="24"/>
                <w:vertAlign w:val="superscript"/>
                <w:lang w:val="ro-RO" w:eastAsia="ru-RU"/>
              </w:rPr>
              <w:t>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Corcodel-pitic</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Малая поганка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32.</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48" w:tooltip="Phalacrocorax carbo — pagină inexistentă" w:history="1">
              <w:r w:rsidR="00004EE6" w:rsidRPr="00E233BA">
                <w:rPr>
                  <w:rFonts w:eastAsia="MS Mincho"/>
                  <w:i/>
                  <w:iCs/>
                  <w:color w:val="000000"/>
                  <w:sz w:val="24"/>
                  <w:szCs w:val="24"/>
                  <w:lang w:val="ro-RO" w:eastAsia="ru-RU"/>
                </w:rPr>
                <w:t>Phalacrocorax carbo</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Cormoran-mare</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Большой баклан</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33.</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49" w:tooltip="Phalacrocorax pygmaeus — pagină inexistentă" w:history="1">
              <w:r w:rsidR="00004EE6" w:rsidRPr="00E233BA">
                <w:rPr>
                  <w:rFonts w:eastAsia="MS Mincho"/>
                  <w:i/>
                  <w:iCs/>
                  <w:color w:val="000000"/>
                  <w:sz w:val="24"/>
                  <w:szCs w:val="24"/>
                  <w:lang w:val="ro-RO" w:eastAsia="ru-RU"/>
                </w:rPr>
                <w:t>Phalacrocorax pygmaeus</w:t>
              </w:r>
            </w:hyperlink>
            <w:r w:rsidR="00004EE6" w:rsidRPr="00E233BA">
              <w:rPr>
                <w:rFonts w:eastAsia="MS Mincho"/>
                <w:iCs/>
                <w:color w:val="000000"/>
                <w:sz w:val="24"/>
                <w:szCs w:val="24"/>
                <w:lang w:val="ro-RO" w:eastAsia="ru-RU"/>
              </w:rPr>
              <w:t>(Pallas)</w:t>
            </w:r>
            <w:r w:rsidR="00004EE6" w:rsidRPr="00E233BA">
              <w:rPr>
                <w:color w:val="000000"/>
                <w:sz w:val="24"/>
                <w:szCs w:val="24"/>
                <w:vertAlign w:val="superscript"/>
                <w:lang w:val="ro-RO"/>
              </w:rPr>
              <w:t xml:space="preserve"> 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Cormoranmic</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Малый баклан</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34.</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50" w:tooltip="Porzana parva — pagină inexistentă" w:history="1">
              <w:r w:rsidR="00004EE6" w:rsidRPr="00E233BA">
                <w:rPr>
                  <w:rFonts w:eastAsia="MS Mincho"/>
                  <w:i/>
                  <w:iCs/>
                  <w:color w:val="000000"/>
                  <w:sz w:val="24"/>
                  <w:szCs w:val="24"/>
                  <w:lang w:val="ro-RO" w:eastAsia="ru-RU"/>
                </w:rPr>
                <w:t>Porzana parva</w:t>
              </w:r>
            </w:hyperlink>
            <w:r w:rsidR="00004EE6" w:rsidRPr="00E233BA">
              <w:rPr>
                <w:rFonts w:eastAsia="MS Mincho"/>
                <w:iCs/>
                <w:color w:val="000000"/>
                <w:sz w:val="24"/>
                <w:szCs w:val="24"/>
                <w:lang w:val="ro-RO" w:eastAsia="ru-RU"/>
              </w:rPr>
              <w:t>(Scopoli)</w:t>
            </w:r>
            <w:r w:rsidR="00004EE6" w:rsidRPr="00E233BA">
              <w:rPr>
                <w:rFonts w:eastAsia="MS Mincho"/>
                <w:color w:val="000000"/>
                <w:sz w:val="24"/>
                <w:szCs w:val="24"/>
                <w:lang w:val="ro-RO" w:eastAsia="ru-RU"/>
              </w:rPr>
              <w:t xml:space="preserve"> </w:t>
            </w:r>
            <w:r w:rsidR="00004EE6" w:rsidRPr="00E233BA">
              <w:rPr>
                <w:color w:val="000000"/>
                <w:sz w:val="24"/>
                <w:szCs w:val="24"/>
                <w:vertAlign w:val="superscript"/>
                <w:lang w:val="ro-RO"/>
              </w:rPr>
              <w:t>3</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Cresteţ-cenuşiu</w:t>
            </w:r>
            <w:r w:rsidRPr="00E233BA">
              <w:rPr>
                <w:rFonts w:eastAsia="MS Mincho"/>
                <w:color w:val="000000"/>
                <w:sz w:val="24"/>
                <w:szCs w:val="24"/>
                <w:vertAlign w:val="superscript"/>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Ма́лый погоныш</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35.</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51" w:tooltip="Porzana porzana — pagină inexistentă" w:history="1">
              <w:r w:rsidR="00004EE6" w:rsidRPr="00E233BA">
                <w:rPr>
                  <w:rFonts w:eastAsia="MS Mincho"/>
                  <w:i/>
                  <w:iCs/>
                  <w:color w:val="000000"/>
                  <w:sz w:val="24"/>
                  <w:szCs w:val="24"/>
                  <w:lang w:val="ro-RO" w:eastAsia="ru-RU"/>
                </w:rPr>
                <w:t>Porzana porzana</w:t>
              </w:r>
            </w:hyperlink>
            <w:r w:rsidR="00004EE6" w:rsidRPr="00E233BA">
              <w:rPr>
                <w:rFonts w:eastAsia="MS Mincho"/>
                <w:iCs/>
                <w:color w:val="000000"/>
                <w:sz w:val="24"/>
                <w:szCs w:val="24"/>
                <w:lang w:val="ro-RO" w:eastAsia="ru-RU"/>
              </w:rPr>
              <w:t>(L.)</w:t>
            </w:r>
            <w:r w:rsidR="00004EE6" w:rsidRPr="00E233BA">
              <w:rPr>
                <w:color w:val="000000"/>
                <w:sz w:val="24"/>
                <w:szCs w:val="24"/>
                <w:vertAlign w:val="superscript"/>
                <w:lang w:val="ro-RO"/>
              </w:rPr>
              <w:t xml:space="preserve"> 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Cresteţ-pestriţ</w:t>
            </w:r>
            <w:r w:rsidRPr="00E233BA">
              <w:rPr>
                <w:rFonts w:eastAsia="MS Mincho"/>
                <w:color w:val="000000"/>
                <w:sz w:val="24"/>
                <w:szCs w:val="24"/>
                <w:vertAlign w:val="superscript"/>
                <w:lang w:val="ro-RO" w:eastAsia="ru-RU"/>
              </w:rPr>
              <w:t> </w:t>
            </w:r>
            <w:r w:rsidRPr="00E233BA">
              <w:rPr>
                <w:rFonts w:eastAsia="MS Mincho"/>
                <w:color w:val="000000"/>
                <w:sz w:val="24"/>
                <w:szCs w:val="24"/>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Погоныш</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36.</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52" w:tooltip="Porzana pusilla — pagină inexistentă" w:history="1">
              <w:r w:rsidR="00004EE6" w:rsidRPr="00E233BA">
                <w:rPr>
                  <w:rFonts w:eastAsia="MS Mincho"/>
                  <w:i/>
                  <w:iCs/>
                  <w:color w:val="000000"/>
                  <w:sz w:val="24"/>
                  <w:szCs w:val="24"/>
                  <w:lang w:val="ro-RO" w:eastAsia="ru-RU"/>
                </w:rPr>
                <w:t>Porzana pusilla</w:t>
              </w:r>
            </w:hyperlink>
            <w:r w:rsidR="00004EE6" w:rsidRPr="00E233BA">
              <w:rPr>
                <w:rFonts w:eastAsia="MS Mincho"/>
                <w:iCs/>
                <w:color w:val="000000"/>
                <w:sz w:val="24"/>
                <w:szCs w:val="24"/>
                <w:lang w:val="ro-RO" w:eastAsia="ru-RU"/>
              </w:rPr>
              <w:t>(Pallas)</w:t>
            </w:r>
            <w:r w:rsidR="00004EE6" w:rsidRPr="00E233BA">
              <w:rPr>
                <w:color w:val="000000"/>
                <w:sz w:val="24"/>
                <w:szCs w:val="24"/>
                <w:vertAlign w:val="superscript"/>
                <w:lang w:val="ro-RO"/>
              </w:rPr>
              <w:t xml:space="preserve"> 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Cresteţ-mic</w:t>
            </w:r>
            <w:r w:rsidRPr="00E233BA">
              <w:rPr>
                <w:rFonts w:eastAsia="MS Mincho"/>
                <w:color w:val="000000"/>
                <w:sz w:val="24"/>
                <w:szCs w:val="24"/>
                <w:vertAlign w:val="superscript"/>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Погоныш-крошка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37.</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53" w:tooltip="Rallus aquaticus" w:history="1">
              <w:r w:rsidR="00004EE6" w:rsidRPr="00E233BA">
                <w:rPr>
                  <w:rFonts w:eastAsia="MS Mincho"/>
                  <w:i/>
                  <w:iCs/>
                  <w:color w:val="000000"/>
                  <w:sz w:val="24"/>
                  <w:szCs w:val="24"/>
                  <w:lang w:val="ro-RO" w:eastAsia="ru-RU"/>
                </w:rPr>
                <w:t>Rallus aquaticus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Cîrstel-de-baltă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Водяной астушок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38.</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54" w:tooltip="Crex crex — pagină inexistentă" w:history="1">
              <w:r w:rsidR="00004EE6" w:rsidRPr="00E233BA">
                <w:rPr>
                  <w:rFonts w:eastAsia="MS Mincho"/>
                  <w:i/>
                  <w:iCs/>
                  <w:color w:val="000000"/>
                  <w:sz w:val="24"/>
                  <w:szCs w:val="24"/>
                  <w:lang w:val="ro-RO" w:eastAsia="ru-RU"/>
                </w:rPr>
                <w:t>Crex crex</w:t>
              </w:r>
            </w:hyperlink>
            <w:r w:rsidR="00004EE6" w:rsidRPr="00E233BA">
              <w:rPr>
                <w:rFonts w:eastAsia="MS Mincho"/>
                <w:iCs/>
                <w:color w:val="000000"/>
                <w:sz w:val="24"/>
                <w:szCs w:val="24"/>
                <w:lang w:val="ro-RO" w:eastAsia="ru-RU"/>
              </w:rPr>
              <w:t>(L.)</w:t>
            </w:r>
            <w:r w:rsidR="00004EE6" w:rsidRPr="00E233BA">
              <w:rPr>
                <w:color w:val="000000"/>
                <w:sz w:val="24"/>
                <w:szCs w:val="24"/>
                <w:vertAlign w:val="superscript"/>
                <w:lang w:val="ro-RO"/>
              </w:rPr>
              <w:t xml:space="preserve"> 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Cîrstel-de-cîmp</w:t>
            </w:r>
            <w:r w:rsidRPr="00E233BA">
              <w:rPr>
                <w:rFonts w:eastAsia="MS Mincho"/>
                <w:color w:val="000000"/>
                <w:sz w:val="24"/>
                <w:szCs w:val="24"/>
                <w:vertAlign w:val="superscript"/>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Коростель</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39.</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55" w:tooltip="Cuculus canorus" w:history="1">
              <w:r w:rsidR="00004EE6" w:rsidRPr="00E233BA">
                <w:rPr>
                  <w:rFonts w:eastAsia="MS Mincho"/>
                  <w:i/>
                  <w:iCs/>
                  <w:color w:val="000000"/>
                  <w:sz w:val="24"/>
                  <w:szCs w:val="24"/>
                  <w:lang w:val="ro-RO" w:eastAsia="ru-RU"/>
                </w:rPr>
                <w:t>Cuculus canorus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Cuc</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Обыкновенная кукушка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40.</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56" w:tooltip="Numenius arquata — pagină inexistentă" w:history="1">
              <w:r w:rsidR="00004EE6" w:rsidRPr="00E233BA">
                <w:rPr>
                  <w:rFonts w:eastAsia="MS Mincho"/>
                  <w:i/>
                  <w:iCs/>
                  <w:color w:val="000000"/>
                  <w:sz w:val="24"/>
                  <w:szCs w:val="24"/>
                  <w:lang w:val="ro-RO" w:eastAsia="ru-RU"/>
                </w:rPr>
                <w:t>Numenius arquata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Culic-mare</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Большой кроншнеп</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NT</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themeColor="text1"/>
                <w:sz w:val="24"/>
                <w:szCs w:val="24"/>
                <w:lang w:val="ro-RO" w:eastAsia="ru-RU"/>
              </w:rPr>
            </w:pPr>
            <w:r w:rsidRPr="00E233BA">
              <w:rPr>
                <w:rFonts w:eastAsia="MS Mincho"/>
                <w:color w:val="000000" w:themeColor="text1"/>
                <w:sz w:val="24"/>
                <w:szCs w:val="24"/>
                <w:lang w:val="ro-RO" w:eastAsia="ru-RU"/>
              </w:rPr>
              <w:t>41.</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57" w:tooltip="Apus apus — pagină inexistentă" w:history="1">
              <w:r w:rsidR="00004EE6" w:rsidRPr="00E233BA">
                <w:rPr>
                  <w:rFonts w:eastAsia="MS Mincho"/>
                  <w:i/>
                  <w:iCs/>
                  <w:color w:val="000000"/>
                  <w:sz w:val="24"/>
                  <w:szCs w:val="24"/>
                  <w:lang w:val="ro-RO" w:eastAsia="ru-RU"/>
                </w:rPr>
                <w:t>Apus apus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 xml:space="preserve">Drepnea-neagră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Чёрный стриж</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themeColor="text1"/>
                <w:sz w:val="24"/>
                <w:szCs w:val="24"/>
                <w:lang w:val="ro-RO" w:eastAsia="ru-RU"/>
              </w:rPr>
            </w:pPr>
            <w:r w:rsidRPr="00E233BA">
              <w:rPr>
                <w:rFonts w:eastAsia="MS Mincho"/>
                <w:color w:val="000000" w:themeColor="text1"/>
                <w:sz w:val="24"/>
                <w:szCs w:val="24"/>
                <w:lang w:val="ro-RO" w:eastAsia="ru-RU"/>
              </w:rPr>
              <w:t>43.</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58" w:tooltip="Coracias garrulus" w:history="1">
              <w:r w:rsidR="00004EE6" w:rsidRPr="00E233BA">
                <w:rPr>
                  <w:rFonts w:eastAsia="MS Mincho"/>
                  <w:i/>
                  <w:iCs/>
                  <w:color w:val="000000"/>
                  <w:sz w:val="24"/>
                  <w:szCs w:val="24"/>
                  <w:lang w:val="ro-RO" w:eastAsia="ru-RU"/>
                </w:rPr>
                <w:t>Coracias garrulus</w:t>
              </w:r>
            </w:hyperlink>
            <w:r w:rsidR="00004EE6" w:rsidRPr="00E233BA">
              <w:rPr>
                <w:rFonts w:eastAsia="MS Mincho"/>
                <w:iCs/>
                <w:color w:val="000000"/>
                <w:sz w:val="24"/>
                <w:szCs w:val="24"/>
                <w:lang w:val="ro-RO" w:eastAsia="ru-RU"/>
              </w:rPr>
              <w:t>(L.)</w:t>
            </w:r>
            <w:r w:rsidR="00004EE6" w:rsidRPr="00E233BA">
              <w:rPr>
                <w:color w:val="000000"/>
                <w:sz w:val="24"/>
                <w:szCs w:val="24"/>
                <w:vertAlign w:val="superscript"/>
                <w:lang w:val="ro-RO"/>
              </w:rPr>
              <w:t xml:space="preserve"> 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Dumbrăveancă</w:t>
            </w:r>
            <w:r w:rsidRPr="00E233BA">
              <w:rPr>
                <w:rFonts w:eastAsia="MS Mincho"/>
                <w:color w:val="000000"/>
                <w:sz w:val="24"/>
                <w:szCs w:val="24"/>
                <w:vertAlign w:val="superscript"/>
                <w:lang w:val="ro-RO" w:eastAsia="ru-RU"/>
              </w:rPr>
              <w:t xml:space="preserve">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Сизоворонка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NT</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44.</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59" w:tooltip="Egretta alba — pagină inexistentă" w:history="1">
              <w:r w:rsidR="00004EE6" w:rsidRPr="00E233BA">
                <w:rPr>
                  <w:rFonts w:eastAsia="MS Mincho"/>
                  <w:i/>
                  <w:iCs/>
                  <w:color w:val="000000"/>
                  <w:sz w:val="24"/>
                  <w:szCs w:val="24"/>
                  <w:lang w:val="ro-RO" w:eastAsia="ru-RU"/>
                </w:rPr>
                <w:t>Egretta alba</w:t>
              </w:r>
            </w:hyperlink>
            <w:r w:rsidR="00004EE6" w:rsidRPr="00E233BA">
              <w:rPr>
                <w:rFonts w:eastAsia="MS Mincho"/>
                <w:iCs/>
                <w:color w:val="000000"/>
                <w:sz w:val="24"/>
                <w:szCs w:val="24"/>
                <w:lang w:val="ro-RO" w:eastAsia="ru-RU"/>
              </w:rPr>
              <w:t>(L.)</w:t>
            </w:r>
            <w:r w:rsidR="00004EE6" w:rsidRPr="00E233BA">
              <w:rPr>
                <w:color w:val="000000"/>
                <w:sz w:val="24"/>
                <w:szCs w:val="24"/>
                <w:vertAlign w:val="superscript"/>
                <w:lang w:val="ro-RO"/>
              </w:rPr>
              <w:t xml:space="preserve"> 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Egretă-mare</w:t>
            </w:r>
            <w:r w:rsidRPr="00E233BA">
              <w:rPr>
                <w:rFonts w:eastAsia="MS Mincho"/>
                <w:color w:val="000000"/>
                <w:sz w:val="24"/>
                <w:szCs w:val="24"/>
                <w:vertAlign w:val="superscript"/>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Большая белая цапля</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45.</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60" w:tooltip="Egretta garzetta — pagină inexistentă" w:history="1">
              <w:r w:rsidR="00004EE6" w:rsidRPr="00E233BA">
                <w:rPr>
                  <w:rFonts w:eastAsia="MS Mincho"/>
                  <w:i/>
                  <w:iCs/>
                  <w:color w:val="000000"/>
                  <w:sz w:val="24"/>
                  <w:szCs w:val="24"/>
                  <w:lang w:val="ro-RO" w:eastAsia="ru-RU"/>
                </w:rPr>
                <w:t>Egretta garzetta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Egretă-mică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Малая белая цапля</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46.</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61" w:tooltip="Circus macrourus" w:history="1">
              <w:r w:rsidR="00004EE6" w:rsidRPr="00E233BA">
                <w:rPr>
                  <w:rFonts w:eastAsia="MS Mincho"/>
                  <w:i/>
                  <w:iCs/>
                  <w:color w:val="000000"/>
                  <w:sz w:val="24"/>
                  <w:szCs w:val="24"/>
                  <w:lang w:val="ro-RO" w:eastAsia="ru-RU"/>
                </w:rPr>
                <w:t>Circus macrourus</w:t>
              </w:r>
            </w:hyperlink>
            <w:r w:rsidR="00004EE6" w:rsidRPr="00E233BA">
              <w:rPr>
                <w:rFonts w:eastAsia="MS Mincho"/>
                <w:iCs/>
                <w:color w:val="000000"/>
                <w:sz w:val="24"/>
                <w:szCs w:val="24"/>
                <w:lang w:val="ro-RO" w:eastAsia="ru-RU"/>
              </w:rPr>
              <w:t>(S.G. Gmelin)</w:t>
            </w:r>
            <w:r w:rsidR="00004EE6" w:rsidRPr="00E233BA">
              <w:rPr>
                <w:color w:val="000000"/>
                <w:sz w:val="24"/>
                <w:szCs w:val="24"/>
                <w:vertAlign w:val="superscript"/>
                <w:lang w:val="ro-RO"/>
              </w:rPr>
              <w:t xml:space="preserve"> 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Erete-alb</w:t>
            </w:r>
            <w:r w:rsidRPr="00E233BA">
              <w:rPr>
                <w:rFonts w:eastAsia="MS Mincho"/>
                <w:color w:val="000000"/>
                <w:sz w:val="24"/>
                <w:szCs w:val="24"/>
                <w:vertAlign w:val="superscript"/>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Степной лунь</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NT</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47.</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62" w:tooltip="Circus aeruginosus — pagină inexistentă" w:history="1">
              <w:r w:rsidR="00004EE6" w:rsidRPr="00E233BA">
                <w:rPr>
                  <w:rFonts w:eastAsia="MS Mincho"/>
                  <w:i/>
                  <w:iCs/>
                  <w:color w:val="000000"/>
                  <w:sz w:val="24"/>
                  <w:szCs w:val="24"/>
                  <w:lang w:val="ro-RO" w:eastAsia="ru-RU"/>
                </w:rPr>
                <w:t>Circus aeruginosus</w:t>
              </w:r>
            </w:hyperlink>
            <w:r w:rsidR="00004EE6" w:rsidRPr="00E233BA">
              <w:rPr>
                <w:rFonts w:eastAsia="MS Mincho"/>
                <w:color w:val="000000"/>
                <w:sz w:val="24"/>
                <w:szCs w:val="24"/>
                <w:lang w:val="ro-RO" w:eastAsia="ru-RU"/>
              </w:rPr>
              <w:t>(L.)</w:t>
            </w:r>
            <w:r w:rsidR="00004EE6" w:rsidRPr="00E233BA">
              <w:rPr>
                <w:color w:val="000000"/>
                <w:sz w:val="24"/>
                <w:szCs w:val="24"/>
                <w:vertAlign w:val="superscript"/>
                <w:lang w:val="ro-RO"/>
              </w:rPr>
              <w:t xml:space="preserve"> 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Erete-de-stuf</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Болотный лунь</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48.</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63" w:tooltip="Anthus campestris — pagină inexistentă" w:history="1">
              <w:r w:rsidR="00004EE6" w:rsidRPr="00E233BA">
                <w:rPr>
                  <w:rFonts w:eastAsia="MS Mincho"/>
                  <w:i/>
                  <w:iCs/>
                  <w:color w:val="000000"/>
                  <w:sz w:val="24"/>
                  <w:szCs w:val="24"/>
                  <w:lang w:val="ro-RO" w:eastAsia="ru-RU"/>
                </w:rPr>
                <w:t>Anthus campestris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Fîsă-de-cîmp</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Полевой конёк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49.</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64" w:tooltip="Anthus trivialis" w:history="1">
              <w:r w:rsidR="00004EE6" w:rsidRPr="00E233BA">
                <w:rPr>
                  <w:rFonts w:eastAsia="MS Mincho"/>
                  <w:i/>
                  <w:iCs/>
                  <w:color w:val="000000"/>
                  <w:sz w:val="24"/>
                  <w:szCs w:val="24"/>
                  <w:lang w:val="ro-RO" w:eastAsia="ru-RU"/>
                </w:rPr>
                <w:t>Anthus trivialis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Fîsă-de-pădure</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Лесной конёк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50.</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65" w:tooltip="Luscinia luscinia" w:history="1">
              <w:r w:rsidR="00004EE6" w:rsidRPr="00E233BA">
                <w:rPr>
                  <w:rFonts w:eastAsia="MS Mincho"/>
                  <w:i/>
                  <w:iCs/>
                  <w:color w:val="000000"/>
                  <w:sz w:val="24"/>
                  <w:szCs w:val="24"/>
                  <w:lang w:val="ro-RO" w:eastAsia="ru-RU"/>
                </w:rPr>
                <w:t>Luscinia luscinia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Filomelă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Обыкновенный соловей</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51.</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66" w:tooltip="Tringa totanus" w:history="1">
              <w:r w:rsidR="00004EE6" w:rsidRPr="00E233BA">
                <w:rPr>
                  <w:rFonts w:eastAsia="MS Mincho"/>
                  <w:i/>
                  <w:iCs/>
                  <w:color w:val="000000"/>
                  <w:sz w:val="24"/>
                  <w:szCs w:val="24"/>
                  <w:lang w:val="ro-RO" w:eastAsia="ru-RU"/>
                </w:rPr>
                <w:t>Tringa totanus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Fluierar-cu-picioare-roşii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Травник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52.</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67" w:tooltip="Tringa stagnatilis" w:history="1">
              <w:r w:rsidR="00004EE6" w:rsidRPr="00E233BA">
                <w:rPr>
                  <w:rFonts w:eastAsia="MS Mincho"/>
                  <w:i/>
                  <w:iCs/>
                  <w:color w:val="000000"/>
                  <w:sz w:val="24"/>
                  <w:szCs w:val="24"/>
                  <w:lang w:val="ro-RO" w:eastAsia="ru-RU"/>
                </w:rPr>
                <w:t>Tringa stagnatilis</w:t>
              </w:r>
            </w:hyperlink>
            <w:r w:rsidR="00004EE6" w:rsidRPr="00E233BA">
              <w:rPr>
                <w:rFonts w:eastAsia="MS Mincho"/>
                <w:iCs/>
                <w:color w:val="000000"/>
                <w:sz w:val="24"/>
                <w:szCs w:val="24"/>
                <w:lang w:val="ro-RO" w:eastAsia="ru-RU"/>
              </w:rPr>
              <w:t xml:space="preserve">(Bechstein)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Fluierar-de-lac</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Поручейник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53.</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68" w:tooltip="Hippolais pallida — pagină inexistentă" w:history="1">
              <w:r w:rsidR="00004EE6" w:rsidRPr="00E233BA">
                <w:rPr>
                  <w:rFonts w:eastAsia="MS Mincho"/>
                  <w:i/>
                  <w:iCs/>
                  <w:color w:val="000000"/>
                  <w:sz w:val="24"/>
                  <w:szCs w:val="24"/>
                  <w:lang w:val="ro-RO" w:eastAsia="ru-RU"/>
                </w:rPr>
                <w:t>Hippolais pallida</w:t>
              </w:r>
            </w:hyperlink>
            <w:r w:rsidR="00004EE6" w:rsidRPr="00E233BA">
              <w:rPr>
                <w:rFonts w:eastAsia="MS Mincho"/>
                <w:iCs/>
                <w:color w:val="000000"/>
                <w:sz w:val="24"/>
                <w:szCs w:val="24"/>
                <w:lang w:val="ro-RO" w:eastAsia="ru-RU"/>
              </w:rPr>
              <w:t>(Ehrenberg)</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Frunzăriţă-cenuşie</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Бледная пересмешка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54.</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69" w:tooltip="Hippolais icterina — pagină inexistentă" w:history="1">
              <w:r w:rsidR="00004EE6" w:rsidRPr="00E233BA">
                <w:rPr>
                  <w:rFonts w:eastAsia="MS Mincho"/>
                  <w:i/>
                  <w:iCs/>
                  <w:color w:val="000000"/>
                  <w:sz w:val="24"/>
                  <w:szCs w:val="24"/>
                  <w:lang w:val="ro-RO" w:eastAsia="ru-RU"/>
                </w:rPr>
                <w:t>Hippolais icterina</w:t>
              </w:r>
            </w:hyperlink>
            <w:r w:rsidR="00004EE6" w:rsidRPr="00E233BA">
              <w:rPr>
                <w:rFonts w:eastAsia="MS Mincho"/>
                <w:iCs/>
                <w:color w:val="000000"/>
                <w:sz w:val="24"/>
                <w:szCs w:val="24"/>
                <w:lang w:val="ro-RO" w:eastAsia="ru-RU"/>
              </w:rPr>
              <w:t>(Vieillot)</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Frunzăriţă-gălbuie</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Зелёная пересмешка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55.</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70" w:tooltip="Milvus migrans" w:history="1">
              <w:r w:rsidR="00004EE6" w:rsidRPr="00E233BA">
                <w:rPr>
                  <w:rFonts w:eastAsia="MS Mincho"/>
                  <w:i/>
                  <w:iCs/>
                  <w:color w:val="000000"/>
                  <w:sz w:val="24"/>
                  <w:szCs w:val="24"/>
                  <w:lang w:val="ro-RO" w:eastAsia="ru-RU"/>
                </w:rPr>
                <w:t>Milvus migrans</w:t>
              </w:r>
            </w:hyperlink>
            <w:r w:rsidR="00004EE6" w:rsidRPr="00E233BA">
              <w:rPr>
                <w:rFonts w:eastAsia="MS Mincho"/>
                <w:iCs/>
                <w:color w:val="000000"/>
                <w:sz w:val="24"/>
                <w:szCs w:val="24"/>
                <w:lang w:val="ro-RO" w:eastAsia="ru-RU"/>
              </w:rPr>
              <w:t>(Boddaert)</w:t>
            </w:r>
            <w:r w:rsidR="00004EE6" w:rsidRPr="00E233BA">
              <w:rPr>
                <w:color w:val="000000"/>
                <w:sz w:val="24"/>
                <w:szCs w:val="24"/>
                <w:vertAlign w:val="superscript"/>
                <w:lang w:val="ro-RO"/>
              </w:rPr>
              <w:t>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Gaie-neagră</w:t>
            </w:r>
            <w:r w:rsidRPr="00E233BA">
              <w:rPr>
                <w:rFonts w:eastAsia="MS Mincho"/>
                <w:color w:val="000000"/>
                <w:sz w:val="24"/>
                <w:szCs w:val="24"/>
                <w:vertAlign w:val="superscript"/>
                <w:lang w:val="ro-RO" w:eastAsia="ru-RU"/>
              </w:rPr>
              <w:t xml:space="preserve">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Коршун чёрный</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56.</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71" w:tooltip="Anser anser" w:history="1">
              <w:r w:rsidR="00004EE6" w:rsidRPr="00E233BA">
                <w:rPr>
                  <w:rFonts w:eastAsia="MS Mincho"/>
                  <w:i/>
                  <w:iCs/>
                  <w:color w:val="000000"/>
                  <w:sz w:val="24"/>
                  <w:szCs w:val="24"/>
                  <w:lang w:val="ro-RO" w:eastAsia="ru-RU"/>
                </w:rPr>
                <w:t>Anser anser</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Gîscă-de-vară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Серый гусь</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57.</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72" w:tooltip="Gallinula chloropus — pagină inexistentă" w:history="1">
              <w:r w:rsidR="00004EE6" w:rsidRPr="00E233BA">
                <w:rPr>
                  <w:rFonts w:eastAsia="MS Mincho"/>
                  <w:i/>
                  <w:iCs/>
                  <w:color w:val="000000"/>
                  <w:sz w:val="24"/>
                  <w:szCs w:val="24"/>
                  <w:lang w:val="ro-RO" w:eastAsia="ru-RU"/>
                </w:rPr>
                <w:t>Gallinula chloropus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Găinuşă-de-apă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Камышница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58.</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73" w:tooltip="Oriolus oriolus" w:history="1">
              <w:r w:rsidR="00004EE6" w:rsidRPr="00E233BA">
                <w:rPr>
                  <w:rFonts w:eastAsia="MS Mincho"/>
                  <w:i/>
                  <w:iCs/>
                  <w:color w:val="000000"/>
                  <w:sz w:val="24"/>
                  <w:szCs w:val="24"/>
                  <w:lang w:val="ro-RO" w:eastAsia="ru-RU"/>
                </w:rPr>
                <w:t>Oriolus oriolus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Grangur</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aps/>
                <w:color w:val="000000"/>
                <w:sz w:val="24"/>
                <w:szCs w:val="24"/>
                <w:lang w:val="ru-RU" w:eastAsia="ru-RU"/>
              </w:rPr>
              <w:t>и</w:t>
            </w:r>
            <w:r w:rsidRPr="00E233BA">
              <w:rPr>
                <w:rFonts w:eastAsia="MS Mincho"/>
                <w:bCs/>
                <w:color w:val="000000"/>
                <w:sz w:val="24"/>
                <w:szCs w:val="24"/>
                <w:lang w:val="ru-RU" w:eastAsia="ru-RU"/>
              </w:rPr>
              <w:t>волга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59.</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74" w:tooltip="Locustella luscinioides — pagină inexistentă" w:history="1">
              <w:r w:rsidR="00004EE6" w:rsidRPr="00E233BA">
                <w:rPr>
                  <w:rFonts w:eastAsia="MS Mincho"/>
                  <w:i/>
                  <w:iCs/>
                  <w:color w:val="000000"/>
                  <w:sz w:val="24"/>
                  <w:szCs w:val="24"/>
                  <w:lang w:val="ro-RO" w:eastAsia="ru-RU"/>
                </w:rPr>
                <w:t>Locustella luscinioides</w:t>
              </w:r>
            </w:hyperlink>
            <w:r w:rsidR="00004EE6" w:rsidRPr="00E233BA">
              <w:rPr>
                <w:rFonts w:eastAsia="MS Mincho"/>
                <w:color w:val="000000"/>
                <w:sz w:val="24"/>
                <w:szCs w:val="24"/>
                <w:lang w:val="ro-RO" w:eastAsia="ru-RU"/>
              </w:rPr>
              <w:t>(Savi)</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Greluşel-de-stuf</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Соловьиный сверчок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60.</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75" w:tooltip="Locustella fluviatilis — pagină inexistentă" w:history="1">
              <w:r w:rsidR="00004EE6" w:rsidRPr="00E233BA">
                <w:rPr>
                  <w:rFonts w:eastAsia="MS Mincho"/>
                  <w:i/>
                  <w:iCs/>
                  <w:color w:val="000000"/>
                  <w:sz w:val="24"/>
                  <w:szCs w:val="24"/>
                  <w:lang w:val="ro-RO" w:eastAsia="ru-RU"/>
                </w:rPr>
                <w:t>Locustella fluviatilis</w:t>
              </w:r>
            </w:hyperlink>
            <w:r w:rsidR="00004EE6" w:rsidRPr="00E233BA">
              <w:rPr>
                <w:rFonts w:eastAsia="MS Mincho"/>
                <w:iCs/>
                <w:color w:val="000000"/>
                <w:sz w:val="24"/>
                <w:szCs w:val="24"/>
                <w:lang w:val="ro-RO" w:eastAsia="ru-RU"/>
              </w:rPr>
              <w:t>(Wolf)</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Greluşel-de-zăvoi</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Речной сверчок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61.</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76" w:tooltip="Locustella naevia — pagină inexistentă" w:history="1">
              <w:r w:rsidR="00004EE6" w:rsidRPr="00E233BA">
                <w:rPr>
                  <w:rFonts w:eastAsia="MS Mincho"/>
                  <w:i/>
                  <w:iCs/>
                  <w:color w:val="000000"/>
                  <w:sz w:val="24"/>
                  <w:szCs w:val="24"/>
                  <w:lang w:val="ro-RO" w:eastAsia="ru-RU"/>
                </w:rPr>
                <w:t>Locustella naevia</w:t>
              </w:r>
            </w:hyperlink>
            <w:r w:rsidR="00004EE6" w:rsidRPr="00E233BA">
              <w:rPr>
                <w:rFonts w:eastAsia="MS Mincho"/>
                <w:iCs/>
                <w:color w:val="000000"/>
                <w:sz w:val="24"/>
                <w:szCs w:val="24"/>
                <w:lang w:val="ro-RO" w:eastAsia="ru-RU"/>
              </w:rPr>
              <w:t>(Boddaert)</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Greluşel-pătat</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Обыкновенный сверчок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62.</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77" w:tooltip="Luscinia svecica" w:history="1">
              <w:r w:rsidR="00004EE6" w:rsidRPr="00E233BA">
                <w:rPr>
                  <w:rFonts w:eastAsia="MS Mincho"/>
                  <w:i/>
                  <w:iCs/>
                  <w:color w:val="000000"/>
                  <w:sz w:val="24"/>
                  <w:szCs w:val="24"/>
                  <w:lang w:val="ro-RO" w:eastAsia="ru-RU"/>
                </w:rPr>
                <w:t>Luscinia svecica</w:t>
              </w:r>
            </w:hyperlink>
            <w:r w:rsidR="00004EE6" w:rsidRPr="00E233BA">
              <w:rPr>
                <w:rFonts w:eastAsia="MS Mincho"/>
                <w:iCs/>
                <w:color w:val="000000"/>
                <w:sz w:val="24"/>
                <w:szCs w:val="24"/>
                <w:lang w:val="ro-RO" w:eastAsia="ru-RU"/>
              </w:rPr>
              <w:t>(L.)</w:t>
            </w:r>
            <w:r w:rsidR="00004EE6" w:rsidRPr="00E233BA">
              <w:rPr>
                <w:color w:val="000000"/>
                <w:sz w:val="24"/>
                <w:szCs w:val="24"/>
                <w:vertAlign w:val="superscript"/>
                <w:lang w:val="ro-RO"/>
              </w:rPr>
              <w:t xml:space="preserve"> 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 xml:space="preserve">Guşă-vînătă </w:t>
            </w:r>
            <w:r w:rsidRPr="00E233BA">
              <w:rPr>
                <w:rFonts w:eastAsia="MS Mincho"/>
                <w:color w:val="000000"/>
                <w:sz w:val="24"/>
                <w:szCs w:val="24"/>
                <w:vertAlign w:val="superscript"/>
                <w:lang w:val="ro-RO" w:eastAsia="ru-RU"/>
              </w:rPr>
              <w:t xml:space="preserve">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Варакушка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63.</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78" w:tooltip="Acrocephalus agricola — pagină inexistentă" w:history="1">
              <w:r w:rsidR="00004EE6" w:rsidRPr="00E233BA">
                <w:rPr>
                  <w:rFonts w:eastAsia="MS Mincho"/>
                  <w:i/>
                  <w:iCs/>
                  <w:color w:val="000000"/>
                  <w:sz w:val="24"/>
                  <w:szCs w:val="24"/>
                  <w:lang w:val="ro-RO" w:eastAsia="ru-RU"/>
                </w:rPr>
                <w:t>Acrocephalus agricola</w:t>
              </w:r>
            </w:hyperlink>
            <w:r w:rsidR="00004EE6" w:rsidRPr="00E233BA">
              <w:rPr>
                <w:rFonts w:eastAsia="MS Mincho"/>
                <w:iCs/>
                <w:color w:val="000000"/>
                <w:sz w:val="24"/>
                <w:szCs w:val="24"/>
                <w:lang w:val="ro-RO" w:eastAsia="ru-RU"/>
              </w:rPr>
              <w:t>(Jerdon)</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Lăcar-de-cîmp</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Индийская камышовка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64.</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79" w:tooltip="Acrocephalus scirpaceus — pagină inexistentă" w:history="1">
              <w:r w:rsidR="00004EE6" w:rsidRPr="00E233BA">
                <w:rPr>
                  <w:rFonts w:eastAsia="MS Mincho"/>
                  <w:i/>
                  <w:iCs/>
                  <w:color w:val="000000"/>
                  <w:sz w:val="24"/>
                  <w:szCs w:val="24"/>
                  <w:lang w:val="ro-RO" w:eastAsia="ru-RU"/>
                </w:rPr>
                <w:t>Acrocephalus scirpaceus</w:t>
              </w:r>
            </w:hyperlink>
            <w:r w:rsidR="00004EE6" w:rsidRPr="00E233BA">
              <w:rPr>
                <w:rFonts w:eastAsia="MS Mincho"/>
                <w:iCs/>
                <w:color w:val="000000"/>
                <w:sz w:val="24"/>
                <w:szCs w:val="24"/>
                <w:lang w:val="ro-RO" w:eastAsia="ru-RU"/>
              </w:rPr>
              <w:t>(Hermann)</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Lăcar-de-stuf</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Тростниковая камышовка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65.</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80" w:tooltip="Acrocephalus palustris — pagină inexistentă" w:history="1">
              <w:r w:rsidR="00004EE6" w:rsidRPr="00E233BA">
                <w:rPr>
                  <w:rFonts w:eastAsia="MS Mincho"/>
                  <w:i/>
                  <w:iCs/>
                  <w:color w:val="000000"/>
                  <w:sz w:val="24"/>
                  <w:szCs w:val="24"/>
                  <w:lang w:val="ro-RO" w:eastAsia="ru-RU"/>
                </w:rPr>
                <w:t>Acrocephalus palustris</w:t>
              </w:r>
            </w:hyperlink>
            <w:r w:rsidR="00004EE6" w:rsidRPr="00E233BA">
              <w:rPr>
                <w:rFonts w:eastAsia="MS Mincho"/>
                <w:iCs/>
                <w:color w:val="000000"/>
                <w:sz w:val="24"/>
                <w:szCs w:val="24"/>
                <w:lang w:val="ro-RO" w:eastAsia="ru-RU"/>
              </w:rPr>
              <w:t>(Bechstein)</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Lăcar-de-mlaştină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Болотная камышовка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66.</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81" w:tooltip="Acrocephalus paludicola — pagină inexistentă" w:history="1">
              <w:r w:rsidR="00004EE6" w:rsidRPr="00E233BA">
                <w:rPr>
                  <w:rFonts w:eastAsia="MS Mincho"/>
                  <w:i/>
                  <w:iCs/>
                  <w:color w:val="000000"/>
                  <w:sz w:val="24"/>
                  <w:szCs w:val="24"/>
                  <w:lang w:val="ro-RO" w:eastAsia="ru-RU"/>
                </w:rPr>
                <w:t>Acrocephalus paludicola</w:t>
              </w:r>
            </w:hyperlink>
            <w:r w:rsidR="00004EE6" w:rsidRPr="00E233BA">
              <w:rPr>
                <w:rFonts w:eastAsia="MS Mincho"/>
                <w:iCs/>
                <w:color w:val="000000"/>
                <w:sz w:val="24"/>
                <w:szCs w:val="24"/>
                <w:lang w:val="ro-RO" w:eastAsia="ru-RU"/>
              </w:rPr>
              <w:t>(Vieillot)</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Lăcar-de-pipirig</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Вертлявая камышовка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VU</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67.</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82" w:tooltip="Acrocephalus schoenobaenus — pagină inexistentă" w:history="1">
              <w:r w:rsidR="00004EE6" w:rsidRPr="00E233BA">
                <w:rPr>
                  <w:rFonts w:eastAsia="MS Mincho"/>
                  <w:i/>
                  <w:iCs/>
                  <w:color w:val="000000"/>
                  <w:sz w:val="24"/>
                  <w:szCs w:val="24"/>
                  <w:lang w:val="ro-RO" w:eastAsia="ru-RU"/>
                </w:rPr>
                <w:t>Acrocephalus schoenobaenus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Lăcar-mic</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aps/>
                <w:color w:val="000000"/>
                <w:sz w:val="24"/>
                <w:szCs w:val="24"/>
                <w:lang w:val="ru-RU" w:eastAsia="ru-RU"/>
              </w:rPr>
              <w:t>б</w:t>
            </w:r>
            <w:r w:rsidRPr="00E233BA">
              <w:rPr>
                <w:rFonts w:eastAsia="MS Mincho"/>
                <w:bCs/>
                <w:color w:val="000000"/>
                <w:sz w:val="24"/>
                <w:szCs w:val="24"/>
                <w:lang w:val="ru-RU" w:eastAsia="ru-RU"/>
              </w:rPr>
              <w:t>арсучок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68.</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83" w:tooltip="Acrocephalus arundinaceus" w:history="1">
              <w:r w:rsidR="00004EE6" w:rsidRPr="00E233BA">
                <w:rPr>
                  <w:rFonts w:eastAsia="MS Mincho"/>
                  <w:i/>
                  <w:iCs/>
                  <w:color w:val="000000"/>
                  <w:sz w:val="24"/>
                  <w:szCs w:val="24"/>
                  <w:lang w:val="ro-RO" w:eastAsia="ru-RU"/>
                </w:rPr>
                <w:t>Acrocephalus arundinaceus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Lăcar-mare</w:t>
            </w:r>
          </w:p>
        </w:tc>
        <w:tc>
          <w:tcPr>
            <w:tcW w:w="2127" w:type="dxa"/>
          </w:tcPr>
          <w:p w:rsidR="00004EE6" w:rsidRPr="00E233BA" w:rsidRDefault="00004EE6" w:rsidP="00BD6F5B">
            <w:pPr>
              <w:ind w:firstLine="0"/>
              <w:jc w:val="left"/>
              <w:rPr>
                <w:rFonts w:eastAsia="MS Mincho"/>
                <w:color w:val="000000"/>
                <w:sz w:val="24"/>
                <w:szCs w:val="24"/>
                <w:lang w:eastAsia="ru-RU"/>
              </w:rPr>
            </w:pPr>
            <w:r w:rsidRPr="00E233BA">
              <w:rPr>
                <w:rFonts w:eastAsia="MS Mincho"/>
                <w:bCs/>
                <w:color w:val="000000"/>
                <w:sz w:val="24"/>
                <w:szCs w:val="24"/>
                <w:lang w:val="ru-RU" w:eastAsia="ru-RU"/>
              </w:rPr>
              <w:t>Дроздовидная камышовка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69.</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84" w:tooltip="Delichon urbica — pagină inexistentă" w:history="1">
              <w:r w:rsidR="00004EE6" w:rsidRPr="00E233BA">
                <w:rPr>
                  <w:rFonts w:eastAsia="MS Mincho"/>
                  <w:i/>
                  <w:iCs/>
                  <w:color w:val="000000"/>
                  <w:sz w:val="24"/>
                  <w:szCs w:val="24"/>
                  <w:lang w:val="ro-RO" w:eastAsia="ru-RU"/>
                </w:rPr>
                <w:t>Delichon urbica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Lăstun-de-casă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Городская ласточка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70.</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85" w:tooltip="Riparia riparia" w:history="1">
              <w:r w:rsidR="00004EE6" w:rsidRPr="00E233BA">
                <w:rPr>
                  <w:rFonts w:eastAsia="MS Mincho"/>
                  <w:i/>
                  <w:iCs/>
                  <w:color w:val="000000"/>
                  <w:sz w:val="24"/>
                  <w:szCs w:val="24"/>
                  <w:lang w:val="ro-RO" w:eastAsia="ru-RU"/>
                </w:rPr>
                <w:t>Riparia riparia</w:t>
              </w:r>
            </w:hyperlink>
            <w:r w:rsidR="00004EE6" w:rsidRPr="00E233BA">
              <w:rPr>
                <w:rFonts w:eastAsia="MS Mincho"/>
                <w:iCs/>
                <w:color w:val="000000"/>
                <w:sz w:val="24"/>
                <w:szCs w:val="24"/>
                <w:lang w:val="ro-RO" w:eastAsia="ru-RU"/>
              </w:rPr>
              <w:t>(L.)</w:t>
            </w:r>
            <w:r w:rsidR="00004EE6" w:rsidRPr="00E233BA">
              <w:rPr>
                <w:rFonts w:eastAsia="MS Mincho"/>
                <w:iCs/>
                <w:color w:val="000000"/>
                <w:sz w:val="24"/>
                <w:szCs w:val="24"/>
                <w:vertAlign w:val="superscript"/>
                <w:lang w:val="ro-RO" w:eastAsia="ru-RU"/>
              </w:rPr>
              <w:t xml:space="preserve"> 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Lăstun-de-mal</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Береговушка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71.</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86" w:tooltip="Cygnus olor" w:history="1">
              <w:r w:rsidR="00004EE6" w:rsidRPr="00E233BA">
                <w:rPr>
                  <w:rFonts w:eastAsia="MS Mincho"/>
                  <w:i/>
                  <w:iCs/>
                  <w:color w:val="000000"/>
                  <w:sz w:val="24"/>
                  <w:szCs w:val="24"/>
                  <w:lang w:val="ro-RO" w:eastAsia="ru-RU"/>
                </w:rPr>
                <w:t>Cygnus olor</w:t>
              </w:r>
            </w:hyperlink>
            <w:r w:rsidR="00004EE6" w:rsidRPr="00E233BA">
              <w:rPr>
                <w:rFonts w:eastAsia="MS Mincho"/>
                <w:iCs/>
                <w:color w:val="000000"/>
                <w:sz w:val="24"/>
                <w:szCs w:val="24"/>
                <w:lang w:val="ro-RO" w:eastAsia="ru-RU"/>
              </w:rPr>
              <w:t>(Gmelin)</w:t>
            </w:r>
            <w:r w:rsidR="00004EE6" w:rsidRPr="00E233BA">
              <w:rPr>
                <w:color w:val="000000"/>
                <w:sz w:val="24"/>
                <w:szCs w:val="24"/>
                <w:vertAlign w:val="superscript"/>
                <w:lang w:val="ro-RO"/>
              </w:rPr>
              <w:t xml:space="preserve"> 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Lebădă-de-vară</w:t>
            </w:r>
            <w:r w:rsidRPr="00E233BA">
              <w:rPr>
                <w:rFonts w:eastAsia="MS Mincho"/>
                <w:color w:val="000000"/>
                <w:sz w:val="24"/>
                <w:szCs w:val="24"/>
                <w:vertAlign w:val="superscript"/>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Лебедь-шипун</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72.</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87" w:tooltip="Fulica atra — pagină inexistentă" w:history="1">
              <w:r w:rsidR="00004EE6" w:rsidRPr="00E233BA">
                <w:rPr>
                  <w:rFonts w:eastAsia="MS Mincho"/>
                  <w:i/>
                  <w:iCs/>
                  <w:color w:val="000000"/>
                  <w:sz w:val="24"/>
                  <w:szCs w:val="24"/>
                  <w:lang w:val="ro-RO" w:eastAsia="ru-RU"/>
                </w:rPr>
                <w:t>Fulica atra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Lişiţă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Лысуха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73.</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88" w:tooltip="Platalea leucorodia" w:history="1">
              <w:r w:rsidR="00004EE6" w:rsidRPr="00E233BA">
                <w:rPr>
                  <w:rFonts w:eastAsia="MS Mincho"/>
                  <w:i/>
                  <w:iCs/>
                  <w:color w:val="000000"/>
                  <w:sz w:val="24"/>
                  <w:szCs w:val="24"/>
                  <w:lang w:val="ro-RO" w:eastAsia="ru-RU"/>
                </w:rPr>
                <w:t>Platalea leucorodia</w:t>
              </w:r>
            </w:hyperlink>
            <w:r w:rsidR="00004EE6" w:rsidRPr="00E233BA">
              <w:rPr>
                <w:rFonts w:eastAsia="MS Mincho"/>
                <w:iCs/>
                <w:color w:val="000000"/>
                <w:sz w:val="24"/>
                <w:szCs w:val="24"/>
                <w:lang w:val="ro-RO" w:eastAsia="ru-RU"/>
              </w:rPr>
              <w:t>(L.)</w:t>
            </w:r>
            <w:r w:rsidR="00004EE6" w:rsidRPr="00E233BA">
              <w:rPr>
                <w:color w:val="000000"/>
                <w:sz w:val="24"/>
                <w:szCs w:val="24"/>
                <w:vertAlign w:val="superscript"/>
                <w:lang w:val="ro-RO"/>
              </w:rPr>
              <w:t xml:space="preserve"> 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Lopătar</w:t>
            </w:r>
            <w:r w:rsidRPr="00E233BA">
              <w:rPr>
                <w:rFonts w:eastAsia="MS Mincho"/>
                <w:color w:val="000000"/>
                <w:sz w:val="24"/>
                <w:szCs w:val="24"/>
                <w:vertAlign w:val="superscript"/>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Колпица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74.</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89" w:tooltip="Saxicola rubetra" w:history="1">
              <w:r w:rsidR="00004EE6" w:rsidRPr="00E233BA">
                <w:rPr>
                  <w:rFonts w:eastAsia="MS Mincho"/>
                  <w:i/>
                  <w:iCs/>
                  <w:color w:val="000000"/>
                  <w:sz w:val="24"/>
                  <w:szCs w:val="24"/>
                  <w:lang w:val="ro-RO" w:eastAsia="ru-RU"/>
                </w:rPr>
                <w:t>Saxicola rubetra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Mărăcinar-mare</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Луговой чекан</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75.</w:t>
            </w:r>
          </w:p>
        </w:tc>
        <w:tc>
          <w:tcPr>
            <w:tcW w:w="2835" w:type="dxa"/>
          </w:tcPr>
          <w:p w:rsidR="00004EE6" w:rsidRPr="00E233BA" w:rsidRDefault="000206DA" w:rsidP="00004EE6">
            <w:pPr>
              <w:ind w:firstLine="0"/>
              <w:jc w:val="left"/>
              <w:rPr>
                <w:rFonts w:eastAsia="MS Mincho"/>
                <w:iCs/>
                <w:color w:val="000000"/>
                <w:sz w:val="24"/>
                <w:szCs w:val="24"/>
                <w:lang w:val="ro-RO" w:eastAsia="ru-RU"/>
              </w:rPr>
            </w:pPr>
            <w:hyperlink r:id="rId90" w:tooltip="Muscicapa striata" w:history="1">
              <w:r w:rsidR="00004EE6" w:rsidRPr="00E233BA">
                <w:rPr>
                  <w:rFonts w:eastAsia="MS Mincho"/>
                  <w:i/>
                  <w:iCs/>
                  <w:color w:val="000000"/>
                  <w:sz w:val="24"/>
                  <w:szCs w:val="24"/>
                  <w:lang w:val="ro-RO" w:eastAsia="ru-RU"/>
                </w:rPr>
                <w:t>Muscicapa striata</w:t>
              </w:r>
            </w:hyperlink>
          </w:p>
          <w:p w:rsidR="00004EE6" w:rsidRPr="00E233BA" w:rsidRDefault="00004EE6" w:rsidP="00004EE6">
            <w:pPr>
              <w:ind w:firstLine="0"/>
              <w:jc w:val="left"/>
              <w:rPr>
                <w:rFonts w:eastAsia="MS Mincho"/>
                <w:i/>
                <w:color w:val="000000"/>
                <w:sz w:val="24"/>
                <w:szCs w:val="24"/>
                <w:lang w:val="ro-RO" w:eastAsia="ru-RU"/>
              </w:rPr>
            </w:pPr>
            <w:r w:rsidRPr="00E233BA">
              <w:rPr>
                <w:rFonts w:eastAsia="MS Mincho"/>
                <w:iCs/>
                <w:color w:val="000000"/>
                <w:sz w:val="24"/>
                <w:szCs w:val="24"/>
                <w:lang w:val="ro-RO" w:eastAsia="ru-RU"/>
              </w:rPr>
              <w:t>(Pallas)</w:t>
            </w:r>
            <w:r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Muscar-sur</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Серая мухоловка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76.</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91" w:tooltip="Vanellus vanellus" w:history="1">
              <w:r w:rsidR="00004EE6" w:rsidRPr="00E233BA">
                <w:rPr>
                  <w:rFonts w:eastAsia="MS Mincho"/>
                  <w:i/>
                  <w:iCs/>
                  <w:color w:val="000000"/>
                  <w:sz w:val="24"/>
                  <w:szCs w:val="24"/>
                  <w:lang w:val="ro-RO" w:eastAsia="ru-RU"/>
                </w:rPr>
                <w:t>Vanellus vanellus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Nagîţ</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Чибис</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77.</w:t>
            </w:r>
          </w:p>
        </w:tc>
        <w:tc>
          <w:tcPr>
            <w:tcW w:w="2835" w:type="dxa"/>
          </w:tcPr>
          <w:p w:rsidR="00004EE6" w:rsidRPr="00E233BA" w:rsidRDefault="000206DA" w:rsidP="00004EE6">
            <w:pPr>
              <w:ind w:firstLine="0"/>
              <w:jc w:val="left"/>
            </w:pPr>
            <w:hyperlink r:id="rId92" w:tooltip="Burhinus oedicnemus" w:history="1">
              <w:r w:rsidR="00004EE6" w:rsidRPr="00E233BA">
                <w:rPr>
                  <w:rFonts w:eastAsia="MS Mincho"/>
                  <w:i/>
                  <w:iCs/>
                  <w:color w:val="000000"/>
                  <w:sz w:val="24"/>
                  <w:szCs w:val="24"/>
                  <w:lang w:val="ro-RO" w:eastAsia="ru-RU"/>
                </w:rPr>
                <w:t>Burhinus oedicnemus</w:t>
              </w:r>
            </w:hyperlink>
          </w:p>
          <w:p w:rsidR="00004EE6" w:rsidRPr="00E233BA" w:rsidRDefault="00004EE6" w:rsidP="00004EE6">
            <w:pPr>
              <w:ind w:firstLine="0"/>
              <w:jc w:val="left"/>
              <w:rPr>
                <w:rFonts w:eastAsia="MS Mincho"/>
                <w:i/>
                <w:color w:val="000000"/>
                <w:sz w:val="24"/>
                <w:szCs w:val="24"/>
                <w:lang w:val="ro-RO" w:eastAsia="ru-RU"/>
              </w:rPr>
            </w:pPr>
            <w:r w:rsidRPr="00E233BA">
              <w:rPr>
                <w:rFonts w:eastAsia="MS Mincho"/>
                <w:iCs/>
                <w:color w:val="000000"/>
                <w:sz w:val="24"/>
                <w:szCs w:val="24"/>
                <w:lang w:val="ro-RO" w:eastAsia="ru-RU"/>
              </w:rPr>
              <w:t>(L.)</w:t>
            </w:r>
            <w:r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Pasărea-ogorului</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Авдотка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78.</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93" w:tooltip="Pelecanus onocrotalus — pagină inexistentă" w:history="1">
              <w:r w:rsidR="00004EE6" w:rsidRPr="00E233BA">
                <w:rPr>
                  <w:rFonts w:eastAsia="MS Mincho"/>
                  <w:i/>
                  <w:iCs/>
                  <w:color w:val="000000"/>
                  <w:sz w:val="24"/>
                  <w:szCs w:val="24"/>
                  <w:lang w:val="ro-RO" w:eastAsia="ru-RU"/>
                </w:rPr>
                <w:t>Pelecanus onocrotalus</w:t>
              </w:r>
            </w:hyperlink>
            <w:r w:rsidR="00004EE6" w:rsidRPr="00E233BA">
              <w:rPr>
                <w:rFonts w:eastAsia="MS Mincho"/>
                <w:iCs/>
                <w:color w:val="000000"/>
                <w:sz w:val="24"/>
                <w:szCs w:val="24"/>
                <w:lang w:val="ro-RO" w:eastAsia="ru-RU"/>
              </w:rPr>
              <w:t>(L.)</w:t>
            </w:r>
            <w:r w:rsidR="00004EE6" w:rsidRPr="00E233BA">
              <w:rPr>
                <w:color w:val="000000"/>
                <w:sz w:val="24"/>
                <w:szCs w:val="24"/>
                <w:vertAlign w:val="superscript"/>
                <w:lang w:val="ro-RO"/>
              </w:rPr>
              <w:t>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Pelican-comun</w:t>
            </w:r>
          </w:p>
        </w:tc>
        <w:tc>
          <w:tcPr>
            <w:tcW w:w="2127" w:type="dxa"/>
          </w:tcPr>
          <w:p w:rsidR="00004EE6" w:rsidRPr="00E233BA" w:rsidRDefault="00004EE6" w:rsidP="00004EE6">
            <w:pPr>
              <w:ind w:firstLine="0"/>
              <w:jc w:val="left"/>
              <w:rPr>
                <w:rFonts w:eastAsia="MS Mincho"/>
                <w:color w:val="000000"/>
                <w:sz w:val="24"/>
                <w:szCs w:val="24"/>
                <w:lang w:eastAsia="ru-RU"/>
              </w:rPr>
            </w:pPr>
            <w:r w:rsidRPr="00E233BA">
              <w:rPr>
                <w:rFonts w:eastAsia="MS Mincho"/>
                <w:bCs/>
                <w:color w:val="000000"/>
                <w:sz w:val="24"/>
                <w:szCs w:val="24"/>
                <w:lang w:val="ru-RU" w:eastAsia="ru-RU"/>
              </w:rPr>
              <w:t>Розовый</w:t>
            </w:r>
            <w:r w:rsidRPr="00E233BA">
              <w:rPr>
                <w:rFonts w:eastAsia="MS Mincho"/>
                <w:bCs/>
                <w:color w:val="000000"/>
                <w:sz w:val="24"/>
                <w:szCs w:val="24"/>
                <w:lang w:eastAsia="ru-RU"/>
              </w:rPr>
              <w:t xml:space="preserve"> </w:t>
            </w:r>
            <w:r w:rsidRPr="00E233BA">
              <w:rPr>
                <w:rFonts w:eastAsia="MS Mincho"/>
                <w:bCs/>
                <w:color w:val="000000"/>
                <w:sz w:val="24"/>
                <w:szCs w:val="24"/>
                <w:lang w:val="ru-RU" w:eastAsia="ru-RU"/>
              </w:rPr>
              <w:t>пеликан</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VU</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79.</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94" w:tooltip="Pelecanus crispus — pagină inexistentă" w:history="1">
              <w:r w:rsidR="00004EE6" w:rsidRPr="00E233BA">
                <w:rPr>
                  <w:rFonts w:eastAsia="MS Mincho"/>
                  <w:i/>
                  <w:iCs/>
                  <w:color w:val="000000"/>
                  <w:sz w:val="24"/>
                  <w:szCs w:val="24"/>
                  <w:lang w:val="ro-RO" w:eastAsia="ru-RU"/>
                </w:rPr>
                <w:t>Pelecanus crispus</w:t>
              </w:r>
            </w:hyperlink>
            <w:r w:rsidR="00004EE6" w:rsidRPr="00E233BA">
              <w:rPr>
                <w:rFonts w:eastAsia="MS Mincho"/>
                <w:iCs/>
                <w:color w:val="000000"/>
                <w:sz w:val="24"/>
                <w:szCs w:val="24"/>
                <w:lang w:val="ro-RO" w:eastAsia="ru-RU"/>
              </w:rPr>
              <w:t>(Bruch)</w:t>
            </w:r>
            <w:r w:rsidR="00004EE6" w:rsidRPr="00E233BA">
              <w:rPr>
                <w:color w:val="000000"/>
                <w:sz w:val="24"/>
                <w:szCs w:val="24"/>
                <w:vertAlign w:val="superscript"/>
                <w:lang w:val="ro-RO"/>
              </w:rPr>
              <w:t>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Pelican-creţ</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Кудрявый пеликан</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VU</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80.</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95" w:tooltip="Hydroprogne caspia — pagină inexistentă" w:history="1">
              <w:r w:rsidR="00004EE6" w:rsidRPr="00E233BA">
                <w:rPr>
                  <w:rFonts w:eastAsia="MS Mincho"/>
                  <w:i/>
                  <w:iCs/>
                  <w:color w:val="000000"/>
                  <w:sz w:val="24"/>
                  <w:szCs w:val="24"/>
                  <w:lang w:val="ro-RO" w:eastAsia="ru-RU"/>
                </w:rPr>
                <w:t>Hydroprogne caspia</w:t>
              </w:r>
            </w:hyperlink>
            <w:r w:rsidR="00004EE6" w:rsidRPr="00E233BA">
              <w:rPr>
                <w:rFonts w:eastAsia="MS Mincho"/>
                <w:iCs/>
                <w:color w:val="000000"/>
                <w:sz w:val="24"/>
                <w:szCs w:val="24"/>
                <w:lang w:val="ro-RO" w:eastAsia="ru-RU"/>
              </w:rPr>
              <w:t>(Pallas)</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Pescăriţă-mare</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Чеграва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81.</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96" w:tooltip="Gelochelidon nilotica — pagină inexistentă" w:history="1">
              <w:r w:rsidR="00004EE6" w:rsidRPr="00E233BA">
                <w:rPr>
                  <w:rFonts w:eastAsia="MS Mincho"/>
                  <w:i/>
                  <w:iCs/>
                  <w:color w:val="000000"/>
                  <w:sz w:val="24"/>
                  <w:szCs w:val="24"/>
                  <w:lang w:val="ro-RO" w:eastAsia="ru-RU"/>
                </w:rPr>
                <w:t>Gelochelidon nilotica</w:t>
              </w:r>
            </w:hyperlink>
            <w:r w:rsidR="00004EE6" w:rsidRPr="00E233BA">
              <w:rPr>
                <w:rFonts w:eastAsia="MS Mincho"/>
                <w:iCs/>
                <w:color w:val="000000"/>
                <w:sz w:val="24"/>
                <w:szCs w:val="24"/>
                <w:lang w:val="ro-RO" w:eastAsia="ru-RU"/>
              </w:rPr>
              <w:t>(Gmelin)</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Pescăriţă-rîzătoare</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Чайконосая крачка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82.</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97" w:tooltip="Alcedo atthis" w:history="1">
              <w:r w:rsidR="00004EE6" w:rsidRPr="00E233BA">
                <w:rPr>
                  <w:rFonts w:eastAsia="MS Mincho"/>
                  <w:i/>
                  <w:iCs/>
                  <w:color w:val="000000"/>
                  <w:sz w:val="24"/>
                  <w:szCs w:val="24"/>
                  <w:lang w:val="ro-RO" w:eastAsia="ru-RU"/>
                </w:rPr>
                <w:t>Alcedo atthis</w:t>
              </w:r>
            </w:hyperlink>
            <w:r w:rsidR="00004EE6" w:rsidRPr="00E233BA">
              <w:rPr>
                <w:rFonts w:eastAsia="MS Mincho"/>
                <w:i/>
                <w:iCs/>
                <w:color w:val="000000"/>
                <w:sz w:val="24"/>
                <w:szCs w:val="24"/>
                <w:lang w:val="ro-RO" w:eastAsia="ru-RU"/>
              </w:rPr>
              <w:t xml:space="preserve"> (L.)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Pescărel-albastru</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Обыкновенный зимородок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83.</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98" w:tooltip="Larus melanocephalus — pagină inexistentă" w:history="1">
              <w:r w:rsidR="00004EE6" w:rsidRPr="00E233BA">
                <w:rPr>
                  <w:rFonts w:eastAsia="MS Mincho"/>
                  <w:i/>
                  <w:iCs/>
                  <w:color w:val="000000"/>
                  <w:sz w:val="24"/>
                  <w:szCs w:val="24"/>
                  <w:lang w:val="ro-RO" w:eastAsia="ru-RU"/>
                </w:rPr>
                <w:t>Larus melanocephalus</w:t>
              </w:r>
            </w:hyperlink>
            <w:r w:rsidR="00004EE6" w:rsidRPr="00E233BA">
              <w:rPr>
                <w:rFonts w:eastAsia="MS Mincho"/>
                <w:i/>
                <w:iCs/>
                <w:color w:val="000000"/>
                <w:sz w:val="24"/>
                <w:szCs w:val="24"/>
                <w:lang w:val="ro-RO" w:eastAsia="ru-RU"/>
              </w:rPr>
              <w:t xml:space="preserve"> </w:t>
            </w:r>
            <w:r w:rsidR="00004EE6" w:rsidRPr="00E233BA">
              <w:rPr>
                <w:rFonts w:eastAsia="MS Mincho"/>
                <w:iCs/>
                <w:color w:val="000000"/>
                <w:sz w:val="24"/>
                <w:szCs w:val="24"/>
                <w:lang w:val="ro-RO" w:eastAsia="ru-RU"/>
              </w:rPr>
              <w:t>(Temminck)</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Pescăruş-cu-cap-negru</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Черноголовая чайка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84.</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99" w:tooltip="Larus genei — pagină inexistentă" w:history="1">
              <w:r w:rsidR="00004EE6" w:rsidRPr="00E233BA">
                <w:rPr>
                  <w:rFonts w:eastAsia="MS Mincho"/>
                  <w:i/>
                  <w:iCs/>
                  <w:color w:val="000000"/>
                  <w:sz w:val="24"/>
                  <w:szCs w:val="24"/>
                  <w:lang w:val="ro-RO" w:eastAsia="ru-RU"/>
                </w:rPr>
                <w:t>Larus genei</w:t>
              </w:r>
            </w:hyperlink>
            <w:r w:rsidR="00004EE6" w:rsidRPr="00E233BA">
              <w:rPr>
                <w:rFonts w:eastAsia="MS Mincho"/>
                <w:iCs/>
                <w:color w:val="000000"/>
                <w:sz w:val="24"/>
                <w:szCs w:val="24"/>
                <w:lang w:val="ro-RO" w:eastAsia="ru-RU"/>
              </w:rPr>
              <w:t>(Breme)</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Pescăruş-rozalb</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Морской голубок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85.</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00" w:tooltip="Larus minutus — pagină inexistentă" w:history="1">
              <w:r w:rsidR="00004EE6" w:rsidRPr="00E233BA">
                <w:rPr>
                  <w:rFonts w:eastAsia="MS Mincho"/>
                  <w:i/>
                  <w:iCs/>
                  <w:color w:val="000000"/>
                  <w:sz w:val="24"/>
                  <w:szCs w:val="24"/>
                  <w:lang w:val="ro-RO" w:eastAsia="ru-RU"/>
                </w:rPr>
                <w:t>Larus minutus</w:t>
              </w:r>
            </w:hyperlink>
            <w:r w:rsidR="00004EE6" w:rsidRPr="00E233BA">
              <w:rPr>
                <w:rFonts w:eastAsia="MS Mincho"/>
                <w:iCs/>
                <w:color w:val="000000"/>
                <w:sz w:val="24"/>
                <w:szCs w:val="24"/>
                <w:lang w:val="ro-RO" w:eastAsia="ru-RU"/>
              </w:rPr>
              <w:t>(Pallas)</w:t>
            </w:r>
            <w:r w:rsidR="00004EE6" w:rsidRPr="00E233BA">
              <w:rPr>
                <w:rFonts w:eastAsia="MS Mincho"/>
                <w:iCs/>
                <w:color w:val="000000"/>
                <w:sz w:val="24"/>
                <w:szCs w:val="24"/>
                <w:vertAlign w:val="superscript"/>
                <w:lang w:val="ro-RO" w:eastAsia="ru-RU"/>
              </w:rPr>
              <w:t xml:space="preserve"> 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Pescăruş-mic</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Малая чайка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86.</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01" w:tooltip="Himantopus himantopus — pagină inexistentă" w:history="1">
              <w:r w:rsidR="00004EE6" w:rsidRPr="00E233BA">
                <w:rPr>
                  <w:rFonts w:eastAsia="MS Mincho"/>
                  <w:i/>
                  <w:iCs/>
                  <w:color w:val="000000"/>
                  <w:sz w:val="24"/>
                  <w:szCs w:val="24"/>
                  <w:lang w:val="ro-RO" w:eastAsia="ru-RU"/>
                </w:rPr>
                <w:t>Himantopus himantopus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Piciorong</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Ходулочник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VU</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87.</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02" w:tooltip="Oenanthe leucomela — pagină inexistentă" w:history="1">
              <w:r w:rsidR="00004EE6" w:rsidRPr="00E233BA">
                <w:rPr>
                  <w:rFonts w:eastAsia="MS Mincho"/>
                  <w:i/>
                  <w:iCs/>
                  <w:color w:val="000000"/>
                  <w:sz w:val="24"/>
                  <w:szCs w:val="24"/>
                  <w:lang w:val="ro-RO" w:eastAsia="ru-RU"/>
                </w:rPr>
                <w:t>Oenanthe leucomela</w:t>
              </w:r>
            </w:hyperlink>
            <w:r w:rsidR="00004EE6" w:rsidRPr="00E233BA">
              <w:rPr>
                <w:rFonts w:eastAsia="MS Mincho"/>
                <w:iCs/>
                <w:color w:val="000000"/>
                <w:sz w:val="24"/>
                <w:szCs w:val="24"/>
                <w:lang w:val="ro-RO" w:eastAsia="ru-RU"/>
              </w:rPr>
              <w:t>(L.)</w:t>
            </w:r>
            <w:r w:rsidR="00004EE6" w:rsidRPr="00E233BA">
              <w:rPr>
                <w:rFonts w:eastAsia="MS Mincho"/>
                <w:iCs/>
                <w:color w:val="000000"/>
                <w:sz w:val="24"/>
                <w:szCs w:val="24"/>
                <w:vertAlign w:val="superscript"/>
                <w:lang w:val="ro-RO" w:eastAsia="ru-RU"/>
              </w:rPr>
              <w:t xml:space="preserve"> 4</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Pietrar-negru</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Каменка</w:t>
            </w:r>
            <w:r w:rsidRPr="00E233BA">
              <w:rPr>
                <w:rFonts w:eastAsia="MS Mincho"/>
                <w:color w:val="000000"/>
                <w:sz w:val="24"/>
                <w:szCs w:val="24"/>
                <w:lang w:val="ru-RU" w:eastAsia="ru-RU"/>
              </w:rPr>
              <w:t xml:space="preserve"> черная</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88.</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03" w:tooltip="Oenanthe oenanthe — pagină inexistentă" w:history="1">
              <w:r w:rsidR="00004EE6" w:rsidRPr="00E233BA">
                <w:rPr>
                  <w:rFonts w:eastAsia="MS Mincho"/>
                  <w:i/>
                  <w:iCs/>
                  <w:color w:val="000000"/>
                  <w:sz w:val="24"/>
                  <w:szCs w:val="24"/>
                  <w:lang w:val="ro-RO" w:eastAsia="ru-RU"/>
                </w:rPr>
                <w:t>Oenanthe oenanthe</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Pietrar-sur</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Каменка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89.</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04" w:tooltip="Phylloscopus sibilatrix — pagină inexistentă" w:history="1">
              <w:r w:rsidR="00004EE6" w:rsidRPr="00E233BA">
                <w:rPr>
                  <w:rFonts w:eastAsia="MS Mincho"/>
                  <w:i/>
                  <w:iCs/>
                  <w:color w:val="000000"/>
                  <w:sz w:val="24"/>
                  <w:szCs w:val="24"/>
                  <w:lang w:val="ro-RO" w:eastAsia="ru-RU"/>
                </w:rPr>
                <w:t>Phylloscopus sibilatrix</w:t>
              </w:r>
            </w:hyperlink>
            <w:r w:rsidR="00004EE6" w:rsidRPr="00E233BA">
              <w:rPr>
                <w:rFonts w:eastAsia="MS Mincho"/>
                <w:iCs/>
                <w:color w:val="000000"/>
                <w:sz w:val="24"/>
                <w:szCs w:val="24"/>
                <w:lang w:val="ro-RO" w:eastAsia="ru-RU"/>
              </w:rPr>
              <w:t>(Bechstein)</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Pitulice-sfîrîitoare</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Пеночка-трещотка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90.</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05" w:tooltip="Panurus biarmicus — pagină inexistentă" w:history="1">
              <w:r w:rsidR="00004EE6" w:rsidRPr="00E233BA">
                <w:rPr>
                  <w:rFonts w:eastAsia="MS Mincho"/>
                  <w:i/>
                  <w:iCs/>
                  <w:color w:val="000000"/>
                  <w:sz w:val="24"/>
                  <w:szCs w:val="24"/>
                  <w:lang w:val="ro-RO" w:eastAsia="ru-RU"/>
                </w:rPr>
                <w:t>Panurus biarmicus</w:t>
              </w:r>
            </w:hyperlink>
            <w:r w:rsidR="00004EE6" w:rsidRPr="00E233BA">
              <w:rPr>
                <w:rFonts w:eastAsia="MS Mincho"/>
                <w:iCs/>
                <w:color w:val="000000"/>
                <w:sz w:val="24"/>
                <w:szCs w:val="24"/>
                <w:lang w:val="ro-RO" w:eastAsia="ru-RU"/>
              </w:rPr>
              <w:t>(Koch)</w:t>
            </w:r>
            <w:r w:rsidR="00004EE6" w:rsidRPr="00E233BA">
              <w:rPr>
                <w:rFonts w:eastAsia="MS Mincho"/>
                <w:iCs/>
                <w:color w:val="000000"/>
                <w:sz w:val="24"/>
                <w:szCs w:val="24"/>
                <w:vertAlign w:val="superscript"/>
                <w:lang w:val="ro-RO" w:eastAsia="ru-RU"/>
              </w:rPr>
              <w:t>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Piţigoi-de-stuf</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Усатая синица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91.</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06" w:tooltip="Columba oenas — pagină inexistentă" w:history="1">
              <w:r w:rsidR="00004EE6" w:rsidRPr="00E233BA">
                <w:rPr>
                  <w:rFonts w:eastAsia="MS Mincho"/>
                  <w:i/>
                  <w:iCs/>
                  <w:color w:val="000000"/>
                  <w:sz w:val="24"/>
                  <w:szCs w:val="24"/>
                  <w:lang w:val="ro-RO" w:eastAsia="ru-RU"/>
                </w:rPr>
                <w:t>Columba oenas</w:t>
              </w:r>
            </w:hyperlink>
            <w:r w:rsidR="00004EE6" w:rsidRPr="00E233BA">
              <w:rPr>
                <w:rFonts w:eastAsia="MS Mincho"/>
                <w:iCs/>
                <w:color w:val="000000"/>
                <w:sz w:val="24"/>
                <w:szCs w:val="24"/>
                <w:lang w:val="ro-RO" w:eastAsia="ru-RU"/>
              </w:rPr>
              <w:t>(L.)</w:t>
            </w:r>
            <w:r w:rsidR="00004EE6" w:rsidRPr="00E233BA">
              <w:rPr>
                <w:color w:val="000000"/>
                <w:sz w:val="24"/>
                <w:szCs w:val="24"/>
                <w:vertAlign w:val="superscript"/>
                <w:lang w:val="ro-RO"/>
              </w:rPr>
              <w:t xml:space="preserve"> 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Porumbel-de-scorbură</w:t>
            </w:r>
            <w:r w:rsidRPr="00E233BA">
              <w:rPr>
                <w:rFonts w:eastAsia="MS Mincho"/>
                <w:color w:val="000000"/>
                <w:sz w:val="24"/>
                <w:szCs w:val="24"/>
                <w:vertAlign w:val="superscript"/>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Клинтух</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92.</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07" w:tooltip="Coturnix coturnix" w:history="1">
              <w:r w:rsidR="00004EE6" w:rsidRPr="00E233BA">
                <w:rPr>
                  <w:rFonts w:eastAsia="MS Mincho"/>
                  <w:i/>
                  <w:iCs/>
                  <w:color w:val="000000"/>
                  <w:sz w:val="24"/>
                  <w:szCs w:val="24"/>
                  <w:lang w:val="ro-RO" w:eastAsia="ru-RU"/>
                </w:rPr>
                <w:t>Coturnix coturnix</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Prepeliţa</w:t>
            </w:r>
          </w:p>
        </w:tc>
        <w:tc>
          <w:tcPr>
            <w:tcW w:w="212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u-RU" w:eastAsia="ru-RU"/>
              </w:rPr>
              <w:t>Обыкновенный пе́репел</w:t>
            </w:r>
          </w:p>
          <w:p w:rsidR="00004EE6" w:rsidRPr="00E233BA" w:rsidRDefault="00004EE6" w:rsidP="00004EE6">
            <w:pPr>
              <w:ind w:firstLine="0"/>
              <w:jc w:val="left"/>
              <w:rPr>
                <w:rFonts w:eastAsia="MS Mincho"/>
                <w:color w:val="000000"/>
                <w:sz w:val="24"/>
                <w:szCs w:val="24"/>
                <w:lang w:val="ro-RO" w:eastAsia="ru-RU"/>
              </w:rPr>
            </w:pP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93.</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08" w:tooltip="Emberiza hortulana — pagină inexistentă" w:history="1">
              <w:r w:rsidR="00004EE6" w:rsidRPr="00E233BA">
                <w:rPr>
                  <w:rFonts w:eastAsia="MS Mincho"/>
                  <w:i/>
                  <w:iCs/>
                  <w:color w:val="000000"/>
                  <w:sz w:val="24"/>
                  <w:szCs w:val="24"/>
                  <w:lang w:val="ro-RO" w:eastAsia="ru-RU"/>
                </w:rPr>
                <w:t>Emberiza hortulana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Presură-de-grădină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Садовая овсянка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94.</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09" w:tooltip="Emberiza schoeniclus intermedia — pagină inexistentă" w:history="1">
              <w:r w:rsidR="00004EE6" w:rsidRPr="00E233BA">
                <w:rPr>
                  <w:rFonts w:eastAsia="MS Mincho"/>
                  <w:i/>
                  <w:iCs/>
                  <w:color w:val="000000"/>
                  <w:sz w:val="24"/>
                  <w:szCs w:val="24"/>
                  <w:lang w:val="ro-RO" w:eastAsia="ru-RU"/>
                </w:rPr>
                <w:t>Emberiza schoeniclus intermedia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Presură-de-stuf sudică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color w:val="000000"/>
                <w:sz w:val="24"/>
                <w:szCs w:val="24"/>
                <w:lang w:val="ru-RU" w:eastAsia="ru-RU"/>
              </w:rPr>
              <w:t>Тростниковая овся́нка</w:t>
            </w:r>
          </w:p>
        </w:tc>
        <w:tc>
          <w:tcPr>
            <w:tcW w:w="1417" w:type="dxa"/>
          </w:tcPr>
          <w:p w:rsidR="00004EE6" w:rsidRPr="00E233BA" w:rsidRDefault="00004EE6" w:rsidP="00004EE6">
            <w:pPr>
              <w:ind w:firstLine="0"/>
              <w:jc w:val="left"/>
              <w:rPr>
                <w:rFonts w:eastAsia="MS Mincho"/>
                <w:color w:val="000000"/>
                <w:sz w:val="24"/>
                <w:szCs w:val="24"/>
                <w:lang w:val="ro-RO" w:eastAsia="ru-RU"/>
              </w:rPr>
            </w:pPr>
            <w:r w:rsidRPr="00E233BA">
              <w:rPr>
                <w:rFonts w:eastAsia="MS Mincho"/>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95.</w:t>
            </w:r>
          </w:p>
        </w:tc>
        <w:tc>
          <w:tcPr>
            <w:tcW w:w="2835" w:type="dxa"/>
          </w:tcPr>
          <w:p w:rsidR="00004EE6" w:rsidRPr="00E233BA" w:rsidRDefault="000206DA" w:rsidP="00004EE6">
            <w:pPr>
              <w:ind w:firstLine="0"/>
              <w:jc w:val="left"/>
              <w:rPr>
                <w:rFonts w:eastAsia="MS Mincho"/>
                <w:color w:val="000000"/>
                <w:sz w:val="24"/>
                <w:szCs w:val="24"/>
                <w:lang w:val="ro-RO" w:eastAsia="ru-RU"/>
              </w:rPr>
            </w:pPr>
            <w:hyperlink r:id="rId110" w:tooltip="Merops apiaster" w:history="1">
              <w:r w:rsidR="00004EE6" w:rsidRPr="00E233BA">
                <w:rPr>
                  <w:rFonts w:eastAsia="MS Mincho"/>
                  <w:i/>
                  <w:iCs/>
                  <w:color w:val="000000"/>
                  <w:sz w:val="24"/>
                  <w:szCs w:val="24"/>
                  <w:lang w:val="ro-RO" w:eastAsia="ru-RU"/>
                </w:rPr>
                <w:t>Merops apiaster</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vertAlign w:val="superscript"/>
                <w:lang w:val="ro-RO" w:eastAsia="ru-RU"/>
              </w:rPr>
              <w:t xml:space="preserve"> 2</w:t>
            </w:r>
          </w:p>
          <w:p w:rsidR="00004EE6" w:rsidRPr="00E233BA" w:rsidRDefault="00004EE6" w:rsidP="00004EE6">
            <w:pPr>
              <w:ind w:firstLine="0"/>
              <w:jc w:val="left"/>
              <w:rPr>
                <w:rFonts w:eastAsia="MS Mincho"/>
                <w:i/>
                <w:color w:val="000000"/>
                <w:sz w:val="24"/>
                <w:szCs w:val="24"/>
                <w:lang w:val="ro-RO" w:eastAsia="ru-RU"/>
              </w:rPr>
            </w:pP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Prigorie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Золотистая щурка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96.</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11" w:tooltip="Luscinia megarhynchos" w:history="1">
              <w:r w:rsidR="00004EE6" w:rsidRPr="00E233BA">
                <w:rPr>
                  <w:rFonts w:eastAsia="MS Mincho"/>
                  <w:i/>
                  <w:iCs/>
                  <w:color w:val="000000"/>
                  <w:sz w:val="24"/>
                  <w:szCs w:val="24"/>
                  <w:lang w:val="ro-RO" w:eastAsia="ru-RU"/>
                </w:rPr>
                <w:t>Luscinia megarhynchos</w:t>
              </w:r>
            </w:hyperlink>
            <w:r w:rsidR="00004EE6" w:rsidRPr="00E233BA">
              <w:rPr>
                <w:rFonts w:eastAsia="MS Mincho"/>
                <w:iCs/>
                <w:color w:val="000000"/>
                <w:sz w:val="24"/>
                <w:szCs w:val="24"/>
                <w:lang w:val="ro-RO" w:eastAsia="ru-RU"/>
              </w:rPr>
              <w:t>(Brehm)</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Privighetoare</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Западный</w:t>
            </w:r>
            <w:r w:rsidRPr="00E233BA">
              <w:rPr>
                <w:rFonts w:eastAsia="MS Mincho"/>
                <w:color w:val="000000"/>
                <w:sz w:val="24"/>
                <w:szCs w:val="24"/>
                <w:lang w:val="ru-RU" w:eastAsia="ru-RU"/>
              </w:rPr>
              <w:t> </w:t>
            </w:r>
            <w:r w:rsidRPr="00E233BA">
              <w:rPr>
                <w:rFonts w:eastAsia="MS Mincho"/>
                <w:bCs/>
                <w:color w:val="000000"/>
                <w:sz w:val="24"/>
                <w:szCs w:val="24"/>
                <w:lang w:val="ru-RU" w:eastAsia="ru-RU"/>
              </w:rPr>
              <w:t>соловей</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97.</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12" w:tooltip="Lusciniola melanopogon — pagină inexistentă" w:history="1">
              <w:r w:rsidR="00004EE6" w:rsidRPr="00E233BA">
                <w:rPr>
                  <w:rFonts w:eastAsia="MS Mincho"/>
                  <w:i/>
                  <w:iCs/>
                  <w:color w:val="000000"/>
                  <w:sz w:val="24"/>
                  <w:szCs w:val="24"/>
                  <w:lang w:val="ro-RO" w:eastAsia="ru-RU"/>
                </w:rPr>
                <w:t>Lusciniola melanopogon</w:t>
              </w:r>
            </w:hyperlink>
            <w:r w:rsidR="00004EE6" w:rsidRPr="00E233BA">
              <w:rPr>
                <w:rFonts w:eastAsia="MS Mincho"/>
                <w:iCs/>
                <w:color w:val="000000"/>
                <w:sz w:val="24"/>
                <w:szCs w:val="24"/>
                <w:lang w:val="ro-RO" w:eastAsia="ru-RU"/>
              </w:rPr>
              <w:t>(Temminck)</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Privighetoare-de-baltă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Тонкоклювая камышёвка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98.</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13" w:tooltip="Charadrius alexandrinus" w:history="1">
              <w:r w:rsidR="00004EE6" w:rsidRPr="00E233BA">
                <w:rPr>
                  <w:rFonts w:eastAsia="MS Mincho"/>
                  <w:i/>
                  <w:iCs/>
                  <w:color w:val="000000"/>
                  <w:sz w:val="24"/>
                  <w:szCs w:val="24"/>
                  <w:lang w:val="ro-RO" w:eastAsia="ru-RU"/>
                </w:rPr>
                <w:t>Charadrius alexandrinus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Prundaş- de-sărătură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Морской зуёк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99.</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14" w:tooltip="Charadrius dubius — pagină inexistentă" w:history="1">
              <w:r w:rsidR="00004EE6" w:rsidRPr="00E233BA">
                <w:rPr>
                  <w:rFonts w:eastAsia="MS Mincho"/>
                  <w:i/>
                  <w:iCs/>
                  <w:color w:val="000000"/>
                  <w:sz w:val="24"/>
                  <w:szCs w:val="24"/>
                  <w:lang w:val="ro-RO" w:eastAsia="ru-RU"/>
                </w:rPr>
                <w:t>Charadrius dubius</w:t>
              </w:r>
            </w:hyperlink>
            <w:r w:rsidR="00004EE6" w:rsidRPr="00E233BA">
              <w:rPr>
                <w:rFonts w:eastAsia="MS Mincho"/>
                <w:iCs/>
                <w:color w:val="000000"/>
                <w:sz w:val="24"/>
                <w:szCs w:val="24"/>
                <w:lang w:val="ro-RO" w:eastAsia="ru-RU"/>
              </w:rPr>
              <w:t>(Scopoli)</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Prundaş-gulerat-mic</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Малый зуёк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100.</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15" w:tooltip="Upupa epops" w:history="1">
              <w:r w:rsidR="00004EE6" w:rsidRPr="00E233BA">
                <w:rPr>
                  <w:rFonts w:eastAsia="MS Mincho"/>
                  <w:i/>
                  <w:iCs/>
                  <w:color w:val="000000"/>
                  <w:sz w:val="24"/>
                  <w:szCs w:val="24"/>
                  <w:lang w:val="ro-RO" w:eastAsia="ru-RU"/>
                </w:rPr>
                <w:t>Upupa epops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iCs/>
                <w:color w:val="000000"/>
                <w:sz w:val="24"/>
                <w:szCs w:val="24"/>
                <w:vertAlign w:val="superscript"/>
                <w:lang w:val="ro-RO" w:eastAsia="ru-RU"/>
              </w:rPr>
              <w:t>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Pupăză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Удод</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101.</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16" w:tooltip="Hirundo rustica — pagină inexistentă" w:history="1">
              <w:r w:rsidR="00004EE6" w:rsidRPr="00E233BA">
                <w:rPr>
                  <w:rFonts w:eastAsia="MS Mincho"/>
                  <w:i/>
                  <w:iCs/>
                  <w:color w:val="000000"/>
                  <w:sz w:val="24"/>
                  <w:szCs w:val="24"/>
                  <w:lang w:val="ro-RO" w:eastAsia="ru-RU"/>
                </w:rPr>
                <w:t>Hirundo rustica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 xml:space="preserve">Rîndunică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Деревенская ласточка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102.</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17" w:tooltip="Anas querquedula" w:history="1">
              <w:r w:rsidR="00004EE6" w:rsidRPr="00E233BA">
                <w:rPr>
                  <w:rFonts w:eastAsia="MS Mincho"/>
                  <w:i/>
                  <w:iCs/>
                  <w:color w:val="000000"/>
                  <w:sz w:val="24"/>
                  <w:szCs w:val="24"/>
                  <w:lang w:val="ro-RO" w:eastAsia="ru-RU"/>
                </w:rPr>
                <w:t>Anas querquedula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Raţă-cîrîitoare</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Чирок-трескунок</w:t>
            </w:r>
          </w:p>
        </w:tc>
        <w:tc>
          <w:tcPr>
            <w:tcW w:w="1417" w:type="dxa"/>
          </w:tcPr>
          <w:p w:rsidR="00004EE6"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p w:rsidR="00BD6F5B" w:rsidRPr="00E233BA" w:rsidRDefault="00BD6F5B" w:rsidP="00004EE6">
            <w:pPr>
              <w:ind w:firstLine="0"/>
              <w:jc w:val="left"/>
              <w:rPr>
                <w:rFonts w:eastAsia="MS Mincho"/>
                <w:bCs/>
                <w:color w:val="000000"/>
                <w:sz w:val="24"/>
                <w:szCs w:val="24"/>
                <w:lang w:val="ro-RO" w:eastAsia="ru-RU"/>
              </w:rPr>
            </w:pP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103.</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18" w:tooltip="Oxyura leucocephala — pagină inexistentă" w:history="1">
              <w:r w:rsidR="00004EE6" w:rsidRPr="00E233BA">
                <w:rPr>
                  <w:rFonts w:eastAsia="MS Mincho"/>
                  <w:i/>
                  <w:iCs/>
                  <w:color w:val="000000"/>
                  <w:sz w:val="24"/>
                  <w:szCs w:val="24"/>
                  <w:lang w:val="ro-RO" w:eastAsia="ru-RU"/>
                </w:rPr>
                <w:t>Oxyura leucocephala</w:t>
              </w:r>
            </w:hyperlink>
            <w:r w:rsidR="00004EE6" w:rsidRPr="00E233BA">
              <w:rPr>
                <w:rFonts w:eastAsia="MS Mincho"/>
                <w:iCs/>
                <w:color w:val="000000"/>
                <w:sz w:val="24"/>
                <w:szCs w:val="24"/>
                <w:lang w:val="ro-RO" w:eastAsia="ru-RU"/>
              </w:rPr>
              <w:t>(Scopoli)</w:t>
            </w:r>
            <w:r w:rsidR="00004EE6" w:rsidRPr="00E233BA">
              <w:rPr>
                <w:rFonts w:eastAsia="MS Mincho"/>
                <w:iCs/>
                <w:color w:val="000000"/>
                <w:sz w:val="24"/>
                <w:szCs w:val="24"/>
                <w:vertAlign w:val="superscript"/>
                <w:lang w:val="ro-RO" w:eastAsia="ru-RU"/>
              </w:rPr>
              <w:t xml:space="preserve"> 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Raţă-cu-cap-alb</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Савка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EN</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104.</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19" w:tooltip="Aythya ferina" w:history="1">
              <w:r w:rsidR="00004EE6" w:rsidRPr="00E233BA">
                <w:rPr>
                  <w:rFonts w:eastAsia="MS Mincho"/>
                  <w:i/>
                  <w:iCs/>
                  <w:color w:val="000000"/>
                  <w:sz w:val="24"/>
                  <w:szCs w:val="24"/>
                  <w:lang w:val="ro-RO" w:eastAsia="ru-RU"/>
                </w:rPr>
                <w:t>Aythya ferina</w:t>
              </w:r>
            </w:hyperlink>
            <w:r w:rsidR="00004EE6" w:rsidRPr="00E233BA">
              <w:rPr>
                <w:rFonts w:eastAsia="MS Mincho"/>
                <w:iCs/>
                <w:color w:val="000000"/>
                <w:sz w:val="24"/>
                <w:szCs w:val="24"/>
                <w:lang w:val="ro-RO" w:eastAsia="ru-RU"/>
              </w:rPr>
              <w:t>(L.)</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Raţă-cu-cap-brun</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Красноголовый нырок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105.</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20" w:tooltip="Netta rufina" w:history="1">
              <w:r w:rsidR="00004EE6" w:rsidRPr="00E233BA">
                <w:rPr>
                  <w:rFonts w:eastAsia="MS Mincho"/>
                  <w:i/>
                  <w:iCs/>
                  <w:color w:val="000000"/>
                  <w:sz w:val="24"/>
                  <w:szCs w:val="24"/>
                  <w:lang w:val="ro-RO" w:eastAsia="ru-RU"/>
                </w:rPr>
                <w:t>Netta rufina</w:t>
              </w:r>
            </w:hyperlink>
            <w:r w:rsidR="00004EE6" w:rsidRPr="00E233BA">
              <w:rPr>
                <w:rFonts w:eastAsia="MS Mincho"/>
                <w:iCs/>
                <w:color w:val="000000"/>
                <w:sz w:val="24"/>
                <w:szCs w:val="24"/>
                <w:lang w:val="ro-RO" w:eastAsia="ru-RU"/>
              </w:rPr>
              <w:t>(Pallas)</w:t>
            </w:r>
            <w:r w:rsidR="00004EE6" w:rsidRPr="00E233BA">
              <w:rPr>
                <w:rFonts w:eastAsia="MS Mincho"/>
                <w:iCs/>
                <w:color w:val="000000"/>
                <w:sz w:val="24"/>
                <w:szCs w:val="24"/>
                <w:vertAlign w:val="superscript"/>
                <w:lang w:val="ro-RO" w:eastAsia="ru-RU"/>
              </w:rPr>
              <w:t xml:space="preserve"> 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Raţă-cu-ciuf</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Красноносый нырок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106.</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21" w:tooltip="Anas clypeata" w:history="1">
              <w:r w:rsidR="00004EE6" w:rsidRPr="00E233BA">
                <w:rPr>
                  <w:rFonts w:eastAsia="MS Mincho"/>
                  <w:i/>
                  <w:iCs/>
                  <w:color w:val="000000"/>
                  <w:sz w:val="24"/>
                  <w:szCs w:val="24"/>
                  <w:lang w:val="ro-RO" w:eastAsia="ru-RU"/>
                </w:rPr>
                <w:t>Anas clypeata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Raţă-lingurar</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Широконоска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107.</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22" w:tooltip="Aythya fuligula" w:history="1">
              <w:r w:rsidR="00004EE6" w:rsidRPr="00E233BA">
                <w:rPr>
                  <w:rFonts w:eastAsia="MS Mincho"/>
                  <w:i/>
                  <w:iCs/>
                  <w:color w:val="000000"/>
                  <w:sz w:val="24"/>
                  <w:szCs w:val="24"/>
                  <w:lang w:val="ro-RO" w:eastAsia="ru-RU"/>
                </w:rPr>
                <w:t>Aythya fuligula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Raţă-moţată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Хохлатая чернеть</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108.</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23" w:tooltip="Anas strepera" w:history="1">
              <w:r w:rsidR="00004EE6" w:rsidRPr="00E233BA">
                <w:rPr>
                  <w:rFonts w:eastAsia="MS Mincho"/>
                  <w:i/>
                  <w:iCs/>
                  <w:color w:val="000000"/>
                  <w:sz w:val="24"/>
                  <w:szCs w:val="24"/>
                  <w:lang w:val="ro-RO" w:eastAsia="ru-RU"/>
                </w:rPr>
                <w:t>Anas strepera</w:t>
              </w:r>
            </w:hyperlink>
            <w:r w:rsidR="00004EE6" w:rsidRPr="00E233BA">
              <w:rPr>
                <w:rFonts w:eastAsia="MS Mincho"/>
                <w:color w:val="000000"/>
                <w:sz w:val="24"/>
                <w:szCs w:val="24"/>
                <w:lang w:val="ro-RO" w:eastAsia="ru-RU"/>
              </w:rPr>
              <w:t xml:space="preserve">(L.)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Raţă-pestriţă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Серая утка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109.</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24" w:tooltip="Aythya nyroca" w:history="1">
              <w:r w:rsidR="00004EE6" w:rsidRPr="00E233BA">
                <w:rPr>
                  <w:rFonts w:eastAsia="MS Mincho"/>
                  <w:i/>
                  <w:iCs/>
                  <w:color w:val="000000"/>
                  <w:sz w:val="24"/>
                  <w:szCs w:val="24"/>
                  <w:lang w:val="ro-RO" w:eastAsia="ru-RU"/>
                </w:rPr>
                <w:t>Aythya nyroca</w:t>
              </w:r>
            </w:hyperlink>
            <w:r w:rsidR="00004EE6" w:rsidRPr="00E233BA">
              <w:rPr>
                <w:rFonts w:eastAsia="MS Mincho"/>
                <w:iCs/>
                <w:color w:val="000000"/>
                <w:sz w:val="24"/>
                <w:szCs w:val="24"/>
                <w:lang w:val="ro-RO" w:eastAsia="ru-RU"/>
              </w:rPr>
              <w:t>(Gueldenstadt)</w:t>
            </w:r>
            <w:r w:rsidR="00004EE6" w:rsidRPr="00E233BA">
              <w:rPr>
                <w:color w:val="000000"/>
                <w:sz w:val="24"/>
                <w:szCs w:val="24"/>
                <w:vertAlign w:val="superscript"/>
                <w:lang w:val="ro-RO"/>
              </w:rPr>
              <w:t xml:space="preserve"> 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Raţă-roşie</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Белоглазый нырок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NT</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110.</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25" w:tooltip="Haematopus ostralegus" w:history="1">
              <w:r w:rsidR="00004EE6" w:rsidRPr="00E233BA">
                <w:rPr>
                  <w:rFonts w:eastAsia="MS Mincho"/>
                  <w:i/>
                  <w:iCs/>
                  <w:color w:val="000000"/>
                  <w:sz w:val="24"/>
                  <w:szCs w:val="24"/>
                  <w:lang w:val="ro-RO" w:eastAsia="ru-RU"/>
                </w:rPr>
                <w:t>Haematopus ostralegus</w:t>
              </w:r>
            </w:hyperlink>
            <w:r w:rsidR="00004EE6" w:rsidRPr="00E233BA">
              <w:rPr>
                <w:rFonts w:eastAsia="MS Mincho"/>
                <w:iCs/>
                <w:color w:val="000000"/>
                <w:sz w:val="24"/>
                <w:szCs w:val="24"/>
                <w:lang w:val="ro-RO" w:eastAsia="ru-RU"/>
              </w:rPr>
              <w:t>(L.)</w:t>
            </w:r>
            <w:r w:rsidR="00004EE6" w:rsidRPr="00E233BA">
              <w:rPr>
                <w:rFonts w:eastAsia="MS Mincho"/>
                <w:iCs/>
                <w:color w:val="000000"/>
                <w:sz w:val="24"/>
                <w:szCs w:val="24"/>
                <w:vertAlign w:val="superscript"/>
                <w:lang w:val="ro-RO" w:eastAsia="ru-RU"/>
              </w:rPr>
              <w:t xml:space="preserve"> 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Scoicar</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Кулик-сорока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111.</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26" w:tooltip="Lanius minor — pagină inexistentă" w:history="1">
              <w:r w:rsidR="00004EE6" w:rsidRPr="00E233BA">
                <w:rPr>
                  <w:rFonts w:eastAsia="MS Mincho"/>
                  <w:i/>
                  <w:iCs/>
                  <w:color w:val="000000"/>
                  <w:sz w:val="24"/>
                  <w:szCs w:val="24"/>
                  <w:lang w:val="ro-RO" w:eastAsia="ru-RU"/>
                </w:rPr>
                <w:t>Lanius minor</w:t>
              </w:r>
            </w:hyperlink>
            <w:r w:rsidR="00004EE6" w:rsidRPr="00E233BA">
              <w:rPr>
                <w:rFonts w:eastAsia="MS Mincho"/>
                <w:iCs/>
                <w:color w:val="000000"/>
                <w:sz w:val="24"/>
                <w:szCs w:val="24"/>
                <w:lang w:val="ro-RO" w:eastAsia="ru-RU"/>
              </w:rPr>
              <w:t>(Gmelin)</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Sfrîncioc-cu-frunte-neagră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Чернолобый сорокопут</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112.</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27" w:tooltip="Lanius collurio" w:history="1">
              <w:r w:rsidR="00004EE6" w:rsidRPr="00E233BA">
                <w:rPr>
                  <w:rFonts w:eastAsia="MS Mincho"/>
                  <w:i/>
                  <w:iCs/>
                  <w:color w:val="000000"/>
                  <w:sz w:val="24"/>
                  <w:szCs w:val="24"/>
                  <w:lang w:val="ro-RO" w:eastAsia="ru-RU"/>
                </w:rPr>
                <w:t>Lanius collurio</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Sfrîncioc-roşiatic</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Обыкновенный жулан</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113.</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28" w:tooltip="Sylvia atricapilla — pagină inexistentă" w:history="1">
              <w:r w:rsidR="00004EE6" w:rsidRPr="00E233BA">
                <w:rPr>
                  <w:rFonts w:eastAsia="MS Mincho"/>
                  <w:i/>
                  <w:iCs/>
                  <w:color w:val="000000"/>
                  <w:sz w:val="24"/>
                  <w:szCs w:val="24"/>
                  <w:lang w:val="ro-RO" w:eastAsia="ru-RU"/>
                </w:rPr>
                <w:t>Sylvia atricapilla</w:t>
              </w:r>
            </w:hyperlink>
            <w:r w:rsidR="00004EE6" w:rsidRPr="00E233BA">
              <w:rPr>
                <w:rFonts w:eastAsia="MS Mincho"/>
                <w:color w:val="000000"/>
                <w:sz w:val="24"/>
                <w:szCs w:val="24"/>
                <w:lang w:val="ro-RO" w:eastAsia="ru-RU"/>
              </w:rPr>
              <w:t xml:space="preserve">(L.)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Silvie-cu-cap-negru</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Черноголовая славка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552"/>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114.</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29" w:tooltip="Sylvia communis — pagină inexistentă" w:history="1">
              <w:r w:rsidR="00004EE6" w:rsidRPr="00E233BA">
                <w:rPr>
                  <w:rFonts w:eastAsia="MS Mincho"/>
                  <w:i/>
                  <w:iCs/>
                  <w:color w:val="000000"/>
                  <w:sz w:val="24"/>
                  <w:szCs w:val="24"/>
                  <w:lang w:val="ro-RO" w:eastAsia="ru-RU"/>
                </w:rPr>
                <w:t>Sylvia communis</w:t>
              </w:r>
            </w:hyperlink>
            <w:r w:rsidR="00004EE6" w:rsidRPr="00E233BA">
              <w:rPr>
                <w:rFonts w:eastAsia="MS Mincho"/>
                <w:iCs/>
                <w:color w:val="000000"/>
                <w:sz w:val="24"/>
                <w:szCs w:val="24"/>
                <w:lang w:val="ro-RO" w:eastAsia="ru-RU"/>
              </w:rPr>
              <w:t>(Latham)</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Silvie-de-cîmp</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Серая славка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115.</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30" w:tooltip="Sylvia borin — pagină inexistentă" w:history="1">
              <w:r w:rsidR="00004EE6" w:rsidRPr="00E233BA">
                <w:rPr>
                  <w:rFonts w:eastAsia="MS Mincho"/>
                  <w:i/>
                  <w:iCs/>
                  <w:color w:val="000000"/>
                  <w:sz w:val="24"/>
                  <w:szCs w:val="24"/>
                  <w:lang w:val="ro-RO" w:eastAsia="ru-RU"/>
                </w:rPr>
                <w:t>Sylvia borin</w:t>
              </w:r>
            </w:hyperlink>
            <w:r w:rsidR="00004EE6" w:rsidRPr="00E233BA">
              <w:rPr>
                <w:rFonts w:eastAsia="MS Mincho"/>
                <w:iCs/>
                <w:color w:val="000000"/>
                <w:sz w:val="24"/>
                <w:szCs w:val="24"/>
                <w:lang w:val="ro-RO" w:eastAsia="ru-RU"/>
              </w:rPr>
              <w:t>(Boddaert)</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Silvie-de-zăvoi</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Садовая славка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116.</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31" w:tooltip="Sylvia curruca — pagină inexistentă" w:history="1">
              <w:r w:rsidR="00004EE6" w:rsidRPr="00E233BA">
                <w:rPr>
                  <w:rFonts w:eastAsia="MS Mincho"/>
                  <w:i/>
                  <w:iCs/>
                  <w:color w:val="000000"/>
                  <w:sz w:val="24"/>
                  <w:szCs w:val="24"/>
                  <w:lang w:val="ro-RO" w:eastAsia="ru-RU"/>
                </w:rPr>
                <w:t>Sylvia curruca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Silvie-mică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Славка-завирушка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117.</w:t>
            </w:r>
          </w:p>
        </w:tc>
        <w:tc>
          <w:tcPr>
            <w:tcW w:w="2835" w:type="dxa"/>
          </w:tcPr>
          <w:p w:rsidR="00004EE6" w:rsidRPr="00E233BA" w:rsidRDefault="000206DA" w:rsidP="00004EE6">
            <w:pPr>
              <w:ind w:firstLine="0"/>
              <w:jc w:val="left"/>
            </w:pPr>
            <w:hyperlink r:id="rId132" w:tooltip="Sylvia nisoria — pagină inexistentă" w:history="1">
              <w:r w:rsidR="00004EE6" w:rsidRPr="00E233BA">
                <w:rPr>
                  <w:rFonts w:eastAsia="MS Mincho"/>
                  <w:i/>
                  <w:iCs/>
                  <w:color w:val="000000"/>
                  <w:sz w:val="24"/>
                  <w:szCs w:val="24"/>
                  <w:lang w:val="ro-RO" w:eastAsia="ru-RU"/>
                </w:rPr>
                <w:t>Sylvia nisoria</w:t>
              </w:r>
            </w:hyperlink>
          </w:p>
          <w:p w:rsidR="00004EE6" w:rsidRPr="00E233BA" w:rsidRDefault="00004EE6" w:rsidP="00004EE6">
            <w:pPr>
              <w:ind w:firstLine="0"/>
              <w:jc w:val="left"/>
              <w:rPr>
                <w:rFonts w:eastAsia="MS Mincho"/>
                <w:i/>
                <w:color w:val="000000"/>
                <w:sz w:val="24"/>
                <w:szCs w:val="24"/>
                <w:lang w:val="ro-RO" w:eastAsia="ru-RU"/>
              </w:rPr>
            </w:pPr>
            <w:r w:rsidRPr="00E233BA">
              <w:rPr>
                <w:rFonts w:eastAsia="MS Mincho"/>
                <w:iCs/>
                <w:color w:val="000000"/>
                <w:sz w:val="24"/>
                <w:szCs w:val="24"/>
                <w:lang w:val="ro-RO" w:eastAsia="ru-RU"/>
              </w:rPr>
              <w:t>(Bechstein)</w:t>
            </w:r>
            <w:r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Silvie-porumbacă</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Ястребиная славка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118.</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33" w:tooltip="Ardea cinerea" w:history="1">
              <w:r w:rsidR="00004EE6" w:rsidRPr="00E233BA">
                <w:rPr>
                  <w:rFonts w:eastAsia="MS Mincho"/>
                  <w:i/>
                  <w:iCs/>
                  <w:color w:val="000000"/>
                  <w:sz w:val="24"/>
                  <w:szCs w:val="24"/>
                  <w:lang w:val="ro-RO" w:eastAsia="ru-RU"/>
                </w:rPr>
                <w:t>Ardea cinerea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Stîrc-cenuşiu</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Серая цапля</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119.</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34" w:tooltip="Nycticorax nycticorax — pagină inexistentă" w:history="1">
              <w:r w:rsidR="00004EE6" w:rsidRPr="00E233BA">
                <w:rPr>
                  <w:rFonts w:eastAsia="MS Mincho"/>
                  <w:i/>
                  <w:iCs/>
                  <w:color w:val="000000"/>
                  <w:sz w:val="24"/>
                  <w:szCs w:val="24"/>
                  <w:lang w:val="ro-RO" w:eastAsia="ru-RU"/>
                </w:rPr>
                <w:t>Nycticorax nycticorax</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Stîrc-de-noapte</w:t>
            </w:r>
          </w:p>
        </w:tc>
        <w:tc>
          <w:tcPr>
            <w:tcW w:w="2127" w:type="dxa"/>
          </w:tcPr>
          <w:p w:rsidR="00004EE6" w:rsidRPr="00E233BA" w:rsidRDefault="00004EE6" w:rsidP="00004EE6">
            <w:pPr>
              <w:ind w:firstLine="0"/>
              <w:jc w:val="left"/>
              <w:rPr>
                <w:rFonts w:eastAsia="MS Mincho"/>
                <w:color w:val="000000"/>
                <w:sz w:val="24"/>
                <w:szCs w:val="24"/>
                <w:lang w:val="ro-RO" w:eastAsia="ru-RU"/>
              </w:rPr>
            </w:pPr>
            <w:r w:rsidRPr="00E233BA">
              <w:rPr>
                <w:rFonts w:eastAsia="MS Mincho"/>
                <w:bCs/>
                <w:color w:val="000000"/>
                <w:sz w:val="24"/>
                <w:szCs w:val="24"/>
                <w:lang w:val="ro-RO" w:eastAsia="ru-RU"/>
              </w:rPr>
              <w:t>Обыкновенная кваква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120.</w:t>
            </w:r>
          </w:p>
        </w:tc>
        <w:tc>
          <w:tcPr>
            <w:tcW w:w="2835" w:type="dxa"/>
          </w:tcPr>
          <w:p w:rsidR="00004EE6" w:rsidRPr="00E233BA" w:rsidRDefault="000206DA" w:rsidP="00004EE6">
            <w:pPr>
              <w:ind w:firstLine="0"/>
              <w:jc w:val="left"/>
              <w:rPr>
                <w:rFonts w:eastAsia="MS Mincho"/>
                <w:color w:val="000000"/>
                <w:sz w:val="24"/>
                <w:szCs w:val="24"/>
                <w:lang w:val="ro-RO" w:eastAsia="ru-RU"/>
              </w:rPr>
            </w:pPr>
            <w:hyperlink r:id="rId135" w:tooltip="Ardeola ralloides — pagină inexistentă" w:history="1">
              <w:r w:rsidR="00004EE6" w:rsidRPr="00E233BA">
                <w:rPr>
                  <w:rFonts w:eastAsia="MS Mincho"/>
                  <w:i/>
                  <w:iCs/>
                  <w:color w:val="000000"/>
                  <w:sz w:val="24"/>
                  <w:szCs w:val="24"/>
                  <w:lang w:val="ro-RO" w:eastAsia="ru-RU"/>
                </w:rPr>
                <w:t>Ardeola ralloides</w:t>
              </w:r>
            </w:hyperlink>
            <w:r w:rsidR="00004EE6" w:rsidRPr="00E233BA">
              <w:rPr>
                <w:rFonts w:eastAsia="MS Mincho"/>
                <w:iCs/>
                <w:color w:val="000000"/>
                <w:sz w:val="24"/>
                <w:szCs w:val="24"/>
                <w:lang w:val="ro-RO" w:eastAsia="ru-RU"/>
              </w:rPr>
              <w:t>(Scopoli)</w:t>
            </w:r>
            <w:r w:rsidR="00004EE6" w:rsidRPr="00E233BA">
              <w:rPr>
                <w:color w:val="000000"/>
                <w:sz w:val="24"/>
                <w:szCs w:val="24"/>
                <w:vertAlign w:val="superscript"/>
                <w:lang w:val="ro-RO"/>
              </w:rPr>
              <w:t>3</w:t>
            </w:r>
            <w:r w:rsidR="00004EE6" w:rsidRPr="00E233BA">
              <w:rPr>
                <w:rFonts w:eastAsia="MS Mincho"/>
                <w:color w:val="000000"/>
                <w:sz w:val="24"/>
                <w:szCs w:val="24"/>
                <w:lang w:val="ro-RO" w:eastAsia="ru-RU"/>
              </w:rPr>
              <w:t> </w:t>
            </w:r>
          </w:p>
          <w:p w:rsidR="00004EE6" w:rsidRPr="00E233BA" w:rsidRDefault="00004EE6" w:rsidP="00004EE6">
            <w:pPr>
              <w:ind w:firstLine="0"/>
              <w:jc w:val="left"/>
              <w:rPr>
                <w:rFonts w:eastAsia="MS Mincho"/>
                <w:i/>
                <w:color w:val="000000"/>
                <w:sz w:val="24"/>
                <w:szCs w:val="24"/>
                <w:lang w:val="ro-RO" w:eastAsia="ru-RU"/>
              </w:rPr>
            </w:pP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Stîrc-galben</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Жёлтая цапля</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121.</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36" w:tooltip="Ixobrychus minutus — pagină inexistentă" w:history="1">
              <w:r w:rsidR="00004EE6" w:rsidRPr="00E233BA">
                <w:rPr>
                  <w:rFonts w:eastAsia="MS Mincho"/>
                  <w:i/>
                  <w:iCs/>
                  <w:color w:val="000000"/>
                  <w:sz w:val="24"/>
                  <w:szCs w:val="24"/>
                  <w:lang w:val="ro-RO" w:eastAsia="ru-RU"/>
                </w:rPr>
                <w:t>Ixobrychus minutus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Stîrc-pitic</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Малая выпь</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621"/>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122.</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37" w:tooltip="Ardea purpurea — pagină inexistentă" w:history="1">
              <w:r w:rsidR="00004EE6" w:rsidRPr="00E233BA">
                <w:rPr>
                  <w:rFonts w:eastAsia="MS Mincho"/>
                  <w:i/>
                  <w:iCs/>
                  <w:color w:val="000000"/>
                  <w:sz w:val="24"/>
                  <w:szCs w:val="24"/>
                  <w:lang w:val="ro-RO" w:eastAsia="ru-RU"/>
                </w:rPr>
                <w:t>Ardea purpurea</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iCs/>
                <w:color w:val="000000"/>
                <w:sz w:val="24"/>
                <w:szCs w:val="24"/>
                <w:vertAlign w:val="superscript"/>
                <w:lang w:val="ro-RO" w:eastAsia="ru-RU"/>
              </w:rPr>
              <w:t>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Stîrc-roşu</w:t>
            </w:r>
          </w:p>
        </w:tc>
        <w:tc>
          <w:tcPr>
            <w:tcW w:w="2127" w:type="dxa"/>
          </w:tcPr>
          <w:p w:rsidR="00004EE6" w:rsidRPr="00E233BA" w:rsidRDefault="00004EE6" w:rsidP="00004EE6">
            <w:pPr>
              <w:ind w:firstLine="0"/>
              <w:jc w:val="left"/>
              <w:rPr>
                <w:rFonts w:eastAsia="MS Mincho"/>
                <w:color w:val="000000"/>
                <w:sz w:val="24"/>
                <w:szCs w:val="24"/>
                <w:lang w:eastAsia="ru-RU"/>
              </w:rPr>
            </w:pPr>
            <w:r w:rsidRPr="00E233BA">
              <w:rPr>
                <w:rFonts w:eastAsia="MS Mincho"/>
                <w:bCs/>
                <w:color w:val="000000"/>
                <w:sz w:val="24"/>
                <w:szCs w:val="24"/>
                <w:lang w:val="ru-RU" w:eastAsia="ru-RU"/>
              </w:rPr>
              <w:t>Рыжая цапля</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123.</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38" w:tooltip="Cettia cetti — pagină inexistentă" w:history="1">
              <w:r w:rsidR="00004EE6" w:rsidRPr="00E233BA">
                <w:rPr>
                  <w:rFonts w:eastAsia="MS Mincho"/>
                  <w:i/>
                  <w:iCs/>
                  <w:color w:val="000000"/>
                  <w:sz w:val="24"/>
                  <w:szCs w:val="24"/>
                  <w:lang w:val="ro-RO" w:eastAsia="ru-RU"/>
                </w:rPr>
                <w:t>Cettia cetti</w:t>
              </w:r>
            </w:hyperlink>
            <w:r w:rsidR="00004EE6" w:rsidRPr="00E233BA">
              <w:rPr>
                <w:rFonts w:eastAsia="MS Mincho"/>
                <w:iCs/>
                <w:color w:val="000000"/>
                <w:sz w:val="24"/>
                <w:szCs w:val="24"/>
                <w:lang w:val="ro-RO" w:eastAsia="ru-RU"/>
              </w:rPr>
              <w:t>(Temminck)</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Stufărică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Широкохвостая камышовка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124.</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39" w:tooltip="Turdus philomelos — pagină inexistentă" w:history="1">
              <w:r w:rsidR="00004EE6" w:rsidRPr="00E233BA">
                <w:rPr>
                  <w:rFonts w:eastAsia="MS Mincho"/>
                  <w:i/>
                  <w:iCs/>
                  <w:color w:val="000000"/>
                  <w:sz w:val="24"/>
                  <w:szCs w:val="24"/>
                  <w:lang w:val="ro-RO" w:eastAsia="ru-RU"/>
                </w:rPr>
                <w:t>Turdus philomelos</w:t>
              </w:r>
            </w:hyperlink>
            <w:r w:rsidR="00004EE6" w:rsidRPr="00E233BA">
              <w:rPr>
                <w:rFonts w:eastAsia="MS Mincho"/>
                <w:color w:val="000000"/>
                <w:sz w:val="24"/>
                <w:szCs w:val="24"/>
                <w:lang w:val="ro-RO" w:eastAsia="ru-RU"/>
              </w:rPr>
              <w:t>(Brehm)</w:t>
            </w:r>
            <w:r w:rsidR="00004EE6" w:rsidRPr="00E233BA">
              <w:rPr>
                <w:rFonts w:eastAsia="MS Mincho"/>
                <w:color w:val="000000"/>
                <w:sz w:val="24"/>
                <w:szCs w:val="24"/>
                <w:vertAlign w:val="superscript"/>
                <w:lang w:val="ro-RO" w:eastAsia="ru-RU"/>
              </w:rPr>
              <w:t>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Sturz-cîntător</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Певчий дрозд</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144"/>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125.</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40" w:tooltip="Circaetus gallicus" w:history="1">
              <w:r w:rsidR="00004EE6" w:rsidRPr="00E233BA">
                <w:rPr>
                  <w:rFonts w:eastAsia="MS Mincho"/>
                  <w:i/>
                  <w:iCs/>
                  <w:color w:val="000000"/>
                  <w:sz w:val="24"/>
                  <w:szCs w:val="24"/>
                  <w:lang w:val="ro-RO" w:eastAsia="ru-RU"/>
                </w:rPr>
                <w:t>Circaetus gallicus</w:t>
              </w:r>
            </w:hyperlink>
            <w:r w:rsidR="00004EE6" w:rsidRPr="00E233BA">
              <w:rPr>
                <w:rFonts w:eastAsia="MS Mincho"/>
                <w:iCs/>
                <w:color w:val="000000"/>
                <w:sz w:val="24"/>
                <w:szCs w:val="24"/>
                <w:lang w:val="ro-RO" w:eastAsia="ru-RU"/>
              </w:rPr>
              <w:t>(Gmelin)</w:t>
            </w:r>
            <w:r w:rsidR="00004EE6" w:rsidRPr="00E233BA">
              <w:rPr>
                <w:color w:val="000000"/>
                <w:sz w:val="24"/>
                <w:szCs w:val="24"/>
                <w:vertAlign w:val="superscript"/>
                <w:lang w:val="ro-RO"/>
              </w:rPr>
              <w:t xml:space="preserve"> 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Şerpar</w:t>
            </w:r>
            <w:r w:rsidRPr="00E233BA">
              <w:rPr>
                <w:rFonts w:eastAsia="MS Mincho"/>
                <w:color w:val="000000"/>
                <w:sz w:val="24"/>
                <w:szCs w:val="24"/>
                <w:vertAlign w:val="superscript"/>
                <w:lang w:val="ro-RO" w:eastAsia="ru-RU"/>
              </w:rPr>
              <w:t> </w:t>
            </w:r>
            <w:r w:rsidRPr="00E233BA">
              <w:rPr>
                <w:rFonts w:eastAsia="MS Mincho"/>
                <w:color w:val="000000"/>
                <w:sz w:val="24"/>
                <w:szCs w:val="24"/>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Змееяд</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552"/>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126.</w:t>
            </w:r>
          </w:p>
        </w:tc>
        <w:tc>
          <w:tcPr>
            <w:tcW w:w="2835" w:type="dxa"/>
          </w:tcPr>
          <w:p w:rsidR="00004EE6" w:rsidRPr="00E233BA" w:rsidRDefault="00004EE6" w:rsidP="00004EE6">
            <w:pPr>
              <w:ind w:firstLine="0"/>
              <w:jc w:val="left"/>
              <w:rPr>
                <w:rFonts w:eastAsia="MS Mincho"/>
                <w:i/>
                <w:color w:val="000000"/>
                <w:sz w:val="24"/>
                <w:szCs w:val="24"/>
                <w:lang w:val="ro-RO" w:eastAsia="ru-RU"/>
              </w:rPr>
            </w:pPr>
            <w:r w:rsidRPr="00E233BA">
              <w:rPr>
                <w:rFonts w:eastAsia="MS Mincho"/>
                <w:i/>
                <w:iCs/>
                <w:color w:val="000000"/>
                <w:sz w:val="24"/>
                <w:szCs w:val="24"/>
                <w:lang w:val="ro-RO" w:eastAsia="ru-RU"/>
              </w:rPr>
              <w:t xml:space="preserve">Falco cherrug </w:t>
            </w:r>
            <w:r w:rsidRPr="00E233BA">
              <w:rPr>
                <w:rFonts w:eastAsia="MS Mincho"/>
                <w:iCs/>
                <w:color w:val="000000"/>
                <w:sz w:val="24"/>
                <w:szCs w:val="24"/>
                <w:lang w:val="ro-RO" w:eastAsia="ru-RU"/>
              </w:rPr>
              <w:t>(Gray)</w:t>
            </w:r>
            <w:r w:rsidRPr="00E233BA">
              <w:rPr>
                <w:color w:val="000000"/>
                <w:sz w:val="24"/>
                <w:szCs w:val="24"/>
                <w:vertAlign w:val="superscript"/>
                <w:lang w:val="ro-RO"/>
              </w:rPr>
              <w:t xml:space="preserve"> 3</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Şoim-dunărean</w:t>
            </w:r>
            <w:r w:rsidRPr="00E233BA">
              <w:rPr>
                <w:rFonts w:eastAsia="MS Mincho"/>
                <w:color w:val="000000"/>
                <w:sz w:val="24"/>
                <w:szCs w:val="24"/>
                <w:vertAlign w:val="superscript"/>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Балобан</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VU</w:t>
            </w:r>
          </w:p>
        </w:tc>
      </w:tr>
      <w:tr w:rsidR="00004EE6" w:rsidRPr="00E233BA" w:rsidTr="00004EE6">
        <w:trPr>
          <w:trHeight w:val="552"/>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127.</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41" w:tooltip="Falco subbuteo — pagină inexistentă" w:history="1">
              <w:r w:rsidR="00004EE6" w:rsidRPr="00E233BA">
                <w:rPr>
                  <w:rFonts w:eastAsia="MS Mincho"/>
                  <w:i/>
                  <w:iCs/>
                  <w:color w:val="000000"/>
                  <w:sz w:val="24"/>
                  <w:szCs w:val="24"/>
                  <w:lang w:val="ro-RO" w:eastAsia="ru-RU"/>
                </w:rPr>
                <w:t>Falco subbuteo</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lang w:val="ro-RO" w:eastAsia="ru-RU"/>
              </w:rPr>
              <w:t xml:space="preserve"> </w:t>
            </w:r>
            <w:r w:rsidR="00004EE6" w:rsidRPr="00E233BA">
              <w:rPr>
                <w:rFonts w:eastAsia="MS Mincho"/>
                <w:iCs/>
                <w:color w:val="000000"/>
                <w:sz w:val="24"/>
                <w:szCs w:val="24"/>
                <w:vertAlign w:val="superscript"/>
                <w:lang w:val="ro-RO" w:eastAsia="ru-RU"/>
              </w:rPr>
              <w:t>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Şoimul-rîndunelelor</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Чеглок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561"/>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128.</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42" w:tooltip="Falco vespertinus — pagină inexistentă" w:history="1">
              <w:r w:rsidR="00004EE6" w:rsidRPr="00E233BA">
                <w:rPr>
                  <w:rFonts w:eastAsia="MS Mincho"/>
                  <w:i/>
                  <w:iCs/>
                  <w:color w:val="000000"/>
                  <w:sz w:val="24"/>
                  <w:szCs w:val="24"/>
                  <w:lang w:val="ro-RO" w:eastAsia="ru-RU"/>
                </w:rPr>
                <w:t>Falco vespertinus</w:t>
              </w:r>
            </w:hyperlink>
            <w:r w:rsidR="00004EE6" w:rsidRPr="00E233BA">
              <w:rPr>
                <w:rFonts w:eastAsia="MS Mincho"/>
                <w:iCs/>
                <w:color w:val="000000"/>
                <w:sz w:val="24"/>
                <w:szCs w:val="24"/>
                <w:lang w:val="ro-RO" w:eastAsia="ru-RU"/>
              </w:rPr>
              <w:t>(L.)</w:t>
            </w:r>
            <w:r w:rsidR="00004EE6" w:rsidRPr="00E233BA">
              <w:rPr>
                <w:color w:val="000000"/>
                <w:sz w:val="24"/>
                <w:szCs w:val="24"/>
                <w:vertAlign w:val="superscript"/>
                <w:lang w:val="ro-RO"/>
              </w:rPr>
              <w:t xml:space="preserve"> 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 xml:space="preserve"> Vînturel-de-seară</w:t>
            </w:r>
            <w:r w:rsidRPr="00E233BA">
              <w:rPr>
                <w:rFonts w:eastAsia="MS Mincho"/>
                <w:color w:val="000000"/>
                <w:sz w:val="24"/>
                <w:szCs w:val="24"/>
                <w:vertAlign w:val="superscript"/>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Кобчик</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NT</w:t>
            </w:r>
          </w:p>
        </w:tc>
      </w:tr>
      <w:tr w:rsidR="00004EE6" w:rsidRPr="00E233BA" w:rsidTr="00004EE6">
        <w:trPr>
          <w:trHeight w:val="552"/>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129.</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43" w:tooltip="Buteo buteo vulpinus — pagină inexistentă" w:history="1">
              <w:r w:rsidR="00004EE6" w:rsidRPr="00E233BA">
                <w:rPr>
                  <w:rFonts w:eastAsia="MS Mincho"/>
                  <w:i/>
                  <w:iCs/>
                  <w:color w:val="000000"/>
                  <w:sz w:val="24"/>
                  <w:szCs w:val="24"/>
                  <w:lang w:val="ro-RO" w:eastAsia="ru-RU"/>
                </w:rPr>
                <w:t>Buteo buteo vulpinus</w:t>
              </w:r>
            </w:hyperlink>
            <w:r w:rsidR="00004EE6" w:rsidRPr="00E233BA">
              <w:rPr>
                <w:rFonts w:eastAsia="MS Mincho"/>
                <w:iCs/>
                <w:color w:val="000000"/>
                <w:sz w:val="24"/>
                <w:szCs w:val="24"/>
                <w:lang w:val="ro-RO" w:eastAsia="ru-RU"/>
              </w:rPr>
              <w:t>(L.)</w:t>
            </w:r>
            <w:r w:rsidR="00004EE6" w:rsidRPr="00E233BA">
              <w:rPr>
                <w:rFonts w:eastAsia="MS Mincho"/>
                <w:iCs/>
                <w:color w:val="000000"/>
                <w:sz w:val="24"/>
                <w:szCs w:val="24"/>
                <w:vertAlign w:val="superscript"/>
                <w:lang w:val="ro-RO" w:eastAsia="ru-RU"/>
              </w:rPr>
              <w:t xml:space="preserve"> 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Şorecar-comun-roşcat</w:t>
            </w:r>
          </w:p>
        </w:tc>
        <w:tc>
          <w:tcPr>
            <w:tcW w:w="2127" w:type="dxa"/>
          </w:tcPr>
          <w:p w:rsidR="00004EE6" w:rsidRPr="00E233BA" w:rsidRDefault="000206DA" w:rsidP="00004EE6">
            <w:pPr>
              <w:ind w:firstLine="0"/>
              <w:jc w:val="left"/>
              <w:rPr>
                <w:rFonts w:eastAsia="MS Mincho"/>
                <w:color w:val="000000"/>
                <w:sz w:val="24"/>
                <w:szCs w:val="24"/>
                <w:lang w:val="ru-RU" w:eastAsia="ru-RU"/>
              </w:rPr>
            </w:pPr>
            <w:hyperlink r:id="rId144" w:tooltip="Обыкновенный канюк" w:history="1">
              <w:r w:rsidR="00004EE6" w:rsidRPr="00E233BA">
                <w:rPr>
                  <w:rFonts w:eastAsia="MS Mincho"/>
                  <w:color w:val="000000"/>
                  <w:sz w:val="24"/>
                  <w:szCs w:val="24"/>
                  <w:lang w:val="ru-RU" w:eastAsia="ru-RU"/>
                </w:rPr>
                <w:t>Обыкновенный канюк</w:t>
              </w:r>
            </w:hyperlink>
          </w:p>
        </w:tc>
        <w:tc>
          <w:tcPr>
            <w:tcW w:w="1417" w:type="dxa"/>
          </w:tcPr>
          <w:p w:rsidR="00004EE6" w:rsidRPr="00E233BA" w:rsidRDefault="00004EE6" w:rsidP="00004EE6">
            <w:pPr>
              <w:ind w:firstLine="0"/>
              <w:jc w:val="left"/>
              <w:rPr>
                <w:rFonts w:eastAsia="MS Mincho"/>
                <w:color w:val="000000"/>
                <w:sz w:val="24"/>
                <w:szCs w:val="24"/>
                <w:lang w:val="ro-RO" w:eastAsia="ru-RU"/>
              </w:rPr>
            </w:pPr>
            <w:r w:rsidRPr="00E233BA">
              <w:rPr>
                <w:rFonts w:eastAsia="MS Mincho"/>
                <w:color w:val="000000"/>
                <w:sz w:val="24"/>
                <w:szCs w:val="24"/>
                <w:lang w:val="ro-RO" w:eastAsia="ru-RU"/>
              </w:rPr>
              <w:t>LC</w:t>
            </w:r>
          </w:p>
        </w:tc>
      </w:tr>
      <w:tr w:rsidR="00004EE6" w:rsidRPr="00E233BA" w:rsidTr="00004EE6">
        <w:trPr>
          <w:trHeight w:val="552"/>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130.</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45" w:tooltip="Streptopelia turtur" w:history="1">
              <w:r w:rsidR="00004EE6" w:rsidRPr="00E233BA">
                <w:rPr>
                  <w:rFonts w:eastAsia="MS Mincho"/>
                  <w:i/>
                  <w:iCs/>
                  <w:color w:val="000000"/>
                  <w:sz w:val="24"/>
                  <w:szCs w:val="24"/>
                  <w:lang w:val="ro-RO" w:eastAsia="ru-RU"/>
                </w:rPr>
                <w:t>Streptopelia turtur</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Turturică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Обыкновенная горлица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552"/>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131.</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46" w:tooltip="Plegadis falcinellus" w:history="1">
              <w:r w:rsidR="00004EE6" w:rsidRPr="00E233BA">
                <w:rPr>
                  <w:rFonts w:eastAsia="MS Mincho"/>
                  <w:i/>
                  <w:iCs/>
                  <w:color w:val="000000"/>
                  <w:sz w:val="24"/>
                  <w:szCs w:val="24"/>
                  <w:lang w:val="ro-RO" w:eastAsia="ru-RU"/>
                </w:rPr>
                <w:t>Plegadis falcinellus</w:t>
              </w:r>
            </w:hyperlink>
            <w:r w:rsidR="00004EE6" w:rsidRPr="00E233BA">
              <w:rPr>
                <w:rFonts w:eastAsia="MS Mincho"/>
                <w:iCs/>
                <w:color w:val="000000"/>
                <w:sz w:val="24"/>
                <w:szCs w:val="24"/>
                <w:lang w:val="ro-RO" w:eastAsia="ru-RU"/>
              </w:rPr>
              <w:t>(L.)</w:t>
            </w:r>
            <w:r w:rsidR="00004EE6" w:rsidRPr="00E233BA">
              <w:rPr>
                <w:color w:val="000000"/>
                <w:sz w:val="24"/>
                <w:szCs w:val="24"/>
                <w:vertAlign w:val="superscript"/>
                <w:lang w:val="ro-RO"/>
              </w:rPr>
              <w:t xml:space="preserve"> 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Ţigănuş</w:t>
            </w:r>
            <w:r w:rsidRPr="00E233BA">
              <w:rPr>
                <w:rFonts w:eastAsia="MS Mincho"/>
                <w:color w:val="000000"/>
                <w:sz w:val="24"/>
                <w:szCs w:val="24"/>
                <w:vertAlign w:val="superscript"/>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o-RO" w:eastAsia="ru-RU"/>
              </w:rPr>
            </w:pPr>
            <w:r w:rsidRPr="00E233BA">
              <w:rPr>
                <w:rFonts w:eastAsia="MS Mincho"/>
                <w:bCs/>
                <w:color w:val="000000"/>
                <w:sz w:val="24"/>
                <w:szCs w:val="24"/>
                <w:lang w:val="ro-RO" w:eastAsia="ru-RU"/>
              </w:rPr>
              <w:t>Каравайка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552"/>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132.</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47" w:tooltip="Falco tinnunculus — pagină inexistentă" w:history="1">
              <w:r w:rsidR="00004EE6" w:rsidRPr="00E233BA">
                <w:rPr>
                  <w:rFonts w:eastAsia="MS Mincho"/>
                  <w:i/>
                  <w:iCs/>
                  <w:color w:val="000000"/>
                  <w:sz w:val="24"/>
                  <w:szCs w:val="24"/>
                  <w:lang w:val="ro-RO" w:eastAsia="ru-RU"/>
                </w:rPr>
                <w:t>Falco tinnunculus</w:t>
              </w:r>
            </w:hyperlink>
            <w:r w:rsidR="00004EE6" w:rsidRPr="00E233BA">
              <w:rPr>
                <w:rFonts w:eastAsia="MS Mincho"/>
                <w:iCs/>
                <w:color w:val="000000"/>
                <w:sz w:val="24"/>
                <w:szCs w:val="24"/>
                <w:lang w:val="ro-RO" w:eastAsia="ru-RU"/>
              </w:rPr>
              <w:t>(L.)</w:t>
            </w:r>
            <w:r w:rsidR="00004EE6" w:rsidRPr="00E233BA">
              <w:rPr>
                <w:rFonts w:eastAsia="MS Mincho"/>
                <w:iCs/>
                <w:color w:val="000000"/>
                <w:sz w:val="24"/>
                <w:szCs w:val="24"/>
                <w:vertAlign w:val="superscript"/>
                <w:lang w:val="ro-RO" w:eastAsia="ru-RU"/>
              </w:rPr>
              <w:t xml:space="preserve"> 4</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Vînturel-roşu</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Обыкновенная пустельга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552"/>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133.</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48" w:tooltip="Pernis apivorus — pagină inexistentă" w:history="1">
              <w:r w:rsidR="00004EE6" w:rsidRPr="00E233BA">
                <w:rPr>
                  <w:rFonts w:eastAsia="MS Mincho"/>
                  <w:i/>
                  <w:iCs/>
                  <w:color w:val="000000"/>
                  <w:sz w:val="24"/>
                  <w:szCs w:val="24"/>
                  <w:lang w:val="ro-RO" w:eastAsia="ru-RU"/>
                </w:rPr>
                <w:t>Pernis apivorus</w:t>
              </w:r>
            </w:hyperlink>
            <w:r w:rsidR="00004EE6" w:rsidRPr="00E233BA">
              <w:rPr>
                <w:rFonts w:eastAsia="MS Mincho"/>
                <w:color w:val="000000"/>
                <w:sz w:val="24"/>
                <w:szCs w:val="24"/>
                <w:lang w:val="ro-RO" w:eastAsia="ru-RU"/>
              </w:rPr>
              <w:t>(L.)</w:t>
            </w:r>
            <w:r w:rsidR="00004EE6" w:rsidRPr="00E233BA">
              <w:rPr>
                <w:color w:val="000000"/>
                <w:sz w:val="24"/>
                <w:szCs w:val="24"/>
                <w:vertAlign w:val="superscript"/>
                <w:lang w:val="ro-RO"/>
              </w:rPr>
              <w:t xml:space="preserve"> 3</w:t>
            </w:r>
            <w:r w:rsidR="00004EE6" w:rsidRPr="00E233BA">
              <w:rPr>
                <w:rFonts w:eastAsia="MS Mincho"/>
                <w:color w:val="000000"/>
                <w:sz w:val="24"/>
                <w:szCs w:val="24"/>
                <w:lang w:val="ro-RO" w:eastAsia="ru-RU"/>
              </w:rPr>
              <w:t> </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Viespar</w:t>
            </w:r>
            <w:r w:rsidRPr="00E233BA">
              <w:rPr>
                <w:rFonts w:eastAsia="MS Mincho"/>
                <w:color w:val="000000"/>
                <w:sz w:val="24"/>
                <w:szCs w:val="24"/>
                <w:vertAlign w:val="superscript"/>
                <w:lang w:val="ro-RO" w:eastAsia="ru-RU"/>
              </w:rPr>
              <w:t> </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Осоед</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r w:rsidR="00004EE6" w:rsidRPr="00E233BA" w:rsidTr="00004EE6">
        <w:trPr>
          <w:trHeight w:val="552"/>
        </w:trPr>
        <w:tc>
          <w:tcPr>
            <w:tcW w:w="710" w:type="dxa"/>
          </w:tcPr>
          <w:p w:rsidR="00004EE6" w:rsidRPr="00E233BA" w:rsidRDefault="00004EE6" w:rsidP="00004EE6">
            <w:pPr>
              <w:ind w:firstLine="0"/>
              <w:jc w:val="center"/>
              <w:rPr>
                <w:rFonts w:eastAsia="MS Mincho"/>
                <w:color w:val="000000"/>
                <w:sz w:val="24"/>
                <w:szCs w:val="24"/>
                <w:lang w:val="ro-RO" w:eastAsia="ru-RU"/>
              </w:rPr>
            </w:pPr>
            <w:r w:rsidRPr="00E233BA">
              <w:rPr>
                <w:rFonts w:eastAsia="MS Mincho"/>
                <w:color w:val="000000"/>
                <w:sz w:val="24"/>
                <w:szCs w:val="24"/>
                <w:lang w:val="ro-RO" w:eastAsia="ru-RU"/>
              </w:rPr>
              <w:t>134.</w:t>
            </w:r>
          </w:p>
        </w:tc>
        <w:tc>
          <w:tcPr>
            <w:tcW w:w="2835" w:type="dxa"/>
          </w:tcPr>
          <w:p w:rsidR="00004EE6" w:rsidRPr="00E233BA" w:rsidRDefault="000206DA" w:rsidP="00004EE6">
            <w:pPr>
              <w:ind w:firstLine="0"/>
              <w:jc w:val="left"/>
              <w:rPr>
                <w:rFonts w:eastAsia="MS Mincho"/>
                <w:i/>
                <w:color w:val="000000"/>
                <w:sz w:val="24"/>
                <w:szCs w:val="24"/>
                <w:lang w:val="ro-RO" w:eastAsia="ru-RU"/>
              </w:rPr>
            </w:pPr>
            <w:hyperlink r:id="rId149" w:tooltip="Pandion haliaetus" w:history="1">
              <w:r w:rsidR="00004EE6" w:rsidRPr="00E233BA">
                <w:rPr>
                  <w:rFonts w:eastAsia="MS Mincho"/>
                  <w:i/>
                  <w:iCs/>
                  <w:color w:val="000000"/>
                  <w:sz w:val="24"/>
                  <w:szCs w:val="24"/>
                  <w:lang w:val="ro-RO" w:eastAsia="ru-RU"/>
                </w:rPr>
                <w:t>Pandion haliaetus</w:t>
              </w:r>
            </w:hyperlink>
            <w:r w:rsidR="00004EE6" w:rsidRPr="00E233BA">
              <w:rPr>
                <w:rFonts w:eastAsia="MS Mincho"/>
                <w:iCs/>
                <w:color w:val="000000"/>
                <w:sz w:val="24"/>
                <w:szCs w:val="24"/>
                <w:lang w:val="ro-RO" w:eastAsia="ru-RU"/>
              </w:rPr>
              <w:t>(L.)</w:t>
            </w:r>
            <w:r w:rsidR="00004EE6" w:rsidRPr="00E233BA">
              <w:rPr>
                <w:rFonts w:eastAsia="MS Mincho"/>
                <w:color w:val="000000"/>
                <w:sz w:val="24"/>
                <w:szCs w:val="24"/>
                <w:vertAlign w:val="superscript"/>
                <w:lang w:val="ro-RO" w:eastAsia="ru-RU"/>
              </w:rPr>
              <w:t xml:space="preserve"> 2</w:t>
            </w:r>
          </w:p>
        </w:tc>
        <w:tc>
          <w:tcPr>
            <w:tcW w:w="2409" w:type="dxa"/>
          </w:tcPr>
          <w:p w:rsidR="00004EE6" w:rsidRPr="00E233BA" w:rsidRDefault="00004EE6" w:rsidP="00004EE6">
            <w:pPr>
              <w:ind w:firstLine="0"/>
              <w:jc w:val="left"/>
              <w:rPr>
                <w:rFonts w:eastAsia="MS Mincho"/>
                <w:b/>
                <w:color w:val="000000"/>
                <w:sz w:val="24"/>
                <w:szCs w:val="24"/>
                <w:lang w:val="ro-RO" w:eastAsia="ru-RU"/>
              </w:rPr>
            </w:pPr>
            <w:r w:rsidRPr="00E233BA">
              <w:rPr>
                <w:rFonts w:eastAsia="MS Mincho"/>
                <w:color w:val="000000"/>
                <w:sz w:val="24"/>
                <w:szCs w:val="24"/>
                <w:lang w:val="ro-RO" w:eastAsia="ru-RU"/>
              </w:rPr>
              <w:t>Vultur- pescar</w:t>
            </w:r>
          </w:p>
        </w:tc>
        <w:tc>
          <w:tcPr>
            <w:tcW w:w="2127" w:type="dxa"/>
          </w:tcPr>
          <w:p w:rsidR="00004EE6" w:rsidRPr="00E233BA" w:rsidRDefault="00004EE6" w:rsidP="00004EE6">
            <w:pPr>
              <w:ind w:firstLine="0"/>
              <w:jc w:val="left"/>
              <w:rPr>
                <w:rFonts w:eastAsia="MS Mincho"/>
                <w:color w:val="000000"/>
                <w:sz w:val="24"/>
                <w:szCs w:val="24"/>
                <w:lang w:val="ru-RU" w:eastAsia="ru-RU"/>
              </w:rPr>
            </w:pPr>
            <w:r w:rsidRPr="00E233BA">
              <w:rPr>
                <w:rFonts w:eastAsia="MS Mincho"/>
                <w:bCs/>
                <w:color w:val="000000"/>
                <w:sz w:val="24"/>
                <w:szCs w:val="24"/>
                <w:lang w:val="ru-RU" w:eastAsia="ru-RU"/>
              </w:rPr>
              <w:t>Скопа</w:t>
            </w:r>
          </w:p>
        </w:tc>
        <w:tc>
          <w:tcPr>
            <w:tcW w:w="1417" w:type="dxa"/>
          </w:tcPr>
          <w:p w:rsidR="00004EE6" w:rsidRPr="00E233BA" w:rsidRDefault="00004EE6" w:rsidP="00004EE6">
            <w:pPr>
              <w:ind w:firstLine="0"/>
              <w:jc w:val="left"/>
              <w:rPr>
                <w:rFonts w:eastAsia="MS Mincho"/>
                <w:bCs/>
                <w:color w:val="000000"/>
                <w:sz w:val="24"/>
                <w:szCs w:val="24"/>
                <w:lang w:val="ro-RO" w:eastAsia="ru-RU"/>
              </w:rPr>
            </w:pPr>
            <w:r w:rsidRPr="00E233BA">
              <w:rPr>
                <w:rFonts w:eastAsia="MS Mincho"/>
                <w:bCs/>
                <w:color w:val="000000"/>
                <w:sz w:val="24"/>
                <w:szCs w:val="24"/>
                <w:lang w:val="ro-RO" w:eastAsia="ru-RU"/>
              </w:rPr>
              <w:t>LC</w:t>
            </w:r>
          </w:p>
        </w:tc>
      </w:tr>
    </w:tbl>
    <w:p w:rsidR="00004EE6" w:rsidRPr="00E233BA" w:rsidRDefault="00004EE6" w:rsidP="00004EE6">
      <w:pPr>
        <w:ind w:firstLine="0"/>
        <w:jc w:val="left"/>
        <w:rPr>
          <w:rFonts w:eastAsia="MS Mincho"/>
          <w:color w:val="000000"/>
          <w:sz w:val="28"/>
          <w:szCs w:val="24"/>
          <w:lang w:val="ro-RO" w:eastAsia="ru-RU"/>
        </w:rPr>
      </w:pPr>
    </w:p>
    <w:p w:rsidR="00004EE6" w:rsidRPr="00E233BA" w:rsidRDefault="00004EE6" w:rsidP="00004EE6">
      <w:pPr>
        <w:rPr>
          <w:rFonts w:eastAsia="MS Mincho"/>
          <w:color w:val="000000"/>
          <w:sz w:val="28"/>
          <w:szCs w:val="28"/>
          <w:lang w:val="ro-RO" w:eastAsia="ru-RU"/>
        </w:rPr>
      </w:pPr>
      <w:r w:rsidRPr="00E233BA">
        <w:rPr>
          <w:rFonts w:eastAsia="MS Mincho"/>
          <w:color w:val="000000"/>
          <w:sz w:val="28"/>
          <w:szCs w:val="28"/>
          <w:vertAlign w:val="superscript"/>
          <w:lang w:val="ro-RO" w:eastAsia="ru-RU"/>
        </w:rPr>
        <w:t xml:space="preserve">1 </w:t>
      </w:r>
      <w:r w:rsidRPr="00E233BA">
        <w:rPr>
          <w:rFonts w:eastAsia="MS Mincho"/>
          <w:color w:val="000000"/>
          <w:sz w:val="28"/>
          <w:szCs w:val="28"/>
          <w:lang w:val="ro-RO" w:eastAsia="ru-RU"/>
        </w:rPr>
        <w:t xml:space="preserve">Categoriile de raritate a speciilor conform IUCN: Critic periclitat (CR), Periclitat (EN), Vulnerabil (VU), Potenţial ameninţată cu dispariţia (NT), Neameninţată cu dispariţia (LC) . </w:t>
      </w:r>
    </w:p>
    <w:p w:rsidR="00004EE6" w:rsidRPr="00E233BA" w:rsidRDefault="00004EE6" w:rsidP="00004EE6">
      <w:pPr>
        <w:rPr>
          <w:bCs/>
          <w:color w:val="000000"/>
          <w:sz w:val="28"/>
          <w:szCs w:val="28"/>
          <w:lang w:val="ro-RO" w:eastAsia="ru-RU"/>
        </w:rPr>
      </w:pPr>
      <w:r w:rsidRPr="00E233BA">
        <w:rPr>
          <w:rFonts w:eastAsia="MS Mincho"/>
          <w:color w:val="000000"/>
          <w:sz w:val="28"/>
          <w:szCs w:val="28"/>
          <w:vertAlign w:val="superscript"/>
          <w:lang w:val="ro-RO" w:eastAsia="ru-RU"/>
        </w:rPr>
        <w:t xml:space="preserve">2 </w:t>
      </w:r>
      <w:r w:rsidRPr="00E233BA">
        <w:rPr>
          <w:rFonts w:eastAsia="MS Mincho"/>
          <w:color w:val="000000"/>
          <w:sz w:val="28"/>
          <w:szCs w:val="28"/>
          <w:lang w:val="ro-RO" w:eastAsia="ru-RU"/>
        </w:rPr>
        <w:t>Plăţile aplicabile pentru pagubele</w:t>
      </w:r>
      <w:r w:rsidRPr="00E233BA">
        <w:rPr>
          <w:bCs/>
          <w:color w:val="000000"/>
          <w:sz w:val="28"/>
          <w:szCs w:val="28"/>
          <w:lang w:val="ro-RO" w:eastAsia="ru-RU"/>
        </w:rPr>
        <w:t xml:space="preserve"> cauzate speciilor de păsări migratoare de către persoanele fizice şi juridice prin vînare, dobîndire, colectare, comercializare, posesiune şi export ilicit sau prin nimicire,</w:t>
      </w:r>
      <w:r w:rsidRPr="00E233BA">
        <w:rPr>
          <w:rFonts w:eastAsia="MS Mincho"/>
          <w:color w:val="000000"/>
          <w:sz w:val="28"/>
          <w:szCs w:val="28"/>
          <w:lang w:val="ro-RO" w:eastAsia="ru-RU"/>
        </w:rPr>
        <w:t xml:space="preserve"> pentru un exemplar constituie 100 uc. </w:t>
      </w:r>
    </w:p>
    <w:p w:rsidR="00004EE6" w:rsidRPr="00E233BA" w:rsidRDefault="00004EE6" w:rsidP="00004EE6">
      <w:pPr>
        <w:rPr>
          <w:bCs/>
          <w:color w:val="000000"/>
          <w:sz w:val="28"/>
          <w:szCs w:val="28"/>
          <w:lang w:val="ro-RO" w:eastAsia="ru-RU"/>
        </w:rPr>
      </w:pPr>
      <w:r w:rsidRPr="00E233BA">
        <w:rPr>
          <w:rFonts w:eastAsia="MS Mincho"/>
          <w:color w:val="000000"/>
          <w:sz w:val="28"/>
          <w:szCs w:val="28"/>
          <w:vertAlign w:val="superscript"/>
          <w:lang w:val="ro-RO" w:eastAsia="ru-RU"/>
        </w:rPr>
        <w:t xml:space="preserve">3 </w:t>
      </w:r>
      <w:r w:rsidRPr="00E233BA">
        <w:rPr>
          <w:rFonts w:eastAsia="MS Mincho"/>
          <w:color w:val="000000"/>
          <w:sz w:val="28"/>
          <w:szCs w:val="28"/>
          <w:lang w:val="ro-RO" w:eastAsia="ru-RU"/>
        </w:rPr>
        <w:t>Plăţile aplicabile pentru pagubele</w:t>
      </w:r>
      <w:r w:rsidRPr="00E233BA">
        <w:rPr>
          <w:bCs/>
          <w:color w:val="000000"/>
          <w:sz w:val="28"/>
          <w:szCs w:val="28"/>
          <w:lang w:val="ro-RO" w:eastAsia="ru-RU"/>
        </w:rPr>
        <w:t xml:space="preserve"> cauzate speciilor de păsări migratoare de către persoanele fizice şi juridice prin vînare, dobîndire, colectare, comercializare, posesiune şi export ilicit sau prin nimicire, se calculează conform anexei nr. 3. </w:t>
      </w:r>
    </w:p>
    <w:p w:rsidR="00004EE6" w:rsidRPr="00E233BA" w:rsidRDefault="00004EE6" w:rsidP="00004EE6">
      <w:pPr>
        <w:rPr>
          <w:bCs/>
          <w:color w:val="000000"/>
          <w:sz w:val="28"/>
          <w:szCs w:val="28"/>
          <w:lang w:val="ro-RO" w:eastAsia="ru-RU"/>
        </w:rPr>
      </w:pPr>
      <w:r w:rsidRPr="00E233BA">
        <w:rPr>
          <w:rFonts w:eastAsia="MS Mincho"/>
          <w:color w:val="000000"/>
          <w:sz w:val="28"/>
          <w:szCs w:val="28"/>
          <w:vertAlign w:val="superscript"/>
          <w:lang w:val="ro-RO" w:eastAsia="ru-RU"/>
        </w:rPr>
        <w:t xml:space="preserve">4 </w:t>
      </w:r>
      <w:r w:rsidRPr="00E233BA">
        <w:rPr>
          <w:rFonts w:eastAsia="MS Mincho"/>
          <w:color w:val="000000"/>
          <w:sz w:val="28"/>
          <w:szCs w:val="28"/>
          <w:lang w:val="ro-RO" w:eastAsia="ru-RU"/>
        </w:rPr>
        <w:t>Plăţile aplicabile pentru pagubele</w:t>
      </w:r>
      <w:r w:rsidRPr="00E233BA">
        <w:rPr>
          <w:bCs/>
          <w:color w:val="000000"/>
          <w:sz w:val="28"/>
          <w:szCs w:val="28"/>
          <w:lang w:val="ro-RO" w:eastAsia="ru-RU"/>
        </w:rPr>
        <w:t xml:space="preserve"> cauzate speciilor de păsări migratoare de către persoanele fizice şi juridice prin vînare, dobîndire, colectare, comercializare, posesiune şi export ilicit sau prin nimicire, se calculează conform anexei nr. 4.”</w:t>
      </w:r>
    </w:p>
    <w:p w:rsidR="00004EE6" w:rsidRPr="00E233BA" w:rsidRDefault="00004EE6" w:rsidP="00004EE6">
      <w:pPr>
        <w:rPr>
          <w:b/>
          <w:bCs/>
          <w:color w:val="000000"/>
          <w:sz w:val="28"/>
          <w:szCs w:val="28"/>
          <w:lang w:val="ro-RO" w:eastAsia="ru-RU"/>
        </w:rPr>
      </w:pPr>
    </w:p>
    <w:p w:rsidR="00004EE6" w:rsidRPr="00E233BA" w:rsidRDefault="00004EE6" w:rsidP="00004EE6">
      <w:pPr>
        <w:rPr>
          <w:rFonts w:eastAsia="MS Mincho"/>
          <w:color w:val="000000"/>
          <w:sz w:val="28"/>
          <w:szCs w:val="28"/>
          <w:lang w:val="ro-RO" w:eastAsia="ru-RU"/>
        </w:rPr>
      </w:pPr>
      <w:r w:rsidRPr="00E233BA">
        <w:rPr>
          <w:b/>
          <w:bCs/>
          <w:color w:val="000000"/>
          <w:sz w:val="28"/>
          <w:szCs w:val="28"/>
          <w:lang w:val="ro-RO" w:eastAsia="ru-RU"/>
        </w:rPr>
        <w:t>Art. II.</w:t>
      </w:r>
      <w:r w:rsidRPr="00E233BA">
        <w:rPr>
          <w:color w:val="000000"/>
          <w:sz w:val="28"/>
          <w:szCs w:val="28"/>
          <w:lang w:val="ro-RO" w:eastAsia="ru-RU"/>
        </w:rPr>
        <w:t>– Guvernul, în termen de 6 luni, va aduce actele sale normative în concordanţă cu prezenta lege.</w:t>
      </w:r>
    </w:p>
    <w:p w:rsidR="00004EE6" w:rsidRPr="00E233BA" w:rsidRDefault="00004EE6" w:rsidP="00004EE6">
      <w:pPr>
        <w:rPr>
          <w:b/>
          <w:color w:val="000000"/>
          <w:sz w:val="28"/>
          <w:szCs w:val="28"/>
          <w:lang w:val="ro-RO"/>
        </w:rPr>
      </w:pPr>
    </w:p>
    <w:p w:rsidR="00004EE6" w:rsidRPr="00E233BA" w:rsidRDefault="00004EE6" w:rsidP="00004EE6">
      <w:pPr>
        <w:rPr>
          <w:b/>
          <w:color w:val="000000"/>
          <w:sz w:val="28"/>
          <w:szCs w:val="28"/>
          <w:lang w:val="ro-RO"/>
        </w:rPr>
      </w:pPr>
    </w:p>
    <w:p w:rsidR="00004EE6" w:rsidRPr="00E233BA" w:rsidRDefault="00004EE6" w:rsidP="00004EE6">
      <w:pPr>
        <w:rPr>
          <w:b/>
          <w:color w:val="000000"/>
          <w:sz w:val="28"/>
          <w:szCs w:val="28"/>
          <w:lang w:val="ro-RO"/>
        </w:rPr>
      </w:pPr>
    </w:p>
    <w:p w:rsidR="00004EE6" w:rsidRPr="00E233BA" w:rsidRDefault="00004EE6" w:rsidP="00004EE6">
      <w:pPr>
        <w:rPr>
          <w:color w:val="000080"/>
          <w:sz w:val="28"/>
          <w:szCs w:val="28"/>
          <w:lang w:val="ro-RO"/>
        </w:rPr>
      </w:pPr>
      <w:r w:rsidRPr="00E233BA">
        <w:rPr>
          <w:b/>
          <w:color w:val="000000"/>
          <w:sz w:val="28"/>
          <w:szCs w:val="28"/>
          <w:lang w:val="ro-RO"/>
        </w:rPr>
        <w:t>Preşedintele  Parlamentului</w:t>
      </w: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Pr="00E233BA" w:rsidRDefault="00026B87" w:rsidP="00500597">
      <w:pPr>
        <w:ind w:right="-1"/>
        <w:rPr>
          <w:color w:val="000080"/>
          <w:sz w:val="28"/>
          <w:szCs w:val="28"/>
          <w:lang w:val="ro-RO"/>
        </w:rPr>
      </w:pPr>
    </w:p>
    <w:p w:rsidR="00026B87" w:rsidRDefault="00026B87" w:rsidP="00500597">
      <w:pPr>
        <w:ind w:right="-1"/>
        <w:rPr>
          <w:color w:val="000080"/>
          <w:sz w:val="28"/>
          <w:szCs w:val="28"/>
          <w:lang w:val="ro-RO"/>
        </w:rPr>
      </w:pPr>
    </w:p>
    <w:p w:rsidR="000206DA" w:rsidRDefault="000206DA" w:rsidP="00500597">
      <w:pPr>
        <w:ind w:right="-1"/>
        <w:rPr>
          <w:color w:val="000080"/>
          <w:sz w:val="28"/>
          <w:szCs w:val="28"/>
          <w:lang w:val="ro-RO"/>
        </w:rPr>
      </w:pPr>
    </w:p>
    <w:p w:rsidR="000206DA" w:rsidRDefault="000206DA" w:rsidP="00500597">
      <w:pPr>
        <w:ind w:right="-1"/>
        <w:rPr>
          <w:color w:val="000080"/>
          <w:sz w:val="28"/>
          <w:szCs w:val="28"/>
          <w:lang w:val="ro-RO"/>
        </w:rPr>
      </w:pPr>
    </w:p>
    <w:p w:rsidR="000206DA" w:rsidRDefault="000206DA" w:rsidP="00500597">
      <w:pPr>
        <w:ind w:right="-1"/>
        <w:rPr>
          <w:color w:val="000080"/>
          <w:sz w:val="28"/>
          <w:szCs w:val="28"/>
          <w:lang w:val="ro-RO"/>
        </w:rPr>
      </w:pPr>
    </w:p>
    <w:p w:rsidR="000206DA" w:rsidRDefault="000206DA" w:rsidP="00500597">
      <w:pPr>
        <w:ind w:right="-1"/>
        <w:rPr>
          <w:color w:val="000080"/>
          <w:sz w:val="28"/>
          <w:szCs w:val="28"/>
          <w:lang w:val="ro-RO"/>
        </w:rPr>
      </w:pPr>
    </w:p>
    <w:p w:rsidR="000206DA" w:rsidRDefault="000206DA" w:rsidP="00500597">
      <w:pPr>
        <w:ind w:right="-1"/>
        <w:rPr>
          <w:color w:val="000080"/>
          <w:sz w:val="28"/>
          <w:szCs w:val="28"/>
          <w:lang w:val="ro-RO"/>
        </w:rPr>
      </w:pPr>
    </w:p>
    <w:p w:rsidR="000206DA" w:rsidRDefault="000206DA" w:rsidP="00500597">
      <w:pPr>
        <w:ind w:right="-1"/>
        <w:rPr>
          <w:color w:val="000080"/>
          <w:sz w:val="28"/>
          <w:szCs w:val="28"/>
          <w:lang w:val="ro-RO"/>
        </w:rPr>
      </w:pPr>
    </w:p>
    <w:p w:rsidR="000206DA" w:rsidRDefault="000206DA" w:rsidP="00500597">
      <w:pPr>
        <w:ind w:right="-1"/>
        <w:rPr>
          <w:color w:val="000080"/>
          <w:sz w:val="28"/>
          <w:szCs w:val="28"/>
          <w:lang w:val="ro-RO"/>
        </w:rPr>
      </w:pPr>
    </w:p>
    <w:p w:rsidR="000206DA" w:rsidRDefault="000206DA" w:rsidP="00500597">
      <w:pPr>
        <w:ind w:right="-1"/>
        <w:rPr>
          <w:color w:val="000080"/>
          <w:sz w:val="28"/>
          <w:szCs w:val="28"/>
          <w:lang w:val="ro-RO"/>
        </w:rPr>
      </w:pPr>
    </w:p>
    <w:p w:rsidR="000206DA" w:rsidRDefault="000206DA" w:rsidP="00500597">
      <w:pPr>
        <w:ind w:right="-1"/>
        <w:rPr>
          <w:color w:val="000080"/>
          <w:sz w:val="28"/>
          <w:szCs w:val="28"/>
          <w:lang w:val="ro-RO"/>
        </w:rPr>
      </w:pPr>
    </w:p>
    <w:p w:rsidR="000206DA" w:rsidRDefault="000206DA" w:rsidP="000206DA">
      <w:pPr>
        <w:pStyle w:val="tt"/>
        <w:rPr>
          <w:sz w:val="28"/>
          <w:szCs w:val="28"/>
          <w:lang w:val="ru-RU"/>
        </w:rPr>
      </w:pPr>
      <w:r>
        <w:rPr>
          <w:sz w:val="28"/>
          <w:szCs w:val="28"/>
          <w:lang w:val="ru-RU"/>
        </w:rPr>
        <w:t>О проекте закона о внесении изменений и дополнений</w:t>
      </w:r>
    </w:p>
    <w:p w:rsidR="000206DA" w:rsidRDefault="000206DA" w:rsidP="000206DA">
      <w:pPr>
        <w:pStyle w:val="tt"/>
        <w:rPr>
          <w:sz w:val="28"/>
          <w:szCs w:val="28"/>
          <w:lang w:val="ru-RU"/>
        </w:rPr>
      </w:pPr>
      <w:r>
        <w:rPr>
          <w:sz w:val="28"/>
          <w:szCs w:val="28"/>
          <w:lang w:val="ru-RU"/>
        </w:rPr>
        <w:t>в Закон о животном мире № 439-XIII от 27 апреля 1995 года</w:t>
      </w:r>
    </w:p>
    <w:p w:rsidR="000206DA" w:rsidRDefault="000206DA" w:rsidP="000206DA">
      <w:pPr>
        <w:pStyle w:val="tt"/>
        <w:rPr>
          <w:b w:val="0"/>
          <w:sz w:val="28"/>
          <w:szCs w:val="28"/>
          <w:lang w:val="ru-RU"/>
        </w:rPr>
      </w:pPr>
      <w:r>
        <w:rPr>
          <w:sz w:val="28"/>
          <w:szCs w:val="28"/>
          <w:lang w:val="ru-RU"/>
        </w:rPr>
        <w:t>-------------------------------------------------------------------------------</w:t>
      </w:r>
    </w:p>
    <w:p w:rsidR="000206DA" w:rsidRDefault="000206DA" w:rsidP="000206DA">
      <w:pPr>
        <w:pStyle w:val="tt"/>
        <w:jc w:val="both"/>
        <w:rPr>
          <w:b w:val="0"/>
          <w:sz w:val="28"/>
          <w:szCs w:val="28"/>
          <w:lang w:val="ru-RU"/>
        </w:rPr>
      </w:pPr>
    </w:p>
    <w:p w:rsidR="000206DA" w:rsidRDefault="000206DA" w:rsidP="000206DA">
      <w:pPr>
        <w:pStyle w:val="tt"/>
        <w:jc w:val="both"/>
        <w:rPr>
          <w:b w:val="0"/>
          <w:sz w:val="28"/>
          <w:szCs w:val="28"/>
          <w:lang w:val="ru-RU"/>
        </w:rPr>
      </w:pPr>
    </w:p>
    <w:p w:rsidR="000206DA" w:rsidRDefault="000206DA" w:rsidP="000206DA">
      <w:pPr>
        <w:pStyle w:val="tt"/>
        <w:jc w:val="both"/>
        <w:rPr>
          <w:b w:val="0"/>
          <w:sz w:val="28"/>
          <w:szCs w:val="28"/>
          <w:lang w:val="ru-RU"/>
        </w:rPr>
      </w:pPr>
      <w:r>
        <w:rPr>
          <w:b w:val="0"/>
          <w:sz w:val="28"/>
          <w:szCs w:val="28"/>
          <w:lang w:val="ru-RU"/>
        </w:rPr>
        <w:tab/>
        <w:t xml:space="preserve">Правительство ПОСТАНОВЛЯЕТ: </w:t>
      </w:r>
    </w:p>
    <w:p w:rsidR="000206DA" w:rsidRDefault="000206DA" w:rsidP="000206DA">
      <w:pPr>
        <w:pStyle w:val="tt"/>
        <w:jc w:val="both"/>
        <w:rPr>
          <w:b w:val="0"/>
          <w:sz w:val="28"/>
          <w:szCs w:val="28"/>
          <w:lang w:val="ru-RU"/>
        </w:rPr>
      </w:pPr>
    </w:p>
    <w:p w:rsidR="000206DA" w:rsidRDefault="000206DA" w:rsidP="000206DA">
      <w:pPr>
        <w:pStyle w:val="tt"/>
        <w:jc w:val="both"/>
        <w:rPr>
          <w:b w:val="0"/>
          <w:sz w:val="28"/>
          <w:szCs w:val="28"/>
          <w:lang w:val="ru-RU"/>
        </w:rPr>
      </w:pPr>
      <w:r>
        <w:rPr>
          <w:b w:val="0"/>
          <w:sz w:val="28"/>
          <w:szCs w:val="28"/>
          <w:lang w:val="ru-RU"/>
        </w:rPr>
        <w:tab/>
        <w:t>Одобрить и представить  Парламенту для рассмотрения проект закона  о внесении изменений и дополнений в Закон о животном мире        № 439-XIII от 27 апреля 1995 года.</w:t>
      </w:r>
    </w:p>
    <w:p w:rsidR="000206DA" w:rsidRDefault="000206DA" w:rsidP="000206DA">
      <w:pPr>
        <w:pStyle w:val="tt"/>
        <w:jc w:val="both"/>
        <w:rPr>
          <w:b w:val="0"/>
          <w:sz w:val="28"/>
          <w:szCs w:val="28"/>
          <w:lang w:val="ru-RU"/>
        </w:rPr>
      </w:pPr>
    </w:p>
    <w:p w:rsidR="000206DA" w:rsidRDefault="000206DA" w:rsidP="000206DA">
      <w:pPr>
        <w:pStyle w:val="tt"/>
        <w:jc w:val="both"/>
        <w:rPr>
          <w:b w:val="0"/>
          <w:sz w:val="28"/>
          <w:szCs w:val="28"/>
          <w:lang w:val="ru-RU"/>
        </w:rPr>
      </w:pPr>
    </w:p>
    <w:p w:rsidR="000206DA" w:rsidRDefault="000206DA" w:rsidP="000206DA">
      <w:pPr>
        <w:pStyle w:val="tt"/>
        <w:jc w:val="both"/>
        <w:rPr>
          <w:b w:val="0"/>
          <w:sz w:val="28"/>
          <w:szCs w:val="28"/>
          <w:lang w:val="ru-RU"/>
        </w:rPr>
      </w:pPr>
    </w:p>
    <w:p w:rsidR="000206DA" w:rsidRDefault="000206DA" w:rsidP="000206DA">
      <w:pPr>
        <w:rPr>
          <w:sz w:val="28"/>
          <w:szCs w:val="28"/>
          <w:lang w:val="ru-RU"/>
        </w:rPr>
      </w:pPr>
      <w:r>
        <w:rPr>
          <w:sz w:val="28"/>
          <w:szCs w:val="28"/>
        </w:rPr>
        <w:t xml:space="preserve">              </w:t>
      </w:r>
    </w:p>
    <w:p w:rsidR="000206DA" w:rsidRDefault="000206DA" w:rsidP="000206DA">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0206DA" w:rsidRDefault="000206DA" w:rsidP="000206DA">
      <w:pPr>
        <w:ind w:firstLine="0"/>
        <w:rPr>
          <w:bCs/>
          <w:sz w:val="28"/>
          <w:szCs w:val="28"/>
          <w:lang w:eastAsia="ru-RU"/>
        </w:rPr>
      </w:pPr>
    </w:p>
    <w:p w:rsidR="000206DA" w:rsidRDefault="000206DA" w:rsidP="000206D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0206DA" w:rsidRDefault="000206DA" w:rsidP="000206D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КАЛМЫК</w:t>
      </w: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окружающей среды</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Валериу Мунтяну </w:t>
      </w: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0206DA" w:rsidRDefault="000206DA" w:rsidP="000206D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0206DA" w:rsidRDefault="000206DA" w:rsidP="000206D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rPr>
          <w:sz w:val="28"/>
          <w:szCs w:val="28"/>
        </w:rPr>
      </w:pPr>
      <w:r>
        <w:rPr>
          <w:sz w:val="28"/>
          <w:szCs w:val="28"/>
        </w:rPr>
        <w:t xml:space="preserve"> </w:t>
      </w:r>
    </w:p>
    <w:p w:rsidR="000206DA" w:rsidRDefault="000206DA" w:rsidP="000206DA">
      <w:pPr>
        <w:rPr>
          <w:sz w:val="28"/>
          <w:szCs w:val="28"/>
        </w:rPr>
      </w:pPr>
    </w:p>
    <w:p w:rsidR="000206DA" w:rsidRDefault="000206DA" w:rsidP="000206DA">
      <w:pPr>
        <w:tabs>
          <w:tab w:val="left" w:pos="1134"/>
        </w:tabs>
        <w:jc w:val="center"/>
        <w:rPr>
          <w:b/>
          <w:sz w:val="28"/>
          <w:szCs w:val="28"/>
        </w:rPr>
      </w:pPr>
    </w:p>
    <w:p w:rsidR="000206DA" w:rsidRDefault="000206DA" w:rsidP="000206DA">
      <w:pPr>
        <w:tabs>
          <w:tab w:val="left" w:pos="1134"/>
        </w:tabs>
        <w:rPr>
          <w:b/>
          <w:bCs/>
          <w:sz w:val="28"/>
          <w:szCs w:val="28"/>
          <w:lang w:eastAsia="ru-RU"/>
        </w:rPr>
      </w:pPr>
    </w:p>
    <w:p w:rsidR="000206DA" w:rsidRDefault="000206DA" w:rsidP="000206DA">
      <w:pPr>
        <w:ind w:firstLine="0"/>
        <w:rPr>
          <w:b/>
          <w:bCs/>
          <w:sz w:val="28"/>
          <w:szCs w:val="28"/>
          <w:lang w:eastAsia="ru-RU"/>
        </w:rPr>
      </w:pPr>
    </w:p>
    <w:p w:rsidR="000206DA" w:rsidRDefault="000206DA" w:rsidP="000206DA">
      <w:pPr>
        <w:ind w:firstLine="0"/>
        <w:rPr>
          <w:b/>
          <w:bCs/>
          <w:sz w:val="28"/>
          <w:szCs w:val="28"/>
          <w:lang w:eastAsia="ru-RU"/>
        </w:rPr>
      </w:pPr>
    </w:p>
    <w:p w:rsidR="000206DA" w:rsidRDefault="000206DA" w:rsidP="000206DA">
      <w:pPr>
        <w:ind w:firstLine="0"/>
        <w:jc w:val="left"/>
        <w:rPr>
          <w:b/>
          <w:bCs/>
          <w:sz w:val="28"/>
          <w:szCs w:val="28"/>
          <w:lang w:eastAsia="ru-RU"/>
        </w:rPr>
      </w:pPr>
    </w:p>
    <w:p w:rsidR="000206DA" w:rsidRDefault="000206DA" w:rsidP="000206DA">
      <w:pPr>
        <w:ind w:firstLine="0"/>
        <w:jc w:val="left"/>
        <w:rPr>
          <w:bCs/>
          <w:sz w:val="28"/>
          <w:szCs w:val="28"/>
          <w:lang w:eastAsia="ru-RU"/>
        </w:rPr>
      </w:pPr>
      <w:r>
        <w:rPr>
          <w:bCs/>
          <w:sz w:val="28"/>
          <w:szCs w:val="28"/>
          <w:lang w:eastAsia="ru-RU"/>
        </w:rPr>
        <w:tab/>
      </w:r>
    </w:p>
    <w:p w:rsidR="000206DA" w:rsidRDefault="000206DA" w:rsidP="000206DA">
      <w:pPr>
        <w:ind w:firstLine="0"/>
        <w:jc w:val="left"/>
        <w:rPr>
          <w:b/>
          <w:bCs/>
          <w:sz w:val="28"/>
          <w:szCs w:val="28"/>
          <w:lang w:eastAsia="ru-RU"/>
        </w:rPr>
      </w:pPr>
    </w:p>
    <w:p w:rsidR="000206DA" w:rsidRDefault="000206DA" w:rsidP="000206DA">
      <w:pPr>
        <w:ind w:firstLine="0"/>
        <w:jc w:val="left"/>
        <w:rPr>
          <w:b/>
          <w:bCs/>
          <w:sz w:val="28"/>
          <w:szCs w:val="28"/>
          <w:lang w:eastAsia="ru-RU"/>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af"/>
        <w:spacing w:line="240" w:lineRule="auto"/>
        <w:ind w:right="567"/>
        <w:jc w:val="both"/>
        <w:rPr>
          <w:b w:val="0"/>
          <w:szCs w:val="24"/>
          <w:lang w:val="ru-RU"/>
        </w:rPr>
      </w:pPr>
      <w:r>
        <w:rPr>
          <w:szCs w:val="24"/>
          <w:lang w:val="ru-RU"/>
        </w:rPr>
        <w:t xml:space="preserve">                                                                                                             </w:t>
      </w:r>
      <w:r>
        <w:rPr>
          <w:b w:val="0"/>
          <w:szCs w:val="24"/>
          <w:lang w:val="ru-RU"/>
        </w:rPr>
        <w:t>Проект</w:t>
      </w:r>
    </w:p>
    <w:p w:rsidR="000206DA" w:rsidRDefault="000206DA" w:rsidP="000206DA">
      <w:pPr>
        <w:pStyle w:val="af"/>
        <w:spacing w:line="240" w:lineRule="auto"/>
        <w:ind w:left="7052" w:right="567" w:firstLine="28"/>
        <w:jc w:val="both"/>
        <w:rPr>
          <w:b w:val="0"/>
          <w:szCs w:val="24"/>
          <w:lang w:val="ru-RU"/>
        </w:rPr>
      </w:pPr>
      <w:r>
        <w:rPr>
          <w:b w:val="0"/>
          <w:szCs w:val="24"/>
          <w:lang w:val="ru-RU"/>
        </w:rPr>
        <w:t xml:space="preserve">  Перевод</w:t>
      </w:r>
    </w:p>
    <w:p w:rsidR="000206DA" w:rsidRDefault="000206DA" w:rsidP="000206DA">
      <w:pPr>
        <w:pStyle w:val="af"/>
        <w:spacing w:line="240" w:lineRule="auto"/>
        <w:ind w:right="567"/>
        <w:jc w:val="both"/>
        <w:rPr>
          <w:b w:val="0"/>
          <w:szCs w:val="24"/>
          <w:lang w:val="ru-RU"/>
        </w:rPr>
      </w:pPr>
    </w:p>
    <w:p w:rsidR="000206DA" w:rsidRDefault="000206DA" w:rsidP="000206DA">
      <w:pPr>
        <w:pStyle w:val="af"/>
        <w:spacing w:line="240" w:lineRule="auto"/>
        <w:ind w:left="0" w:right="56"/>
        <w:rPr>
          <w:sz w:val="28"/>
          <w:szCs w:val="28"/>
          <w:lang w:val="ru-RU"/>
        </w:rPr>
      </w:pPr>
      <w:r>
        <w:rPr>
          <w:sz w:val="28"/>
          <w:szCs w:val="28"/>
          <w:lang w:val="ru-RU"/>
        </w:rPr>
        <w:t>ПАРЛАМЕНТ РЕСПУБЛИКИ МОЛДОВА</w:t>
      </w:r>
    </w:p>
    <w:p w:rsidR="000206DA" w:rsidRDefault="000206DA" w:rsidP="000206DA">
      <w:pPr>
        <w:pStyle w:val="af"/>
        <w:spacing w:line="240" w:lineRule="auto"/>
        <w:ind w:left="0" w:right="56"/>
        <w:rPr>
          <w:sz w:val="28"/>
          <w:szCs w:val="28"/>
          <w:lang w:val="ru-RU"/>
        </w:rPr>
      </w:pPr>
    </w:p>
    <w:p w:rsidR="000206DA" w:rsidRDefault="000206DA" w:rsidP="000206DA">
      <w:pPr>
        <w:ind w:right="56" w:firstLine="0"/>
        <w:jc w:val="center"/>
        <w:rPr>
          <w:b/>
          <w:sz w:val="28"/>
          <w:szCs w:val="28"/>
          <w:lang w:val="ru-RU"/>
        </w:rPr>
      </w:pPr>
      <w:r>
        <w:rPr>
          <w:b/>
          <w:sz w:val="28"/>
          <w:szCs w:val="28"/>
        </w:rPr>
        <w:t>З А К О Н</w:t>
      </w:r>
    </w:p>
    <w:p w:rsidR="000206DA" w:rsidRDefault="000206DA" w:rsidP="000206DA">
      <w:pPr>
        <w:ind w:firstLine="0"/>
        <w:jc w:val="center"/>
        <w:rPr>
          <w:b/>
          <w:sz w:val="28"/>
          <w:szCs w:val="28"/>
        </w:rPr>
      </w:pPr>
    </w:p>
    <w:p w:rsidR="000206DA" w:rsidRDefault="000206DA" w:rsidP="000206DA">
      <w:pPr>
        <w:ind w:firstLine="0"/>
        <w:jc w:val="center"/>
        <w:rPr>
          <w:b/>
          <w:sz w:val="28"/>
          <w:szCs w:val="28"/>
        </w:rPr>
      </w:pPr>
      <w:r>
        <w:rPr>
          <w:b/>
          <w:sz w:val="28"/>
          <w:szCs w:val="28"/>
        </w:rPr>
        <w:t xml:space="preserve">о внесении изменений и дополнений в  Закон </w:t>
      </w:r>
    </w:p>
    <w:p w:rsidR="000206DA" w:rsidRDefault="000206DA" w:rsidP="000206DA">
      <w:pPr>
        <w:ind w:firstLine="0"/>
        <w:jc w:val="center"/>
        <w:rPr>
          <w:b/>
          <w:sz w:val="28"/>
          <w:szCs w:val="28"/>
        </w:rPr>
      </w:pPr>
      <w:r>
        <w:rPr>
          <w:b/>
          <w:sz w:val="28"/>
          <w:szCs w:val="28"/>
        </w:rPr>
        <w:t>о животном мире №  439</w:t>
      </w:r>
      <w:r>
        <w:rPr>
          <w:b/>
          <w:bCs/>
          <w:color w:val="000000"/>
          <w:sz w:val="28"/>
          <w:szCs w:val="28"/>
        </w:rPr>
        <w:t>-XIII</w:t>
      </w:r>
      <w:r>
        <w:rPr>
          <w:b/>
          <w:sz w:val="28"/>
          <w:szCs w:val="28"/>
        </w:rPr>
        <w:t xml:space="preserve"> от 27 aпреля</w:t>
      </w:r>
      <w:r>
        <w:rPr>
          <w:b/>
          <w:color w:val="000000"/>
          <w:sz w:val="28"/>
          <w:szCs w:val="28"/>
        </w:rPr>
        <w:t xml:space="preserve"> 1995 года</w:t>
      </w:r>
    </w:p>
    <w:p w:rsidR="000206DA" w:rsidRDefault="000206DA" w:rsidP="000206DA">
      <w:pPr>
        <w:ind w:firstLine="0"/>
        <w:jc w:val="center"/>
        <w:rPr>
          <w:b/>
          <w:sz w:val="28"/>
          <w:szCs w:val="28"/>
        </w:rPr>
      </w:pPr>
    </w:p>
    <w:p w:rsidR="000206DA" w:rsidRDefault="000206DA" w:rsidP="000206DA">
      <w:pPr>
        <w:rPr>
          <w:color w:val="000000"/>
          <w:sz w:val="28"/>
          <w:szCs w:val="28"/>
        </w:rPr>
      </w:pPr>
      <w:r>
        <w:rPr>
          <w:sz w:val="28"/>
          <w:szCs w:val="28"/>
        </w:rPr>
        <w:t>Настоящий закон</w:t>
      </w:r>
      <w:r>
        <w:rPr>
          <w:iCs/>
          <w:sz w:val="28"/>
          <w:szCs w:val="28"/>
        </w:rPr>
        <w:t xml:space="preserve"> частично</w:t>
      </w:r>
      <w:r>
        <w:rPr>
          <w:color w:val="000000"/>
          <w:sz w:val="28"/>
          <w:szCs w:val="28"/>
        </w:rPr>
        <w:t xml:space="preserve"> гармонизирован</w:t>
      </w:r>
      <w:r>
        <w:rPr>
          <w:iCs/>
          <w:sz w:val="28"/>
          <w:szCs w:val="28"/>
        </w:rPr>
        <w:t xml:space="preserve"> со статьями </w:t>
      </w:r>
      <w:r>
        <w:rPr>
          <w:iCs/>
          <w:color w:val="000000"/>
          <w:sz w:val="28"/>
          <w:szCs w:val="28"/>
        </w:rPr>
        <w:t xml:space="preserve">1, 3, 4, 7, 8 </w:t>
      </w:r>
      <w:r>
        <w:rPr>
          <w:iCs/>
          <w:sz w:val="28"/>
          <w:szCs w:val="28"/>
        </w:rPr>
        <w:t xml:space="preserve"> </w:t>
      </w:r>
      <w:r>
        <w:rPr>
          <w:color w:val="000000"/>
          <w:sz w:val="28"/>
          <w:szCs w:val="28"/>
        </w:rPr>
        <w:t xml:space="preserve">Директивы  </w:t>
      </w:r>
      <w:r>
        <w:rPr>
          <w:bCs/>
          <w:color w:val="000000"/>
          <w:sz w:val="28"/>
          <w:szCs w:val="28"/>
        </w:rPr>
        <w:t>2009/147/</w:t>
      </w:r>
      <w:r>
        <w:rPr>
          <w:color w:val="000000"/>
          <w:sz w:val="28"/>
          <w:szCs w:val="28"/>
        </w:rPr>
        <w:t xml:space="preserve"> EC</w:t>
      </w:r>
      <w:r>
        <w:rPr>
          <w:bCs/>
          <w:color w:val="000000"/>
          <w:sz w:val="28"/>
          <w:szCs w:val="28"/>
        </w:rPr>
        <w:t xml:space="preserve"> </w:t>
      </w:r>
      <w:r>
        <w:rPr>
          <w:color w:val="000000"/>
          <w:sz w:val="28"/>
          <w:szCs w:val="28"/>
        </w:rPr>
        <w:t>Европейского Парламента и Совета от 30 ноября 2009 года относительно сохранения диких видов птиц, опубликованной в Официальном журнале Европейских сообществ (ОБЕС), L 020, 26/01/2010 P. 0007-0025.</w:t>
      </w:r>
    </w:p>
    <w:p w:rsidR="000206DA" w:rsidRDefault="000206DA" w:rsidP="000206DA">
      <w:pPr>
        <w:ind w:right="-2"/>
        <w:rPr>
          <w:sz w:val="28"/>
          <w:szCs w:val="28"/>
        </w:rPr>
      </w:pPr>
    </w:p>
    <w:p w:rsidR="000206DA" w:rsidRDefault="000206DA" w:rsidP="000206DA">
      <w:pPr>
        <w:ind w:right="-2"/>
        <w:rPr>
          <w:sz w:val="28"/>
          <w:szCs w:val="28"/>
        </w:rPr>
      </w:pPr>
      <w:r>
        <w:rPr>
          <w:sz w:val="28"/>
          <w:szCs w:val="28"/>
        </w:rPr>
        <w:t>Парламент принимает настоящий органический закон.</w:t>
      </w:r>
    </w:p>
    <w:p w:rsidR="000206DA" w:rsidRDefault="000206DA" w:rsidP="000206DA">
      <w:pPr>
        <w:rPr>
          <w:b/>
          <w:bCs/>
          <w:sz w:val="28"/>
          <w:szCs w:val="28"/>
        </w:rPr>
      </w:pPr>
    </w:p>
    <w:p w:rsidR="000206DA" w:rsidRDefault="000206DA" w:rsidP="000206DA">
      <w:pPr>
        <w:rPr>
          <w:sz w:val="28"/>
          <w:szCs w:val="28"/>
        </w:rPr>
      </w:pPr>
      <w:r>
        <w:rPr>
          <w:b/>
          <w:bCs/>
          <w:sz w:val="28"/>
          <w:szCs w:val="28"/>
        </w:rPr>
        <w:t xml:space="preserve">Ст.I. </w:t>
      </w:r>
      <w:r>
        <w:rPr>
          <w:sz w:val="28"/>
          <w:szCs w:val="28"/>
        </w:rPr>
        <w:t>– В Закон о животном мире №  439</w:t>
      </w:r>
      <w:r>
        <w:rPr>
          <w:b/>
          <w:bCs/>
          <w:color w:val="000000"/>
          <w:sz w:val="28"/>
          <w:szCs w:val="28"/>
        </w:rPr>
        <w:t>-</w:t>
      </w:r>
      <w:r>
        <w:rPr>
          <w:bCs/>
          <w:color w:val="000000"/>
          <w:sz w:val="28"/>
          <w:szCs w:val="28"/>
        </w:rPr>
        <w:t>XIII</w:t>
      </w:r>
      <w:r>
        <w:rPr>
          <w:sz w:val="28"/>
          <w:szCs w:val="28"/>
        </w:rPr>
        <w:t xml:space="preserve"> от 27 aпреля</w:t>
      </w:r>
      <w:r>
        <w:rPr>
          <w:color w:val="000000"/>
          <w:sz w:val="28"/>
          <w:szCs w:val="28"/>
        </w:rPr>
        <w:t xml:space="preserve"> 1995  года (</w:t>
      </w:r>
      <w:r>
        <w:rPr>
          <w:sz w:val="28"/>
          <w:szCs w:val="28"/>
        </w:rPr>
        <w:t xml:space="preserve">Официальный монитор Республики Молдова, </w:t>
      </w:r>
      <w:r>
        <w:rPr>
          <w:color w:val="000000"/>
          <w:sz w:val="28"/>
          <w:szCs w:val="28"/>
        </w:rPr>
        <w:t>1995 г.</w:t>
      </w:r>
      <w:r>
        <w:rPr>
          <w:sz w:val="28"/>
          <w:szCs w:val="28"/>
        </w:rPr>
        <w:t xml:space="preserve">, № </w:t>
      </w:r>
      <w:r>
        <w:rPr>
          <w:color w:val="000000"/>
          <w:sz w:val="28"/>
          <w:szCs w:val="28"/>
        </w:rPr>
        <w:t>62-63</w:t>
      </w:r>
      <w:r>
        <w:rPr>
          <w:sz w:val="28"/>
          <w:szCs w:val="28"/>
        </w:rPr>
        <w:t xml:space="preserve">, ст. </w:t>
      </w:r>
      <w:r>
        <w:rPr>
          <w:color w:val="000000"/>
          <w:sz w:val="28"/>
          <w:szCs w:val="28"/>
        </w:rPr>
        <w:t>688</w:t>
      </w:r>
      <w:r>
        <w:rPr>
          <w:sz w:val="28"/>
          <w:szCs w:val="28"/>
        </w:rPr>
        <w:t>), с последующими изменениями и дополнениями, внести следующие изменения и дополнения:</w:t>
      </w:r>
    </w:p>
    <w:p w:rsidR="000206DA" w:rsidRDefault="000206DA" w:rsidP="000206DA">
      <w:pPr>
        <w:rPr>
          <w:sz w:val="28"/>
          <w:szCs w:val="28"/>
        </w:rPr>
      </w:pPr>
    </w:p>
    <w:p w:rsidR="000206DA" w:rsidRDefault="000206DA" w:rsidP="000206DA">
      <w:pPr>
        <w:rPr>
          <w:sz w:val="28"/>
          <w:szCs w:val="28"/>
        </w:rPr>
      </w:pPr>
      <w:r>
        <w:rPr>
          <w:sz w:val="28"/>
          <w:szCs w:val="28"/>
        </w:rPr>
        <w:t xml:space="preserve">1. По всему тексту закона слово «такса» во всех грамматических формах заменить словом «плата» в соответствующем падеже.    </w:t>
      </w:r>
    </w:p>
    <w:p w:rsidR="000206DA" w:rsidRDefault="000206DA" w:rsidP="000206DA">
      <w:pPr>
        <w:rPr>
          <w:color w:val="000000"/>
          <w:sz w:val="28"/>
          <w:szCs w:val="28"/>
        </w:rPr>
      </w:pPr>
    </w:p>
    <w:p w:rsidR="000206DA" w:rsidRDefault="000206DA" w:rsidP="000206DA">
      <w:pPr>
        <w:rPr>
          <w:color w:val="000000"/>
          <w:sz w:val="28"/>
          <w:szCs w:val="28"/>
        </w:rPr>
      </w:pPr>
      <w:r>
        <w:rPr>
          <w:color w:val="000000"/>
          <w:sz w:val="28"/>
          <w:szCs w:val="28"/>
        </w:rPr>
        <w:t xml:space="preserve">2. Статью 2 после термина  </w:t>
      </w:r>
      <w:r>
        <w:rPr>
          <w:iCs/>
          <w:color w:val="000000"/>
          <w:sz w:val="28"/>
          <w:szCs w:val="28"/>
        </w:rPr>
        <w:t xml:space="preserve"> «местообитание» дополнить новым </w:t>
      </w:r>
      <w:r>
        <w:rPr>
          <w:color w:val="000000"/>
          <w:sz w:val="28"/>
          <w:szCs w:val="28"/>
        </w:rPr>
        <w:t>понятием следующего содержания:</w:t>
      </w:r>
    </w:p>
    <w:p w:rsidR="000206DA" w:rsidRDefault="000206DA" w:rsidP="000206DA">
      <w:pPr>
        <w:rPr>
          <w:color w:val="000000"/>
          <w:sz w:val="28"/>
          <w:szCs w:val="28"/>
        </w:rPr>
      </w:pPr>
      <w:r>
        <w:rPr>
          <w:i/>
          <w:iCs/>
          <w:color w:val="000000"/>
          <w:sz w:val="28"/>
          <w:szCs w:val="28"/>
        </w:rPr>
        <w:t>«специально охраняемая территория для птичьей фауны</w:t>
      </w:r>
      <w:r>
        <w:rPr>
          <w:rStyle w:val="apple-converted-space"/>
          <w:color w:val="000000"/>
          <w:sz w:val="28"/>
          <w:szCs w:val="28"/>
        </w:rPr>
        <w:t> </w:t>
      </w:r>
      <w:r>
        <w:rPr>
          <w:color w:val="000000"/>
          <w:sz w:val="28"/>
          <w:szCs w:val="28"/>
        </w:rPr>
        <w:t>– природное пространство, предназначенное для сохранения, поддержания и, в зависимости от обстоятельств, восстановления благоприятного охранного статуса видов птиц и специфичных местообитаний в целях охраны мигрирующих видов диких птиц.»</w:t>
      </w:r>
    </w:p>
    <w:p w:rsidR="000206DA" w:rsidRDefault="000206DA" w:rsidP="000206DA">
      <w:pPr>
        <w:rPr>
          <w:iCs/>
          <w:color w:val="000000"/>
          <w:sz w:val="28"/>
          <w:szCs w:val="28"/>
        </w:rPr>
      </w:pPr>
    </w:p>
    <w:p w:rsidR="000206DA" w:rsidRDefault="000206DA" w:rsidP="000206DA">
      <w:pPr>
        <w:rPr>
          <w:color w:val="191919"/>
          <w:sz w:val="28"/>
          <w:szCs w:val="28"/>
        </w:rPr>
      </w:pPr>
      <w:r>
        <w:rPr>
          <w:iCs/>
          <w:color w:val="000000"/>
          <w:sz w:val="28"/>
          <w:szCs w:val="28"/>
        </w:rPr>
        <w:t>3.</w:t>
      </w:r>
      <w:r>
        <w:rPr>
          <w:bCs/>
          <w:color w:val="000000"/>
          <w:sz w:val="28"/>
          <w:szCs w:val="28"/>
        </w:rPr>
        <w:t xml:space="preserve"> Статью 12</w:t>
      </w:r>
      <w:r>
        <w:rPr>
          <w:sz w:val="28"/>
          <w:szCs w:val="28"/>
        </w:rPr>
        <w:t xml:space="preserve"> дополнить частью (3) следующего содержания:</w:t>
      </w:r>
      <w:r>
        <w:rPr>
          <w:color w:val="191919"/>
          <w:sz w:val="28"/>
          <w:szCs w:val="28"/>
        </w:rPr>
        <w:t xml:space="preserve"> </w:t>
      </w:r>
    </w:p>
    <w:p w:rsidR="000206DA" w:rsidRDefault="000206DA" w:rsidP="000206DA">
      <w:pPr>
        <w:rPr>
          <w:color w:val="191919"/>
          <w:sz w:val="28"/>
          <w:szCs w:val="28"/>
        </w:rPr>
      </w:pPr>
      <w:r>
        <w:rPr>
          <w:color w:val="191919"/>
          <w:sz w:val="28"/>
          <w:szCs w:val="28"/>
        </w:rPr>
        <w:t xml:space="preserve">«(3) </w:t>
      </w:r>
      <w:r>
        <w:rPr>
          <w:color w:val="222222"/>
          <w:sz w:val="28"/>
          <w:szCs w:val="28"/>
          <w:shd w:val="clear" w:color="auto" w:fill="FDFDFD"/>
        </w:rPr>
        <w:t xml:space="preserve">Запрещается деятельность в периметре </w:t>
      </w:r>
      <w:r>
        <w:rPr>
          <w:iCs/>
          <w:color w:val="000000"/>
          <w:sz w:val="28"/>
          <w:szCs w:val="28"/>
        </w:rPr>
        <w:t>специально охраняемых территорий для птичьей фауны</w:t>
      </w:r>
      <w:r>
        <w:rPr>
          <w:color w:val="222222"/>
          <w:sz w:val="28"/>
          <w:szCs w:val="28"/>
          <w:shd w:val="clear" w:color="auto" w:fill="FDFDFD"/>
        </w:rPr>
        <w:t xml:space="preserve">, которая способна повлиять </w:t>
      </w:r>
      <w:r>
        <w:rPr>
          <w:color w:val="191919"/>
          <w:sz w:val="28"/>
          <w:szCs w:val="28"/>
        </w:rPr>
        <w:t>на</w:t>
      </w:r>
      <w:r>
        <w:rPr>
          <w:sz w:val="28"/>
          <w:szCs w:val="28"/>
        </w:rPr>
        <w:t xml:space="preserve"> </w:t>
      </w:r>
      <w:r>
        <w:rPr>
          <w:color w:val="191919"/>
          <w:sz w:val="28"/>
          <w:szCs w:val="28"/>
        </w:rPr>
        <w:t xml:space="preserve">общее состояние  сохранения мигрирующих видов птиц и мест их обитания, в частности: </w:t>
      </w:r>
      <w:r>
        <w:rPr>
          <w:color w:val="222222"/>
          <w:sz w:val="28"/>
          <w:szCs w:val="28"/>
          <w:shd w:val="clear" w:color="auto" w:fill="FDFDFD"/>
        </w:rPr>
        <w:t xml:space="preserve"> расположение ветровых электростанций, использование пестицидов в сельском хозяйстве, осуществление сельскохозяйственной деятельности с применением оборудования </w:t>
      </w:r>
      <w:r>
        <w:rPr>
          <w:sz w:val="28"/>
          <w:szCs w:val="28"/>
        </w:rPr>
        <w:t xml:space="preserve"> </w:t>
      </w:r>
      <w:r>
        <w:rPr>
          <w:color w:val="222222"/>
          <w:sz w:val="28"/>
          <w:szCs w:val="28"/>
          <w:shd w:val="clear" w:color="auto" w:fill="FDFDFD"/>
        </w:rPr>
        <w:t xml:space="preserve">и машин во время гнездования, разрушение гнезд, яйцекладки или уничтожение птенцов  - беспокойство птиц во время гнездования, сжигание растительности и стерни, тростника и залежи, выемка птенцов для незаконной торговли, поражение электрическим током и столкновение в линиях электропередач, неконтролируемое хранение отходов». </w:t>
      </w:r>
    </w:p>
    <w:p w:rsidR="000206DA" w:rsidRDefault="000206DA" w:rsidP="000206DA">
      <w:pPr>
        <w:rPr>
          <w:color w:val="000000"/>
          <w:sz w:val="28"/>
          <w:szCs w:val="28"/>
        </w:rPr>
      </w:pPr>
    </w:p>
    <w:p w:rsidR="000206DA" w:rsidRDefault="000206DA" w:rsidP="000206DA">
      <w:pPr>
        <w:rPr>
          <w:color w:val="000000"/>
          <w:sz w:val="28"/>
          <w:szCs w:val="28"/>
        </w:rPr>
      </w:pPr>
      <w:r>
        <w:rPr>
          <w:color w:val="000000"/>
          <w:sz w:val="28"/>
          <w:szCs w:val="28"/>
        </w:rPr>
        <w:t xml:space="preserve">4.  </w:t>
      </w:r>
      <w:r>
        <w:rPr>
          <w:bCs/>
          <w:color w:val="000000"/>
          <w:sz w:val="28"/>
          <w:szCs w:val="28"/>
        </w:rPr>
        <w:t>Статью 14</w:t>
      </w:r>
      <w:r>
        <w:rPr>
          <w:sz w:val="28"/>
          <w:szCs w:val="28"/>
        </w:rPr>
        <w:t xml:space="preserve"> дополнить частью (3) следующего содержания:</w:t>
      </w:r>
    </w:p>
    <w:p w:rsidR="000206DA" w:rsidRDefault="000206DA" w:rsidP="000206DA">
      <w:pPr>
        <w:rPr>
          <w:color w:val="000000"/>
          <w:sz w:val="28"/>
          <w:szCs w:val="28"/>
        </w:rPr>
      </w:pPr>
      <w:r>
        <w:rPr>
          <w:color w:val="000000"/>
          <w:sz w:val="28"/>
          <w:szCs w:val="28"/>
        </w:rPr>
        <w:t xml:space="preserve">«(3) </w:t>
      </w:r>
      <w:r>
        <w:rPr>
          <w:color w:val="222222"/>
          <w:sz w:val="28"/>
          <w:szCs w:val="28"/>
          <w:shd w:val="clear" w:color="auto" w:fill="FDFDFD"/>
        </w:rPr>
        <w:t>Запрещается</w:t>
      </w:r>
      <w:r>
        <w:rPr>
          <w:iCs/>
          <w:color w:val="000000"/>
          <w:sz w:val="28"/>
          <w:szCs w:val="28"/>
        </w:rPr>
        <w:t xml:space="preserve"> установление </w:t>
      </w:r>
      <w:r>
        <w:rPr>
          <w:color w:val="222222"/>
          <w:sz w:val="28"/>
          <w:szCs w:val="28"/>
          <w:shd w:val="clear" w:color="auto" w:fill="FDFDFD"/>
        </w:rPr>
        <w:t>ветровых электростанций и электрических сетей</w:t>
      </w:r>
      <w:r>
        <w:rPr>
          <w:iCs/>
          <w:color w:val="000000"/>
          <w:sz w:val="28"/>
          <w:szCs w:val="28"/>
        </w:rPr>
        <w:t xml:space="preserve"> </w:t>
      </w:r>
      <w:r>
        <w:rPr>
          <w:color w:val="222222"/>
          <w:sz w:val="28"/>
          <w:szCs w:val="28"/>
          <w:shd w:val="clear" w:color="auto" w:fill="FDFDFD"/>
        </w:rPr>
        <w:t>в природных территориях, охраняемых государством, и на путях миграции  диких птиц</w:t>
      </w:r>
      <w:r>
        <w:rPr>
          <w:iCs/>
          <w:color w:val="000000"/>
          <w:sz w:val="28"/>
          <w:szCs w:val="28"/>
        </w:rPr>
        <w:t>,</w:t>
      </w:r>
      <w:r>
        <w:rPr>
          <w:color w:val="222222"/>
          <w:sz w:val="28"/>
          <w:szCs w:val="28"/>
          <w:shd w:val="clear" w:color="auto" w:fill="FDFDFD"/>
        </w:rPr>
        <w:t xml:space="preserve"> при наличии электрических сетей они должны быть оснащены устройствами визуальной сигнализации</w:t>
      </w:r>
      <w:r>
        <w:rPr>
          <w:color w:val="000000"/>
          <w:sz w:val="28"/>
          <w:szCs w:val="28"/>
        </w:rPr>
        <w:t xml:space="preserve"> </w:t>
      </w:r>
      <w:r>
        <w:rPr>
          <w:color w:val="222222"/>
          <w:sz w:val="28"/>
          <w:szCs w:val="28"/>
          <w:shd w:val="clear" w:color="auto" w:fill="FDFDFD"/>
        </w:rPr>
        <w:t>путем установки на  защитный провод сферических буйков бело-красного цвета из стекловолокна диаметром не менее 600 мм, с расстоянием между буйками 50 м.  Изоляционная сеть должна быть длиной не менее 6 м, таким образом, чтобы крупные птицы не могли закрыть контур между двумя проводниками, находящимися под разным напряжением».</w:t>
      </w:r>
    </w:p>
    <w:p w:rsidR="000206DA" w:rsidRDefault="000206DA" w:rsidP="000206DA">
      <w:pPr>
        <w:ind w:right="-2" w:firstLine="567"/>
        <w:rPr>
          <w:color w:val="000000"/>
          <w:sz w:val="28"/>
          <w:szCs w:val="28"/>
        </w:rPr>
      </w:pPr>
    </w:p>
    <w:p w:rsidR="000206DA" w:rsidRDefault="000206DA" w:rsidP="000206DA">
      <w:pPr>
        <w:ind w:right="-2" w:firstLine="567"/>
        <w:rPr>
          <w:color w:val="000000"/>
          <w:sz w:val="28"/>
          <w:szCs w:val="28"/>
        </w:rPr>
      </w:pPr>
      <w:r>
        <w:rPr>
          <w:color w:val="000000"/>
          <w:sz w:val="28"/>
          <w:szCs w:val="28"/>
        </w:rPr>
        <w:t xml:space="preserve">5. </w:t>
      </w:r>
      <w:r>
        <w:rPr>
          <w:sz w:val="28"/>
          <w:szCs w:val="28"/>
        </w:rPr>
        <w:t>Часть (3) с</w:t>
      </w:r>
      <w:r>
        <w:rPr>
          <w:color w:val="000000"/>
          <w:sz w:val="28"/>
          <w:szCs w:val="28"/>
        </w:rPr>
        <w:t>татьи 16</w:t>
      </w:r>
      <w:r>
        <w:rPr>
          <w:sz w:val="28"/>
          <w:szCs w:val="28"/>
        </w:rPr>
        <w:t xml:space="preserve"> </w:t>
      </w:r>
      <w:r>
        <w:rPr>
          <w:color w:val="000000"/>
          <w:sz w:val="28"/>
          <w:szCs w:val="28"/>
        </w:rPr>
        <w:t xml:space="preserve">дополнить подпунктами d) и e) </w:t>
      </w:r>
      <w:r>
        <w:rPr>
          <w:sz w:val="28"/>
          <w:szCs w:val="28"/>
        </w:rPr>
        <w:t>следующего содержания:</w:t>
      </w:r>
    </w:p>
    <w:p w:rsidR="000206DA" w:rsidRDefault="000206DA" w:rsidP="000206DA">
      <w:pPr>
        <w:rPr>
          <w:color w:val="000000"/>
          <w:sz w:val="28"/>
          <w:szCs w:val="28"/>
        </w:rPr>
      </w:pPr>
      <w:r>
        <w:rPr>
          <w:color w:val="000000"/>
          <w:sz w:val="28"/>
          <w:szCs w:val="28"/>
        </w:rPr>
        <w:t xml:space="preserve">«d) для защиты мигрирующих видов птиц в </w:t>
      </w:r>
      <w:r>
        <w:rPr>
          <w:iCs/>
          <w:color w:val="000000"/>
          <w:sz w:val="28"/>
          <w:szCs w:val="28"/>
        </w:rPr>
        <w:t>водно-болотных угодьях международного значения</w:t>
      </w:r>
      <w:r>
        <w:rPr>
          <w:color w:val="000000"/>
          <w:sz w:val="28"/>
          <w:szCs w:val="28"/>
        </w:rPr>
        <w:t xml:space="preserve">, а также за их пределами устанавливаются </w:t>
      </w:r>
      <w:r>
        <w:rPr>
          <w:iCs/>
          <w:sz w:val="28"/>
          <w:szCs w:val="28"/>
        </w:rPr>
        <w:t>специально охраняемые территории для птичьей фауны</w:t>
      </w:r>
      <w:r>
        <w:rPr>
          <w:color w:val="000000"/>
          <w:sz w:val="28"/>
          <w:szCs w:val="28"/>
        </w:rPr>
        <w:t xml:space="preserve"> и  специальные охранные зоны; </w:t>
      </w:r>
      <w:r>
        <w:rPr>
          <w:sz w:val="28"/>
          <w:szCs w:val="28"/>
        </w:rPr>
        <w:t> </w:t>
      </w:r>
      <w:r>
        <w:rPr>
          <w:color w:val="000000"/>
          <w:sz w:val="28"/>
          <w:szCs w:val="28"/>
        </w:rPr>
        <w:t xml:space="preserve"> </w:t>
      </w:r>
    </w:p>
    <w:p w:rsidR="000206DA" w:rsidRDefault="000206DA" w:rsidP="000206DA">
      <w:pPr>
        <w:rPr>
          <w:color w:val="000000"/>
          <w:sz w:val="28"/>
          <w:szCs w:val="28"/>
        </w:rPr>
      </w:pPr>
      <w:r>
        <w:rPr>
          <w:color w:val="000000"/>
          <w:sz w:val="28"/>
          <w:szCs w:val="28"/>
        </w:rPr>
        <w:t>e) з</w:t>
      </w:r>
      <w:r>
        <w:rPr>
          <w:iCs/>
          <w:sz w:val="28"/>
          <w:szCs w:val="28"/>
        </w:rPr>
        <w:t>емельные участки</w:t>
      </w:r>
      <w:r>
        <w:rPr>
          <w:sz w:val="28"/>
          <w:szCs w:val="28"/>
        </w:rPr>
        <w:t xml:space="preserve"> </w:t>
      </w:r>
      <w:r>
        <w:rPr>
          <w:color w:val="000000"/>
          <w:sz w:val="28"/>
          <w:szCs w:val="28"/>
        </w:rPr>
        <w:t>с</w:t>
      </w:r>
      <w:r>
        <w:rPr>
          <w:iCs/>
          <w:sz w:val="28"/>
          <w:szCs w:val="28"/>
        </w:rPr>
        <w:t>пециально охраняемых территорий для птичьей фауны</w:t>
      </w:r>
      <w:r>
        <w:rPr>
          <w:sz w:val="24"/>
          <w:szCs w:val="24"/>
        </w:rPr>
        <w:t> </w:t>
      </w:r>
      <w:r>
        <w:rPr>
          <w:color w:val="000000"/>
          <w:sz w:val="28"/>
          <w:szCs w:val="28"/>
        </w:rPr>
        <w:t xml:space="preserve"> остаются в ведении обладателей  земель, а управление ими  осуществляется в соответствии с планами управления, утвержденными </w:t>
      </w:r>
      <w:r>
        <w:rPr>
          <w:sz w:val="28"/>
          <w:szCs w:val="28"/>
        </w:rPr>
        <w:t>центральным органом государства по управлению природными ресурсами и охране окружающей среды».</w:t>
      </w:r>
    </w:p>
    <w:p w:rsidR="000206DA" w:rsidRDefault="000206DA" w:rsidP="000206DA">
      <w:pPr>
        <w:rPr>
          <w:iCs/>
          <w:color w:val="000000"/>
          <w:sz w:val="28"/>
          <w:szCs w:val="28"/>
        </w:rPr>
      </w:pPr>
    </w:p>
    <w:p w:rsidR="000206DA" w:rsidRDefault="000206DA" w:rsidP="000206DA">
      <w:pPr>
        <w:rPr>
          <w:sz w:val="24"/>
          <w:szCs w:val="24"/>
        </w:rPr>
      </w:pPr>
      <w:r>
        <w:rPr>
          <w:iCs/>
          <w:color w:val="000000"/>
          <w:sz w:val="28"/>
          <w:szCs w:val="28"/>
        </w:rPr>
        <w:t>6. В с</w:t>
      </w:r>
      <w:r>
        <w:rPr>
          <w:color w:val="000000"/>
          <w:sz w:val="28"/>
          <w:szCs w:val="28"/>
        </w:rPr>
        <w:t>татье</w:t>
      </w:r>
      <w:r>
        <w:rPr>
          <w:iCs/>
          <w:color w:val="000000"/>
          <w:sz w:val="28"/>
          <w:szCs w:val="28"/>
        </w:rPr>
        <w:t xml:space="preserve"> 29:</w:t>
      </w:r>
    </w:p>
    <w:p w:rsidR="000206DA" w:rsidRDefault="000206DA" w:rsidP="000206DA">
      <w:pPr>
        <w:ind w:right="-2" w:firstLine="708"/>
        <w:rPr>
          <w:sz w:val="28"/>
          <w:szCs w:val="28"/>
        </w:rPr>
      </w:pPr>
      <w:r>
        <w:rPr>
          <w:sz w:val="28"/>
          <w:szCs w:val="28"/>
        </w:rPr>
        <w:t>часть (2) изложить в</w:t>
      </w:r>
      <w:r>
        <w:rPr>
          <w:color w:val="000000"/>
          <w:sz w:val="28"/>
          <w:szCs w:val="28"/>
        </w:rPr>
        <w:t xml:space="preserve">  </w:t>
      </w:r>
      <w:r>
        <w:rPr>
          <w:sz w:val="28"/>
          <w:szCs w:val="28"/>
        </w:rPr>
        <w:t>следующей редакции:</w:t>
      </w:r>
    </w:p>
    <w:p w:rsidR="000206DA" w:rsidRDefault="000206DA" w:rsidP="000206DA">
      <w:pPr>
        <w:ind w:right="-2" w:firstLine="708"/>
        <w:rPr>
          <w:sz w:val="28"/>
          <w:szCs w:val="28"/>
        </w:rPr>
      </w:pPr>
      <w:r>
        <w:rPr>
          <w:iCs/>
          <w:color w:val="000000"/>
          <w:sz w:val="28"/>
          <w:szCs w:val="28"/>
        </w:rPr>
        <w:t>«(2)</w:t>
      </w:r>
      <w:r>
        <w:rPr>
          <w:color w:val="000000"/>
          <w:sz w:val="28"/>
          <w:szCs w:val="28"/>
        </w:rPr>
        <w:t xml:space="preserve"> Виды животных и поголовье животных (количество экземпляров), подлежащих численному регулированию, а также порядок применения мер по регулирования устанавливаются </w:t>
      </w:r>
      <w:r>
        <w:rPr>
          <w:sz w:val="28"/>
          <w:szCs w:val="28"/>
        </w:rPr>
        <w:t>центральным органом государства по управлению природными ресурсами и охране окружающей среды</w:t>
      </w:r>
      <w:r>
        <w:rPr>
          <w:color w:val="000000"/>
          <w:sz w:val="28"/>
          <w:szCs w:val="28"/>
        </w:rPr>
        <w:t xml:space="preserve"> на основании аргументированных предложений землепользователя, согласованных в письменном виде с Академией наук Молдовы, а в случае эпизоотий – с Национальным агентством по безопасности пищевых продуктов</w:t>
      </w:r>
      <w:r>
        <w:rPr>
          <w:sz w:val="28"/>
          <w:szCs w:val="28"/>
        </w:rPr>
        <w:t>»;</w:t>
      </w:r>
    </w:p>
    <w:p w:rsidR="000206DA" w:rsidRDefault="000206DA" w:rsidP="000206DA">
      <w:pPr>
        <w:ind w:right="-2" w:firstLine="567"/>
        <w:rPr>
          <w:sz w:val="28"/>
          <w:szCs w:val="28"/>
        </w:rPr>
      </w:pPr>
      <w:r>
        <w:rPr>
          <w:sz w:val="28"/>
          <w:szCs w:val="28"/>
        </w:rPr>
        <w:t>дополнить статью частью (5) следующего содержания:</w:t>
      </w:r>
    </w:p>
    <w:p w:rsidR="000206DA" w:rsidRDefault="000206DA" w:rsidP="000206DA">
      <w:pPr>
        <w:ind w:right="-2" w:firstLine="567"/>
        <w:rPr>
          <w:color w:val="000000"/>
          <w:sz w:val="28"/>
          <w:szCs w:val="28"/>
        </w:rPr>
      </w:pPr>
      <w:r>
        <w:rPr>
          <w:color w:val="000000"/>
          <w:sz w:val="28"/>
          <w:szCs w:val="28"/>
        </w:rPr>
        <w:t xml:space="preserve">«(5) Запрещается регулирование численности некоторых видов животных, отнесенных к объектам охоты,  в абсолютно заповедных зонах заповедников, в зоне водно-болотных угодий международного значения и в зоне А национальных парков, а также на других </w:t>
      </w:r>
      <w:r>
        <w:rPr>
          <w:iCs/>
          <w:sz w:val="28"/>
          <w:szCs w:val="28"/>
        </w:rPr>
        <w:t>специально охраняемых территориях для птичьей фауны</w:t>
      </w:r>
      <w:r>
        <w:rPr>
          <w:color w:val="000000"/>
          <w:sz w:val="28"/>
          <w:szCs w:val="28"/>
        </w:rPr>
        <w:t>».</w:t>
      </w:r>
    </w:p>
    <w:p w:rsidR="000206DA" w:rsidRDefault="000206DA" w:rsidP="000206DA">
      <w:pPr>
        <w:ind w:right="-2" w:firstLine="567"/>
        <w:rPr>
          <w:sz w:val="28"/>
          <w:szCs w:val="28"/>
        </w:rPr>
      </w:pPr>
      <w:r>
        <w:rPr>
          <w:sz w:val="28"/>
          <w:szCs w:val="28"/>
        </w:rPr>
        <w:t xml:space="preserve">7. Статью 48 после четвертого абзаца дополнить абзацем следующего содержания: </w:t>
      </w:r>
    </w:p>
    <w:p w:rsidR="000206DA" w:rsidRDefault="000206DA" w:rsidP="000206DA">
      <w:pPr>
        <w:ind w:right="-2" w:firstLine="567"/>
        <w:rPr>
          <w:color w:val="000000"/>
          <w:sz w:val="28"/>
          <w:szCs w:val="28"/>
        </w:rPr>
      </w:pPr>
      <w:r>
        <w:rPr>
          <w:sz w:val="28"/>
          <w:szCs w:val="28"/>
        </w:rPr>
        <w:t xml:space="preserve">«Перечень видов мигрирующих птиц,  встречающихся на территории  Республики Молдове - приложение № </w:t>
      </w:r>
      <w:r>
        <w:rPr>
          <w:color w:val="000000"/>
          <w:sz w:val="28"/>
          <w:szCs w:val="28"/>
        </w:rPr>
        <w:t>4</w:t>
      </w:r>
      <w:r>
        <w:rPr>
          <w:color w:val="000000"/>
          <w:sz w:val="28"/>
          <w:szCs w:val="28"/>
          <w:vertAlign w:val="superscript"/>
        </w:rPr>
        <w:t>1</w:t>
      </w:r>
      <w:r>
        <w:rPr>
          <w:color w:val="000000"/>
          <w:sz w:val="28"/>
          <w:szCs w:val="28"/>
        </w:rPr>
        <w:t>».</w:t>
      </w:r>
    </w:p>
    <w:p w:rsidR="000206DA" w:rsidRDefault="000206DA" w:rsidP="000206DA">
      <w:pPr>
        <w:ind w:right="-2" w:firstLine="567"/>
        <w:rPr>
          <w:sz w:val="28"/>
          <w:szCs w:val="28"/>
        </w:rPr>
      </w:pPr>
    </w:p>
    <w:p w:rsidR="000206DA" w:rsidRDefault="000206DA" w:rsidP="000206DA">
      <w:pPr>
        <w:ind w:right="-2" w:firstLine="567"/>
        <w:rPr>
          <w:sz w:val="28"/>
          <w:szCs w:val="28"/>
        </w:rPr>
      </w:pPr>
      <w:r>
        <w:rPr>
          <w:sz w:val="28"/>
          <w:szCs w:val="28"/>
        </w:rPr>
        <w:t>8. В приложении № 1:</w:t>
      </w:r>
    </w:p>
    <w:p w:rsidR="000206DA" w:rsidRDefault="000206DA" w:rsidP="000206DA">
      <w:pPr>
        <w:ind w:right="-2" w:firstLine="567"/>
        <w:rPr>
          <w:sz w:val="28"/>
          <w:szCs w:val="28"/>
        </w:rPr>
      </w:pPr>
      <w:r>
        <w:rPr>
          <w:sz w:val="28"/>
          <w:szCs w:val="28"/>
        </w:rPr>
        <w:t>в пункте 7 в последнем абзаце слова «</w:t>
      </w:r>
      <w:r>
        <w:rPr>
          <w:color w:val="000000"/>
          <w:sz w:val="28"/>
          <w:szCs w:val="28"/>
        </w:rPr>
        <w:t>заповедники</w:t>
      </w:r>
      <w:r>
        <w:rPr>
          <w:sz w:val="28"/>
          <w:szCs w:val="28"/>
        </w:rPr>
        <w:t xml:space="preserve">, естественные </w:t>
      </w:r>
      <w:r>
        <w:rPr>
          <w:color w:val="000000"/>
          <w:sz w:val="28"/>
          <w:szCs w:val="28"/>
        </w:rPr>
        <w:t>ландшафты</w:t>
      </w:r>
      <w:r>
        <w:rPr>
          <w:sz w:val="28"/>
          <w:szCs w:val="28"/>
        </w:rPr>
        <w:t xml:space="preserve">, национальные парки, </w:t>
      </w:r>
      <w:r>
        <w:rPr>
          <w:color w:val="000000"/>
          <w:sz w:val="28"/>
          <w:szCs w:val="28"/>
        </w:rPr>
        <w:t>памятники природы</w:t>
      </w:r>
      <w:r>
        <w:rPr>
          <w:sz w:val="28"/>
          <w:szCs w:val="28"/>
        </w:rPr>
        <w:t xml:space="preserve"> и иные запретные для охоты зоны» заменить словами «все категории природных объектов и комплексов, включенные в</w:t>
      </w:r>
      <w:r>
        <w:rPr>
          <w:color w:val="000000"/>
          <w:sz w:val="28"/>
          <w:szCs w:val="28"/>
        </w:rPr>
        <w:t xml:space="preserve"> фонд природных территорий, охраняемых  государством</w:t>
      </w:r>
      <w:r>
        <w:rPr>
          <w:sz w:val="28"/>
          <w:szCs w:val="28"/>
        </w:rPr>
        <w:t>»;</w:t>
      </w:r>
    </w:p>
    <w:p w:rsidR="000206DA" w:rsidRDefault="000206DA" w:rsidP="000206DA">
      <w:pPr>
        <w:ind w:right="-2" w:firstLine="567"/>
        <w:rPr>
          <w:color w:val="000000"/>
          <w:sz w:val="28"/>
          <w:szCs w:val="28"/>
        </w:rPr>
      </w:pPr>
      <w:r>
        <w:rPr>
          <w:sz w:val="28"/>
          <w:szCs w:val="28"/>
        </w:rPr>
        <w:t>в таблице пункта 33 слово «</w:t>
      </w:r>
      <w:r>
        <w:rPr>
          <w:color w:val="000000"/>
          <w:sz w:val="28"/>
          <w:szCs w:val="28"/>
        </w:rPr>
        <w:t>куликов» исключить;</w:t>
      </w:r>
    </w:p>
    <w:p w:rsidR="000206DA" w:rsidRDefault="000206DA" w:rsidP="000206DA">
      <w:pPr>
        <w:ind w:right="-2" w:firstLine="567"/>
        <w:rPr>
          <w:sz w:val="28"/>
          <w:szCs w:val="28"/>
        </w:rPr>
      </w:pPr>
      <w:r>
        <w:rPr>
          <w:sz w:val="28"/>
          <w:szCs w:val="28"/>
        </w:rPr>
        <w:t>в пункте 36:</w:t>
      </w:r>
    </w:p>
    <w:p w:rsidR="000206DA" w:rsidRDefault="000206DA" w:rsidP="000206DA">
      <w:pPr>
        <w:ind w:right="-2" w:firstLine="567"/>
        <w:rPr>
          <w:sz w:val="28"/>
          <w:szCs w:val="28"/>
        </w:rPr>
      </w:pPr>
      <w:r>
        <w:rPr>
          <w:sz w:val="28"/>
          <w:szCs w:val="28"/>
        </w:rPr>
        <w:t>подпункт а) дополнить в конце текстом: «а для мигрирующих видов птиц – в период размножения и во время их возвращения к местам гнездования, а также в местах концентрации к зимовке»;</w:t>
      </w:r>
    </w:p>
    <w:p w:rsidR="000206DA" w:rsidRDefault="000206DA" w:rsidP="000206DA">
      <w:pPr>
        <w:ind w:right="-2" w:firstLine="567"/>
        <w:rPr>
          <w:sz w:val="28"/>
          <w:szCs w:val="28"/>
        </w:rPr>
      </w:pPr>
      <w:r>
        <w:rPr>
          <w:sz w:val="28"/>
          <w:szCs w:val="28"/>
        </w:rPr>
        <w:t>подпункт с) после слов «</w:t>
      </w:r>
      <w:r>
        <w:rPr>
          <w:color w:val="000000"/>
          <w:sz w:val="28"/>
          <w:szCs w:val="28"/>
        </w:rPr>
        <w:t>енотовидной собаки»</w:t>
      </w:r>
      <w:r>
        <w:rPr>
          <w:sz w:val="28"/>
          <w:szCs w:val="28"/>
        </w:rPr>
        <w:t xml:space="preserve"> дополнить словом «кулик»;</w:t>
      </w:r>
    </w:p>
    <w:p w:rsidR="000206DA" w:rsidRDefault="000206DA" w:rsidP="000206DA">
      <w:pPr>
        <w:ind w:right="-2" w:firstLine="567"/>
        <w:rPr>
          <w:sz w:val="28"/>
          <w:szCs w:val="28"/>
        </w:rPr>
      </w:pPr>
      <w:r>
        <w:rPr>
          <w:sz w:val="28"/>
          <w:szCs w:val="28"/>
        </w:rPr>
        <w:t>подпункт d) дополнить в конце текстом «охота в период созревания и на различных этапах воспроизводства, использования свинцовой дроби в водно-болотных угодьях международного значения.»;</w:t>
      </w:r>
    </w:p>
    <w:p w:rsidR="000206DA" w:rsidRDefault="000206DA" w:rsidP="000206DA">
      <w:pPr>
        <w:ind w:right="-2" w:firstLine="567"/>
        <w:rPr>
          <w:sz w:val="28"/>
          <w:szCs w:val="28"/>
        </w:rPr>
      </w:pPr>
      <w:r>
        <w:rPr>
          <w:sz w:val="28"/>
          <w:szCs w:val="28"/>
        </w:rPr>
        <w:t xml:space="preserve">дополнить пункт подпунктами </w:t>
      </w:r>
      <w:r>
        <w:rPr>
          <w:color w:val="000000"/>
          <w:sz w:val="28"/>
          <w:szCs w:val="28"/>
        </w:rPr>
        <w:t xml:space="preserve">o)-r) </w:t>
      </w:r>
      <w:r>
        <w:rPr>
          <w:sz w:val="28"/>
          <w:szCs w:val="28"/>
        </w:rPr>
        <w:t>следующего содержания:</w:t>
      </w:r>
    </w:p>
    <w:p w:rsidR="000206DA" w:rsidRDefault="000206DA" w:rsidP="000206DA">
      <w:pPr>
        <w:ind w:right="-2" w:firstLine="567"/>
        <w:rPr>
          <w:sz w:val="28"/>
          <w:szCs w:val="28"/>
        </w:rPr>
      </w:pPr>
      <w:r>
        <w:rPr>
          <w:sz w:val="28"/>
          <w:szCs w:val="28"/>
        </w:rPr>
        <w:t>«о) использование следующих средств и методов охоты или других форм эксплуатации для диких млекопитающих: петли, живые животные, используемые в качестве апеллянтов, ослепленные или изувеченные, зовущие электронные апеллянты, электроприборы, способные убивать, источники искусственного света, зеркала и другие ослепляющие предметы, прицельные приспособления, включающие приборы ночного видения или усилители электронного изображения для ночной охоты, взрывчатые вещества, сетки, ловушки, яды и отравляющие приманки, усыпляющие транквилизаторы, фумиганты и газы, полуавтоматическое или автоматическое оружие, магазин которого  может содержать более двух патронов, двигающиеся транспортные средства;</w:t>
      </w:r>
    </w:p>
    <w:p w:rsidR="000206DA" w:rsidRDefault="000206DA" w:rsidP="000206DA">
      <w:pPr>
        <w:ind w:right="-2" w:firstLine="567"/>
        <w:rPr>
          <w:sz w:val="28"/>
          <w:szCs w:val="28"/>
        </w:rPr>
      </w:pPr>
      <w:r>
        <w:rPr>
          <w:rStyle w:val="tax1"/>
          <w:color w:val="000000"/>
          <w:sz w:val="28"/>
          <w:szCs w:val="28"/>
        </w:rPr>
        <w:t>p</w:t>
      </w:r>
      <w:r>
        <w:rPr>
          <w:color w:val="000000"/>
          <w:sz w:val="24"/>
          <w:szCs w:val="24"/>
        </w:rPr>
        <w:t xml:space="preserve">) </w:t>
      </w:r>
      <w:r>
        <w:rPr>
          <w:sz w:val="28"/>
          <w:szCs w:val="28"/>
        </w:rPr>
        <w:t xml:space="preserve">использование следующих средств и методов охоты или других форм эксплуатации для диких птиц: петли, клеи, </w:t>
      </w:r>
      <w:r>
        <w:rPr>
          <w:color w:val="000000"/>
          <w:sz w:val="28"/>
          <w:szCs w:val="28"/>
        </w:rPr>
        <w:t>крючки,</w:t>
      </w:r>
      <w:r>
        <w:rPr>
          <w:sz w:val="28"/>
          <w:szCs w:val="28"/>
        </w:rPr>
        <w:t xml:space="preserve"> живые животные, используемые в качестве апеллянтов, ослепленные или изувеченные</w:t>
      </w:r>
      <w:r>
        <w:rPr>
          <w:rStyle w:val="tpa1"/>
          <w:color w:val="000000"/>
          <w:sz w:val="28"/>
          <w:szCs w:val="28"/>
        </w:rPr>
        <w:t>,</w:t>
      </w:r>
      <w:r>
        <w:rPr>
          <w:sz w:val="28"/>
          <w:szCs w:val="28"/>
        </w:rPr>
        <w:t xml:space="preserve"> зовущие электронные апеллянты, электроприборы, способные убивать, источники искусственного света, зеркала и другие ослепляющие предметы, прицельные приспособления, включающие приборы ночного видения или усилители электронного изображения для ночной охоты, взрывчатые вещества, сетки, ловушки, яды и отравляющие приманки, усыпляющие транквилизаторы, фумиганты и газы, полуавтоматическое или автоматическое оружие, магазин которого  может содержать более двух патронов, двигающиеся транспортные средства;</w:t>
      </w:r>
    </w:p>
    <w:p w:rsidR="000206DA" w:rsidRDefault="000206DA" w:rsidP="000206DA">
      <w:pPr>
        <w:ind w:right="-2" w:firstLine="567"/>
        <w:rPr>
          <w:sz w:val="28"/>
          <w:szCs w:val="28"/>
        </w:rPr>
      </w:pPr>
      <w:r>
        <w:rPr>
          <w:sz w:val="28"/>
          <w:szCs w:val="28"/>
        </w:rPr>
        <w:t>q) отлов или истребление дикой фауны, использование любых  средств, приспособлений или методов для отлова или масштабного неселективного истребления, которое может привести к исчезновению на местном уровне или серьезному нарушению одного из видов;</w:t>
      </w:r>
    </w:p>
    <w:p w:rsidR="000206DA" w:rsidRDefault="000206DA" w:rsidP="000206DA">
      <w:pPr>
        <w:ind w:right="-2" w:firstLine="567"/>
        <w:rPr>
          <w:sz w:val="28"/>
          <w:szCs w:val="28"/>
        </w:rPr>
      </w:pPr>
      <w:r>
        <w:rPr>
          <w:color w:val="000000"/>
          <w:sz w:val="28"/>
          <w:szCs w:val="28"/>
        </w:rPr>
        <w:t xml:space="preserve">r) </w:t>
      </w:r>
      <w:r>
        <w:rPr>
          <w:sz w:val="28"/>
          <w:szCs w:val="28"/>
        </w:rPr>
        <w:t xml:space="preserve">регулирование численности мигрирующих водно-болотных птиц на   </w:t>
      </w:r>
      <w:r>
        <w:rPr>
          <w:color w:val="000000"/>
          <w:sz w:val="28"/>
          <w:szCs w:val="28"/>
        </w:rPr>
        <w:t>с</w:t>
      </w:r>
      <w:r>
        <w:rPr>
          <w:iCs/>
          <w:sz w:val="28"/>
          <w:szCs w:val="28"/>
        </w:rPr>
        <w:t>пециально охраняемых территориях для птичьей фауны и видов,</w:t>
      </w:r>
      <w:r>
        <w:rPr>
          <w:sz w:val="28"/>
          <w:szCs w:val="28"/>
        </w:rPr>
        <w:t xml:space="preserve"> подлежащих охране на  </w:t>
      </w:r>
      <w:r>
        <w:rPr>
          <w:color w:val="000000"/>
          <w:sz w:val="28"/>
          <w:szCs w:val="28"/>
        </w:rPr>
        <w:t>с</w:t>
      </w:r>
      <w:r>
        <w:rPr>
          <w:iCs/>
          <w:sz w:val="28"/>
          <w:szCs w:val="28"/>
        </w:rPr>
        <w:t xml:space="preserve">пециально охраняемых территориях, а также </w:t>
      </w:r>
      <w:r>
        <w:rPr>
          <w:sz w:val="28"/>
          <w:szCs w:val="28"/>
        </w:rPr>
        <w:t xml:space="preserve"> регулирование численности птиц на других охраняемых природных территориях, включенных в охотничьи угодья без соблюдения условий относительно </w:t>
      </w:r>
      <w:r>
        <w:rPr>
          <w:color w:val="000000"/>
          <w:sz w:val="28"/>
          <w:szCs w:val="28"/>
        </w:rPr>
        <w:t>регулирования численности</w:t>
      </w:r>
      <w:r>
        <w:rPr>
          <w:color w:val="000000"/>
          <w:sz w:val="24"/>
          <w:szCs w:val="24"/>
        </w:rPr>
        <w:t xml:space="preserve"> </w:t>
      </w:r>
      <w:r>
        <w:rPr>
          <w:iCs/>
          <w:sz w:val="28"/>
          <w:szCs w:val="28"/>
        </w:rPr>
        <w:t>исходя из</w:t>
      </w:r>
      <w:r>
        <w:rPr>
          <w:sz w:val="28"/>
          <w:szCs w:val="28"/>
        </w:rPr>
        <w:t xml:space="preserve"> планов управления охотничьим хозяйством и планов управления </w:t>
      </w:r>
      <w:r>
        <w:rPr>
          <w:color w:val="000000"/>
          <w:sz w:val="28"/>
          <w:szCs w:val="28"/>
        </w:rPr>
        <w:t>природными территориями, охраняемыми  государством</w:t>
      </w:r>
      <w:r>
        <w:rPr>
          <w:sz w:val="28"/>
          <w:szCs w:val="28"/>
        </w:rPr>
        <w:t>, утвержденных центральным органом государства по управлению природными ресурсами и охране окружающей среды».</w:t>
      </w:r>
    </w:p>
    <w:p w:rsidR="000206DA" w:rsidRDefault="000206DA" w:rsidP="000206DA">
      <w:pPr>
        <w:ind w:right="-2" w:firstLine="567"/>
        <w:rPr>
          <w:sz w:val="28"/>
          <w:szCs w:val="28"/>
        </w:rPr>
      </w:pPr>
    </w:p>
    <w:p w:rsidR="000206DA" w:rsidRDefault="000206DA" w:rsidP="000206DA">
      <w:pPr>
        <w:ind w:right="-2" w:firstLine="567"/>
        <w:rPr>
          <w:color w:val="000000"/>
          <w:sz w:val="28"/>
          <w:szCs w:val="28"/>
        </w:rPr>
      </w:pPr>
      <w:r>
        <w:rPr>
          <w:sz w:val="28"/>
          <w:szCs w:val="28"/>
        </w:rPr>
        <w:t xml:space="preserve">9.  </w:t>
      </w:r>
      <w:r>
        <w:rPr>
          <w:color w:val="000000"/>
          <w:sz w:val="28"/>
          <w:szCs w:val="28"/>
        </w:rPr>
        <w:t>Приложение № 3 изложить в следующей редакции:</w:t>
      </w:r>
    </w:p>
    <w:p w:rsidR="000206DA" w:rsidRDefault="000206DA" w:rsidP="000206DA">
      <w:pPr>
        <w:widowControl w:val="0"/>
        <w:autoSpaceDE w:val="0"/>
        <w:autoSpaceDN w:val="0"/>
        <w:adjustRightInd w:val="0"/>
        <w:spacing w:line="240" w:lineRule="atLeast"/>
        <w:ind w:left="360" w:right="851" w:firstLine="283"/>
        <w:jc w:val="right"/>
        <w:rPr>
          <w:rFonts w:ascii="Times New Roman CYR" w:hAnsi="Times New Roman CYR" w:cs="Times New Roman CYR"/>
          <w:color w:val="000000"/>
        </w:rPr>
      </w:pPr>
    </w:p>
    <w:p w:rsidR="000206DA" w:rsidRDefault="000206DA" w:rsidP="000206DA">
      <w:pPr>
        <w:widowControl w:val="0"/>
        <w:autoSpaceDE w:val="0"/>
        <w:autoSpaceDN w:val="0"/>
        <w:adjustRightInd w:val="0"/>
        <w:spacing w:line="240" w:lineRule="atLeast"/>
        <w:ind w:left="6024" w:right="56" w:firstLine="348"/>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«Приложение № 3</w:t>
      </w:r>
    </w:p>
    <w:p w:rsidR="000206DA" w:rsidRDefault="000206DA" w:rsidP="000206DA">
      <w:pPr>
        <w:widowControl w:val="0"/>
        <w:autoSpaceDE w:val="0"/>
        <w:autoSpaceDN w:val="0"/>
        <w:adjustRightInd w:val="0"/>
        <w:spacing w:line="240" w:lineRule="atLeast"/>
        <w:ind w:left="360" w:right="56" w:firstLine="283"/>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                                    </w:t>
      </w:r>
      <w:r>
        <w:rPr>
          <w:rFonts w:ascii="Times New Roman CYR" w:hAnsi="Times New Roman CYR" w:cs="Times New Roman CYR"/>
          <w:color w:val="000000"/>
          <w:sz w:val="28"/>
          <w:szCs w:val="28"/>
        </w:rPr>
        <w:tab/>
      </w:r>
      <w:r>
        <w:rPr>
          <w:rFonts w:ascii="Times New Roman CYR" w:hAnsi="Times New Roman CYR" w:cs="Times New Roman CYR"/>
          <w:color w:val="000000"/>
          <w:sz w:val="28"/>
          <w:szCs w:val="28"/>
        </w:rPr>
        <w:tab/>
        <w:t xml:space="preserve">                      к Закону о животном мире</w:t>
      </w:r>
    </w:p>
    <w:p w:rsidR="000206DA" w:rsidRDefault="000206DA" w:rsidP="000206DA">
      <w:pPr>
        <w:widowControl w:val="0"/>
        <w:autoSpaceDE w:val="0"/>
        <w:autoSpaceDN w:val="0"/>
        <w:adjustRightInd w:val="0"/>
        <w:spacing w:line="240" w:lineRule="atLeast"/>
        <w:ind w:left="360" w:right="851" w:firstLine="283"/>
        <w:rPr>
          <w:rFonts w:ascii="Times New Roman CYR" w:hAnsi="Times New Roman CYR" w:cs="Times New Roman CYR"/>
          <w:b/>
          <w:color w:val="000000"/>
          <w:sz w:val="28"/>
          <w:szCs w:val="28"/>
        </w:rPr>
      </w:pPr>
    </w:p>
    <w:p w:rsidR="000206DA" w:rsidRDefault="000206DA" w:rsidP="000206DA">
      <w:pPr>
        <w:widowControl w:val="0"/>
        <w:autoSpaceDE w:val="0"/>
        <w:autoSpaceDN w:val="0"/>
        <w:adjustRightInd w:val="0"/>
        <w:ind w:right="56" w:firstLine="0"/>
        <w:jc w:val="center"/>
        <w:rPr>
          <w:b/>
          <w:bCs/>
          <w:color w:val="000000"/>
          <w:sz w:val="28"/>
          <w:szCs w:val="28"/>
        </w:rPr>
      </w:pPr>
      <w:r>
        <w:rPr>
          <w:b/>
          <w:bCs/>
          <w:color w:val="000000"/>
          <w:sz w:val="28"/>
          <w:szCs w:val="28"/>
        </w:rPr>
        <w:t>ПЕРЕЧЕНЬ</w:t>
      </w:r>
    </w:p>
    <w:p w:rsidR="000206DA" w:rsidRDefault="000206DA" w:rsidP="000206DA">
      <w:pPr>
        <w:widowControl w:val="0"/>
        <w:autoSpaceDE w:val="0"/>
        <w:autoSpaceDN w:val="0"/>
        <w:adjustRightInd w:val="0"/>
        <w:ind w:right="56" w:firstLine="0"/>
        <w:jc w:val="center"/>
        <w:rPr>
          <w:b/>
          <w:bCs/>
          <w:color w:val="000000"/>
          <w:sz w:val="28"/>
          <w:szCs w:val="28"/>
        </w:rPr>
      </w:pPr>
      <w:r>
        <w:rPr>
          <w:b/>
          <w:bCs/>
          <w:color w:val="000000"/>
          <w:sz w:val="28"/>
          <w:szCs w:val="28"/>
        </w:rPr>
        <w:t>видов фауны, включенных в Красную книгу Республики Молдова, и платы взысканий за ущерб, причиненный физическими и юридическими лицами посредством незаконной охоты, рыболовства, добывания, сбора, торговли, владения, экспорта или уничтожения</w:t>
      </w:r>
    </w:p>
    <w:p w:rsidR="000206DA" w:rsidRDefault="000206DA" w:rsidP="000206DA">
      <w:pPr>
        <w:jc w:val="center"/>
        <w:rPr>
          <w:color w:val="000000"/>
          <w:sz w:val="24"/>
          <w:szCs w:val="24"/>
        </w:rPr>
      </w:pPr>
    </w:p>
    <w:tbl>
      <w:tblPr>
        <w:tblW w:w="9560" w:type="dxa"/>
        <w:tblCellSpacing w:w="0" w:type="dxa"/>
        <w:tblBorders>
          <w:top w:val="single" w:sz="8" w:space="0" w:color="333333"/>
          <w:left w:val="single" w:sz="8" w:space="0" w:color="333333"/>
          <w:bottom w:val="single" w:sz="8" w:space="0" w:color="333333"/>
          <w:right w:val="single" w:sz="8" w:space="0" w:color="333333"/>
        </w:tblBorders>
        <w:tblCellMar>
          <w:left w:w="0" w:type="dxa"/>
          <w:right w:w="0" w:type="dxa"/>
        </w:tblCellMar>
        <w:tblLook w:val="04A0" w:firstRow="1" w:lastRow="0" w:firstColumn="1" w:lastColumn="0" w:noHBand="0" w:noVBand="1"/>
      </w:tblPr>
      <w:tblGrid>
        <w:gridCol w:w="691"/>
        <w:gridCol w:w="2007"/>
        <w:gridCol w:w="1732"/>
        <w:gridCol w:w="2372"/>
        <w:gridCol w:w="1190"/>
        <w:gridCol w:w="1568"/>
      </w:tblGrid>
      <w:tr w:rsidR="000206DA" w:rsidTr="000206DA">
        <w:trPr>
          <w:tblCellSpacing w:w="0" w:type="dxa"/>
        </w:trPr>
        <w:tc>
          <w:tcPr>
            <w:tcW w:w="691" w:type="dxa"/>
            <w:vMerge w:val="restart"/>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b/>
                <w:color w:val="000000"/>
                <w:sz w:val="24"/>
                <w:szCs w:val="24"/>
              </w:rPr>
            </w:pPr>
            <w:r>
              <w:rPr>
                <w:b/>
                <w:color w:val="000000"/>
                <w:sz w:val="24"/>
                <w:szCs w:val="24"/>
              </w:rPr>
              <w:t>№</w:t>
            </w:r>
          </w:p>
          <w:p w:rsidR="000206DA" w:rsidRDefault="000206DA">
            <w:pPr>
              <w:ind w:firstLine="0"/>
              <w:jc w:val="center"/>
              <w:rPr>
                <w:b/>
                <w:color w:val="000000"/>
                <w:sz w:val="24"/>
                <w:szCs w:val="24"/>
              </w:rPr>
            </w:pPr>
            <w:r>
              <w:rPr>
                <w:b/>
                <w:color w:val="000000"/>
                <w:sz w:val="24"/>
                <w:szCs w:val="24"/>
              </w:rPr>
              <w:t>п/п</w:t>
            </w:r>
          </w:p>
        </w:tc>
        <w:tc>
          <w:tcPr>
            <w:tcW w:w="6111" w:type="dxa"/>
            <w:gridSpan w:val="3"/>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b/>
                <w:color w:val="000000"/>
                <w:sz w:val="24"/>
                <w:szCs w:val="24"/>
              </w:rPr>
            </w:pPr>
            <w:r>
              <w:rPr>
                <w:b/>
                <w:color w:val="000000"/>
                <w:sz w:val="24"/>
                <w:szCs w:val="24"/>
              </w:rPr>
              <w:t>Научное наименование</w:t>
            </w:r>
          </w:p>
        </w:tc>
        <w:tc>
          <w:tcPr>
            <w:tcW w:w="1190" w:type="dxa"/>
            <w:vMerge w:val="restart"/>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b/>
                <w:color w:val="000000"/>
                <w:sz w:val="24"/>
                <w:szCs w:val="24"/>
              </w:rPr>
            </w:pPr>
            <w:r>
              <w:rPr>
                <w:b/>
                <w:color w:val="000000"/>
                <w:sz w:val="24"/>
                <w:szCs w:val="24"/>
              </w:rPr>
              <w:t>Категория редкости</w:t>
            </w:r>
          </w:p>
          <w:p w:rsidR="000206DA" w:rsidRDefault="000206DA">
            <w:pPr>
              <w:ind w:firstLine="0"/>
              <w:jc w:val="center"/>
              <w:rPr>
                <w:b/>
                <w:color w:val="000000"/>
                <w:sz w:val="24"/>
                <w:szCs w:val="24"/>
              </w:rPr>
            </w:pPr>
            <w:r>
              <w:rPr>
                <w:b/>
                <w:color w:val="000000"/>
                <w:sz w:val="24"/>
                <w:szCs w:val="24"/>
              </w:rPr>
              <w:t>( * )</w:t>
            </w:r>
          </w:p>
        </w:tc>
        <w:tc>
          <w:tcPr>
            <w:tcW w:w="1568" w:type="dxa"/>
            <w:vMerge w:val="restart"/>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b/>
                <w:color w:val="000000"/>
                <w:sz w:val="24"/>
                <w:szCs w:val="24"/>
              </w:rPr>
            </w:pPr>
            <w:r>
              <w:rPr>
                <w:b/>
                <w:color w:val="000000"/>
                <w:sz w:val="24"/>
                <w:szCs w:val="24"/>
              </w:rPr>
              <w:t>Плата в условных единицах за один экземпляр</w:t>
            </w:r>
          </w:p>
        </w:tc>
      </w:tr>
      <w:tr w:rsidR="000206DA" w:rsidTr="000206DA">
        <w:trPr>
          <w:tblCellSpacing w:w="0" w:type="dxa"/>
        </w:trPr>
        <w:tc>
          <w:tcPr>
            <w:tcW w:w="0" w:type="auto"/>
            <w:vMerge/>
            <w:tcBorders>
              <w:top w:val="single" w:sz="8" w:space="0" w:color="333333"/>
              <w:left w:val="single" w:sz="8" w:space="0" w:color="333333"/>
              <w:bottom w:val="single" w:sz="8" w:space="0" w:color="333333"/>
              <w:right w:val="single" w:sz="8" w:space="0" w:color="333333"/>
            </w:tcBorders>
            <w:vAlign w:val="center"/>
            <w:hideMark/>
          </w:tcPr>
          <w:p w:rsidR="000206DA" w:rsidRDefault="000206DA">
            <w:pPr>
              <w:ind w:firstLine="0"/>
              <w:jc w:val="left"/>
              <w:rPr>
                <w:b/>
                <w:color w:val="000000"/>
                <w:sz w:val="24"/>
                <w:szCs w:val="24"/>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b/>
                <w:color w:val="000000"/>
                <w:sz w:val="24"/>
                <w:szCs w:val="24"/>
              </w:rPr>
            </w:pPr>
            <w:r>
              <w:rPr>
                <w:b/>
                <w:color w:val="000000"/>
                <w:sz w:val="24"/>
                <w:szCs w:val="24"/>
              </w:rPr>
              <w:t>латинское</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b/>
                <w:color w:val="000000"/>
                <w:sz w:val="24"/>
                <w:szCs w:val="24"/>
              </w:rPr>
            </w:pPr>
            <w:r>
              <w:rPr>
                <w:b/>
                <w:color w:val="000000"/>
                <w:sz w:val="24"/>
                <w:szCs w:val="24"/>
              </w:rPr>
              <w:t>румынское</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b/>
                <w:color w:val="000000"/>
                <w:sz w:val="24"/>
                <w:szCs w:val="24"/>
              </w:rPr>
            </w:pPr>
            <w:r>
              <w:rPr>
                <w:b/>
                <w:color w:val="000000"/>
                <w:sz w:val="24"/>
                <w:szCs w:val="24"/>
              </w:rPr>
              <w:t>русское</w:t>
            </w:r>
          </w:p>
        </w:tc>
        <w:tc>
          <w:tcPr>
            <w:tcW w:w="0" w:type="auto"/>
            <w:vMerge/>
            <w:tcBorders>
              <w:top w:val="single" w:sz="8" w:space="0" w:color="333333"/>
              <w:left w:val="single" w:sz="8" w:space="0" w:color="333333"/>
              <w:bottom w:val="single" w:sz="8" w:space="0" w:color="333333"/>
              <w:right w:val="single" w:sz="8" w:space="0" w:color="333333"/>
            </w:tcBorders>
            <w:vAlign w:val="center"/>
            <w:hideMark/>
          </w:tcPr>
          <w:p w:rsidR="000206DA" w:rsidRDefault="000206DA">
            <w:pPr>
              <w:ind w:firstLine="0"/>
              <w:jc w:val="left"/>
              <w:rPr>
                <w:b/>
                <w:color w:val="000000"/>
                <w:sz w:val="24"/>
                <w:szCs w:val="24"/>
              </w:rPr>
            </w:pPr>
          </w:p>
        </w:tc>
        <w:tc>
          <w:tcPr>
            <w:tcW w:w="0" w:type="auto"/>
            <w:vMerge/>
            <w:tcBorders>
              <w:top w:val="single" w:sz="8" w:space="0" w:color="333333"/>
              <w:left w:val="single" w:sz="8" w:space="0" w:color="333333"/>
              <w:bottom w:val="single" w:sz="8" w:space="0" w:color="333333"/>
              <w:right w:val="single" w:sz="8" w:space="0" w:color="333333"/>
            </w:tcBorders>
            <w:vAlign w:val="center"/>
            <w:hideMark/>
          </w:tcPr>
          <w:p w:rsidR="000206DA" w:rsidRDefault="000206DA">
            <w:pPr>
              <w:ind w:firstLine="0"/>
              <w:jc w:val="left"/>
              <w:rPr>
                <w:b/>
                <w:color w:val="000000"/>
                <w:sz w:val="24"/>
                <w:szCs w:val="24"/>
              </w:rPr>
            </w:pPr>
          </w:p>
        </w:tc>
      </w:tr>
    </w:tbl>
    <w:p w:rsidR="000206DA" w:rsidRDefault="000206DA" w:rsidP="000206DA">
      <w:pPr>
        <w:rPr>
          <w:sz w:val="2"/>
          <w:szCs w:val="2"/>
        </w:rPr>
      </w:pPr>
    </w:p>
    <w:tbl>
      <w:tblPr>
        <w:tblW w:w="9560" w:type="dxa"/>
        <w:tblCellSpacing w:w="0" w:type="dxa"/>
        <w:tblBorders>
          <w:top w:val="single" w:sz="8" w:space="0" w:color="333333"/>
          <w:left w:val="single" w:sz="8" w:space="0" w:color="333333"/>
          <w:bottom w:val="single" w:sz="8" w:space="0" w:color="333333"/>
          <w:right w:val="single" w:sz="8" w:space="0" w:color="333333"/>
        </w:tblBorders>
        <w:tblCellMar>
          <w:left w:w="0" w:type="dxa"/>
          <w:right w:w="0" w:type="dxa"/>
        </w:tblCellMar>
        <w:tblLook w:val="04A0" w:firstRow="1" w:lastRow="0" w:firstColumn="1" w:lastColumn="0" w:noHBand="0" w:noVBand="1"/>
      </w:tblPr>
      <w:tblGrid>
        <w:gridCol w:w="691"/>
        <w:gridCol w:w="2007"/>
        <w:gridCol w:w="1732"/>
        <w:gridCol w:w="2372"/>
        <w:gridCol w:w="1190"/>
        <w:gridCol w:w="1568"/>
      </w:tblGrid>
      <w:tr w:rsidR="000206DA" w:rsidTr="000206DA">
        <w:trPr>
          <w:tblHeade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1</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3</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4</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5</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6</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MAMMALIA</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MAMIFERE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МЛЕКОПИТАЮЩИЕ</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strike/>
                <w:color w:val="000000"/>
                <w:sz w:val="24"/>
                <w:szCs w:val="24"/>
              </w:rPr>
            </w:pPr>
            <w:r>
              <w:rPr>
                <w:color w:val="000000"/>
                <w:sz w:val="24"/>
                <w:szCs w:val="24"/>
              </w:rPr>
              <w:t>Soricide</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Chiţcani</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Землеройковые</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rHeight w:val="655"/>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1</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i/>
                <w:color w:val="000000"/>
                <w:sz w:val="24"/>
                <w:szCs w:val="24"/>
              </w:rPr>
              <w:t xml:space="preserve">Crocidura leucodon </w:t>
            </w:r>
            <w:r>
              <w:rPr>
                <w:color w:val="000000"/>
                <w:sz w:val="24"/>
                <w:szCs w:val="24"/>
              </w:rPr>
              <w:t>(Hermann)</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Chiţcan-de-cîmp</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Белозубка белобрюхая</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51"/>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Neomys fodiens </w:t>
            </w:r>
            <w:r>
              <w:rPr>
                <w:color w:val="000000"/>
                <w:sz w:val="24"/>
                <w:szCs w:val="24"/>
              </w:rPr>
              <w:t>(Pennant)</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Chiţcan-de-apă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Bодяная кутора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313"/>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3</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Neomys anomalus </w:t>
            </w:r>
            <w:r>
              <w:rPr>
                <w:color w:val="000000"/>
                <w:sz w:val="24"/>
                <w:szCs w:val="24"/>
              </w:rPr>
              <w:t>(Cabrera)</w:t>
            </w:r>
            <w:r>
              <w:rPr>
                <w:i/>
                <w:color w:val="000000"/>
                <w:sz w:val="24"/>
                <w:szCs w:val="24"/>
              </w:rPr>
              <w:t xml:space="preserve">                        </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Chiţcanul-de-mlaştină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Малая кутора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rHeight w:val="313"/>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Chiroptera</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Chiroptere (Lilieci)</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rStyle w:val="apple-style-span"/>
                <w:bCs/>
              </w:rPr>
            </w:pPr>
            <w:r>
              <w:rPr>
                <w:color w:val="000000"/>
                <w:sz w:val="24"/>
                <w:szCs w:val="24"/>
              </w:rPr>
              <w:t>Рукокрылые</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rPr>
                <w:rStyle w:val="apple-style-span"/>
                <w:bCs/>
                <w:color w:val="000000"/>
                <w:sz w:val="24"/>
                <w:szCs w:val="24"/>
              </w:rPr>
            </w:pP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rHeight w:val="889"/>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4</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Rhinolophus ferrumequinum </w:t>
            </w:r>
            <w:r>
              <w:rPr>
                <w:color w:val="000000"/>
                <w:sz w:val="24"/>
                <w:szCs w:val="24"/>
              </w:rPr>
              <w:t>(Schreb)</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Liliac-mare-cu-potcoavă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Подковонос большой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5</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snapToGrid w:val="0"/>
                <w:color w:val="000000"/>
                <w:sz w:val="24"/>
                <w:szCs w:val="24"/>
              </w:rPr>
              <w:t xml:space="preserve">Rhinolophus hipposideros </w:t>
            </w:r>
            <w:r>
              <w:rPr>
                <w:snapToGrid w:val="0"/>
                <w:color w:val="000000"/>
                <w:sz w:val="24"/>
                <w:szCs w:val="24"/>
              </w:rPr>
              <w:t>(Bechstein)</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Liliacul-mic-cu-potcoavă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Малый подковонос</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6</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snapToGrid w:val="0"/>
                <w:color w:val="000000"/>
                <w:sz w:val="24"/>
                <w:szCs w:val="24"/>
              </w:rPr>
            </w:pPr>
            <w:r>
              <w:rPr>
                <w:i/>
                <w:snapToGrid w:val="0"/>
                <w:color w:val="000000"/>
                <w:sz w:val="24"/>
                <w:szCs w:val="24"/>
              </w:rPr>
              <w:t xml:space="preserve">Myotis nattereri </w:t>
            </w:r>
            <w:r>
              <w:rPr>
                <w:snapToGrid w:val="0"/>
                <w:color w:val="000000"/>
                <w:sz w:val="24"/>
                <w:szCs w:val="24"/>
              </w:rPr>
              <w:t>(Kuhl)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Liliacul-lui-Natterer</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color w:val="000000"/>
                <w:sz w:val="24"/>
                <w:szCs w:val="24"/>
              </w:rPr>
            </w:pPr>
            <w:r>
              <w:rPr>
                <w:rStyle w:val="apple-style-span"/>
                <w:bCs/>
                <w:color w:val="000000"/>
                <w:sz w:val="24"/>
                <w:szCs w:val="24"/>
              </w:rPr>
              <w:t>Ночница Наттерера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7</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snapToGrid w:val="0"/>
                <w:color w:val="000000"/>
                <w:sz w:val="24"/>
                <w:szCs w:val="24"/>
              </w:rPr>
            </w:pPr>
            <w:r>
              <w:rPr>
                <w:i/>
                <w:snapToGrid w:val="0"/>
                <w:color w:val="000000"/>
                <w:sz w:val="24"/>
                <w:szCs w:val="24"/>
              </w:rPr>
              <w:t xml:space="preserve">Myotis bechsteinii </w:t>
            </w:r>
            <w:r>
              <w:rPr>
                <w:snapToGrid w:val="0"/>
                <w:color w:val="000000"/>
                <w:sz w:val="24"/>
                <w:szCs w:val="24"/>
              </w:rPr>
              <w:t>(Kuhl)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Liliac-cu-urechi-mari</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color w:val="000000"/>
                <w:sz w:val="24"/>
                <w:szCs w:val="24"/>
              </w:rPr>
            </w:pPr>
            <w:r>
              <w:rPr>
                <w:rStyle w:val="apple-style-span"/>
                <w:bCs/>
                <w:color w:val="000000"/>
                <w:sz w:val="24"/>
                <w:szCs w:val="24"/>
              </w:rPr>
              <w:t>Длинноухая ночница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8</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snapToGrid w:val="0"/>
                <w:color w:val="000000"/>
                <w:sz w:val="24"/>
                <w:szCs w:val="24"/>
              </w:rPr>
            </w:pPr>
            <w:r>
              <w:rPr>
                <w:i/>
                <w:snapToGrid w:val="0"/>
                <w:color w:val="000000"/>
                <w:sz w:val="24"/>
                <w:szCs w:val="24"/>
              </w:rPr>
              <w:t xml:space="preserve">Barbastella barbastellus </w:t>
            </w:r>
            <w:r>
              <w:rPr>
                <w:snapToGrid w:val="0"/>
                <w:color w:val="000000"/>
                <w:sz w:val="24"/>
                <w:szCs w:val="24"/>
              </w:rPr>
              <w:t>(Schreber)</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converted-space"/>
                <w:color w:val="000000"/>
                <w:szCs w:val="24"/>
              </w:rPr>
              <w:t> </w:t>
            </w:r>
            <w:r>
              <w:rPr>
                <w:rStyle w:val="apple-style-span"/>
                <w:color w:val="000000"/>
                <w:sz w:val="24"/>
                <w:szCs w:val="24"/>
              </w:rPr>
              <w:t>Liliac-cîrn</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color w:val="000000"/>
                <w:sz w:val="24"/>
                <w:szCs w:val="24"/>
              </w:rPr>
            </w:pPr>
            <w:r>
              <w:rPr>
                <w:rStyle w:val="apple-style-span"/>
                <w:bCs/>
                <w:color w:val="000000"/>
                <w:sz w:val="24"/>
                <w:szCs w:val="24"/>
              </w:rPr>
              <w:t>Европейская широкоушка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9</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Nyctalus lasiopterus </w:t>
            </w:r>
            <w:r>
              <w:rPr>
                <w:color w:val="000000"/>
                <w:sz w:val="24"/>
                <w:szCs w:val="24"/>
              </w:rPr>
              <w:t>(Schreb)</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Liliac-mare-de-amurg</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Вечерница гиангская</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754"/>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10</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Vespertilio murinus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Liliac-bicolor</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Кожан двухцветный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11</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snapToGrid w:val="0"/>
                <w:color w:val="000000"/>
                <w:sz w:val="24"/>
                <w:szCs w:val="24"/>
              </w:rPr>
              <w:t xml:space="preserve">Plecotus auritus </w:t>
            </w:r>
            <w:r>
              <w:rPr>
                <w:snapToGrid w:val="0"/>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Liliac-urecheat-brun</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bCs/>
                <w:color w:val="000000"/>
                <w:sz w:val="24"/>
                <w:szCs w:val="24"/>
              </w:rPr>
              <w:t>Бурый ушан</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rHeight w:val="97"/>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12</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snapToGrid w:val="0"/>
                <w:color w:val="000000"/>
                <w:sz w:val="24"/>
                <w:szCs w:val="24"/>
              </w:rPr>
            </w:pPr>
            <w:r>
              <w:rPr>
                <w:i/>
                <w:snapToGrid w:val="0"/>
                <w:color w:val="000000"/>
                <w:sz w:val="24"/>
                <w:szCs w:val="24"/>
              </w:rPr>
              <w:t>Plecotus austriacus</w:t>
            </w:r>
            <w:r>
              <w:rPr>
                <w:rStyle w:val="apple-style-span"/>
                <w:i/>
                <w:color w:val="000000"/>
                <w:sz w:val="24"/>
                <w:szCs w:val="24"/>
              </w:rPr>
              <w:t xml:space="preserve"> </w:t>
            </w:r>
            <w:r>
              <w:rPr>
                <w:rStyle w:val="apple-style-span"/>
                <w:color w:val="000000"/>
                <w:sz w:val="24"/>
                <w:szCs w:val="24"/>
              </w:rPr>
              <w:t>(Fischer)</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Liliac-urecheat-cenuşiu</w:t>
            </w:r>
            <w:r>
              <w:rPr>
                <w:rStyle w:val="apple-converted-space"/>
                <w:color w:val="000000"/>
                <w:szCs w:val="24"/>
              </w:rPr>
              <w:t> </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bCs/>
                <w:color w:val="000000"/>
                <w:sz w:val="24"/>
                <w:szCs w:val="24"/>
              </w:rPr>
            </w:pPr>
            <w:r>
              <w:rPr>
                <w:bCs/>
                <w:color w:val="000000"/>
                <w:sz w:val="24"/>
                <w:szCs w:val="24"/>
              </w:rPr>
              <w:t>Cерый ушан</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97"/>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13</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snapToGrid w:val="0"/>
                <w:color w:val="000000"/>
                <w:sz w:val="24"/>
                <w:szCs w:val="24"/>
              </w:rPr>
            </w:pPr>
            <w:r>
              <w:rPr>
                <w:i/>
                <w:snapToGrid w:val="0"/>
                <w:color w:val="000000"/>
                <w:sz w:val="24"/>
                <w:szCs w:val="24"/>
              </w:rPr>
              <w:t xml:space="preserve">Pipistrellus nathusii </w:t>
            </w:r>
            <w:r>
              <w:rPr>
                <w:snapToGrid w:val="0"/>
                <w:color w:val="000000"/>
                <w:sz w:val="24"/>
                <w:szCs w:val="24"/>
              </w:rPr>
              <w:t>(Keyserling &amp; Blasius)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Liliacul-lui-Nathusius</w:t>
            </w:r>
            <w:r>
              <w:rPr>
                <w:rStyle w:val="apple-converted-space"/>
                <w:color w:val="000000"/>
                <w:szCs w:val="24"/>
              </w:rPr>
              <w:t> </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pPr>
            <w:r>
              <w:rPr>
                <w:rStyle w:val="apple-style-span"/>
                <w:bCs/>
                <w:color w:val="000000"/>
                <w:sz w:val="24"/>
                <w:szCs w:val="24"/>
              </w:rPr>
              <w:t>Hетопырь Натузиуса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rHeight w:val="97"/>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14</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snapToGrid w:val="0"/>
                <w:color w:val="000000"/>
                <w:sz w:val="24"/>
                <w:szCs w:val="24"/>
              </w:rPr>
            </w:pPr>
            <w:r>
              <w:rPr>
                <w:i/>
                <w:snapToGrid w:val="0"/>
                <w:color w:val="000000"/>
                <w:sz w:val="24"/>
                <w:szCs w:val="24"/>
              </w:rPr>
              <w:t xml:space="preserve">Pipistrellus kuhlii </w:t>
            </w:r>
            <w:r>
              <w:rPr>
                <w:snapToGrid w:val="0"/>
                <w:color w:val="000000"/>
                <w:sz w:val="24"/>
                <w:szCs w:val="24"/>
              </w:rPr>
              <w:t>(Kuhl)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f1"/>
                <w:rFonts w:eastAsia="MS Mincho"/>
                <w:bCs/>
                <w:color w:val="000000"/>
                <w:sz w:val="24"/>
                <w:szCs w:val="24"/>
              </w:rPr>
              <w:t>Liliacul</w:t>
            </w:r>
            <w:r>
              <w:rPr>
                <w:rStyle w:val="apple-converted-space"/>
                <w:i/>
                <w:color w:val="000000"/>
                <w:szCs w:val="24"/>
              </w:rPr>
              <w:t>-</w:t>
            </w:r>
            <w:r>
              <w:rPr>
                <w:rStyle w:val="apple-style-span"/>
                <w:color w:val="000000"/>
                <w:sz w:val="24"/>
                <w:szCs w:val="24"/>
              </w:rPr>
              <w:t>lui-Kuhl</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color w:val="000000"/>
                <w:sz w:val="24"/>
                <w:szCs w:val="24"/>
              </w:rPr>
            </w:pPr>
            <w:r>
              <w:rPr>
                <w:rStyle w:val="apple-style-span"/>
                <w:bCs/>
                <w:color w:val="000000"/>
                <w:sz w:val="24"/>
                <w:szCs w:val="24"/>
              </w:rPr>
              <w:t>Средиземноморский нетопырь</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97"/>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15</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snapToGrid w:val="0"/>
                <w:color w:val="000000"/>
                <w:sz w:val="24"/>
                <w:szCs w:val="24"/>
              </w:rPr>
            </w:pPr>
            <w:r>
              <w:rPr>
                <w:i/>
                <w:snapToGrid w:val="0"/>
                <w:color w:val="000000"/>
                <w:sz w:val="24"/>
                <w:szCs w:val="24"/>
              </w:rPr>
              <w:t xml:space="preserve">Myotis myotis </w:t>
            </w:r>
            <w:r>
              <w:rPr>
                <w:snapToGrid w:val="0"/>
                <w:color w:val="000000"/>
                <w:sz w:val="24"/>
                <w:szCs w:val="24"/>
              </w:rPr>
              <w:t>(Borkhausen)</w:t>
            </w:r>
            <w:r>
              <w:rPr>
                <w:i/>
                <w:snapToGrid w:val="0"/>
                <w:color w:val="000000"/>
                <w:sz w:val="24"/>
                <w:szCs w:val="24"/>
              </w:rPr>
              <w:t xml:space="preserve">                            </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f1"/>
                <w:rFonts w:eastAsia="MS Mincho"/>
                <w:bCs/>
                <w:iCs w:val="0"/>
              </w:rPr>
            </w:pPr>
            <w:r>
              <w:rPr>
                <w:rStyle w:val="af1"/>
                <w:rFonts w:eastAsia="MS Mincho"/>
                <w:bCs/>
                <w:color w:val="000000"/>
                <w:sz w:val="24"/>
                <w:szCs w:val="24"/>
              </w:rPr>
              <w:t>Liliac comun</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bCs/>
                <w:color w:val="000000"/>
                <w:sz w:val="24"/>
                <w:szCs w:val="24"/>
              </w:rPr>
              <w:t>Большая ночница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EN</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rHeight w:val="97"/>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16</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snapToGrid w:val="0"/>
                <w:color w:val="000000"/>
                <w:sz w:val="24"/>
                <w:szCs w:val="24"/>
              </w:rPr>
            </w:pPr>
            <w:r>
              <w:rPr>
                <w:i/>
                <w:snapToGrid w:val="0"/>
                <w:color w:val="000000"/>
                <w:sz w:val="24"/>
                <w:szCs w:val="24"/>
              </w:rPr>
              <w:t xml:space="preserve">Myotis dasycneme </w:t>
            </w:r>
            <w:r>
              <w:rPr>
                <w:snapToGrid w:val="0"/>
                <w:color w:val="000000"/>
                <w:sz w:val="24"/>
                <w:szCs w:val="24"/>
              </w:rPr>
              <w:t>(Boie)</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f1"/>
                <w:rFonts w:eastAsia="MS Mincho"/>
                <w:bCs/>
                <w:iCs w:val="0"/>
              </w:rPr>
            </w:pPr>
            <w:r>
              <w:rPr>
                <w:rStyle w:val="af1"/>
                <w:rFonts w:eastAsia="MS Mincho"/>
                <w:bCs/>
                <w:color w:val="000000"/>
                <w:sz w:val="24"/>
                <w:szCs w:val="24"/>
              </w:rPr>
              <w:t>Liliac-de-iaz</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bCs/>
                <w:color w:val="000000"/>
                <w:sz w:val="24"/>
                <w:szCs w:val="24"/>
              </w:rPr>
              <w:t>Прудовая ночни́ца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EN</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rHeight w:val="97"/>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17</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snapToGrid w:val="0"/>
                <w:color w:val="000000"/>
                <w:sz w:val="24"/>
                <w:szCs w:val="24"/>
              </w:rPr>
            </w:pPr>
            <w:r>
              <w:rPr>
                <w:i/>
                <w:snapToGrid w:val="0"/>
                <w:color w:val="000000"/>
                <w:sz w:val="24"/>
                <w:szCs w:val="24"/>
              </w:rPr>
              <w:t xml:space="preserve"> Myotis blythii </w:t>
            </w:r>
            <w:r>
              <w:rPr>
                <w:snapToGrid w:val="0"/>
                <w:color w:val="000000"/>
                <w:sz w:val="24"/>
                <w:szCs w:val="24"/>
              </w:rPr>
              <w:t>(Tomes)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f1"/>
                <w:rFonts w:eastAsia="MS Mincho"/>
                <w:bCs/>
                <w:iCs w:val="0"/>
              </w:rPr>
            </w:pPr>
            <w:r>
              <w:rPr>
                <w:rStyle w:val="apple-style-span"/>
                <w:color w:val="000000"/>
                <w:sz w:val="24"/>
                <w:szCs w:val="24"/>
              </w:rPr>
              <w:t>Liliac-mic-cu-urechi-ascuţite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lang w:val="ru-RU"/>
              </w:rPr>
            </w:pPr>
            <w:r>
              <w:rPr>
                <w:rStyle w:val="apple-style-span"/>
                <w:bCs/>
                <w:color w:val="000000"/>
                <w:sz w:val="24"/>
                <w:szCs w:val="24"/>
              </w:rPr>
              <w:t>Остроухая ночница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97"/>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18</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snapToGrid w:val="0"/>
                <w:color w:val="000000"/>
                <w:sz w:val="24"/>
                <w:szCs w:val="24"/>
              </w:rPr>
            </w:pPr>
            <w:r>
              <w:rPr>
                <w:i/>
                <w:snapToGrid w:val="0"/>
                <w:color w:val="000000"/>
                <w:sz w:val="24"/>
                <w:szCs w:val="24"/>
              </w:rPr>
              <w:t xml:space="preserve">Myotis mystacinus </w:t>
            </w:r>
            <w:r>
              <w:rPr>
                <w:snapToGrid w:val="0"/>
                <w:color w:val="000000"/>
                <w:sz w:val="24"/>
                <w:szCs w:val="24"/>
              </w:rPr>
              <w:t>(Kuhl)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Liliac-cu-mustăţi</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color w:val="000000"/>
                <w:sz w:val="24"/>
                <w:szCs w:val="24"/>
              </w:rPr>
            </w:pPr>
            <w:r>
              <w:rPr>
                <w:rStyle w:val="apple-style-span"/>
                <w:bCs/>
                <w:color w:val="000000"/>
                <w:sz w:val="24"/>
                <w:szCs w:val="24"/>
              </w:rPr>
              <w:t>Усатая ночница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97"/>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19</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pStyle w:val="a5"/>
              <w:ind w:firstLine="0"/>
              <w:jc w:val="left"/>
              <w:rPr>
                <w:i/>
                <w:color w:val="000000"/>
              </w:rPr>
            </w:pPr>
            <w:r>
              <w:rPr>
                <w:i/>
                <w:iCs/>
                <w:color w:val="000000"/>
              </w:rPr>
              <w:t>Myotis daubentonii</w:t>
            </w:r>
            <w:r>
              <w:rPr>
                <w:rStyle w:val="apple-converted-space"/>
                <w:i/>
                <w:color w:val="000000"/>
              </w:rPr>
              <w:t> </w:t>
            </w:r>
            <w:r>
              <w:rPr>
                <w:rStyle w:val="apple-converted-space"/>
                <w:color w:val="000000"/>
              </w:rPr>
              <w:t>(Kuhl)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sz w:val="24"/>
                <w:szCs w:val="24"/>
              </w:rPr>
            </w:pPr>
            <w:r>
              <w:rPr>
                <w:rStyle w:val="apple-style-span"/>
                <w:color w:val="000000"/>
                <w:sz w:val="24"/>
                <w:szCs w:val="24"/>
              </w:rPr>
              <w:t>Liliac-de-apă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color w:val="000000"/>
                <w:sz w:val="24"/>
                <w:szCs w:val="24"/>
              </w:rPr>
            </w:pPr>
            <w:r>
              <w:rPr>
                <w:rStyle w:val="apple-style-span"/>
                <w:bCs/>
                <w:color w:val="000000"/>
                <w:sz w:val="24"/>
                <w:szCs w:val="24"/>
              </w:rPr>
              <w:t>Водяная ночница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EN</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Rodentia</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Rozătoare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Грызуны</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rHeight w:val="556"/>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Spermophilus citellus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Popîndău comun</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Суслик европейский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133"/>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21</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Spermophilus suslicus </w:t>
            </w:r>
            <w:r>
              <w:rPr>
                <w:color w:val="000000"/>
                <w:sz w:val="24"/>
                <w:szCs w:val="24"/>
              </w:rPr>
              <w:t>(Guldenstaedt)</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Popîndău-cu-pete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bCs/>
                <w:color w:val="000000"/>
                <w:sz w:val="24"/>
                <w:szCs w:val="24"/>
              </w:rPr>
              <w:t>Крапчатый суслик</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rHeight w:val="187"/>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Myoxus glis </w:t>
            </w:r>
            <w:r>
              <w:rPr>
                <w:color w:val="000000"/>
                <w:sz w:val="24"/>
                <w:szCs w:val="24"/>
              </w:rPr>
              <w:t>(L.)</w:t>
            </w:r>
            <w:r>
              <w:rPr>
                <w:i/>
                <w:color w:val="000000"/>
                <w:sz w:val="24"/>
                <w:szCs w:val="24"/>
              </w:rPr>
              <w:t xml:space="preserve">                                   </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Pîrş-comun</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Соня-полчок</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87"/>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23</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Cricetus cricetus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Hîrciog</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Обыкновенный хомяк</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87"/>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24</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Mycromys minutus </w:t>
            </w:r>
            <w:r>
              <w:rPr>
                <w:color w:val="000000"/>
                <w:sz w:val="24"/>
                <w:szCs w:val="24"/>
              </w:rPr>
              <w:t>(Pallas)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Şoarece-pitic</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bCs/>
                <w:color w:val="000000"/>
                <w:sz w:val="24"/>
                <w:szCs w:val="24"/>
              </w:rPr>
              <w:t>Мышь-малютка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Carnivora</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Carnivore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Хищные</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Martes martes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Jder-de-pădure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Куница летная</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26</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Mustela erminea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Hermelină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Горностай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27</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Mustela lutreola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Nurcă-europeană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Норка европейская</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28</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Mustela eversmanni </w:t>
            </w:r>
            <w:r>
              <w:rPr>
                <w:color w:val="000000"/>
                <w:sz w:val="24"/>
                <w:szCs w:val="24"/>
              </w:rPr>
              <w:t>(Lesson)</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Dihor-de-stepă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Хорек степной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29</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Lutra lutra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Vidră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Выдра речная</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30</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Felis sylvestris </w:t>
            </w:r>
            <w:r>
              <w:rPr>
                <w:color w:val="000000"/>
                <w:sz w:val="24"/>
                <w:szCs w:val="24"/>
              </w:rPr>
              <w:t>(Schreb.)</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Pisică sălbatică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Кот лесной среднеевропейский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AVES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PĂSĂRI</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ПТИЦЫ</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Pelicaniformes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Pelicaniforme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Веслоногие</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rHeight w:val="169"/>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31</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Ardea purpurea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Stîrc-roşu</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Рыжая цапля</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69"/>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32</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Botaurus stellaris  </w:t>
            </w:r>
            <w:r>
              <w:rPr>
                <w:color w:val="000000"/>
                <w:sz w:val="24"/>
                <w:szCs w:val="24"/>
              </w:rPr>
              <w:t>(L.)</w:t>
            </w:r>
            <w:r>
              <w:rPr>
                <w:i/>
                <w:color w:val="000000"/>
                <w:sz w:val="24"/>
                <w:szCs w:val="24"/>
              </w:rPr>
              <w:t xml:space="preserve">                       </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Buhai-de-baltă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Большая выпь</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33</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Phalacrocorax pygmeus </w:t>
            </w:r>
            <w:r>
              <w:rPr>
                <w:color w:val="000000"/>
                <w:sz w:val="24"/>
                <w:szCs w:val="24"/>
              </w:rPr>
              <w:t>(Pall.)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Cormoran-mic</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Баклан малый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34</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Pelecanus onocrotalus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Pelican comun</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Пеликан розовый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35</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Pelecanus crispus </w:t>
            </w:r>
            <w:r>
              <w:rPr>
                <w:color w:val="000000"/>
                <w:sz w:val="24"/>
                <w:szCs w:val="24"/>
              </w:rPr>
              <w:t>(Brunch.)</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Pelican-creţ</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Пеликан кудрявый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Ciconiiformes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Ciconiiforme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Аистообразные</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36</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Ardeola ralloides </w:t>
            </w:r>
            <w:r>
              <w:rPr>
                <w:color w:val="000000"/>
                <w:sz w:val="24"/>
                <w:szCs w:val="24"/>
              </w:rPr>
              <w:t>(Scopoli)</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Stîrc-galben</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Цапля желтая</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rHeight w:val="430"/>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37</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Casmerodius (Egretta) alba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Egretă-mare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Цапля большая белая</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38</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Ciconia ciconia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Barză-albă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Белый аист</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39</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Ciconia nigra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Barză-neagră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Аист черный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40</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Plegadis falcinellus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Ţigănuş</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Каравайка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41</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Platalea leucordia (L.)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Lopătar</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Колпица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Anseriformes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Anseriforme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Гусеобразные</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rHeight w:val="115"/>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42</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Anser erythropus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Gîrliţa-mică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Пискулька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15"/>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43</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Branta ruficollis </w:t>
            </w:r>
            <w:r>
              <w:rPr>
                <w:color w:val="000000"/>
                <w:sz w:val="24"/>
                <w:szCs w:val="24"/>
              </w:rPr>
              <w:t>(Pallas)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Gîscă-cu- gît-roşu</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Краснозобая казаркa</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44</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Cygnus olor </w:t>
            </w:r>
            <w:r>
              <w:rPr>
                <w:color w:val="000000"/>
                <w:sz w:val="24"/>
                <w:szCs w:val="24"/>
              </w:rPr>
              <w:t>(Gm.)</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Lebădă-de-vară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Лебедь-шипун</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45</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spacing w:after="120"/>
              <w:ind w:firstLine="0"/>
              <w:rPr>
                <w:i/>
                <w:color w:val="000000"/>
                <w:sz w:val="24"/>
                <w:szCs w:val="24"/>
              </w:rPr>
            </w:pPr>
            <w:r>
              <w:rPr>
                <w:rStyle w:val="apple-style-span"/>
                <w:i/>
                <w:iCs/>
                <w:color w:val="000000"/>
                <w:sz w:val="24"/>
                <w:szCs w:val="24"/>
              </w:rPr>
              <w:t xml:space="preserve">Aythya nyroca </w:t>
            </w:r>
            <w:r>
              <w:rPr>
                <w:rStyle w:val="apple-style-span"/>
                <w:iCs/>
                <w:color w:val="000000"/>
                <w:sz w:val="24"/>
                <w:szCs w:val="24"/>
              </w:rPr>
              <w:t>(</w:t>
            </w:r>
            <w:hyperlink r:id="rId150" w:tooltip="Johann Anton Güldenstädt — pagină inexistentă" w:history="1">
              <w:r>
                <w:rPr>
                  <w:rStyle w:val="af0"/>
                  <w:color w:val="000000"/>
                  <w:sz w:val="24"/>
                  <w:szCs w:val="24"/>
                </w:rPr>
                <w:t>Güldenstädt</w:t>
              </w:r>
            </w:hyperlink>
            <w:r>
              <w:rPr>
                <w:color w:val="000000"/>
                <w:sz w:val="24"/>
                <w:szCs w:val="24"/>
              </w:rPr>
              <w:t>)</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Raţă-roşie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Белоглазый нырок</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46</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Cygnus cygnus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Lebădă-de-iarnă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Лебедь-кликун</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60"/>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47</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Netta rufina </w:t>
            </w:r>
            <w:r>
              <w:rPr>
                <w:color w:val="000000"/>
                <w:sz w:val="24"/>
                <w:szCs w:val="24"/>
              </w:rPr>
              <w:t>(Pallas)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Raţă-cu-ciuf</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Красноносый нырок</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60"/>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48</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rStyle w:val="apple-style-span"/>
                <w:i/>
                <w:iCs/>
                <w:color w:val="000000"/>
                <w:sz w:val="24"/>
                <w:szCs w:val="24"/>
              </w:rPr>
              <w:t xml:space="preserve">Oxyura leucocephala </w:t>
            </w:r>
            <w:r>
              <w:rPr>
                <w:rStyle w:val="apple-style-span"/>
                <w:iCs/>
                <w:color w:val="000000"/>
                <w:sz w:val="24"/>
                <w:szCs w:val="24"/>
              </w:rPr>
              <w:t>(Scopoli)</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Raţă-cu-cap-alb</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Савка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160"/>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49</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i/>
                <w:iCs/>
              </w:rPr>
            </w:pPr>
            <w:r>
              <w:rPr>
                <w:i/>
                <w:color w:val="000000"/>
                <w:sz w:val="24"/>
                <w:szCs w:val="24"/>
              </w:rPr>
              <w:t xml:space="preserve">Tadorna ferruginea </w:t>
            </w:r>
            <w:r>
              <w:rPr>
                <w:color w:val="000000"/>
                <w:sz w:val="24"/>
                <w:szCs w:val="24"/>
              </w:rPr>
              <w:t>(Pallas)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pPr>
            <w:r>
              <w:rPr>
                <w:color w:val="000000"/>
                <w:sz w:val="24"/>
                <w:szCs w:val="24"/>
              </w:rPr>
              <w:t>Călifar-roşu</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color w:val="000000"/>
                <w:sz w:val="24"/>
                <w:szCs w:val="24"/>
              </w:rPr>
              <w:t>Огарь</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60"/>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50</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Tadorna tadorna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Călifar-alb</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Пеганка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60"/>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hyperlink r:id="rId151" w:tooltip="Charadriiformes" w:history="1">
              <w:r>
                <w:rPr>
                  <w:rStyle w:val="af0"/>
                  <w:color w:val="000000"/>
                  <w:sz w:val="24"/>
                  <w:szCs w:val="24"/>
                </w:rPr>
                <w:t>Charadriiformes</w:t>
              </w:r>
            </w:hyperlink>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Charadriiforme</w:t>
            </w:r>
          </w:p>
        </w:tc>
        <w:tc>
          <w:tcPr>
            <w:tcW w:w="2372" w:type="dxa"/>
            <w:tcBorders>
              <w:top w:val="single" w:sz="8" w:space="0" w:color="333333"/>
              <w:left w:val="single" w:sz="8" w:space="0" w:color="333333"/>
              <w:bottom w:val="single" w:sz="8" w:space="0" w:color="333333"/>
              <w:right w:val="single" w:sz="8" w:space="0" w:color="333333"/>
            </w:tcBorders>
            <w:hideMark/>
          </w:tcPr>
          <w:tbl>
            <w:tblPr>
              <w:tblW w:w="5000" w:type="pct"/>
              <w:jc w:val="center"/>
              <w:tblCellSpacing w:w="0" w:type="dxa"/>
              <w:tblCellMar>
                <w:left w:w="0" w:type="dxa"/>
                <w:right w:w="0" w:type="dxa"/>
              </w:tblCellMar>
              <w:tblLook w:val="04A0" w:firstRow="1" w:lastRow="0" w:firstColumn="1" w:lastColumn="0" w:noHBand="0" w:noVBand="1"/>
            </w:tblPr>
            <w:tblGrid>
              <w:gridCol w:w="2332"/>
            </w:tblGrid>
            <w:tr w:rsidR="000206DA">
              <w:trPr>
                <w:tblCellSpacing w:w="0" w:type="dxa"/>
                <w:jc w:val="center"/>
              </w:trPr>
              <w:tc>
                <w:tcPr>
                  <w:tcW w:w="3000" w:type="pct"/>
                  <w:hideMark/>
                </w:tcPr>
                <w:p w:rsidR="000206DA" w:rsidRDefault="000206DA">
                  <w:pPr>
                    <w:ind w:firstLine="0"/>
                    <w:jc w:val="center"/>
                    <w:rPr>
                      <w:color w:val="000000"/>
                      <w:sz w:val="24"/>
                      <w:szCs w:val="24"/>
                    </w:rPr>
                  </w:pPr>
                  <w:hyperlink r:id="rId152" w:tooltip="Charadriiformes" w:history="1">
                    <w:r>
                      <w:rPr>
                        <w:rStyle w:val="af0"/>
                        <w:color w:val="000000"/>
                        <w:sz w:val="24"/>
                        <w:szCs w:val="24"/>
                      </w:rPr>
                      <w:t>Ржанкообразные</w:t>
                    </w:r>
                  </w:hyperlink>
                </w:p>
              </w:tc>
            </w:tr>
          </w:tbl>
          <w:p w:rsidR="000206DA" w:rsidRDefault="000206DA">
            <w:pPr>
              <w:ind w:firstLine="0"/>
              <w:jc w:val="center"/>
              <w:rPr>
                <w:rFonts w:ascii="Calibri" w:eastAsia="Calibri" w:hAnsi="Calibri"/>
                <w:lang w:eastAsia="ru-RU"/>
              </w:rPr>
            </w:pP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rHeight w:val="160"/>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51</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order"/>
                <w:i/>
              </w:rPr>
            </w:pPr>
            <w:r>
              <w:rPr>
                <w:i/>
                <w:color w:val="000000"/>
                <w:sz w:val="24"/>
                <w:szCs w:val="24"/>
              </w:rPr>
              <w:t xml:space="preserve">Gallinago media </w:t>
            </w:r>
            <w:r>
              <w:rPr>
                <w:color w:val="000000"/>
                <w:sz w:val="24"/>
                <w:szCs w:val="24"/>
              </w:rPr>
              <w:t>(Latham)</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pPr>
            <w:r>
              <w:rPr>
                <w:color w:val="000000"/>
                <w:sz w:val="24"/>
                <w:szCs w:val="24"/>
              </w:rPr>
              <w:t>Becăţină-mare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Дупель</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60"/>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52</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Glareola pratincola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Ciovlică-ruginie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Луговая тиркушка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60"/>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53</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rStyle w:val="apple-style-span"/>
                <w:i/>
                <w:iCs/>
                <w:color w:val="000000"/>
                <w:sz w:val="24"/>
                <w:szCs w:val="24"/>
              </w:rPr>
              <w:t xml:space="preserve">Haematopus ostralegus </w:t>
            </w:r>
            <w:r>
              <w:rPr>
                <w:rStyle w:val="apple-style-span"/>
                <w:iCs/>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Scoicar</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color w:val="000000"/>
                <w:kern w:val="36"/>
                <w:sz w:val="24"/>
                <w:szCs w:val="24"/>
              </w:rPr>
              <w:t>Кулик-сорока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60"/>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54</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i/>
                <w:iCs/>
              </w:rPr>
            </w:pPr>
            <w:r>
              <w:rPr>
                <w:i/>
                <w:color w:val="000000"/>
                <w:sz w:val="24"/>
                <w:szCs w:val="24"/>
              </w:rPr>
              <w:t xml:space="preserve">Himantopus himantopus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pPr>
            <w:r>
              <w:rPr>
                <w:color w:val="000000"/>
                <w:sz w:val="24"/>
                <w:szCs w:val="24"/>
              </w:rPr>
              <w:t>Piciorong</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kern w:val="36"/>
                <w:sz w:val="24"/>
                <w:szCs w:val="24"/>
              </w:rPr>
            </w:pPr>
            <w:r>
              <w:rPr>
                <w:rStyle w:val="apple-style-span"/>
                <w:bCs/>
                <w:color w:val="000000"/>
                <w:sz w:val="24"/>
                <w:szCs w:val="24"/>
              </w:rPr>
              <w:t>Ходулочник</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60"/>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55</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Recurvirostra avosetta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Cioc-întors</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Шилоклювка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i/>
                <w:strike/>
                <w:color w:val="000000"/>
                <w:sz w:val="24"/>
                <w:szCs w:val="24"/>
              </w:rPr>
            </w:pPr>
            <w:r>
              <w:rPr>
                <w:color w:val="000000"/>
                <w:sz w:val="24"/>
                <w:szCs w:val="24"/>
              </w:rPr>
              <w:t>Accipitriformes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Accipitriforme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Соколообразные</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56</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Pernis apivorus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Viespar</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Осоед</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57</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Milvus milvus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Gaie-roşie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Коршун красный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79"/>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58</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Milvus migrans </w:t>
            </w:r>
            <w:r>
              <w:rPr>
                <w:color w:val="000000"/>
                <w:sz w:val="24"/>
                <w:szCs w:val="24"/>
              </w:rPr>
              <w:t>(Boddaert)</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Gaie-neagră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Коршун чёрный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59</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Haliaeetus albicillia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Codalb</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Орлан-белохвост</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60</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Neophron percnopterus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Hoitar</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Стервягник</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61</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Circaetus gallicus </w:t>
            </w:r>
            <w:r>
              <w:rPr>
                <w:color w:val="000000"/>
                <w:sz w:val="24"/>
                <w:szCs w:val="24"/>
              </w:rPr>
              <w:t>(Gm.)</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Şerpar</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Змееяд</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62</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Circus cyaneus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Erete-vînăt</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Лунь полевой   </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63</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Circus macrourus </w:t>
            </w:r>
            <w:r>
              <w:rPr>
                <w:color w:val="000000"/>
                <w:sz w:val="24"/>
                <w:szCs w:val="24"/>
              </w:rPr>
              <w:t>(Gm.)</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Erete-alb</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Лунь степной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64</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Circus pygargus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Erete-sur</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Лунь луговой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65</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Aquila pomarina </w:t>
            </w:r>
            <w:r>
              <w:rPr>
                <w:color w:val="000000"/>
                <w:sz w:val="24"/>
                <w:szCs w:val="24"/>
              </w:rPr>
              <w:t>(Brehm)</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Acvilă-ţipătoare-mică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Подорлик малый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66</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Aquila clanga </w:t>
            </w:r>
            <w:r>
              <w:rPr>
                <w:color w:val="000000"/>
                <w:sz w:val="24"/>
                <w:szCs w:val="24"/>
              </w:rPr>
              <w:t>(Pall.)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Acvilă-ţipătoare-mare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Подорлик большой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67</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Aquila heliaca </w:t>
            </w:r>
            <w:r>
              <w:rPr>
                <w:color w:val="000000"/>
                <w:sz w:val="24"/>
                <w:szCs w:val="24"/>
              </w:rPr>
              <w:t>(Sav.)</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Acvilă-imperială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Могильник</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68</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Aquila rapax </w:t>
            </w:r>
            <w:r>
              <w:rPr>
                <w:color w:val="000000"/>
                <w:sz w:val="24"/>
                <w:szCs w:val="24"/>
              </w:rPr>
              <w:t>(Temm.)</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Acvilă-de-stepă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Орел степной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69</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Aquila chrysaetus (L.)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Acvilă-de-munte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Беркут</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70</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Hieraaetus pennatus </w:t>
            </w:r>
            <w:r>
              <w:rPr>
                <w:color w:val="000000"/>
                <w:sz w:val="24"/>
                <w:szCs w:val="24"/>
              </w:rPr>
              <w:t>(Gm.)</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Acvilă-pitică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Орел-карлик</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71</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Pandion haliaetus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Uligan-pescar</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Скопа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Falconiformes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Falconiforme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III</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rHeight w:val="538"/>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72</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Falco naumanni </w:t>
            </w:r>
            <w:r>
              <w:rPr>
                <w:color w:val="000000"/>
                <w:sz w:val="24"/>
                <w:szCs w:val="24"/>
              </w:rPr>
              <w:t>(Fleisch.)</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Vînturel-mic</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Степная пустельга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II</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73</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Falco cherrug </w:t>
            </w:r>
            <w:r>
              <w:rPr>
                <w:color w:val="000000"/>
                <w:sz w:val="24"/>
                <w:szCs w:val="24"/>
              </w:rPr>
              <w:t>(Gray)</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 xml:space="preserve">Şoim-dunărean </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Балобан</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rHeight w:val="97"/>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74</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Falco peregrinus </w:t>
            </w:r>
            <w:r>
              <w:rPr>
                <w:color w:val="000000"/>
                <w:sz w:val="24"/>
                <w:szCs w:val="24"/>
              </w:rPr>
              <w:t>(Tunstall)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Şoim-călător</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Сапсан</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430"/>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75</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Falco vespertinus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Vînturel-de-seară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Кобчик</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rPr>
                <w:rStyle w:val="apple-style-span"/>
                <w:bCs/>
                <w:color w:val="000000"/>
                <w:sz w:val="24"/>
                <w:szCs w:val="24"/>
              </w:rPr>
            </w:pP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430"/>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Gruiformes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Gruiforme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Журавлеобразные</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76</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Crex crex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Cîrstel-de-cîmp</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Коростель</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87"/>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77</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Porzana porzana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Cresteţ-pestriţ</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Погоныш</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87"/>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78</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Porzana parva </w:t>
            </w:r>
            <w:r>
              <w:rPr>
                <w:color w:val="000000"/>
                <w:sz w:val="24"/>
                <w:szCs w:val="24"/>
              </w:rPr>
              <w:t>(Scopoli)</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Cresteţ-cenuşiu</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Малый погоныш</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79</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Porzana pusilla </w:t>
            </w:r>
            <w:r>
              <w:rPr>
                <w:color w:val="000000"/>
                <w:sz w:val="24"/>
                <w:szCs w:val="24"/>
              </w:rPr>
              <w:t>(Pallas)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Cresteţ-mic</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Погоныш-крошкa</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80</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 Otis tarda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Dropie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Дрофа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Columbiformes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Columbiforme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Голубеобразные</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81</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Columba oenas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Porumbel-de-scorbură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Клинтух</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Strigiformes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Strigiforme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Совообразные</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82</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Tyto alba </w:t>
            </w:r>
            <w:r>
              <w:rPr>
                <w:color w:val="000000"/>
                <w:sz w:val="24"/>
                <w:szCs w:val="24"/>
              </w:rPr>
              <w:t>(Scop.)</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Strigă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Сипуха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83</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Bubo bubo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Buhă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Филин</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84</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Asio flammeus </w:t>
            </w:r>
            <w:r>
              <w:rPr>
                <w:color w:val="000000"/>
                <w:sz w:val="24"/>
                <w:szCs w:val="24"/>
              </w:rPr>
              <w:t>(Pont)</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Ciuf-de-cîmp</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Сова болотная</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Piciformes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Piciforme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Дятлообразные</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rHeight w:val="655"/>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85</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Picus viridis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Ghionoaie-verde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Дятел зеленый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86</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Dryocopus martius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Ciocănitoare-neagră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Дятел черный (желна)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60"/>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87</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Dendrocopos medius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Ciocănitoare-de-stejar</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Средний пёстрый дятел</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rHeight w:val="160"/>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Coraciiformes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Coraciiforme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bCs/>
                <w:color w:val="000000"/>
                <w:sz w:val="24"/>
                <w:szCs w:val="24"/>
              </w:rPr>
            </w:pPr>
            <w:r>
              <w:rPr>
                <w:bCs/>
                <w:color w:val="000000"/>
                <w:sz w:val="24"/>
                <w:szCs w:val="24"/>
              </w:rPr>
              <w:t>Ракшеобразные</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88</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Coracias garrulous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Dumbrăveancă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bCs/>
                <w:color w:val="000000"/>
                <w:sz w:val="24"/>
                <w:szCs w:val="24"/>
              </w:rPr>
            </w:pPr>
            <w:r>
              <w:rPr>
                <w:rStyle w:val="apple-style-span"/>
                <w:bCs/>
                <w:color w:val="000000"/>
                <w:sz w:val="24"/>
                <w:szCs w:val="24"/>
              </w:rPr>
              <w:t>Сизоворонка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rPr>
                <w:bCs/>
                <w:color w:val="000000"/>
                <w:sz w:val="24"/>
                <w:szCs w:val="24"/>
              </w:rPr>
            </w:pP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rHeight w:val="124"/>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Paseriformes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Paseriforme</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Воробьинообразные</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124"/>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89</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Ficedula hypoleuca </w:t>
            </w:r>
            <w:r>
              <w:rPr>
                <w:color w:val="000000"/>
                <w:sz w:val="24"/>
                <w:szCs w:val="24"/>
              </w:rPr>
              <w:t>(Pallas)</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Muscar-negru</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bCs/>
                <w:color w:val="000000"/>
                <w:sz w:val="24"/>
                <w:szCs w:val="24"/>
              </w:rPr>
            </w:pPr>
            <w:r>
              <w:rPr>
                <w:bCs/>
                <w:color w:val="000000"/>
                <w:sz w:val="24"/>
                <w:szCs w:val="24"/>
              </w:rPr>
              <w:t>Мухоловка-пеструшка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90</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Luscinia svecica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 xml:space="preserve">Guşă-vînătă </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bCs/>
                <w:color w:val="000000"/>
                <w:sz w:val="24"/>
                <w:szCs w:val="24"/>
              </w:rPr>
            </w:pPr>
            <w:r>
              <w:rPr>
                <w:rStyle w:val="apple-style-span"/>
                <w:bCs/>
                <w:color w:val="000000"/>
                <w:sz w:val="24"/>
                <w:szCs w:val="24"/>
              </w:rPr>
              <w:t>Варакушка</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88"/>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91</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Monticola saxatilis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Mierlă-de-piatră</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Дрозд пестрый каменный</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88"/>
          <w:tblCellSpacing w:w="0" w:type="dxa"/>
        </w:trPr>
        <w:tc>
          <w:tcPr>
            <w:tcW w:w="691"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 xml:space="preserve">92 </w:t>
            </w:r>
          </w:p>
        </w:tc>
        <w:tc>
          <w:tcPr>
            <w:tcW w:w="2007"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i/>
                <w:color w:val="000000"/>
                <w:sz w:val="24"/>
                <w:szCs w:val="24"/>
              </w:rPr>
              <w:t xml:space="preserve">Melanocorypha calandra </w:t>
            </w:r>
            <w:r>
              <w:rPr>
                <w:color w:val="000000"/>
                <w:sz w:val="24"/>
                <w:szCs w:val="24"/>
              </w:rPr>
              <w:t>(L.)</w:t>
            </w:r>
          </w:p>
        </w:tc>
        <w:tc>
          <w:tcPr>
            <w:tcW w:w="173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Ciocîrlie-de-bărăgan</w:t>
            </w:r>
          </w:p>
        </w:tc>
        <w:tc>
          <w:tcPr>
            <w:tcW w:w="2372"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bCs/>
                <w:color w:val="000000"/>
                <w:sz w:val="24"/>
                <w:szCs w:val="24"/>
                <w:shd w:val="clear" w:color="auto" w:fill="FFFFFF"/>
              </w:rPr>
              <w:t>Степной жаворонок</w:t>
            </w:r>
          </w:p>
        </w:tc>
        <w:tc>
          <w:tcPr>
            <w:tcW w:w="119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5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bl>
    <w:p w:rsidR="000206DA" w:rsidRDefault="000206DA" w:rsidP="000206DA">
      <w:pPr>
        <w:rPr>
          <w:color w:val="000000"/>
          <w:sz w:val="24"/>
          <w:szCs w:val="24"/>
        </w:rPr>
      </w:pPr>
      <w:r>
        <w:rPr>
          <w:color w:val="000000"/>
          <w:sz w:val="24"/>
          <w:szCs w:val="24"/>
        </w:rPr>
        <w:t>  </w:t>
      </w:r>
    </w:p>
    <w:p w:rsidR="000206DA" w:rsidRDefault="000206DA" w:rsidP="000206DA">
      <w:pPr>
        <w:rPr>
          <w:color w:val="000000"/>
          <w:sz w:val="24"/>
          <w:szCs w:val="24"/>
        </w:rPr>
      </w:pPr>
    </w:p>
    <w:p w:rsidR="000206DA" w:rsidRDefault="000206DA" w:rsidP="000206DA">
      <w:pPr>
        <w:rPr>
          <w:color w:val="000000"/>
          <w:sz w:val="24"/>
          <w:szCs w:val="24"/>
        </w:rPr>
      </w:pPr>
    </w:p>
    <w:p w:rsidR="000206DA" w:rsidRDefault="000206DA" w:rsidP="000206DA">
      <w:pPr>
        <w:rPr>
          <w:color w:val="000000"/>
          <w:sz w:val="24"/>
          <w:szCs w:val="24"/>
        </w:rPr>
      </w:pPr>
    </w:p>
    <w:tbl>
      <w:tblPr>
        <w:tblW w:w="9630" w:type="dxa"/>
        <w:tblCellSpacing w:w="0" w:type="dxa"/>
        <w:tblBorders>
          <w:top w:val="single" w:sz="8" w:space="0" w:color="333333"/>
          <w:left w:val="single" w:sz="8" w:space="0" w:color="333333"/>
          <w:bottom w:val="single" w:sz="8" w:space="0" w:color="333333"/>
          <w:right w:val="single" w:sz="8" w:space="0" w:color="333333"/>
        </w:tblBorders>
        <w:tblLayout w:type="fixed"/>
        <w:tblCellMar>
          <w:left w:w="0" w:type="dxa"/>
          <w:right w:w="0" w:type="dxa"/>
        </w:tblCellMar>
        <w:tblLook w:val="04A0" w:firstRow="1" w:lastRow="0" w:firstColumn="1" w:lastColumn="0" w:noHBand="0" w:noVBand="1"/>
      </w:tblPr>
      <w:tblGrid>
        <w:gridCol w:w="870"/>
        <w:gridCol w:w="1843"/>
        <w:gridCol w:w="2268"/>
        <w:gridCol w:w="2330"/>
        <w:gridCol w:w="949"/>
        <w:gridCol w:w="1370"/>
      </w:tblGrid>
      <w:tr w:rsidR="000206DA" w:rsidTr="000206DA">
        <w:trPr>
          <w:tblHeade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0"/>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3</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4</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5</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6</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REPTILIA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REPTILE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РЕПТИЛИИ</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Squamata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Scvamate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Чешуйчатые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Eremias arguta </w:t>
            </w:r>
            <w:r>
              <w:rPr>
                <w:color w:val="000000"/>
                <w:sz w:val="24"/>
                <w:szCs w:val="24"/>
              </w:rPr>
              <w:t>(Pall.)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Şopîrlă-multicoloră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Ящурка разноцветная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Podarcis taurica </w:t>
            </w:r>
            <w:r>
              <w:rPr>
                <w:color w:val="000000"/>
                <w:sz w:val="24"/>
                <w:szCs w:val="24"/>
              </w:rPr>
              <w:t>(Pall.)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Şopîrla-de-Crimeea</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Крымская ящерица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Elaphe quatuorlineata </w:t>
            </w:r>
            <w:r>
              <w:rPr>
                <w:color w:val="000000"/>
                <w:sz w:val="24"/>
                <w:szCs w:val="24"/>
              </w:rPr>
              <w:t>(Lacepede)</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Şarpe- cu-patru-dungi</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Четырёхполосый полоз</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8"/>
              </w:rPr>
              <w:t xml:space="preserve">Zamenis longissimus  </w:t>
            </w:r>
            <w:r>
              <w:rPr>
                <w:color w:val="000000"/>
                <w:sz w:val="24"/>
                <w:szCs w:val="24"/>
              </w:rPr>
              <w:t>(Laur.)</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Şarpele-lui-Esculap</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Змея эскулапова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Coluber </w:t>
            </w:r>
            <w:r>
              <w:rPr>
                <w:i/>
                <w:color w:val="000000"/>
                <w:sz w:val="24"/>
                <w:szCs w:val="28"/>
              </w:rPr>
              <w:t>caspius</w:t>
            </w:r>
            <w:r>
              <w:rPr>
                <w:i/>
                <w:color w:val="000000"/>
                <w:sz w:val="24"/>
                <w:szCs w:val="24"/>
              </w:rPr>
              <w:t xml:space="preserve"> </w:t>
            </w:r>
            <w:r>
              <w:rPr>
                <w:color w:val="000000"/>
                <w:sz w:val="24"/>
                <w:szCs w:val="24"/>
              </w:rPr>
              <w:t>(Gmelin)</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Şarpe-cu-abdomen-galben</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Полоз желтобрюхий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Coronella austriaca </w:t>
            </w:r>
            <w:r>
              <w:rPr>
                <w:color w:val="000000"/>
                <w:sz w:val="24"/>
                <w:szCs w:val="24"/>
              </w:rPr>
              <w:t>(Laur.)</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Şarpe-de-alun</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Медянка обыкновенная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 Vipera ursini </w:t>
            </w:r>
            <w:r>
              <w:rPr>
                <w:color w:val="000000"/>
                <w:sz w:val="24"/>
                <w:szCs w:val="24"/>
              </w:rPr>
              <w:t>(Bonap.)</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Viperă-de-stepă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Гадюка степная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Vipera berus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Viperă comună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Гадюка обыкновенная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Testudines</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Testudine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Черепахи</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Emys orbicularis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Broască-ţestoasă-de-baltă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Черепаха европейская болотная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AMPHIBIA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AMFIBIENI</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ЗЕМНОВОДНЫЕ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Caudata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Caudate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Хвостатые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Triturus vulgaris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Triton comun</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Обыкновенный тритон</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Triturus cristatus </w:t>
            </w:r>
            <w:r>
              <w:rPr>
                <w:color w:val="000000"/>
                <w:sz w:val="24"/>
                <w:szCs w:val="24"/>
              </w:rPr>
              <w:t>(Laurenti)</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Triton-cu-creastă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Гребенчатый тритон</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Anura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Anure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Бесхвостые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Bombina bombina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 xml:space="preserve">Buhai-de baltă-cu-burta-roşie                                          </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lang w:val="ru-RU"/>
              </w:rPr>
            </w:pPr>
            <w:r>
              <w:rPr>
                <w:rStyle w:val="apple-style-span"/>
                <w:bCs/>
                <w:color w:val="000000"/>
                <w:sz w:val="24"/>
                <w:szCs w:val="24"/>
              </w:rPr>
              <w:t>Краснобрюхая жерлянка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Bombina variegata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Buhai-de baltă-cu-burta-galbenă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lang w:val="ru-RU"/>
              </w:rPr>
            </w:pPr>
            <w:r>
              <w:rPr>
                <w:rStyle w:val="apple-style-span"/>
                <w:bCs/>
                <w:color w:val="000000"/>
                <w:sz w:val="24"/>
                <w:szCs w:val="24"/>
              </w:rPr>
              <w:t>Желтобрюхая жерлянка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Pelobates fuscus </w:t>
            </w:r>
            <w:r>
              <w:rPr>
                <w:color w:val="000000"/>
                <w:sz w:val="24"/>
                <w:szCs w:val="24"/>
              </w:rPr>
              <w:t>(Laurenti)</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Broască-săpătoare-brună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Обыкновенная чесночница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Hyla arborea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Brotăcel</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Обыкновенная квакша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Bufo bufo </w:t>
            </w:r>
            <w:r>
              <w:rPr>
                <w:color w:val="000000"/>
                <w:sz w:val="24"/>
                <w:szCs w:val="24"/>
              </w:rPr>
              <w:t>(Laurenti)</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 xml:space="preserve">Broască-rîioasă-brună                     </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Обыкновенная жаба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Rana temporaria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Broască-roşie-de-munte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Травяная лягушка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Rana dalmatina </w:t>
            </w:r>
            <w:r>
              <w:rPr>
                <w:color w:val="000000"/>
                <w:sz w:val="24"/>
                <w:szCs w:val="24"/>
              </w:rPr>
              <w:t>(Bonaparte)</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Broască-roşie-de-pădure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Прыткая лягушка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CYCLOSTOMATA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CICLOSTOMATE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КРУГЛОРОТЫЕ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Petromyzontiformes</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Petromyzontiforme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Миноговые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color w:val="000000"/>
                <w:sz w:val="24"/>
                <w:szCs w:val="24"/>
              </w:rPr>
              <w:t>Eudontomyzon</w:t>
            </w:r>
            <w:r>
              <w:rPr>
                <w:i/>
                <w:color w:val="000000"/>
                <w:sz w:val="24"/>
                <w:szCs w:val="24"/>
              </w:rPr>
              <w:t xml:space="preserve"> mariae </w:t>
            </w:r>
            <w:r>
              <w:rPr>
                <w:color w:val="000000"/>
                <w:sz w:val="24"/>
                <w:szCs w:val="24"/>
              </w:rPr>
              <w:t>(Berg)</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Chişcar-ucrainean</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Минога украинская  </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PISCES</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PEŞTI</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Р Ы Б Ы</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Salmoniformes</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Salmoniforme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Лососеобразные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Hucho hucho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Lostriţă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Лосось дунайский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CR-EX</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Umbra krameri </w:t>
            </w:r>
            <w:r>
              <w:rPr>
                <w:color w:val="000000"/>
                <w:sz w:val="24"/>
                <w:szCs w:val="24"/>
              </w:rPr>
              <w:t>(Walbaum)</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Ţigănuş</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Умбра (eвдошка)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Cypriniformes</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Cipriniforme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Карпообразные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Rutilus frisii </w:t>
            </w:r>
            <w:r>
              <w:rPr>
                <w:color w:val="000000"/>
                <w:sz w:val="24"/>
                <w:szCs w:val="24"/>
              </w:rPr>
              <w:t>(Nordmann)</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Babuşcă-pontică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Вырезуб</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Leuciscus idus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Văduviţă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Язь</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Barbus petenyi </w:t>
            </w:r>
            <w:r>
              <w:rPr>
                <w:color w:val="000000"/>
                <w:sz w:val="24"/>
                <w:szCs w:val="24"/>
              </w:rPr>
              <w:t>(Heckel)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Mreană-vînătă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Усач балканский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Gadiformes</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Gadiforme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Трескообразные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Lota lota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Mihalţ</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Налим</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Perciformes</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Perciforme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Окунеобразные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Zingel zingel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Pietrar</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Чоп большой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Zingel streber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Fusar</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Чоп малый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484"/>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Acipenser ruthenus ruthenus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Cegă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Стерлядь</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Anguilla anguilla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Anghilă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hyperlink r:id="rId153" w:tooltip="Речной угорь" w:history="1">
              <w:r>
                <w:rPr>
                  <w:rStyle w:val="af0"/>
                  <w:color w:val="000000"/>
                  <w:sz w:val="24"/>
                  <w:szCs w:val="24"/>
                </w:rPr>
                <w:t>Речной угорь</w:t>
              </w:r>
            </w:hyperlink>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Tinca tinca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Lin</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Линь</w:t>
            </w:r>
            <w:r>
              <w:rPr>
                <w:rStyle w:val="apple-converted-space"/>
                <w:color w:val="000000"/>
                <w:szCs w:val="24"/>
              </w:rPr>
              <w:t> </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Pelecus cultratus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Sabiţă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Чехонь</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Carassius carassius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Caracudă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Золотой карась</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Sander volgensis </w:t>
            </w:r>
            <w:r>
              <w:rPr>
                <w:color w:val="000000"/>
                <w:sz w:val="24"/>
                <w:szCs w:val="24"/>
              </w:rPr>
              <w:t>(Gmelin)</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 xml:space="preserve">Şalău-vărgat                                             </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color w:val="000000"/>
                <w:sz w:val="24"/>
                <w:szCs w:val="24"/>
              </w:rPr>
              <w:t>Берш</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Alburnoides bipunctatus </w:t>
            </w:r>
            <w:r>
              <w:rPr>
                <w:color w:val="000000"/>
                <w:sz w:val="24"/>
                <w:szCs w:val="24"/>
              </w:rPr>
              <w:t>(Bloch)</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Beldiţă-comună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hyperlink r:id="rId154" w:tooltip="Быстрянка (рыба)" w:history="1">
              <w:r>
                <w:rPr>
                  <w:rStyle w:val="af0"/>
                  <w:color w:val="000000"/>
                  <w:sz w:val="24"/>
                  <w:szCs w:val="24"/>
                </w:rPr>
                <w:t>Быстрянка</w:t>
              </w:r>
            </w:hyperlink>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Petroleuciscus borysthenicus </w:t>
            </w:r>
            <w:r>
              <w:rPr>
                <w:color w:val="000000"/>
                <w:sz w:val="24"/>
                <w:szCs w:val="24"/>
              </w:rPr>
              <w:t>(Kessler)</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Cernuşcă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color w:val="000000"/>
                <w:sz w:val="24"/>
                <w:szCs w:val="24"/>
              </w:rPr>
              <w:t>Бобырец</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Cottus poecilopus </w:t>
            </w:r>
            <w:r>
              <w:rPr>
                <w:color w:val="000000"/>
                <w:sz w:val="24"/>
                <w:szCs w:val="24"/>
              </w:rPr>
              <w:t>(Heckel)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Zglăvoacă-răsăriteană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Пестроногий подкаменщик</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Gymnocephalus schraetser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Răspăr</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Полосатый ёрш</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rHeight w:val="70"/>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Caspiosoma caspium </w:t>
            </w:r>
            <w:r>
              <w:rPr>
                <w:color w:val="000000"/>
                <w:sz w:val="24"/>
                <w:szCs w:val="24"/>
              </w:rPr>
              <w:t>(Kessler)</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Caspiosomă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Каспиосома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70"/>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Knipowitschia longecaudata </w:t>
            </w:r>
            <w:r>
              <w:rPr>
                <w:color w:val="000000"/>
                <w:sz w:val="24"/>
                <w:szCs w:val="24"/>
              </w:rPr>
              <w:t>(Kessler)</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Cnipovicia-cu-coadă-lungă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Длиннохвостый бычок Книповича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Acipenseriformes</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Acipenseriforme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Осетрообразные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Huso huso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Morun</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Белуга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Acipenser guldenstaediti colchicus </w:t>
            </w:r>
            <w:r>
              <w:rPr>
                <w:color w:val="000000"/>
                <w:sz w:val="24"/>
                <w:szCs w:val="24"/>
              </w:rPr>
              <w:t>(V. Marti)</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lang w:val="ru-RU"/>
              </w:rPr>
            </w:pPr>
            <w:r>
              <w:rPr>
                <w:color w:val="000000"/>
                <w:sz w:val="24"/>
                <w:szCs w:val="24"/>
              </w:rPr>
              <w:t>Nisetru</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Осетр черноморско-азовский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 Acipenser stellatus </w:t>
            </w:r>
            <w:r>
              <w:rPr>
                <w:color w:val="000000"/>
                <w:sz w:val="24"/>
                <w:szCs w:val="24"/>
              </w:rPr>
              <w:t>(Pallas)</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Păstrugă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Севрюга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CRUSTACEA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CRUSTACEE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РАКООБРАЗНЫЕ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Mysidacea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Mizide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Мизиды</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Paramysis baeri bispinosa </w:t>
            </w:r>
            <w:r>
              <w:rPr>
                <w:color w:val="000000"/>
                <w:sz w:val="24"/>
                <w:szCs w:val="24"/>
              </w:rPr>
              <w:t>(Martynov)</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Paramizis ber bispinos</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Парамизис Бэра двухшиповый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MOLLUSCA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MOLUŞTE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МОЛЛЮСКИ</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Venerida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Veneride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Венериды</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Hypanis laeviuscula fragilis </w:t>
            </w:r>
            <w:r>
              <w:rPr>
                <w:color w:val="000000"/>
                <w:sz w:val="24"/>
                <w:szCs w:val="24"/>
              </w:rPr>
              <w:t>(Milaschewich)</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Hipanis-neted-fragil</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Гипанис гладкий хрупкий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Hypanis colorata </w:t>
            </w:r>
            <w:r>
              <w:rPr>
                <w:color w:val="000000"/>
                <w:sz w:val="24"/>
                <w:szCs w:val="24"/>
              </w:rPr>
              <w:t>(Eichwald)</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Hipanis-colorat</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Гипанис цветной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Hypanis pontica </w:t>
            </w:r>
            <w:r>
              <w:rPr>
                <w:color w:val="000000"/>
                <w:sz w:val="24"/>
                <w:szCs w:val="24"/>
              </w:rPr>
              <w:t>(Eichwald)</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Hipanis-de-Marea-Neagră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Гипанис черноморский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rHeight w:val="421"/>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aps/>
                <w:color w:val="000000"/>
                <w:sz w:val="24"/>
                <w:szCs w:val="24"/>
              </w:rPr>
            </w:pPr>
            <w:r>
              <w:rPr>
                <w:caps/>
                <w:color w:val="000000"/>
                <w:sz w:val="24"/>
                <w:szCs w:val="24"/>
              </w:rPr>
              <w:t>Collembola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aps/>
                <w:color w:val="000000"/>
                <w:sz w:val="24"/>
                <w:szCs w:val="24"/>
              </w:rPr>
            </w:pPr>
            <w:r>
              <w:rPr>
                <w:caps/>
                <w:color w:val="000000"/>
                <w:sz w:val="24"/>
                <w:szCs w:val="24"/>
              </w:rPr>
              <w:t>Colembole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aps/>
                <w:color w:val="000000"/>
                <w:sz w:val="24"/>
                <w:szCs w:val="24"/>
              </w:rPr>
            </w:pPr>
            <w:r>
              <w:rPr>
                <w:caps/>
                <w:color w:val="000000"/>
                <w:sz w:val="24"/>
                <w:szCs w:val="24"/>
              </w:rPr>
              <w:t>Коллемболы</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aps/>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rHeight w:val="97"/>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iCs/>
                <w:color w:val="000000"/>
                <w:sz w:val="24"/>
                <w:szCs w:val="24"/>
              </w:rPr>
              <w:t xml:space="preserve">Lathriopyga nistru </w:t>
            </w:r>
            <w:r>
              <w:rPr>
                <w:iCs/>
                <w:color w:val="000000"/>
                <w:sz w:val="24"/>
                <w:szCs w:val="24"/>
              </w:rPr>
              <w:t>(Buşm., Deharv., Weiner)</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lang w:val="ru-RU"/>
              </w:rPr>
            </w:pPr>
            <w:r>
              <w:rPr>
                <w:color w:val="000000"/>
                <w:sz w:val="24"/>
                <w:szCs w:val="24"/>
              </w:rPr>
              <w:t>Latriopiga-Nistrului</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10"/>
                <w:rFonts w:eastAsia="MS Mincho"/>
                <w:b w:val="0"/>
                <w:bCs/>
                <w:color w:val="000000"/>
                <w:szCs w:val="24"/>
                <w:lang w:val="ru-RU"/>
              </w:rPr>
              <w:t xml:space="preserve"> </w:t>
            </w:r>
            <w:r>
              <w:rPr>
                <w:rStyle w:val="apple-style-span"/>
                <w:bCs/>
                <w:color w:val="000000"/>
                <w:sz w:val="24"/>
                <w:szCs w:val="24"/>
              </w:rPr>
              <w:t>Латриопига Днестра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421"/>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INSECTA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INSECTE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НАСЕКОМЫЕ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Odonata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Odonatele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hyperlink r:id="rId155" w:tooltip="Odonata" w:history="1">
              <w:r>
                <w:rPr>
                  <w:rStyle w:val="af0"/>
                  <w:color w:val="000000"/>
                  <w:sz w:val="24"/>
                  <w:szCs w:val="24"/>
                </w:rPr>
                <w:t>Стрекозы</w:t>
              </w:r>
            </w:hyperlink>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rHeight w:val="97"/>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shd w:val="clear" w:color="auto" w:fill="EFEFEF"/>
              </w:rPr>
              <w:t>Erythromma lindenii</w:t>
            </w:r>
            <w:r>
              <w:rPr>
                <w:color w:val="000000"/>
                <w:sz w:val="24"/>
                <w:szCs w:val="24"/>
                <w:shd w:val="clear" w:color="auto" w:fill="EFEFEF"/>
              </w:rPr>
              <w:t xml:space="preserve"> Selys</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Libelulа-lui-Linden</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10"/>
                <w:rFonts w:eastAsia="MS Mincho"/>
                <w:b w:val="0"/>
                <w:bCs/>
                <w:color w:val="000000"/>
                <w:szCs w:val="24"/>
                <w:lang w:val="ru-RU"/>
              </w:rPr>
              <w:t xml:space="preserve"> </w:t>
            </w:r>
            <w:r>
              <w:rPr>
                <w:rStyle w:val="apple-style-span"/>
                <w:bCs/>
                <w:color w:val="000000"/>
                <w:sz w:val="24"/>
                <w:szCs w:val="24"/>
              </w:rPr>
              <w:t>Стрелка Линдена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97"/>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Anax imperator</w:t>
            </w:r>
            <w:r>
              <w:rPr>
                <w:i/>
                <w:color w:val="000000"/>
                <w:sz w:val="24"/>
                <w:szCs w:val="24"/>
              </w:rPr>
              <w:t xml:space="preserve"> </w:t>
            </w:r>
            <w:r>
              <w:rPr>
                <w:color w:val="000000"/>
                <w:sz w:val="24"/>
                <w:szCs w:val="24"/>
              </w:rPr>
              <w:t>(Leach)</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Libelulă-imperială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Дозорщик-император</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97"/>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 xml:space="preserve">Leucorrhinia pectoralis </w:t>
            </w:r>
            <w:r>
              <w:rPr>
                <w:iCs/>
                <w:color w:val="000000"/>
                <w:sz w:val="24"/>
                <w:szCs w:val="24"/>
              </w:rPr>
              <w:t>(</w:t>
            </w:r>
            <w:r>
              <w:rPr>
                <w:color w:val="000000"/>
                <w:sz w:val="24"/>
                <w:szCs w:val="24"/>
              </w:rPr>
              <w:t xml:space="preserve">Charp.) </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Libelulă-de-baltă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color w:val="000000"/>
                <w:sz w:val="24"/>
                <w:szCs w:val="24"/>
              </w:rPr>
              <w:t>Стрекоза двухцветная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304"/>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left"/>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Mantodea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Mantodee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Богомоловые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rHeight w:val="592"/>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iCs/>
                <w:color w:val="000000"/>
                <w:sz w:val="24"/>
                <w:szCs w:val="24"/>
              </w:rPr>
              <w:t xml:space="preserve">Ameles decolor </w:t>
            </w:r>
            <w:r>
              <w:rPr>
                <w:iCs/>
                <w:color w:val="000000"/>
                <w:sz w:val="24"/>
                <w:szCs w:val="24"/>
              </w:rPr>
              <w:t>(</w:t>
            </w:r>
            <w:r>
              <w:rPr>
                <w:color w:val="000000"/>
                <w:sz w:val="24"/>
                <w:szCs w:val="24"/>
              </w:rPr>
              <w:t xml:space="preserve">Charp.) </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Călugăriţă-incoloră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 xml:space="preserve">Бесцветый богомол </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Bolivaria brachyptera</w:t>
            </w:r>
            <w:r>
              <w:rPr>
                <w:i/>
                <w:color w:val="000000"/>
                <w:sz w:val="24"/>
                <w:szCs w:val="24"/>
              </w:rPr>
              <w:t xml:space="preserve"> </w:t>
            </w:r>
            <w:r>
              <w:rPr>
                <w:color w:val="000000"/>
                <w:sz w:val="24"/>
                <w:szCs w:val="24"/>
              </w:rPr>
              <w:t>(Pall.)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Bolivarie-cu-aripile-reduse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bCs/>
                <w:color w:val="000000"/>
                <w:sz w:val="24"/>
                <w:szCs w:val="24"/>
              </w:rPr>
              <w:t>Боливария короткокрылая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Orthoptera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Ortoptere </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Прямокрылые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rHeight w:val="304"/>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Saga pedo </w:t>
            </w:r>
            <w:r>
              <w:rPr>
                <w:color w:val="000000"/>
                <w:sz w:val="24"/>
                <w:szCs w:val="24"/>
              </w:rPr>
              <w:t>(Pall.)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Cal-de-stepă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Дыбка степная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592"/>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iCs/>
                <w:color w:val="000000"/>
                <w:sz w:val="24"/>
                <w:szCs w:val="24"/>
              </w:rPr>
              <w:t xml:space="preserve">Onconotus servillei </w:t>
            </w:r>
            <w:r>
              <w:rPr>
                <w:iCs/>
                <w:color w:val="000000"/>
                <w:sz w:val="24"/>
                <w:szCs w:val="24"/>
              </w:rPr>
              <w:t>(</w:t>
            </w:r>
            <w:r>
              <w:rPr>
                <w:color w:val="000000"/>
                <w:sz w:val="24"/>
                <w:szCs w:val="24"/>
              </w:rPr>
              <w:t>Fish. von Waldh.)</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lang w:val="ru-RU"/>
              </w:rPr>
            </w:pPr>
            <w:r>
              <w:rPr>
                <w:color w:val="000000"/>
                <w:sz w:val="24"/>
                <w:szCs w:val="24"/>
              </w:rPr>
              <w:t>Cosaşul-lui-Servillei</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Севчук Сервиля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 xml:space="preserve">Poecilimon ukrainicus </w:t>
            </w:r>
            <w:r>
              <w:rPr>
                <w:iCs/>
                <w:color w:val="000000"/>
                <w:sz w:val="24"/>
                <w:szCs w:val="24"/>
              </w:rPr>
              <w:t>(</w:t>
            </w:r>
            <w:r>
              <w:rPr>
                <w:rStyle w:val="apple-style-span"/>
                <w:color w:val="000000"/>
                <w:sz w:val="24"/>
                <w:szCs w:val="24"/>
              </w:rPr>
              <w:t>Bey-Bienko)</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Cosaş-ucrainean-cu-ovipozitor-sub-formă-de-seceră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lang w:val="ru-RU"/>
              </w:rPr>
            </w:pPr>
            <w:r>
              <w:rPr>
                <w:rStyle w:val="apple-style-span"/>
                <w:color w:val="000000"/>
                <w:sz w:val="24"/>
                <w:szCs w:val="24"/>
              </w:rPr>
              <w:t>Пилохвост украинский</w:t>
            </w:r>
            <w:r>
              <w:rPr>
                <w:rStyle w:val="apple-converted-space"/>
                <w:color w:val="000000"/>
                <w:szCs w:val="24"/>
              </w:rPr>
              <w:t> </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Coleoptera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Coleoptere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Жесткокрылые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Calosoma sycophanta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Calosomă-mirositoare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Красотел пахучий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Cerophytum elateroides </w:t>
            </w:r>
            <w:r>
              <w:rPr>
                <w:color w:val="000000"/>
                <w:sz w:val="24"/>
                <w:szCs w:val="24"/>
              </w:rPr>
              <w:t>(Latreille)</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Cerofită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Церофитум</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Carabus clathratus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Carabidă-clatratus</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Жужелица клатратус</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rHeight w:val="151"/>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iCs/>
                <w:color w:val="000000"/>
                <w:sz w:val="24"/>
                <w:szCs w:val="24"/>
              </w:rPr>
              <w:t>Carabus bessarabicus</w:t>
            </w:r>
            <w:r>
              <w:rPr>
                <w:i/>
                <w:color w:val="000000"/>
                <w:sz w:val="24"/>
                <w:szCs w:val="24"/>
              </w:rPr>
              <w:t xml:space="preserve"> </w:t>
            </w:r>
            <w:r>
              <w:rPr>
                <w:color w:val="000000"/>
                <w:sz w:val="24"/>
                <w:szCs w:val="24"/>
              </w:rPr>
              <w:t>(Fish. von Waldh.)</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lang w:val="ru-RU"/>
              </w:rPr>
            </w:pPr>
            <w:r>
              <w:rPr>
                <w:color w:val="000000"/>
                <w:sz w:val="24"/>
                <w:szCs w:val="24"/>
              </w:rPr>
              <w:t>Carabidă-besarabică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Жужелица бессарабская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151"/>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Carabus hungaricus</w:t>
            </w:r>
            <w:r>
              <w:rPr>
                <w:i/>
                <w:color w:val="000000"/>
                <w:sz w:val="24"/>
                <w:szCs w:val="24"/>
              </w:rPr>
              <w:t xml:space="preserve"> </w:t>
            </w:r>
            <w:r>
              <w:rPr>
                <w:color w:val="000000"/>
                <w:sz w:val="24"/>
                <w:szCs w:val="24"/>
              </w:rPr>
              <w:t>(F.)</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Carabidă-ungarică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Жужелица венгерская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151"/>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Carabus intricatus</w:t>
            </w:r>
            <w:r>
              <w:rPr>
                <w:i/>
                <w:color w:val="000000"/>
                <w:sz w:val="24"/>
                <w:szCs w:val="24"/>
              </w:rPr>
              <w:t xml:space="preserve"> </w:t>
            </w:r>
            <w:r>
              <w:rPr>
                <w:color w:val="000000"/>
                <w:sz w:val="24"/>
                <w:szCs w:val="24"/>
              </w:rPr>
              <w:t>(L.)</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Carabidă-confuză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hyperlink r:id="rId156" w:tooltip="Плутающая жужелица" w:history="1">
              <w:r>
                <w:rPr>
                  <w:rStyle w:val="af0"/>
                  <w:color w:val="000000"/>
                  <w:sz w:val="24"/>
                  <w:szCs w:val="24"/>
                </w:rPr>
                <w:t>Плутающая жужелица</w:t>
              </w:r>
            </w:hyperlink>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51"/>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 xml:space="preserve">Carabus ullrichii </w:t>
            </w:r>
            <w:r>
              <w:rPr>
                <w:iCs/>
                <w:color w:val="000000"/>
                <w:sz w:val="24"/>
                <w:szCs w:val="24"/>
              </w:rPr>
              <w:t>(</w:t>
            </w:r>
            <w:r>
              <w:rPr>
                <w:color w:val="000000"/>
                <w:sz w:val="24"/>
                <w:szCs w:val="24"/>
              </w:rPr>
              <w:t xml:space="preserve">Germ.)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Carabida-lui-ulrih</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color w:val="000000"/>
                <w:sz w:val="24"/>
                <w:szCs w:val="24"/>
              </w:rPr>
            </w:pPr>
            <w:r>
              <w:rPr>
                <w:color w:val="000000"/>
                <w:sz w:val="24"/>
                <w:szCs w:val="24"/>
              </w:rPr>
              <w:t>Жужелица улриха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51"/>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iCs/>
                <w:color w:val="000000"/>
                <w:sz w:val="24"/>
                <w:szCs w:val="24"/>
              </w:rPr>
              <w:t>Carabus variolosus</w:t>
            </w:r>
            <w:r>
              <w:rPr>
                <w:i/>
                <w:color w:val="000000"/>
                <w:sz w:val="24"/>
                <w:szCs w:val="24"/>
              </w:rPr>
              <w:t xml:space="preserve"> </w:t>
            </w:r>
          </w:p>
          <w:p w:rsidR="000206DA" w:rsidRDefault="000206DA">
            <w:pPr>
              <w:ind w:firstLine="0"/>
              <w:rPr>
                <w:i/>
                <w:iCs/>
                <w:color w:val="000000"/>
                <w:sz w:val="24"/>
                <w:szCs w:val="24"/>
              </w:rPr>
            </w:pPr>
            <w:r>
              <w:rPr>
                <w:color w:val="000000"/>
                <w:sz w:val="24"/>
                <w:szCs w:val="24"/>
              </w:rPr>
              <w:t xml:space="preserve">(F.) </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Carabidă-vario</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color w:val="000000"/>
                <w:sz w:val="24"/>
                <w:szCs w:val="24"/>
              </w:rPr>
            </w:pPr>
            <w:r>
              <w:rPr>
                <w:color w:val="000000"/>
                <w:sz w:val="24"/>
                <w:szCs w:val="24"/>
              </w:rPr>
              <w:t>Жужелица вариолосус</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151"/>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 xml:space="preserve">Carabus violaceus </w:t>
            </w:r>
            <w:r>
              <w:rPr>
                <w:iCs/>
                <w:color w:val="000000"/>
                <w:sz w:val="24"/>
                <w:szCs w:val="24"/>
              </w:rPr>
              <w:t>(</w:t>
            </w:r>
            <w:r>
              <w:rPr>
                <w:color w:val="000000"/>
                <w:sz w:val="24"/>
                <w:szCs w:val="24"/>
              </w:rPr>
              <w:t>L.)</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Carabidă-violacee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color w:val="000000"/>
                <w:sz w:val="24"/>
                <w:szCs w:val="24"/>
              </w:rPr>
            </w:pPr>
            <w:hyperlink r:id="rId157" w:tooltip="Жужелица фиолетовая" w:history="1">
              <w:r>
                <w:rPr>
                  <w:rStyle w:val="af0"/>
                  <w:color w:val="000000"/>
                  <w:sz w:val="24"/>
                  <w:szCs w:val="24"/>
                </w:rPr>
                <w:t>Жужелица фиолетовая</w:t>
              </w:r>
            </w:hyperlink>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51"/>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Aromia moschata</w:t>
            </w:r>
            <w:r>
              <w:rPr>
                <w:i/>
                <w:color w:val="000000"/>
                <w:sz w:val="24"/>
                <w:szCs w:val="24"/>
              </w:rPr>
              <w:t xml:space="preserve">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Croitorul-mosc</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color w:val="000000"/>
                <w:sz w:val="24"/>
                <w:szCs w:val="24"/>
              </w:rPr>
            </w:pPr>
            <w:hyperlink r:id="rId158" w:tooltip="Усач мускусный" w:history="1">
              <w:r>
                <w:rPr>
                  <w:rStyle w:val="af0"/>
                  <w:color w:val="000000"/>
                  <w:sz w:val="24"/>
                  <w:szCs w:val="24"/>
                </w:rPr>
                <w:t>Усач мускусный</w:t>
              </w:r>
            </w:hyperlink>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51"/>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Dorcadion equestre</w:t>
            </w:r>
            <w:r>
              <w:rPr>
                <w:i/>
                <w:color w:val="000000"/>
                <w:sz w:val="24"/>
                <w:szCs w:val="24"/>
              </w:rPr>
              <w:t xml:space="preserve"> </w:t>
            </w:r>
            <w:r>
              <w:rPr>
                <w:color w:val="000000"/>
                <w:sz w:val="24"/>
                <w:szCs w:val="24"/>
              </w:rPr>
              <w:t>(Laxm.)</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Croitor-cu-cruce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color w:val="000000"/>
                <w:sz w:val="24"/>
                <w:szCs w:val="24"/>
              </w:rPr>
            </w:pPr>
            <w:r>
              <w:rPr>
                <w:rStyle w:val="apple-style-span"/>
                <w:color w:val="000000"/>
                <w:sz w:val="24"/>
                <w:szCs w:val="24"/>
              </w:rPr>
              <w:t>Усач крестоносец</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151"/>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 xml:space="preserve">Purpuricenus kaehleri </w:t>
            </w:r>
            <w:r>
              <w:rPr>
                <w:iCs/>
                <w:color w:val="000000"/>
                <w:sz w:val="24"/>
                <w:szCs w:val="24"/>
              </w:rPr>
              <w:t>(</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Croitorul- Kaehleri</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color w:val="000000"/>
                <w:sz w:val="24"/>
                <w:szCs w:val="24"/>
              </w:rPr>
            </w:pPr>
            <w:r>
              <w:rPr>
                <w:rStyle w:val="apple-style-span"/>
                <w:bCs/>
                <w:color w:val="000000"/>
                <w:sz w:val="24"/>
                <w:szCs w:val="24"/>
              </w:rPr>
              <w:t>Усач Келера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655"/>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Cucujus cinnaberinus (</w:t>
            </w:r>
            <w:r>
              <w:rPr>
                <w:i/>
                <w:color w:val="000000"/>
                <w:sz w:val="24"/>
                <w:szCs w:val="24"/>
              </w:rPr>
              <w:t>Scop</w:t>
            </w:r>
            <w:r>
              <w:rPr>
                <w:i/>
                <w:iCs/>
                <w:color w:val="000000"/>
                <w:sz w:val="24"/>
                <w:szCs w:val="24"/>
              </w:rPr>
              <w:t>.)</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Cucujidă-cinaberinus</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bCs/>
              </w:rPr>
            </w:pPr>
            <w:r>
              <w:rPr>
                <w:bCs/>
                <w:color w:val="000000"/>
                <w:sz w:val="24"/>
                <w:szCs w:val="24"/>
              </w:rPr>
              <w:t>Красная плоскотелка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Elater ferrugineus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Pocnitor-roşcat</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Щелкун краснокрылый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Ischnodes sanguinicollis </w:t>
            </w:r>
            <w:r>
              <w:rPr>
                <w:color w:val="000000"/>
                <w:sz w:val="24"/>
                <w:szCs w:val="24"/>
              </w:rPr>
              <w:t>(Panzer)</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Pocnitor-işnoides</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Щелкун ишнодес</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Porthmidius austriacus </w:t>
            </w:r>
            <w:r>
              <w:rPr>
                <w:color w:val="000000"/>
                <w:sz w:val="24"/>
                <w:szCs w:val="24"/>
              </w:rPr>
              <w:t>(Schrank)</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Pocnitor-portimidius</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Щелкун портмидиус</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tabs>
                <w:tab w:val="left" w:pos="922"/>
              </w:tabs>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Oryctes nasicornis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Gîndac-rinocer</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Жук-носорог</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 Lucanus cervus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 xml:space="preserve">Rădaşcă </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Жук-Олень</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Cerambyx cerdo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Croitor-mare-al-stejarului</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Усач большой дубовый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196"/>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iCs/>
                <w:color w:val="000000"/>
                <w:sz w:val="24"/>
                <w:szCs w:val="24"/>
              </w:rPr>
              <w:t xml:space="preserve">Gnorimus octopunctatus </w:t>
            </w:r>
            <w:r>
              <w:rPr>
                <w:iCs/>
                <w:color w:val="000000"/>
                <w:sz w:val="24"/>
                <w:szCs w:val="24"/>
              </w:rPr>
              <w:t>(</w:t>
            </w:r>
            <w:r>
              <w:rPr>
                <w:color w:val="000000"/>
                <w:sz w:val="24"/>
                <w:szCs w:val="24"/>
              </w:rPr>
              <w:t>F.)</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Gandac-pestriţ-cu-opt-puncte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lang w:val="ru-RU"/>
              </w:rPr>
            </w:pPr>
            <w:r>
              <w:rPr>
                <w:rStyle w:val="apple-style-span"/>
                <w:color w:val="000000"/>
                <w:sz w:val="24"/>
                <w:szCs w:val="24"/>
              </w:rPr>
              <w:t>Восковик девятиточечный</w:t>
            </w:r>
            <w:r>
              <w:rPr>
                <w:rStyle w:val="apple-converted-space"/>
                <w:color w:val="000000"/>
                <w:szCs w:val="24"/>
              </w:rPr>
              <w:t> </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Morimus funereus </w:t>
            </w:r>
            <w:r>
              <w:rPr>
                <w:color w:val="000000"/>
                <w:sz w:val="24"/>
                <w:szCs w:val="24"/>
              </w:rPr>
              <w:t>(Mulsant)</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Croitor-cenuşiu</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Моримус темный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358"/>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Rosalia alpina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Croitor-alpin</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Усач альпийский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592"/>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iCs/>
                <w:color w:val="000000"/>
                <w:sz w:val="24"/>
                <w:szCs w:val="24"/>
              </w:rPr>
              <w:t>Protaetia aeruginosa</w:t>
            </w:r>
            <w:r>
              <w:rPr>
                <w:i/>
                <w:color w:val="000000"/>
                <w:sz w:val="24"/>
                <w:szCs w:val="24"/>
              </w:rPr>
              <w:t xml:space="preserve"> </w:t>
            </w:r>
            <w:r>
              <w:rPr>
                <w:color w:val="000000"/>
                <w:sz w:val="24"/>
                <w:szCs w:val="24"/>
              </w:rPr>
              <w:t>(Drury)</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Cetonischemă-aeruginosa</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Бронзовка гладкая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 xml:space="preserve">Osmoderma barnabita </w:t>
            </w:r>
            <w:r>
              <w:rPr>
                <w:iCs/>
                <w:color w:val="000000"/>
                <w:sz w:val="24"/>
                <w:szCs w:val="24"/>
              </w:rPr>
              <w:t xml:space="preserve">(Motsch.) </w:t>
            </w:r>
            <w:r>
              <w:rPr>
                <w:i/>
                <w:iCs/>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Gîndac-sihastru</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Отшельник пахучий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187"/>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Ocypus olens</w:t>
            </w:r>
            <w:r>
              <w:rPr>
                <w:i/>
                <w:color w:val="000000"/>
                <w:sz w:val="24"/>
                <w:szCs w:val="24"/>
              </w:rPr>
              <w:t xml:space="preserve"> </w:t>
            </w:r>
            <w:r>
              <w:rPr>
                <w:color w:val="000000"/>
                <w:sz w:val="24"/>
                <w:szCs w:val="24"/>
              </w:rPr>
              <w:t>(Mull.)</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Stafilin-mirositor</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color w:val="000000"/>
                <w:sz w:val="24"/>
                <w:szCs w:val="24"/>
              </w:rPr>
            </w:pPr>
            <w:r>
              <w:rPr>
                <w:rStyle w:val="apple-style-span"/>
                <w:bCs/>
                <w:color w:val="000000"/>
                <w:sz w:val="24"/>
                <w:szCs w:val="24"/>
              </w:rPr>
              <w:t>Стафилин пахучий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Hymenoptera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Himenoptere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Перепончатокрылые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iCs/>
                <w:color w:val="000000"/>
                <w:sz w:val="24"/>
                <w:szCs w:val="24"/>
              </w:rPr>
              <w:t xml:space="preserve">Rophites canus </w:t>
            </w:r>
            <w:r>
              <w:rPr>
                <w:iCs/>
                <w:color w:val="000000"/>
                <w:sz w:val="24"/>
                <w:szCs w:val="24"/>
              </w:rPr>
              <w:t>(</w:t>
            </w:r>
            <w:r>
              <w:rPr>
                <w:color w:val="000000"/>
                <w:sz w:val="24"/>
                <w:szCs w:val="24"/>
              </w:rPr>
              <w:t>Eversm.)</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Rofitoidă-cenuşie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Серый рофитоидес </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rHeight w:val="115"/>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Anoplius samariensis</w:t>
            </w:r>
            <w:r>
              <w:rPr>
                <w:i/>
                <w:color w:val="000000"/>
                <w:sz w:val="24"/>
                <w:szCs w:val="24"/>
              </w:rPr>
              <w:t xml:space="preserve"> </w:t>
            </w:r>
            <w:r>
              <w:rPr>
                <w:color w:val="000000"/>
                <w:sz w:val="24"/>
                <w:szCs w:val="24"/>
              </w:rPr>
              <w:t>(Pall.)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Viespe-păianjen-din-Samara</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Крупная доржная оса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115"/>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Andrena bulgariensis</w:t>
            </w:r>
            <w:r>
              <w:rPr>
                <w:i/>
                <w:color w:val="000000"/>
                <w:sz w:val="24"/>
                <w:szCs w:val="24"/>
              </w:rPr>
              <w:t xml:space="preserve"> </w:t>
            </w:r>
            <w:r>
              <w:rPr>
                <w:color w:val="000000"/>
                <w:sz w:val="24"/>
                <w:szCs w:val="24"/>
              </w:rPr>
              <w:t xml:space="preserve">(War.) </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Andrenă-bulgarică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 xml:space="preserve"> Андрена болгарская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115"/>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Bombus argillaceus</w:t>
            </w:r>
            <w:r>
              <w:rPr>
                <w:i/>
                <w:color w:val="000000"/>
                <w:sz w:val="24"/>
                <w:szCs w:val="24"/>
              </w:rPr>
              <w:t xml:space="preserve"> </w:t>
            </w:r>
            <w:r>
              <w:rPr>
                <w:color w:val="000000"/>
                <w:sz w:val="24"/>
                <w:szCs w:val="24"/>
              </w:rPr>
              <w:t>(Scop.)</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Bondar-de-argilă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Шмель глинистый</w:t>
            </w:r>
            <w:r>
              <w:rPr>
                <w:rStyle w:val="apple-converted-space"/>
                <w:color w:val="000000"/>
                <w:szCs w:val="24"/>
              </w:rPr>
              <w:t> </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15"/>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 xml:space="preserve">Bombus fragrans </w:t>
            </w:r>
            <w:r>
              <w:rPr>
                <w:iCs/>
                <w:color w:val="000000"/>
                <w:sz w:val="24"/>
                <w:szCs w:val="24"/>
              </w:rPr>
              <w:t>(</w:t>
            </w:r>
            <w:r>
              <w:rPr>
                <w:color w:val="000000"/>
                <w:sz w:val="24"/>
                <w:szCs w:val="24"/>
              </w:rPr>
              <w:t>Pall.)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Bondar-de-stepă</w:t>
            </w:r>
            <w:r>
              <w:rPr>
                <w:rStyle w:val="apple-converted-space"/>
                <w:color w:val="000000"/>
                <w:szCs w:val="24"/>
              </w:rPr>
              <w:t> </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hyperlink r:id="rId159" w:tooltip="Степной шмель" w:history="1">
              <w:r>
                <w:rPr>
                  <w:rStyle w:val="af0"/>
                  <w:color w:val="000000"/>
                  <w:sz w:val="24"/>
                  <w:szCs w:val="24"/>
                </w:rPr>
                <w:t>Степной шмель</w:t>
              </w:r>
            </w:hyperlink>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115"/>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Bombus muscorum</w:t>
            </w:r>
            <w:r>
              <w:rPr>
                <w:i/>
                <w:color w:val="000000"/>
                <w:sz w:val="24"/>
                <w:szCs w:val="24"/>
              </w:rPr>
              <w:t xml:space="preserve"> </w:t>
            </w:r>
            <w:r>
              <w:rPr>
                <w:color w:val="000000"/>
                <w:sz w:val="24"/>
                <w:szCs w:val="24"/>
              </w:rPr>
              <w:t>(F.)</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Bondar-de-muşchi</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color w:val="000000"/>
                <w:sz w:val="24"/>
                <w:szCs w:val="24"/>
              </w:rPr>
            </w:pPr>
            <w:r>
              <w:rPr>
                <w:rStyle w:val="apple-style-span"/>
                <w:color w:val="000000"/>
                <w:sz w:val="24"/>
                <w:szCs w:val="24"/>
              </w:rPr>
              <w:t>Моховой шмель</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15"/>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iCs/>
                <w:color w:val="000000"/>
                <w:sz w:val="24"/>
                <w:szCs w:val="24"/>
              </w:rPr>
              <w:t>Bombus pomorum</w:t>
            </w:r>
            <w:r>
              <w:rPr>
                <w:i/>
                <w:color w:val="000000"/>
                <w:sz w:val="24"/>
                <w:szCs w:val="24"/>
              </w:rPr>
              <w:t xml:space="preserve"> </w:t>
            </w:r>
          </w:p>
          <w:p w:rsidR="000206DA" w:rsidRDefault="000206DA">
            <w:pPr>
              <w:ind w:firstLine="0"/>
              <w:rPr>
                <w:i/>
                <w:iCs/>
                <w:color w:val="000000"/>
                <w:sz w:val="24"/>
                <w:szCs w:val="24"/>
              </w:rPr>
            </w:pPr>
            <w:r>
              <w:rPr>
                <w:color w:val="000000"/>
                <w:sz w:val="24"/>
                <w:szCs w:val="24"/>
              </w:rPr>
              <w:t>(Pz. )</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Bondar-pomicol</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color w:val="000000"/>
                <w:sz w:val="24"/>
                <w:szCs w:val="24"/>
              </w:rPr>
            </w:pPr>
            <w:r>
              <w:rPr>
                <w:rStyle w:val="apple-style-span"/>
                <w:color w:val="000000"/>
                <w:sz w:val="24"/>
                <w:szCs w:val="24"/>
              </w:rPr>
              <w:t>Плодовый шмель</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115"/>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Bombus ruderatus</w:t>
            </w:r>
            <w:r>
              <w:rPr>
                <w:i/>
                <w:color w:val="000000"/>
                <w:sz w:val="24"/>
                <w:szCs w:val="24"/>
              </w:rPr>
              <w:t xml:space="preserve"> </w:t>
            </w:r>
            <w:r>
              <w:rPr>
                <w:color w:val="000000"/>
                <w:sz w:val="24"/>
                <w:szCs w:val="24"/>
              </w:rPr>
              <w:t>(F.)</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Bondar-roşiatic</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color w:val="000000"/>
                <w:sz w:val="24"/>
                <w:szCs w:val="24"/>
              </w:rPr>
            </w:pPr>
            <w:r>
              <w:rPr>
                <w:rStyle w:val="apple-style-span"/>
                <w:color w:val="000000"/>
                <w:sz w:val="24"/>
                <w:szCs w:val="24"/>
              </w:rPr>
              <w:t>Шмель щебневый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15"/>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Bombus zonatus</w:t>
            </w:r>
            <w:r>
              <w:rPr>
                <w:i/>
                <w:color w:val="000000"/>
                <w:sz w:val="24"/>
                <w:szCs w:val="24"/>
              </w:rPr>
              <w:t xml:space="preserve"> </w:t>
            </w:r>
            <w:r>
              <w:rPr>
                <w:color w:val="000000"/>
                <w:sz w:val="24"/>
                <w:szCs w:val="24"/>
              </w:rPr>
              <w:t>(Smith)</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Bondar-zonatus</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color w:val="000000"/>
                <w:sz w:val="24"/>
                <w:szCs w:val="24"/>
              </w:rPr>
            </w:pPr>
            <w:r>
              <w:rPr>
                <w:rStyle w:val="apple-style-span"/>
                <w:color w:val="000000"/>
                <w:sz w:val="24"/>
                <w:szCs w:val="24"/>
              </w:rPr>
              <w:t>Шмель опоясанный</w:t>
            </w:r>
            <w:r>
              <w:rPr>
                <w:rStyle w:val="apple-converted-space"/>
                <w:color w:val="000000"/>
                <w:szCs w:val="24"/>
              </w:rPr>
              <w:t> </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Megachile rotundata </w:t>
            </w:r>
            <w:r>
              <w:rPr>
                <w:color w:val="000000"/>
                <w:sz w:val="24"/>
                <w:szCs w:val="24"/>
              </w:rPr>
              <w:t>(Fabricius)</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Albină-megachilă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Мегахила округлая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Megascolia maculata </w:t>
            </w:r>
            <w:r>
              <w:rPr>
                <w:color w:val="000000"/>
                <w:sz w:val="24"/>
                <w:szCs w:val="24"/>
              </w:rPr>
              <w:t>(Drury)</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Viespe-gigant</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Сколия-гигант</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52"/>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iCs/>
                <w:color w:val="000000"/>
                <w:sz w:val="24"/>
                <w:szCs w:val="24"/>
              </w:rPr>
              <w:t>Scolia hirta</w:t>
            </w:r>
            <w:r>
              <w:rPr>
                <w:i/>
                <w:color w:val="000000"/>
                <w:sz w:val="24"/>
                <w:szCs w:val="24"/>
              </w:rPr>
              <w:t xml:space="preserve"> </w:t>
            </w:r>
            <w:r>
              <w:rPr>
                <w:color w:val="000000"/>
                <w:sz w:val="24"/>
                <w:szCs w:val="24"/>
              </w:rPr>
              <w:t>(Schrenk)</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Viespe-stepică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Сколия волосатая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52"/>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Xylocopa violacea</w:t>
            </w:r>
            <w:r>
              <w:rPr>
                <w:i/>
                <w:color w:val="000000"/>
                <w:sz w:val="24"/>
                <w:szCs w:val="24"/>
              </w:rPr>
              <w:t xml:space="preserve">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Albină-violetă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hyperlink r:id="rId160" w:tooltip="Шмель-плотник фиолетовый" w:history="1">
              <w:r>
                <w:rPr>
                  <w:rStyle w:val="af0"/>
                  <w:color w:val="000000"/>
                  <w:sz w:val="24"/>
                  <w:szCs w:val="24"/>
                </w:rPr>
                <w:t>Шмель-плотник фиолетовый</w:t>
              </w:r>
            </w:hyperlink>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Liometopum microcephalum </w:t>
            </w:r>
            <w:r>
              <w:rPr>
                <w:color w:val="000000"/>
                <w:sz w:val="24"/>
                <w:szCs w:val="24"/>
              </w:rPr>
              <w:t>(Panzer)</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Furnică-liometopum</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Лиометопум</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Diptera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Diptere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Двукрылые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 </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 </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Satanas gigas </w:t>
            </w:r>
            <w:r>
              <w:rPr>
                <w:color w:val="000000"/>
                <w:sz w:val="24"/>
                <w:szCs w:val="24"/>
              </w:rPr>
              <w:t>(Enversmann)</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Muscă-gigant</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Ктырь гигантгский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Neuroptera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Neuroptere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Сетчагокрылые</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Libelloides macaronius </w:t>
            </w:r>
            <w:r>
              <w:rPr>
                <w:color w:val="000000"/>
                <w:sz w:val="24"/>
                <w:szCs w:val="24"/>
              </w:rPr>
              <w:t>(Scopoli)</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Ascalaf-pestriţ</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Аскалаф пестрый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pPr>
              <w:ind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Lepidoptera</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Lepidoptere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Чешуекрылые или бабочки</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rPr>
                <w:color w:val="000000"/>
                <w:sz w:val="24"/>
                <w:szCs w:val="24"/>
              </w:rPr>
            </w:pP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left"/>
              <w:rPr>
                <w:rFonts w:ascii="Calibri" w:eastAsia="Calibri" w:hAnsi="Calibri"/>
                <w:lang w:eastAsia="ru-RU"/>
              </w:rPr>
            </w:pP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Aglia tau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Fluture-Aglia</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Аглия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Saturnia pavonia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Ochi-de-păun- mic</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Павлиний глаз малый ночной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rHeight w:val="619"/>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Saturnia pyri </w:t>
            </w:r>
            <w:r>
              <w:rPr>
                <w:color w:val="000000"/>
                <w:sz w:val="24"/>
                <w:szCs w:val="24"/>
              </w:rPr>
              <w:t>(Denis et. Schiff.)</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lang w:val="ru-RU"/>
              </w:rPr>
            </w:pPr>
            <w:r>
              <w:rPr>
                <w:color w:val="000000"/>
                <w:sz w:val="24"/>
                <w:szCs w:val="24"/>
              </w:rPr>
              <w:t>Ochi-de-păun mare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Павлиний глаз большой ночной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iCs/>
                <w:color w:val="000000"/>
                <w:spacing w:val="-4"/>
                <w:sz w:val="24"/>
                <w:szCs w:val="24"/>
              </w:rPr>
              <w:t xml:space="preserve">Saturnia spini </w:t>
            </w:r>
            <w:r>
              <w:rPr>
                <w:iCs/>
                <w:color w:val="000000"/>
                <w:spacing w:val="-4"/>
                <w:sz w:val="24"/>
                <w:szCs w:val="24"/>
              </w:rPr>
              <w:t>(</w:t>
            </w:r>
            <w:r>
              <w:rPr>
                <w:color w:val="000000"/>
                <w:spacing w:val="-4"/>
                <w:sz w:val="24"/>
                <w:szCs w:val="24"/>
              </w:rPr>
              <w:t>Den. et Sch.)</w:t>
            </w:r>
            <w:r>
              <w:rPr>
                <w:i/>
                <w:color w:val="000000"/>
                <w:spacing w:val="-4"/>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lang w:val="ru-RU"/>
              </w:rPr>
            </w:pPr>
            <w:r>
              <w:rPr>
                <w:color w:val="000000"/>
                <w:sz w:val="24"/>
                <w:szCs w:val="24"/>
              </w:rPr>
              <w:t>Saturnia-spini</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Cатурния средняя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Dolbina elegans </w:t>
            </w:r>
            <w:r>
              <w:rPr>
                <w:color w:val="000000"/>
                <w:sz w:val="24"/>
                <w:szCs w:val="24"/>
              </w:rPr>
              <w:t>(Bang-Haas)</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Porumbac-dolbina</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Бражник долбина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iCs/>
                <w:color w:val="000000"/>
                <w:sz w:val="24"/>
                <w:szCs w:val="24"/>
              </w:rPr>
              <w:t xml:space="preserve">Acherontia atropos </w:t>
            </w:r>
            <w:r>
              <w:rPr>
                <w:iCs/>
                <w:color w:val="000000"/>
                <w:sz w:val="24"/>
                <w:szCs w:val="24"/>
              </w:rPr>
              <w:t>(</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Fluture-cap-de mort</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Бражник «Мертвая голова»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619"/>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Callimorpha quadripunctaria </w:t>
            </w:r>
            <w:r>
              <w:rPr>
                <w:color w:val="000000"/>
                <w:sz w:val="24"/>
                <w:szCs w:val="24"/>
              </w:rPr>
              <w:t>(Poda)</w:t>
            </w:r>
            <w:r>
              <w:rPr>
                <w:i/>
                <w:color w:val="000000"/>
                <w:sz w:val="24"/>
                <w:szCs w:val="24"/>
              </w:rPr>
              <w:t>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Arhtiidă-hera</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Медведица гера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iCs/>
                <w:color w:val="000000"/>
                <w:sz w:val="24"/>
                <w:szCs w:val="24"/>
              </w:rPr>
              <w:t xml:space="preserve">Callimorpha dominula </w:t>
            </w:r>
            <w:r>
              <w:rPr>
                <w:iCs/>
                <w:color w:val="000000"/>
                <w:sz w:val="24"/>
                <w:szCs w:val="24"/>
              </w:rPr>
              <w:t>(</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Calimorfă-dominula</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Медведица-госпожа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Papilio machaon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Fluture-mahaon</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Махаон </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Parnassius mnemosyne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Fluture-Apolon -negru</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Мнемозина (аполлон черный)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Zerynthia polyxena </w:t>
            </w:r>
            <w:r>
              <w:rPr>
                <w:color w:val="000000"/>
                <w:sz w:val="24"/>
                <w:szCs w:val="24"/>
              </w:rPr>
              <w:t>(Denis et Schiff)</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lang w:val="ru-RU"/>
              </w:rPr>
            </w:pPr>
            <w:r>
              <w:rPr>
                <w:color w:val="000000"/>
                <w:sz w:val="24"/>
                <w:szCs w:val="24"/>
              </w:rPr>
              <w:t>Fluture-polixena</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Поликсена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60"/>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iCs/>
                <w:color w:val="000000"/>
                <w:sz w:val="24"/>
                <w:szCs w:val="24"/>
              </w:rPr>
              <w:t>Carcharodus floccifera</w:t>
            </w:r>
            <w:r>
              <w:rPr>
                <w:i/>
                <w:color w:val="000000"/>
                <w:sz w:val="24"/>
                <w:szCs w:val="24"/>
              </w:rPr>
              <w:t xml:space="preserve"> </w:t>
            </w:r>
            <w:r>
              <w:rPr>
                <w:color w:val="000000"/>
                <w:sz w:val="24"/>
                <w:szCs w:val="24"/>
              </w:rPr>
              <w:t>(Zell.)</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Fluture-căpitan-al-unguraşului</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Толстоголовка шандровая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160"/>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Carcharodus lavatherae</w:t>
            </w:r>
            <w:r>
              <w:rPr>
                <w:i/>
                <w:color w:val="000000"/>
                <w:sz w:val="24"/>
                <w:szCs w:val="24"/>
              </w:rPr>
              <w:t xml:space="preserve"> </w:t>
            </w:r>
            <w:r>
              <w:rPr>
                <w:color w:val="000000"/>
                <w:sz w:val="24"/>
                <w:szCs w:val="24"/>
              </w:rPr>
              <w:t>(Esp.)</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Fluture-căpitan-de-nalbă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Толстоголовка чистецовая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160"/>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Colias chrysotheme</w:t>
            </w:r>
            <w:r>
              <w:rPr>
                <w:i/>
                <w:color w:val="000000"/>
                <w:sz w:val="24"/>
                <w:szCs w:val="24"/>
              </w:rPr>
              <w:t xml:space="preserve"> </w:t>
            </w:r>
            <w:r>
              <w:rPr>
                <w:color w:val="000000"/>
                <w:sz w:val="24"/>
                <w:szCs w:val="24"/>
              </w:rPr>
              <w:t>(Esp.)</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Gălbioară-aurie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bCs/>
                <w:color w:val="000000"/>
                <w:sz w:val="24"/>
                <w:szCs w:val="24"/>
              </w:rPr>
              <w:t>Желтушка золотистая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60"/>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 xml:space="preserve">Leptidea morsei </w:t>
            </w:r>
            <w:r>
              <w:rPr>
                <w:iCs/>
                <w:color w:val="000000"/>
                <w:sz w:val="24"/>
                <w:szCs w:val="24"/>
              </w:rPr>
              <w:t>(</w:t>
            </w:r>
            <w:r>
              <w:rPr>
                <w:color w:val="000000"/>
                <w:sz w:val="24"/>
                <w:szCs w:val="24"/>
              </w:rPr>
              <w:t>Fenton)</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Albiliţă-mică</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Беляночка восточная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60"/>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 xml:space="preserve">Hamearis lucina </w:t>
            </w:r>
            <w:r>
              <w:rPr>
                <w:iCs/>
                <w:color w:val="000000"/>
                <w:sz w:val="24"/>
                <w:szCs w:val="24"/>
              </w:rPr>
              <w:t>(</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Fluture-pestriţ-de-pădure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color w:val="000000"/>
                <w:sz w:val="24"/>
                <w:szCs w:val="24"/>
              </w:rPr>
            </w:pPr>
            <w:r>
              <w:rPr>
                <w:rStyle w:val="apple-style-span"/>
                <w:bCs/>
                <w:color w:val="000000"/>
                <w:sz w:val="24"/>
                <w:szCs w:val="24"/>
              </w:rPr>
              <w:t>Люцина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160"/>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 xml:space="preserve">Coenonympha hero </w:t>
            </w:r>
            <w:r>
              <w:rPr>
                <w:iCs/>
                <w:color w:val="000000"/>
                <w:sz w:val="24"/>
                <w:szCs w:val="24"/>
              </w:rPr>
              <w:t>(</w:t>
            </w:r>
            <w:r>
              <w:rPr>
                <w:color w:val="000000"/>
                <w:sz w:val="24"/>
                <w:szCs w:val="24"/>
              </w:rPr>
              <w:t>L.)</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Fluture-hero</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color w:val="000000"/>
                <w:sz w:val="24"/>
                <w:szCs w:val="24"/>
              </w:rPr>
            </w:pPr>
            <w:r>
              <w:rPr>
                <w:rStyle w:val="apple-style-span"/>
                <w:bCs/>
                <w:color w:val="000000"/>
                <w:sz w:val="24"/>
                <w:szCs w:val="24"/>
              </w:rPr>
              <w:t>Сенница боровая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160"/>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Apatura iris</w:t>
            </w:r>
            <w:r>
              <w:rPr>
                <w:i/>
                <w:color w:val="000000"/>
                <w:sz w:val="24"/>
                <w:szCs w:val="24"/>
              </w:rPr>
              <w:t xml:space="preserve"> </w:t>
            </w:r>
            <w:r>
              <w:rPr>
                <w:color w:val="000000"/>
                <w:sz w:val="24"/>
                <w:szCs w:val="24"/>
              </w:rPr>
              <w:t>(L.)</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Fluture-cu-irizaţii</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color w:val="000000"/>
                <w:sz w:val="24"/>
                <w:szCs w:val="24"/>
              </w:rPr>
            </w:pPr>
            <w:r>
              <w:rPr>
                <w:rStyle w:val="apple-style-span"/>
                <w:bCs/>
                <w:color w:val="000000"/>
                <w:sz w:val="24"/>
                <w:szCs w:val="24"/>
              </w:rPr>
              <w:t>Переливница ивовая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60"/>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Apatura metis</w:t>
            </w:r>
            <w:r>
              <w:rPr>
                <w:i/>
                <w:color w:val="000000"/>
                <w:sz w:val="24"/>
                <w:szCs w:val="24"/>
              </w:rPr>
              <w:t xml:space="preserve"> </w:t>
            </w:r>
            <w:r>
              <w:rPr>
                <w:color w:val="000000"/>
                <w:sz w:val="24"/>
                <w:szCs w:val="24"/>
              </w:rPr>
              <w:t>(Freyer)</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Fluture-metis</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color w:val="000000"/>
                <w:sz w:val="24"/>
                <w:szCs w:val="24"/>
              </w:rPr>
            </w:pPr>
            <w:r>
              <w:rPr>
                <w:rStyle w:val="apple-style-span"/>
                <w:bCs/>
                <w:color w:val="000000"/>
                <w:sz w:val="24"/>
                <w:szCs w:val="24"/>
              </w:rPr>
              <w:t>Переливница Метид</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60"/>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Euphydryas  maturna</w:t>
            </w:r>
            <w:r>
              <w:rPr>
                <w:i/>
                <w:color w:val="000000"/>
                <w:sz w:val="24"/>
                <w:szCs w:val="24"/>
              </w:rPr>
              <w:t xml:space="preserve"> </w:t>
            </w:r>
            <w:r>
              <w:rPr>
                <w:color w:val="000000"/>
                <w:sz w:val="24"/>
                <w:szCs w:val="24"/>
              </w:rPr>
              <w:t>(L.)</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Fluture-</w:t>
            </w:r>
            <w:r>
              <w:rPr>
                <w:rStyle w:val="searchmatch"/>
                <w:bCs/>
                <w:color w:val="000000"/>
                <w:sz w:val="24"/>
                <w:szCs w:val="24"/>
              </w:rPr>
              <w:t>maturna</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color w:val="000000"/>
                <w:sz w:val="24"/>
                <w:szCs w:val="24"/>
              </w:rPr>
            </w:pPr>
            <w:r>
              <w:rPr>
                <w:rStyle w:val="apple-style-span"/>
                <w:bCs/>
                <w:color w:val="000000"/>
                <w:sz w:val="24"/>
                <w:szCs w:val="24"/>
              </w:rPr>
              <w:t>Шашечница матурна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rHeight w:val="160"/>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Limenitis populi</w:t>
            </w:r>
            <w:r>
              <w:rPr>
                <w:i/>
                <w:color w:val="000000"/>
                <w:sz w:val="24"/>
                <w:szCs w:val="24"/>
              </w:rPr>
              <w:t xml:space="preserve"> </w:t>
            </w:r>
            <w:r>
              <w:rPr>
                <w:color w:val="000000"/>
                <w:sz w:val="24"/>
                <w:szCs w:val="24"/>
              </w:rPr>
              <w:t>(L.)</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Fluture-mare-al-plopului</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color w:val="000000"/>
                <w:sz w:val="24"/>
                <w:szCs w:val="24"/>
              </w:rPr>
            </w:pPr>
            <w:r>
              <w:rPr>
                <w:rStyle w:val="apple-style-span"/>
                <w:bCs/>
                <w:color w:val="000000"/>
                <w:sz w:val="24"/>
                <w:szCs w:val="24"/>
              </w:rPr>
              <w:t>Ленточник тополёвый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EN</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225</w:t>
            </w:r>
          </w:p>
        </w:tc>
      </w:tr>
      <w:tr w:rsidR="000206DA" w:rsidTr="000206DA">
        <w:trPr>
          <w:trHeight w:val="160"/>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Neptis sappho</w:t>
            </w:r>
            <w:r>
              <w:rPr>
                <w:i/>
                <w:color w:val="000000"/>
                <w:sz w:val="24"/>
                <w:szCs w:val="24"/>
              </w:rPr>
              <w:t xml:space="preserve"> </w:t>
            </w:r>
            <w:r>
              <w:rPr>
                <w:color w:val="000000"/>
                <w:sz w:val="24"/>
                <w:szCs w:val="24"/>
              </w:rPr>
              <w:t>(Pall.)</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Fluture-pestriţ-Sappho</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color w:val="000000"/>
                <w:sz w:val="24"/>
                <w:szCs w:val="24"/>
              </w:rPr>
            </w:pPr>
            <w:r>
              <w:rPr>
                <w:rStyle w:val="apple-style-span"/>
                <w:bCs/>
                <w:color w:val="000000"/>
                <w:sz w:val="24"/>
                <w:szCs w:val="24"/>
              </w:rPr>
              <w:t>Пеструшка темнокрылая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160"/>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Nymphalis xanthomelas</w:t>
            </w:r>
            <w:r>
              <w:rPr>
                <w:i/>
                <w:color w:val="000000"/>
                <w:sz w:val="24"/>
                <w:szCs w:val="24"/>
              </w:rPr>
              <w:t xml:space="preserve"> </w:t>
            </w:r>
            <w:r>
              <w:rPr>
                <w:color w:val="000000"/>
                <w:sz w:val="24"/>
                <w:szCs w:val="24"/>
              </w:rPr>
              <w:t>(Esp.)</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Fluture-multicolor-roşcat</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color w:val="000000"/>
                <w:sz w:val="24"/>
                <w:szCs w:val="24"/>
              </w:rPr>
            </w:pPr>
            <w:r>
              <w:rPr>
                <w:rStyle w:val="apple-style-span"/>
                <w:bCs/>
                <w:color w:val="000000"/>
                <w:sz w:val="24"/>
                <w:szCs w:val="24"/>
              </w:rPr>
              <w:t>Многоцветница черно-рыжая</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547"/>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Marumba quercus </w:t>
            </w:r>
            <w:r>
              <w:rPr>
                <w:color w:val="000000"/>
                <w:sz w:val="24"/>
                <w:szCs w:val="24"/>
              </w:rPr>
              <w:t>(Denis et Schiff.)</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lang w:val="ru-RU"/>
              </w:rPr>
            </w:pPr>
            <w:r>
              <w:rPr>
                <w:color w:val="000000"/>
                <w:sz w:val="24"/>
                <w:szCs w:val="24"/>
              </w:rPr>
              <w:t>Porumbacul-stejarului</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Бражник дубовый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646"/>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iCs/>
                <w:color w:val="000000"/>
                <w:sz w:val="24"/>
                <w:szCs w:val="24"/>
              </w:rPr>
              <w:t xml:space="preserve">Proserpinus proserpina </w:t>
            </w:r>
            <w:r>
              <w:rPr>
                <w:iCs/>
                <w:color w:val="000000"/>
                <w:sz w:val="24"/>
                <w:szCs w:val="24"/>
              </w:rPr>
              <w:t>(</w:t>
            </w:r>
            <w:r>
              <w:rPr>
                <w:color w:val="000000"/>
                <w:sz w:val="24"/>
                <w:szCs w:val="24"/>
              </w:rPr>
              <w:t>Pall.)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Porumbac-prosperin</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Бражник прозерпина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Polyommatus daphnis </w:t>
            </w:r>
            <w:r>
              <w:rPr>
                <w:color w:val="000000"/>
                <w:sz w:val="24"/>
                <w:szCs w:val="24"/>
              </w:rPr>
              <w:t>(Denis et. Schiff.)</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lang w:val="ru-RU"/>
              </w:rPr>
            </w:pPr>
            <w:r>
              <w:rPr>
                <w:color w:val="000000"/>
                <w:sz w:val="24"/>
                <w:szCs w:val="24"/>
              </w:rPr>
              <w:t>Fluture-meleagr</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Голубянка мелеагр</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rHeight w:val="637"/>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color w:val="000000"/>
                <w:sz w:val="24"/>
                <w:szCs w:val="24"/>
              </w:rPr>
              <w:t xml:space="preserve">Tomares nogelii </w:t>
            </w:r>
            <w:r>
              <w:rPr>
                <w:color w:val="000000"/>
                <w:sz w:val="24"/>
                <w:szCs w:val="24"/>
              </w:rPr>
              <w:t>(Herrich-Schaffer)</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Albăstriţă-tomares</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Томарес южный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682"/>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color w:val="000000"/>
                <w:sz w:val="24"/>
                <w:szCs w:val="24"/>
              </w:rPr>
            </w:pPr>
            <w:r>
              <w:rPr>
                <w:i/>
                <w:iCs/>
                <w:color w:val="000000"/>
                <w:sz w:val="24"/>
                <w:szCs w:val="24"/>
              </w:rPr>
              <w:t xml:space="preserve">Lycaena virgaureae </w:t>
            </w:r>
            <w:r>
              <w:rPr>
                <w:iCs/>
                <w:color w:val="000000"/>
                <w:sz w:val="24"/>
                <w:szCs w:val="24"/>
              </w:rPr>
              <w:t>(</w:t>
            </w:r>
            <w:r>
              <w:rPr>
                <w:color w:val="000000"/>
                <w:sz w:val="24"/>
                <w:szCs w:val="24"/>
              </w:rPr>
              <w:t>L.)</w:t>
            </w:r>
            <w:r>
              <w:rPr>
                <w:i/>
                <w:color w:val="000000"/>
                <w:sz w:val="24"/>
                <w:szCs w:val="24"/>
              </w:rPr>
              <w:t xml:space="preserve">                 </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color w:val="000000"/>
                <w:sz w:val="24"/>
                <w:szCs w:val="24"/>
              </w:rPr>
              <w:t>Albăstriţa-măcrişului</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bCs/>
                <w:color w:val="000000"/>
                <w:sz w:val="24"/>
                <w:szCs w:val="24"/>
              </w:rPr>
              <w:t>Червонец огненный</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CR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r w:rsidR="000206DA" w:rsidTr="000206DA">
        <w:trPr>
          <w:trHeight w:val="322"/>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Phengaris arion</w:t>
            </w:r>
            <w:r>
              <w:rPr>
                <w:i/>
                <w:color w:val="000000"/>
                <w:sz w:val="24"/>
                <w:szCs w:val="24"/>
              </w:rPr>
              <w:t xml:space="preserve"> </w:t>
            </w:r>
            <w:r>
              <w:rPr>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color w:val="000000"/>
                <w:sz w:val="24"/>
                <w:szCs w:val="24"/>
              </w:rPr>
            </w:pPr>
            <w:r>
              <w:rPr>
                <w:rStyle w:val="apple-style-span"/>
                <w:color w:val="000000"/>
                <w:sz w:val="24"/>
                <w:szCs w:val="24"/>
              </w:rPr>
              <w:t>Albăstriţa-cimbrişorului</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rPr>
            </w:pPr>
            <w:r>
              <w:rPr>
                <w:rStyle w:val="apple-style-span"/>
                <w:bCs/>
                <w:color w:val="000000"/>
                <w:sz w:val="24"/>
                <w:szCs w:val="24"/>
              </w:rPr>
              <w:t>Голубянка арион</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 xml:space="preserve">Plebejus argyrognomon </w:t>
            </w:r>
            <w:r>
              <w:rPr>
                <w:iCs/>
                <w:color w:val="000000"/>
                <w:sz w:val="24"/>
                <w:szCs w:val="24"/>
              </w:rPr>
              <w:t>(</w:t>
            </w:r>
            <w:r>
              <w:rPr>
                <w:color w:val="000000"/>
                <w:sz w:val="24"/>
                <w:szCs w:val="24"/>
              </w:rPr>
              <w:t>Brgstr.)</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Albăstriţă-argintie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color w:val="000000"/>
                <w:sz w:val="24"/>
                <w:szCs w:val="24"/>
              </w:rPr>
            </w:pPr>
            <w:r>
              <w:rPr>
                <w:rStyle w:val="apple-style-span"/>
                <w:color w:val="000000"/>
                <w:sz w:val="24"/>
                <w:szCs w:val="24"/>
              </w:rPr>
              <w:t>Голубянка аргирогномон</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VU</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200</w:t>
            </w:r>
          </w:p>
        </w:tc>
      </w:tr>
      <w:tr w:rsidR="000206DA" w:rsidTr="000206DA">
        <w:trPr>
          <w:tblCellSpacing w:w="0" w:type="dxa"/>
        </w:trPr>
        <w:tc>
          <w:tcPr>
            <w:tcW w:w="871" w:type="dxa"/>
            <w:tcBorders>
              <w:top w:val="single" w:sz="8" w:space="0" w:color="333333"/>
              <w:left w:val="single" w:sz="8" w:space="0" w:color="333333"/>
              <w:bottom w:val="single" w:sz="8" w:space="0" w:color="333333"/>
              <w:right w:val="single" w:sz="8" w:space="0" w:color="333333"/>
            </w:tcBorders>
          </w:tcPr>
          <w:p w:rsidR="000206DA" w:rsidRDefault="000206DA" w:rsidP="000206DA">
            <w:pPr>
              <w:numPr>
                <w:ilvl w:val="0"/>
                <w:numId w:val="21"/>
              </w:numPr>
              <w:ind w:left="0" w:firstLine="0"/>
              <w:jc w:val="center"/>
              <w:rPr>
                <w:color w:val="000000"/>
                <w:sz w:val="24"/>
                <w:szCs w:val="24"/>
              </w:rPr>
            </w:pPr>
          </w:p>
        </w:tc>
        <w:tc>
          <w:tcPr>
            <w:tcW w:w="1843"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i/>
                <w:iCs/>
                <w:color w:val="000000"/>
                <w:sz w:val="24"/>
                <w:szCs w:val="24"/>
              </w:rPr>
            </w:pPr>
            <w:r>
              <w:rPr>
                <w:i/>
                <w:iCs/>
                <w:color w:val="000000"/>
                <w:sz w:val="24"/>
                <w:szCs w:val="24"/>
              </w:rPr>
              <w:t xml:space="preserve">Pericallia matronula </w:t>
            </w:r>
            <w:r>
              <w:rPr>
                <w:iCs/>
                <w:color w:val="000000"/>
                <w:sz w:val="24"/>
                <w:szCs w:val="24"/>
              </w:rPr>
              <w:t>(L.)</w:t>
            </w:r>
          </w:p>
        </w:tc>
        <w:tc>
          <w:tcPr>
            <w:tcW w:w="2268"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rPr>
            </w:pPr>
            <w:r>
              <w:rPr>
                <w:rStyle w:val="apple-style-span"/>
                <w:color w:val="000000"/>
                <w:sz w:val="24"/>
                <w:szCs w:val="24"/>
              </w:rPr>
              <w:t>Fluture-tigru-mare</w:t>
            </w:r>
          </w:p>
        </w:tc>
        <w:tc>
          <w:tcPr>
            <w:tcW w:w="233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rPr>
                <w:rStyle w:val="apple-style-span"/>
                <w:bCs/>
                <w:color w:val="000000"/>
                <w:sz w:val="24"/>
                <w:szCs w:val="24"/>
              </w:rPr>
            </w:pPr>
            <w:r>
              <w:rPr>
                <w:rStyle w:val="apple-style-span"/>
                <w:color w:val="000000"/>
                <w:sz w:val="24"/>
                <w:szCs w:val="24"/>
              </w:rPr>
              <w:t>Медведица хозяйка</w:t>
            </w:r>
          </w:p>
        </w:tc>
        <w:tc>
          <w:tcPr>
            <w:tcW w:w="949"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pPr>
            <w:r>
              <w:rPr>
                <w:color w:val="000000"/>
                <w:sz w:val="24"/>
                <w:szCs w:val="24"/>
              </w:rPr>
              <w:t>СR</w:t>
            </w:r>
          </w:p>
        </w:tc>
        <w:tc>
          <w:tcPr>
            <w:tcW w:w="1370" w:type="dxa"/>
            <w:tcBorders>
              <w:top w:val="single" w:sz="8" w:space="0" w:color="333333"/>
              <w:left w:val="single" w:sz="8" w:space="0" w:color="333333"/>
              <w:bottom w:val="single" w:sz="8" w:space="0" w:color="333333"/>
              <w:right w:val="single" w:sz="8" w:space="0" w:color="333333"/>
            </w:tcBorders>
            <w:hideMark/>
          </w:tcPr>
          <w:p w:rsidR="000206DA" w:rsidRDefault="000206DA">
            <w:pPr>
              <w:ind w:firstLine="0"/>
              <w:jc w:val="center"/>
              <w:rPr>
                <w:color w:val="000000"/>
                <w:sz w:val="24"/>
                <w:szCs w:val="24"/>
              </w:rPr>
            </w:pPr>
            <w:r>
              <w:rPr>
                <w:color w:val="000000"/>
                <w:sz w:val="24"/>
                <w:szCs w:val="24"/>
              </w:rPr>
              <w:t>250».</w:t>
            </w:r>
          </w:p>
        </w:tc>
      </w:tr>
    </w:tbl>
    <w:p w:rsidR="000206DA" w:rsidRDefault="000206DA" w:rsidP="000206DA">
      <w:pPr>
        <w:rPr>
          <w:color w:val="000000"/>
          <w:sz w:val="28"/>
          <w:szCs w:val="28"/>
        </w:rPr>
      </w:pPr>
    </w:p>
    <w:p w:rsidR="000206DA" w:rsidRDefault="000206DA" w:rsidP="000206DA">
      <w:pPr>
        <w:rPr>
          <w:color w:val="000000"/>
          <w:sz w:val="24"/>
          <w:szCs w:val="24"/>
        </w:rPr>
      </w:pPr>
      <w:r>
        <w:rPr>
          <w:color w:val="000000"/>
          <w:sz w:val="28"/>
          <w:szCs w:val="28"/>
        </w:rPr>
        <w:t>10. Дополнить закон приложением № 4</w:t>
      </w:r>
      <w:r>
        <w:rPr>
          <w:color w:val="000000"/>
          <w:sz w:val="28"/>
          <w:szCs w:val="28"/>
          <w:vertAlign w:val="superscript"/>
        </w:rPr>
        <w:t xml:space="preserve">1 </w:t>
      </w:r>
      <w:r>
        <w:rPr>
          <w:color w:val="000000"/>
          <w:sz w:val="28"/>
          <w:szCs w:val="28"/>
        </w:rPr>
        <w:t xml:space="preserve"> следующего содержания: </w:t>
      </w:r>
      <w:r>
        <w:rPr>
          <w:rFonts w:ascii="Courier New CYR" w:hAnsi="Courier New CYR" w:cs="Courier New CYR"/>
          <w:color w:val="000000"/>
        </w:rPr>
        <w:t xml:space="preserve">      </w:t>
      </w:r>
      <w:r>
        <w:rPr>
          <w:color w:val="000000"/>
          <w:sz w:val="24"/>
          <w:szCs w:val="24"/>
        </w:rPr>
        <w:t xml:space="preserve">                                                                                                                        </w:t>
      </w:r>
    </w:p>
    <w:p w:rsidR="000206DA" w:rsidRDefault="000206DA" w:rsidP="000206DA">
      <w:pPr>
        <w:ind w:firstLine="0"/>
        <w:rPr>
          <w:color w:val="000000"/>
          <w:sz w:val="28"/>
          <w:szCs w:val="28"/>
        </w:rPr>
      </w:pPr>
    </w:p>
    <w:p w:rsidR="000206DA" w:rsidRDefault="000206DA" w:rsidP="000206DA">
      <w:pPr>
        <w:ind w:left="4956" w:firstLine="708"/>
        <w:rPr>
          <w:color w:val="000000"/>
          <w:sz w:val="28"/>
          <w:szCs w:val="28"/>
        </w:rPr>
      </w:pPr>
      <w:r>
        <w:rPr>
          <w:color w:val="000000"/>
          <w:sz w:val="28"/>
          <w:szCs w:val="28"/>
        </w:rPr>
        <w:t xml:space="preserve">   </w:t>
      </w:r>
    </w:p>
    <w:p w:rsidR="000206DA" w:rsidRDefault="000206DA" w:rsidP="000206DA">
      <w:pPr>
        <w:ind w:left="4956" w:firstLine="708"/>
        <w:rPr>
          <w:color w:val="000000"/>
          <w:sz w:val="28"/>
          <w:szCs w:val="28"/>
        </w:rPr>
      </w:pPr>
    </w:p>
    <w:p w:rsidR="000206DA" w:rsidRDefault="000206DA" w:rsidP="000206DA">
      <w:pPr>
        <w:ind w:left="4956" w:firstLine="708"/>
        <w:rPr>
          <w:color w:val="000000"/>
          <w:sz w:val="28"/>
          <w:szCs w:val="28"/>
        </w:rPr>
      </w:pPr>
    </w:p>
    <w:p w:rsidR="000206DA" w:rsidRDefault="000206DA" w:rsidP="000206DA">
      <w:pPr>
        <w:ind w:left="4956" w:firstLine="708"/>
        <w:rPr>
          <w:color w:val="000000"/>
          <w:sz w:val="28"/>
          <w:szCs w:val="28"/>
        </w:rPr>
      </w:pPr>
    </w:p>
    <w:p w:rsidR="000206DA" w:rsidRDefault="000206DA" w:rsidP="000206DA">
      <w:pPr>
        <w:ind w:left="4956" w:firstLine="708"/>
        <w:rPr>
          <w:color w:val="000000"/>
          <w:sz w:val="28"/>
          <w:szCs w:val="28"/>
        </w:rPr>
      </w:pPr>
    </w:p>
    <w:p w:rsidR="000206DA" w:rsidRDefault="000206DA" w:rsidP="000206DA">
      <w:pPr>
        <w:ind w:left="4956" w:firstLine="708"/>
        <w:rPr>
          <w:color w:val="000000"/>
          <w:sz w:val="28"/>
          <w:szCs w:val="28"/>
          <w:vertAlign w:val="superscript"/>
        </w:rPr>
      </w:pPr>
      <w:r>
        <w:rPr>
          <w:color w:val="000000"/>
          <w:sz w:val="28"/>
          <w:szCs w:val="28"/>
        </w:rPr>
        <w:t xml:space="preserve">   «Приложение № 4</w:t>
      </w:r>
      <w:r>
        <w:rPr>
          <w:color w:val="000000"/>
          <w:sz w:val="28"/>
          <w:szCs w:val="28"/>
          <w:vertAlign w:val="superscript"/>
        </w:rPr>
        <w:t xml:space="preserve">1 </w:t>
      </w:r>
    </w:p>
    <w:p w:rsidR="000206DA" w:rsidRDefault="000206DA" w:rsidP="000206DA">
      <w:pPr>
        <w:ind w:left="5664" w:firstLine="0"/>
        <w:rPr>
          <w:color w:val="000000"/>
          <w:sz w:val="28"/>
          <w:szCs w:val="28"/>
        </w:rPr>
      </w:pPr>
      <w:r>
        <w:rPr>
          <w:color w:val="000000"/>
          <w:sz w:val="28"/>
          <w:szCs w:val="28"/>
        </w:rPr>
        <w:t>к Закону о животном мире</w:t>
      </w:r>
    </w:p>
    <w:p w:rsidR="000206DA" w:rsidRDefault="000206DA" w:rsidP="000206DA">
      <w:pPr>
        <w:widowControl w:val="0"/>
        <w:autoSpaceDE w:val="0"/>
        <w:autoSpaceDN w:val="0"/>
        <w:adjustRightInd w:val="0"/>
        <w:ind w:left="360" w:right="851" w:firstLine="283"/>
        <w:jc w:val="center"/>
        <w:rPr>
          <w:bCs/>
          <w:color w:val="000000"/>
          <w:sz w:val="28"/>
          <w:szCs w:val="28"/>
        </w:rPr>
      </w:pPr>
    </w:p>
    <w:p w:rsidR="000206DA" w:rsidRDefault="000206DA" w:rsidP="000206DA">
      <w:pPr>
        <w:widowControl w:val="0"/>
        <w:autoSpaceDE w:val="0"/>
        <w:autoSpaceDN w:val="0"/>
        <w:adjustRightInd w:val="0"/>
        <w:ind w:left="360" w:right="851" w:firstLine="283"/>
        <w:jc w:val="center"/>
        <w:rPr>
          <w:b/>
          <w:bCs/>
          <w:color w:val="000000"/>
          <w:sz w:val="28"/>
          <w:szCs w:val="28"/>
        </w:rPr>
      </w:pPr>
      <w:r>
        <w:rPr>
          <w:b/>
          <w:bCs/>
          <w:color w:val="000000"/>
          <w:sz w:val="28"/>
          <w:szCs w:val="28"/>
        </w:rPr>
        <w:t>ПЕРЕЧЕНЬ</w:t>
      </w:r>
    </w:p>
    <w:p w:rsidR="000206DA" w:rsidRDefault="000206DA" w:rsidP="000206DA">
      <w:pPr>
        <w:widowControl w:val="0"/>
        <w:autoSpaceDE w:val="0"/>
        <w:autoSpaceDN w:val="0"/>
        <w:adjustRightInd w:val="0"/>
        <w:ind w:left="360" w:right="851" w:firstLine="283"/>
        <w:jc w:val="center"/>
        <w:rPr>
          <w:b/>
          <w:bCs/>
          <w:color w:val="000000"/>
          <w:sz w:val="28"/>
          <w:szCs w:val="28"/>
        </w:rPr>
      </w:pPr>
      <w:r>
        <w:rPr>
          <w:b/>
          <w:bCs/>
          <w:color w:val="000000"/>
          <w:sz w:val="28"/>
          <w:szCs w:val="28"/>
        </w:rPr>
        <w:t xml:space="preserve">мигрирующих видов птиц Республики Молдовы </w:t>
      </w:r>
    </w:p>
    <w:p w:rsidR="000206DA" w:rsidRDefault="000206DA" w:rsidP="000206DA">
      <w:pPr>
        <w:widowControl w:val="0"/>
        <w:autoSpaceDE w:val="0"/>
        <w:autoSpaceDN w:val="0"/>
        <w:adjustRightInd w:val="0"/>
        <w:ind w:left="360" w:right="851" w:firstLine="283"/>
        <w:jc w:val="center"/>
        <w:rPr>
          <w:b/>
          <w:bCs/>
          <w:color w:val="000000"/>
          <w:sz w:val="28"/>
          <w:szCs w:val="28"/>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6"/>
        <w:gridCol w:w="2650"/>
        <w:gridCol w:w="2408"/>
        <w:gridCol w:w="2125"/>
        <w:gridCol w:w="1386"/>
      </w:tblGrid>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jc w:val="center"/>
              <w:rPr>
                <w:b/>
                <w:color w:val="000000"/>
                <w:sz w:val="24"/>
                <w:szCs w:val="24"/>
              </w:rPr>
            </w:pPr>
            <w:r>
              <w:rPr>
                <w:b/>
                <w:color w:val="000000"/>
                <w:sz w:val="24"/>
                <w:szCs w:val="24"/>
              </w:rPr>
              <w:t>№</w:t>
            </w:r>
          </w:p>
          <w:p w:rsidR="000206DA" w:rsidRDefault="000206DA">
            <w:pPr>
              <w:ind w:firstLine="0"/>
              <w:jc w:val="center"/>
              <w:rPr>
                <w:b/>
                <w:color w:val="000000"/>
                <w:sz w:val="24"/>
                <w:szCs w:val="24"/>
              </w:rPr>
            </w:pPr>
            <w:r>
              <w:rPr>
                <w:b/>
                <w:color w:val="000000"/>
                <w:sz w:val="24"/>
                <w:szCs w:val="24"/>
              </w:rPr>
              <w:t>п/п</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jc w:val="center"/>
              <w:rPr>
                <w:b/>
                <w:color w:val="000000"/>
                <w:sz w:val="24"/>
                <w:szCs w:val="24"/>
              </w:rPr>
            </w:pPr>
            <w:r>
              <w:rPr>
                <w:b/>
                <w:color w:val="000000"/>
                <w:sz w:val="24"/>
                <w:szCs w:val="24"/>
              </w:rPr>
              <w:t>Научное наименование</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jc w:val="center"/>
              <w:rPr>
                <w:b/>
                <w:color w:val="000000"/>
                <w:sz w:val="24"/>
                <w:szCs w:val="24"/>
              </w:rPr>
            </w:pPr>
            <w:r>
              <w:rPr>
                <w:b/>
                <w:color w:val="000000"/>
                <w:sz w:val="24"/>
                <w:szCs w:val="24"/>
              </w:rPr>
              <w:t>Наименование на румынском языке</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jc w:val="center"/>
              <w:rPr>
                <w:b/>
                <w:color w:val="000000"/>
                <w:sz w:val="24"/>
                <w:szCs w:val="24"/>
              </w:rPr>
            </w:pPr>
            <w:r>
              <w:rPr>
                <w:b/>
                <w:color w:val="000000"/>
                <w:sz w:val="24"/>
                <w:szCs w:val="24"/>
              </w:rPr>
              <w:t>Наименование на русском языке</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jc w:val="center"/>
              <w:rPr>
                <w:b/>
                <w:color w:val="000000"/>
                <w:sz w:val="24"/>
                <w:szCs w:val="24"/>
              </w:rPr>
            </w:pPr>
            <w:r>
              <w:rPr>
                <w:b/>
                <w:color w:val="000000"/>
                <w:sz w:val="24"/>
                <w:szCs w:val="24"/>
              </w:rPr>
              <w:t>Категория редкости видов согласно IUCN</w:t>
            </w:r>
            <w:r>
              <w:rPr>
                <w:b/>
                <w:color w:val="000000"/>
                <w:sz w:val="24"/>
                <w:szCs w:val="24"/>
                <w:vertAlign w:val="superscript"/>
              </w:rPr>
              <w:t>(1)</w:t>
            </w:r>
          </w:p>
        </w:tc>
      </w:tr>
      <w:tr w:rsidR="000206DA" w:rsidTr="000206DA">
        <w:trPr>
          <w:trHeight w:val="837"/>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color w:val="000000"/>
                <w:sz w:val="24"/>
                <w:szCs w:val="24"/>
              </w:rPr>
              <w:t>1</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61" w:tooltip="Aquila heliaca" w:history="1">
              <w:r>
                <w:rPr>
                  <w:rStyle w:val="af0"/>
                  <w:i/>
                  <w:iCs/>
                  <w:color w:val="000000"/>
                  <w:sz w:val="24"/>
                  <w:szCs w:val="24"/>
                </w:rPr>
                <w:t>Aquila heliaca</w:t>
              </w:r>
            </w:hyperlink>
            <w:r>
              <w:rPr>
                <w:rStyle w:val="apple-style-span"/>
                <w:i/>
                <w:iCs/>
                <w:color w:val="000000"/>
                <w:sz w:val="24"/>
                <w:szCs w:val="24"/>
              </w:rPr>
              <w:t xml:space="preserve"> </w:t>
            </w:r>
            <w:r>
              <w:rPr>
                <w:rStyle w:val="apple-style-span"/>
                <w:iCs/>
                <w:color w:val="000000"/>
                <w:sz w:val="24"/>
                <w:szCs w:val="24"/>
              </w:rPr>
              <w:t>(Savingny)</w:t>
            </w:r>
            <w:r>
              <w:rPr>
                <w:color w:val="000000"/>
                <w:sz w:val="24"/>
                <w:szCs w:val="24"/>
              </w:rPr>
              <w:t xml:space="preserve"> </w:t>
            </w:r>
            <w:r>
              <w:rPr>
                <w:color w:val="000000"/>
                <w:sz w:val="24"/>
                <w:szCs w:val="24"/>
                <w:vertAlign w:val="superscript"/>
              </w:rPr>
              <w:t>3</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Acvilă-imperială</w:t>
            </w:r>
            <w:r>
              <w:rPr>
                <w:rStyle w:val="apple-converted-space"/>
                <w:color w:val="000000"/>
                <w:szCs w:val="24"/>
                <w:vertAlign w:val="superscript"/>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Могильник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VU</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2</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r>
              <w:rPr>
                <w:rStyle w:val="apple-converted-space"/>
                <w:i/>
                <w:iCs/>
                <w:color w:val="000000"/>
                <w:szCs w:val="24"/>
              </w:rPr>
              <w:t> </w:t>
            </w:r>
            <w:hyperlink r:id="rId162" w:tooltip="Hieraaetus pennatus — pagină inexistentă" w:history="1">
              <w:r>
                <w:rPr>
                  <w:rStyle w:val="af0"/>
                  <w:i/>
                  <w:iCs/>
                  <w:color w:val="000000"/>
                  <w:sz w:val="24"/>
                  <w:szCs w:val="24"/>
                </w:rPr>
                <w:t>Hieraaetus pennatus</w:t>
              </w:r>
            </w:hyperlink>
            <w:r>
              <w:rPr>
                <w:rStyle w:val="apple-style-span"/>
                <w:i/>
                <w:iCs/>
                <w:color w:val="000000"/>
                <w:sz w:val="24"/>
                <w:szCs w:val="24"/>
              </w:rPr>
              <w:t xml:space="preserve"> </w:t>
            </w:r>
            <w:r>
              <w:rPr>
                <w:rStyle w:val="apple-style-span"/>
                <w:iCs/>
                <w:color w:val="000000"/>
                <w:sz w:val="24"/>
                <w:szCs w:val="24"/>
              </w:rPr>
              <w:t>(Gmelin)</w:t>
            </w:r>
            <w:r>
              <w:rPr>
                <w:color w:val="000000"/>
                <w:sz w:val="24"/>
                <w:szCs w:val="24"/>
              </w:rPr>
              <w:t xml:space="preserve"> </w:t>
            </w:r>
            <w:r>
              <w:rPr>
                <w:color w:val="000000"/>
                <w:sz w:val="24"/>
                <w:szCs w:val="24"/>
                <w:vertAlign w:val="superscript"/>
              </w:rPr>
              <w:t>3</w:t>
            </w:r>
            <w:r>
              <w:rPr>
                <w:rStyle w:val="apple-converted-space"/>
                <w:color w:val="000000"/>
                <w:szCs w:val="24"/>
              </w:rPr>
              <w:t>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Acvilă-pitică</w:t>
            </w:r>
            <w:r>
              <w:rPr>
                <w:rStyle w:val="apple-converted-space"/>
                <w:color w:val="000000"/>
                <w:szCs w:val="24"/>
                <w:vertAlign w:val="superscript"/>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Орёл-карлик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3</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63" w:tooltip="Aquila pomarina — pagină inexistentă" w:history="1">
              <w:r>
                <w:rPr>
                  <w:rStyle w:val="af0"/>
                  <w:i/>
                  <w:iCs/>
                  <w:color w:val="000000"/>
                  <w:sz w:val="24"/>
                  <w:szCs w:val="24"/>
                </w:rPr>
                <w:t>Aquila pomarina</w:t>
              </w:r>
            </w:hyperlink>
            <w:r>
              <w:rPr>
                <w:rStyle w:val="apple-style-span"/>
                <w:i/>
                <w:iCs/>
                <w:color w:val="000000"/>
                <w:sz w:val="24"/>
                <w:szCs w:val="24"/>
              </w:rPr>
              <w:t xml:space="preserve"> </w:t>
            </w:r>
            <w:r>
              <w:rPr>
                <w:rStyle w:val="apple-style-span"/>
                <w:iCs/>
                <w:color w:val="000000"/>
                <w:sz w:val="24"/>
                <w:szCs w:val="24"/>
              </w:rPr>
              <w:t>(Brehm)</w:t>
            </w:r>
            <w:r>
              <w:rPr>
                <w:color w:val="000000"/>
                <w:sz w:val="24"/>
                <w:szCs w:val="24"/>
              </w:rPr>
              <w:t xml:space="preserve"> </w:t>
            </w:r>
            <w:r>
              <w:rPr>
                <w:color w:val="000000"/>
                <w:sz w:val="24"/>
                <w:szCs w:val="24"/>
                <w:vertAlign w:val="superscript"/>
              </w:rPr>
              <w:t>3</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Acvilă-</w:t>
            </w:r>
            <w:r>
              <w:rPr>
                <w:rStyle w:val="apple-style-span"/>
                <w:rFonts w:ascii="Cambria Math" w:hAnsi="Cambria Math" w:cs="Cambria Math"/>
                <w:color w:val="000000"/>
                <w:sz w:val="24"/>
                <w:szCs w:val="24"/>
              </w:rPr>
              <w:t>ţ</w:t>
            </w:r>
            <w:r>
              <w:rPr>
                <w:rStyle w:val="apple-style-span"/>
                <w:color w:val="000000"/>
                <w:sz w:val="24"/>
                <w:szCs w:val="24"/>
              </w:rPr>
              <w:t>ipătoare-mică</w:t>
            </w:r>
            <w:r>
              <w:rPr>
                <w:rStyle w:val="apple-converted-space"/>
                <w:color w:val="000000"/>
                <w:szCs w:val="24"/>
                <w:vertAlign w:val="superscript"/>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Малый подорлик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4</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r>
              <w:rPr>
                <w:i/>
                <w:color w:val="000000"/>
                <w:sz w:val="24"/>
                <w:szCs w:val="24"/>
              </w:rPr>
              <w:t xml:space="preserve">Ciconia ciconia </w:t>
            </w:r>
            <w:r>
              <w:rPr>
                <w:color w:val="000000"/>
                <w:sz w:val="24"/>
                <w:szCs w:val="24"/>
              </w:rPr>
              <w:t xml:space="preserve">(L.) </w:t>
            </w:r>
            <w:r>
              <w:rPr>
                <w:color w:val="000000"/>
                <w:sz w:val="24"/>
                <w:szCs w:val="24"/>
                <w:vertAlign w:val="superscript"/>
              </w:rPr>
              <w:t>3</w:t>
            </w:r>
            <w:r>
              <w:rPr>
                <w:rStyle w:val="apple-converted-space"/>
                <w:color w:val="000000"/>
                <w:szCs w:val="24"/>
              </w:rPr>
              <w:t>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Barză-albă</w:t>
            </w:r>
            <w:r>
              <w:rPr>
                <w:rStyle w:val="apple-converted-space"/>
                <w:color w:val="000000"/>
                <w:szCs w:val="24"/>
                <w:vertAlign w:val="superscript"/>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Белый аист</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5</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r>
              <w:rPr>
                <w:i/>
                <w:color w:val="000000"/>
                <w:sz w:val="24"/>
                <w:szCs w:val="24"/>
              </w:rPr>
              <w:t xml:space="preserve">Gallinago galinago </w:t>
            </w:r>
            <w:r>
              <w:rPr>
                <w:color w:val="000000"/>
                <w:sz w:val="24"/>
                <w:szCs w:val="24"/>
              </w:rPr>
              <w:t>(L.)</w:t>
            </w:r>
            <w:r>
              <w:rPr>
                <w:color w:val="000000"/>
                <w:sz w:val="24"/>
                <w:szCs w:val="24"/>
                <w:vertAlign w:val="superscript"/>
              </w:rPr>
              <w:t>2</w:t>
            </w:r>
            <w:r>
              <w:rPr>
                <w:color w:val="000000"/>
                <w:sz w:val="24"/>
                <w:szCs w:val="24"/>
              </w:rPr>
              <w:t xml:space="preserve">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rPr>
            </w:pPr>
            <w:r>
              <w:rPr>
                <w:rStyle w:val="apple-style-span"/>
                <w:color w:val="000000"/>
                <w:sz w:val="24"/>
                <w:szCs w:val="24"/>
              </w:rPr>
              <w:t>Becaţină comună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color w:val="000000"/>
                <w:sz w:val="24"/>
                <w:szCs w:val="24"/>
              </w:rPr>
            </w:pPr>
            <w:r>
              <w:rPr>
                <w:rStyle w:val="apple-style-span"/>
                <w:bCs/>
                <w:color w:val="000000"/>
                <w:sz w:val="24"/>
                <w:szCs w:val="24"/>
              </w:rPr>
              <w:t>Бекас</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color w:val="000000"/>
                <w:sz w:val="24"/>
                <w:szCs w:val="24"/>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6</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r>
              <w:rPr>
                <w:i/>
                <w:color w:val="000000"/>
                <w:sz w:val="24"/>
                <w:szCs w:val="24"/>
              </w:rPr>
              <w:t xml:space="preserve">Galinago media </w:t>
            </w:r>
            <w:r>
              <w:rPr>
                <w:color w:val="000000"/>
                <w:sz w:val="24"/>
                <w:szCs w:val="24"/>
              </w:rPr>
              <w:t>(Latham)</w:t>
            </w:r>
            <w:r>
              <w:rPr>
                <w:color w:val="000000"/>
                <w:sz w:val="24"/>
                <w:szCs w:val="24"/>
                <w:vertAlign w:val="superscript"/>
              </w:rPr>
              <w:t>2</w:t>
            </w:r>
            <w:r>
              <w:rPr>
                <w:color w:val="000000"/>
                <w:sz w:val="24"/>
                <w:szCs w:val="24"/>
              </w:rPr>
              <w:t xml:space="preserve">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rPr>
            </w:pPr>
            <w:r>
              <w:rPr>
                <w:rStyle w:val="apple-style-span"/>
                <w:color w:val="000000"/>
                <w:sz w:val="24"/>
                <w:szCs w:val="24"/>
              </w:rPr>
              <w:t>Becaţină-mare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color w:val="000000"/>
                <w:sz w:val="24"/>
                <w:szCs w:val="24"/>
              </w:rPr>
            </w:pPr>
            <w:r>
              <w:rPr>
                <w:rStyle w:val="apple-style-span"/>
                <w:bCs/>
                <w:color w:val="000000"/>
                <w:sz w:val="24"/>
                <w:szCs w:val="24"/>
              </w:rPr>
              <w:t>Дупель</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color w:val="000000"/>
                <w:sz w:val="24"/>
                <w:szCs w:val="24"/>
              </w:rPr>
            </w:pPr>
            <w:r>
              <w:rPr>
                <w:rStyle w:val="apple-style-span"/>
                <w:bCs/>
                <w:color w:val="000000"/>
                <w:sz w:val="24"/>
                <w:szCs w:val="24"/>
              </w:rPr>
              <w:t>NT</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7</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64" w:tooltip="Botaurus stellaris" w:history="1">
              <w:r>
                <w:rPr>
                  <w:rStyle w:val="af0"/>
                  <w:i/>
                  <w:iCs/>
                  <w:color w:val="000000"/>
                  <w:sz w:val="24"/>
                  <w:szCs w:val="24"/>
                </w:rPr>
                <w:t>Botaurus stellaris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rStyle w:val="apple-style-span"/>
                <w:iCs/>
                <w:color w:val="000000"/>
                <w:sz w:val="24"/>
                <w:szCs w:val="24"/>
                <w:vertAlign w:val="superscript"/>
              </w:rPr>
              <w:t>4</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Buhai-de-baltă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Большая выпь</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8</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65" w:tooltip="Jynx torquilla — pagină inexistentă" w:history="1">
              <w:r>
                <w:rPr>
                  <w:rStyle w:val="af0"/>
                  <w:i/>
                  <w:iCs/>
                  <w:color w:val="000000"/>
                  <w:sz w:val="24"/>
                  <w:szCs w:val="24"/>
                </w:rPr>
                <w:t>Jynx torquilla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strike/>
                <w:color w:val="000000"/>
                <w:sz w:val="24"/>
                <w:szCs w:val="24"/>
              </w:rPr>
            </w:pPr>
            <w:r>
              <w:rPr>
                <w:rStyle w:val="apple-style-span"/>
                <w:color w:val="000000"/>
                <w:sz w:val="24"/>
                <w:szCs w:val="24"/>
              </w:rPr>
              <w:t>Capîntortură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Вертишейка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9</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66" w:tooltip="Caprimulgus europaeus — pagină inexistentă" w:history="1">
              <w:r>
                <w:rPr>
                  <w:rStyle w:val="af0"/>
                  <w:i/>
                  <w:iCs/>
                  <w:color w:val="000000"/>
                  <w:sz w:val="24"/>
                  <w:szCs w:val="24"/>
                </w:rPr>
                <w:t>Caprimulgus europaeus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rStyle w:val="apple-style-span"/>
                <w:iCs/>
                <w:color w:val="000000"/>
                <w:sz w:val="24"/>
                <w:szCs w:val="24"/>
                <w:vertAlign w:val="superscript"/>
              </w:rPr>
              <w:t>4</w:t>
            </w:r>
            <w:r>
              <w:rPr>
                <w:rStyle w:val="apple-converted-space"/>
                <w:color w:val="000000"/>
                <w:szCs w:val="24"/>
              </w:rPr>
              <w:t>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Caprimul</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Обыкновенный козодой</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10</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67" w:tooltip="Tadorna tadorna — pagină inexistentă" w:history="1">
              <w:r>
                <w:rPr>
                  <w:rStyle w:val="af0"/>
                  <w:i/>
                  <w:iCs/>
                  <w:color w:val="000000"/>
                  <w:sz w:val="24"/>
                  <w:szCs w:val="24"/>
                </w:rPr>
                <w:t>Tadorna tadorna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rStyle w:val="apple-style-span"/>
                <w:iCs/>
                <w:color w:val="000000"/>
                <w:sz w:val="24"/>
                <w:szCs w:val="24"/>
                <w:vertAlign w:val="superscript"/>
              </w:rPr>
              <w:t>4</w:t>
            </w:r>
            <w:r>
              <w:rPr>
                <w:rStyle w:val="apple-converted-space"/>
                <w:color w:val="000000"/>
                <w:szCs w:val="24"/>
              </w:rPr>
              <w:t>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Călifar-alb</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Пеганка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11</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68" w:tooltip="Tadorna ferruginea — pagină inexistentă" w:history="1">
              <w:r>
                <w:rPr>
                  <w:rStyle w:val="af0"/>
                  <w:i/>
                  <w:iCs/>
                  <w:color w:val="000000"/>
                  <w:sz w:val="24"/>
                  <w:szCs w:val="24"/>
                </w:rPr>
                <w:t>Tadorna ferruginea</w:t>
              </w:r>
            </w:hyperlink>
            <w:r>
              <w:rPr>
                <w:rStyle w:val="apple-style-span"/>
                <w:i/>
                <w:iCs/>
                <w:color w:val="000000"/>
                <w:sz w:val="24"/>
                <w:szCs w:val="24"/>
              </w:rPr>
              <w:t xml:space="preserve"> </w:t>
            </w:r>
            <w:r>
              <w:rPr>
                <w:rStyle w:val="apple-style-span"/>
                <w:iCs/>
                <w:color w:val="000000"/>
                <w:sz w:val="24"/>
                <w:szCs w:val="24"/>
              </w:rPr>
              <w:t>(Pallas)</w:t>
            </w:r>
            <w:r>
              <w:rPr>
                <w:color w:val="000000"/>
                <w:sz w:val="24"/>
                <w:szCs w:val="24"/>
              </w:rPr>
              <w:t xml:space="preserve"> </w:t>
            </w:r>
            <w:r>
              <w:rPr>
                <w:rStyle w:val="apple-style-span"/>
                <w:iCs/>
                <w:color w:val="000000"/>
                <w:sz w:val="24"/>
                <w:szCs w:val="24"/>
                <w:vertAlign w:val="superscript"/>
              </w:rPr>
              <w:t>4</w:t>
            </w:r>
            <w:r>
              <w:rPr>
                <w:rStyle w:val="apple-converted-space"/>
                <w:color w:val="000000"/>
                <w:szCs w:val="24"/>
              </w:rPr>
              <w:t>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Călifar-roşu</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Огарь</w:t>
            </w:r>
            <w:hyperlink r:id="rId169" w:anchor="cite_note-2" w:history="1">
              <w:r>
                <w:rPr>
                  <w:rStyle w:val="af0"/>
                  <w:color w:val="000000"/>
                  <w:sz w:val="24"/>
                  <w:szCs w:val="24"/>
                  <w:vertAlign w:val="superscript"/>
                </w:rPr>
                <w:t>[</w:t>
              </w:r>
            </w:hyperlink>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12</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70" w:tooltip="Sterna hirundo — pagină inexistentă" w:history="1">
              <w:r>
                <w:rPr>
                  <w:rStyle w:val="af0"/>
                  <w:i/>
                  <w:iCs/>
                  <w:color w:val="000000"/>
                  <w:sz w:val="24"/>
                  <w:szCs w:val="24"/>
                </w:rPr>
                <w:t>Sterna hirundo</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Chiră-de-baltă</w:t>
            </w:r>
          </w:p>
        </w:tc>
        <w:tc>
          <w:tcPr>
            <w:tcW w:w="2127" w:type="dxa"/>
            <w:tcBorders>
              <w:top w:val="single" w:sz="4" w:space="0" w:color="auto"/>
              <w:left w:val="single" w:sz="4" w:space="0" w:color="auto"/>
              <w:bottom w:val="single" w:sz="4" w:space="0" w:color="auto"/>
              <w:right w:val="single" w:sz="4" w:space="0" w:color="auto"/>
            </w:tcBorders>
          </w:tcPr>
          <w:p w:rsidR="000206DA" w:rsidRDefault="000206DA">
            <w:pPr>
              <w:ind w:firstLine="0"/>
              <w:rPr>
                <w:rStyle w:val="apple-style-span"/>
                <w:bCs/>
              </w:rPr>
            </w:pPr>
            <w:r>
              <w:rPr>
                <w:rStyle w:val="apple-style-span"/>
                <w:bCs/>
                <w:color w:val="000000"/>
                <w:sz w:val="24"/>
                <w:szCs w:val="24"/>
              </w:rPr>
              <w:t>Речная крачка</w:t>
            </w:r>
          </w:p>
          <w:p w:rsidR="000206DA" w:rsidRDefault="000206DA">
            <w:pPr>
              <w:ind w:firstLine="0"/>
            </w:pP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13</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71" w:tooltip="Sterna sandvicensis — pagină inexistentă" w:history="1">
              <w:r>
                <w:rPr>
                  <w:rStyle w:val="af0"/>
                  <w:i/>
                  <w:iCs/>
                  <w:color w:val="000000"/>
                  <w:sz w:val="24"/>
                  <w:szCs w:val="24"/>
                </w:rPr>
                <w:t>Sterna sandvicensis</w:t>
              </w:r>
            </w:hyperlink>
            <w:r>
              <w:rPr>
                <w:rStyle w:val="apple-style-span"/>
                <w:i/>
                <w:iCs/>
                <w:color w:val="000000"/>
                <w:sz w:val="24"/>
                <w:szCs w:val="24"/>
              </w:rPr>
              <w:t xml:space="preserve"> </w:t>
            </w:r>
            <w:r>
              <w:rPr>
                <w:rStyle w:val="apple-style-span"/>
                <w:iCs/>
                <w:color w:val="000000"/>
                <w:sz w:val="24"/>
                <w:szCs w:val="24"/>
              </w:rPr>
              <w:t>(Latham)</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Chiră-de-mare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Пестроносая крачка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14</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72" w:tooltip="Sterna albifrons — pagină inexistentă" w:history="1">
              <w:r>
                <w:rPr>
                  <w:rStyle w:val="af0"/>
                  <w:i/>
                  <w:iCs/>
                  <w:color w:val="000000"/>
                  <w:sz w:val="24"/>
                  <w:szCs w:val="24"/>
                </w:rPr>
                <w:t>Sterna albifrons</w:t>
              </w:r>
            </w:hyperlink>
            <w:r>
              <w:rPr>
                <w:rStyle w:val="apple-style-span"/>
                <w:i/>
                <w:iCs/>
                <w:color w:val="000000"/>
                <w:sz w:val="24"/>
                <w:szCs w:val="24"/>
              </w:rPr>
              <w:t xml:space="preserve"> </w:t>
            </w:r>
            <w:r>
              <w:rPr>
                <w:rStyle w:val="apple-style-span"/>
                <w:iCs/>
                <w:color w:val="000000"/>
                <w:sz w:val="24"/>
                <w:szCs w:val="24"/>
              </w:rPr>
              <w:t>(Pallas)</w:t>
            </w:r>
            <w:r>
              <w:rPr>
                <w:color w:val="000000"/>
                <w:sz w:val="24"/>
                <w:szCs w:val="24"/>
              </w:rPr>
              <w:t xml:space="preserve"> </w:t>
            </w:r>
            <w:r>
              <w:rPr>
                <w:rStyle w:val="apple-style-span"/>
                <w:iCs/>
                <w:color w:val="000000"/>
                <w:sz w:val="24"/>
                <w:szCs w:val="24"/>
                <w:vertAlign w:val="superscript"/>
              </w:rPr>
              <w:t>4</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Chiră-mică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Малая крачка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15</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73" w:tooltip="Chlidonias leucopterus — pagină inexistentă" w:history="1">
              <w:r>
                <w:rPr>
                  <w:rStyle w:val="af0"/>
                  <w:i/>
                  <w:iCs/>
                  <w:color w:val="000000"/>
                  <w:sz w:val="24"/>
                  <w:szCs w:val="24"/>
                </w:rPr>
                <w:t>Chlidonias leucopterus</w:t>
              </w:r>
            </w:hyperlink>
            <w:r>
              <w:rPr>
                <w:rStyle w:val="apple-style-span"/>
                <w:i/>
                <w:iCs/>
                <w:color w:val="000000"/>
                <w:sz w:val="24"/>
                <w:szCs w:val="24"/>
              </w:rPr>
              <w:t xml:space="preserve"> </w:t>
            </w:r>
            <w:r>
              <w:rPr>
                <w:rStyle w:val="apple-style-span"/>
                <w:iCs/>
                <w:color w:val="000000"/>
                <w:sz w:val="24"/>
                <w:szCs w:val="24"/>
              </w:rPr>
              <w:t>(Temminck)</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Chirighiţă-cu-aripi-albe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Белокрылая крачка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16</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74" w:tooltip="Chlidonias hybrida — pagină inexistentă" w:history="1">
              <w:r>
                <w:rPr>
                  <w:rStyle w:val="af0"/>
                  <w:i/>
                  <w:iCs/>
                  <w:color w:val="000000"/>
                  <w:sz w:val="24"/>
                  <w:szCs w:val="24"/>
                </w:rPr>
                <w:t>Chlidonias hybrida</w:t>
              </w:r>
            </w:hyperlink>
            <w:r>
              <w:rPr>
                <w:rStyle w:val="apple-style-span"/>
                <w:i/>
                <w:iCs/>
                <w:color w:val="000000"/>
                <w:sz w:val="24"/>
                <w:szCs w:val="24"/>
              </w:rPr>
              <w:t xml:space="preserve"> </w:t>
            </w:r>
            <w:r>
              <w:rPr>
                <w:rStyle w:val="apple-style-span"/>
                <w:iCs/>
                <w:color w:val="000000"/>
                <w:sz w:val="24"/>
                <w:szCs w:val="24"/>
              </w:rPr>
              <w:t>(Pallas)</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Chirighiţă-cu-obraz-alb</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Белощёкая крачка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17</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75" w:tooltip="Chlidonias niger — pagină inexistentă" w:history="1">
              <w:r>
                <w:rPr>
                  <w:rStyle w:val="af0"/>
                  <w:i/>
                  <w:iCs/>
                  <w:color w:val="000000"/>
                  <w:sz w:val="24"/>
                  <w:szCs w:val="24"/>
                </w:rPr>
                <w:t>Chlidonias niger</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Chirighiţă-neagră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Чёрная крачка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18</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76" w:tooltip="Calandrella cinerea — pagină inexistentă" w:history="1">
              <w:r>
                <w:rPr>
                  <w:rStyle w:val="af0"/>
                  <w:i/>
                  <w:iCs/>
                  <w:color w:val="000000"/>
                  <w:sz w:val="24"/>
                  <w:szCs w:val="24"/>
                </w:rPr>
                <w:t>Calandrella cinerea</w:t>
              </w:r>
            </w:hyperlink>
            <w:r>
              <w:rPr>
                <w:rStyle w:val="apple-style-span"/>
                <w:i/>
                <w:iCs/>
                <w:color w:val="000000"/>
                <w:sz w:val="24"/>
                <w:szCs w:val="24"/>
              </w:rPr>
              <w:t xml:space="preserve"> </w:t>
            </w:r>
            <w:r>
              <w:rPr>
                <w:rStyle w:val="apple-style-span"/>
                <w:iCs/>
                <w:color w:val="000000"/>
                <w:sz w:val="24"/>
                <w:szCs w:val="24"/>
              </w:rPr>
              <w:t>(Leisler)</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Ciocîrlie-cu-degete-scurte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Малый жаворонок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19</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77" w:tooltip="Lullula arborea — pagină inexistentă" w:history="1">
              <w:r>
                <w:rPr>
                  <w:rStyle w:val="af0"/>
                  <w:i/>
                  <w:iCs/>
                  <w:color w:val="000000"/>
                  <w:sz w:val="24"/>
                  <w:szCs w:val="24"/>
                </w:rPr>
                <w:t>Lullula arborea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Ciocîrlie-de-pădure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Лесной жаворонок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20</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78" w:tooltip="Recurvirostra avosetta — pagină inexistentă" w:history="1">
              <w:r>
                <w:rPr>
                  <w:rStyle w:val="af0"/>
                  <w:i/>
                  <w:iCs/>
                  <w:color w:val="000000"/>
                  <w:sz w:val="24"/>
                  <w:szCs w:val="24"/>
                </w:rPr>
                <w:t>Recurvirostra avosetta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rStyle w:val="apple-style-span"/>
                <w:iCs/>
                <w:color w:val="000000"/>
                <w:sz w:val="24"/>
                <w:szCs w:val="24"/>
                <w:vertAlign w:val="superscript"/>
              </w:rPr>
              <w:t>4</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Cioc-întors</w:t>
            </w:r>
            <w:r>
              <w:rPr>
                <w:rStyle w:val="apple-style-span"/>
                <w:color w:val="000000"/>
                <w:sz w:val="24"/>
                <w:szCs w:val="24"/>
                <w:vertAlign w:val="superscript"/>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Шилоклювка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21</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79" w:tooltip="Glareola nordmanni — pagină inexistentă" w:history="1">
              <w:r>
                <w:rPr>
                  <w:rStyle w:val="af0"/>
                  <w:i/>
                  <w:iCs/>
                  <w:color w:val="000000"/>
                  <w:sz w:val="24"/>
                  <w:szCs w:val="24"/>
                </w:rPr>
                <w:t>Glareola nordmanni</w:t>
              </w:r>
            </w:hyperlink>
            <w:r>
              <w:rPr>
                <w:rStyle w:val="apple-style-span"/>
                <w:i/>
                <w:iCs/>
                <w:color w:val="000000"/>
                <w:sz w:val="24"/>
                <w:szCs w:val="24"/>
              </w:rPr>
              <w:t xml:space="preserve"> </w:t>
            </w:r>
            <w:r>
              <w:rPr>
                <w:rStyle w:val="apple-style-span"/>
                <w:iCs/>
                <w:color w:val="000000"/>
                <w:sz w:val="24"/>
                <w:szCs w:val="24"/>
              </w:rPr>
              <w:t>(Fisher-Waldheim)</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Ciovlică-negricioasă</w:t>
            </w:r>
            <w:r>
              <w:rPr>
                <w:rStyle w:val="apple-converted-space"/>
                <w:color w:val="000000"/>
                <w:szCs w:val="24"/>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Степная тиркушка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NT</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22</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i/>
                <w:iCs/>
              </w:rPr>
            </w:pPr>
            <w:hyperlink r:id="rId180" w:tooltip="Glareola pratincola — pagină inexistentă" w:history="1">
              <w:r>
                <w:rPr>
                  <w:rStyle w:val="af0"/>
                  <w:i/>
                  <w:iCs/>
                  <w:color w:val="000000"/>
                  <w:sz w:val="24"/>
                  <w:szCs w:val="24"/>
                </w:rPr>
                <w:t>Glareola pratincola</w:t>
              </w:r>
            </w:hyperlink>
            <w:r>
              <w:rPr>
                <w:rStyle w:val="apple-style-span"/>
                <w:i/>
                <w:iCs/>
                <w:color w:val="000000"/>
                <w:sz w:val="24"/>
                <w:szCs w:val="24"/>
              </w:rPr>
              <w:t xml:space="preserve"> </w:t>
            </w:r>
          </w:p>
          <w:p w:rsidR="000206DA" w:rsidRDefault="000206DA">
            <w:pPr>
              <w:ind w:firstLine="0"/>
            </w:pP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Ciovlică-roşiatică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Луговая тиркушка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23</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81" w:tooltip="Otus scops — pagină inexistentă" w:history="1">
              <w:r>
                <w:rPr>
                  <w:rStyle w:val="af0"/>
                  <w:i/>
                  <w:iCs/>
                  <w:color w:val="000000"/>
                  <w:sz w:val="24"/>
                  <w:szCs w:val="24"/>
                </w:rPr>
                <w:t>Otus scops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rStyle w:val="apple-style-span"/>
                <w:iCs/>
                <w:color w:val="000000"/>
                <w:sz w:val="24"/>
                <w:szCs w:val="24"/>
                <w:vertAlign w:val="superscript"/>
              </w:rPr>
              <w:t>4</w:t>
            </w:r>
            <w:r>
              <w:rPr>
                <w:rStyle w:val="apple-converted-space"/>
                <w:color w:val="000000"/>
                <w:szCs w:val="24"/>
              </w:rPr>
              <w:t>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Ciuf-pitic</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Сплюшка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24</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82" w:tooltip="Grus grus — pagină inexistentă" w:history="1">
              <w:r>
                <w:rPr>
                  <w:rStyle w:val="af0"/>
                  <w:i/>
                  <w:iCs/>
                  <w:color w:val="000000"/>
                  <w:sz w:val="24"/>
                  <w:szCs w:val="24"/>
                </w:rPr>
                <w:t>Grus grus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Cocor-mare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Серый журавль</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25</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83" w:tooltip="Motacilla alba" w:history="1">
              <w:r>
                <w:rPr>
                  <w:rStyle w:val="af0"/>
                  <w:i/>
                  <w:iCs/>
                  <w:color w:val="000000"/>
                  <w:sz w:val="24"/>
                  <w:szCs w:val="24"/>
                </w:rPr>
                <w:t>Motacilla alba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Codobatură-albă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Белая трясогузка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26</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84" w:tooltip="Motacilla flava — pagină inexistentă" w:history="1">
              <w:r>
                <w:rPr>
                  <w:rStyle w:val="af0"/>
                  <w:i/>
                  <w:iCs/>
                  <w:color w:val="000000"/>
                  <w:sz w:val="24"/>
                  <w:szCs w:val="24"/>
                </w:rPr>
                <w:t>Motacilla flava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Codobatură-galbenă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Жёлтая трясогузка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27</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85" w:tooltip="Phoenicurus phoenicurus — pagină inexistentă" w:history="1">
              <w:r>
                <w:rPr>
                  <w:rStyle w:val="af0"/>
                  <w:i/>
                  <w:iCs/>
                  <w:color w:val="000000"/>
                  <w:sz w:val="24"/>
                  <w:szCs w:val="24"/>
                </w:rPr>
                <w:t>Phoenicurus phoenicurus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Codroş-de-grădină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Обыкновенная горихвостка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28</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86" w:tooltip="Podiceps nigricollis — pagină inexistentă" w:history="1">
              <w:r>
                <w:rPr>
                  <w:rStyle w:val="af0"/>
                  <w:i/>
                  <w:iCs/>
                  <w:color w:val="000000"/>
                  <w:sz w:val="24"/>
                  <w:szCs w:val="24"/>
                </w:rPr>
                <w:t>Podiceps nigricollis</w:t>
              </w:r>
            </w:hyperlink>
            <w:r>
              <w:rPr>
                <w:rStyle w:val="apple-style-span"/>
                <w:i/>
                <w:iCs/>
                <w:color w:val="000000"/>
                <w:sz w:val="24"/>
                <w:szCs w:val="24"/>
              </w:rPr>
              <w:t xml:space="preserve"> </w:t>
            </w:r>
            <w:r>
              <w:rPr>
                <w:rStyle w:val="apple-style-span"/>
                <w:iCs/>
                <w:color w:val="000000"/>
                <w:sz w:val="24"/>
                <w:szCs w:val="24"/>
              </w:rPr>
              <w:t>(Brehm)</w:t>
            </w:r>
            <w:r>
              <w:rPr>
                <w:color w:val="000000"/>
                <w:sz w:val="24"/>
                <w:szCs w:val="24"/>
              </w:rPr>
              <w:t xml:space="preserve"> </w:t>
            </w:r>
            <w:r>
              <w:rPr>
                <w:rStyle w:val="apple-style-span"/>
                <w:iCs/>
                <w:color w:val="000000"/>
                <w:sz w:val="24"/>
                <w:szCs w:val="24"/>
                <w:vertAlign w:val="superscript"/>
              </w:rPr>
              <w:t>4</w:t>
            </w:r>
            <w:r>
              <w:rPr>
                <w:rStyle w:val="apple-converted-space"/>
                <w:color w:val="000000"/>
                <w:szCs w:val="24"/>
              </w:rPr>
              <w:t>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Corcodel-cu-gît-negru</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Черношейная поганка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29</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87" w:tooltip="Podiceps grisegena — pagină inexistentă" w:history="1">
              <w:r>
                <w:rPr>
                  <w:rStyle w:val="af0"/>
                  <w:i/>
                  <w:iCs/>
                  <w:color w:val="000000"/>
                  <w:sz w:val="24"/>
                  <w:szCs w:val="24"/>
                </w:rPr>
                <w:t>Podiceps grisegena</w:t>
              </w:r>
            </w:hyperlink>
            <w:r>
              <w:rPr>
                <w:rStyle w:val="apple-style-span"/>
                <w:i/>
                <w:iCs/>
                <w:color w:val="000000"/>
                <w:sz w:val="24"/>
                <w:szCs w:val="24"/>
              </w:rPr>
              <w:t xml:space="preserve"> </w:t>
            </w:r>
            <w:r>
              <w:rPr>
                <w:rStyle w:val="apple-style-span"/>
                <w:iCs/>
                <w:color w:val="000000"/>
                <w:sz w:val="24"/>
                <w:szCs w:val="24"/>
              </w:rPr>
              <w:t>(Boddaert)</w:t>
            </w:r>
            <w:r>
              <w:rPr>
                <w:color w:val="000000"/>
                <w:sz w:val="24"/>
                <w:szCs w:val="24"/>
              </w:rPr>
              <w:t xml:space="preserve"> </w:t>
            </w:r>
            <w:r>
              <w:rPr>
                <w:rStyle w:val="apple-style-span"/>
                <w:iCs/>
                <w:color w:val="000000"/>
                <w:sz w:val="24"/>
                <w:szCs w:val="24"/>
                <w:vertAlign w:val="superscript"/>
              </w:rPr>
              <w:t>4</w:t>
            </w:r>
            <w:r>
              <w:rPr>
                <w:rStyle w:val="apple-converted-space"/>
                <w:color w:val="000000"/>
                <w:szCs w:val="24"/>
              </w:rPr>
              <w:t>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Corcodel-cu-gît-roşu</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Серощёкая поганка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30</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88" w:tooltip="Podiceps cristatus — pagină inexistentă" w:history="1">
              <w:r>
                <w:rPr>
                  <w:rStyle w:val="af0"/>
                  <w:i/>
                  <w:iCs/>
                  <w:color w:val="000000"/>
                  <w:sz w:val="24"/>
                  <w:szCs w:val="24"/>
                </w:rPr>
                <w:t>Podiceps cristatus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Corcodel</w:t>
            </w:r>
            <w:r>
              <w:rPr>
                <w:rStyle w:val="apple-style-span"/>
                <w:strike/>
                <w:color w:val="000000"/>
                <w:sz w:val="24"/>
                <w:szCs w:val="24"/>
              </w:rPr>
              <w:t xml:space="preserve"> </w:t>
            </w:r>
            <w:r>
              <w:rPr>
                <w:rStyle w:val="apple-style-span"/>
                <w:color w:val="000000"/>
                <w:sz w:val="24"/>
                <w:szCs w:val="24"/>
              </w:rPr>
              <w:t>mare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Большая поганка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31</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89" w:tooltip="Podiceps ruficollis — pagină inexistentă" w:history="1">
              <w:r>
                <w:rPr>
                  <w:rStyle w:val="af0"/>
                  <w:i/>
                  <w:iCs/>
                  <w:color w:val="000000"/>
                  <w:sz w:val="24"/>
                  <w:szCs w:val="24"/>
                </w:rPr>
                <w:t>Podiceps ruficollis</w:t>
              </w:r>
            </w:hyperlink>
            <w:r>
              <w:rPr>
                <w:rStyle w:val="apple-style-span"/>
                <w:i/>
                <w:iCs/>
                <w:color w:val="000000"/>
                <w:sz w:val="24"/>
                <w:szCs w:val="24"/>
              </w:rPr>
              <w:t xml:space="preserve"> </w:t>
            </w:r>
            <w:r>
              <w:rPr>
                <w:rStyle w:val="apple-style-span"/>
                <w:iCs/>
                <w:color w:val="000000"/>
                <w:sz w:val="24"/>
                <w:szCs w:val="24"/>
              </w:rPr>
              <w:t>(Pallas)</w:t>
            </w:r>
            <w:r>
              <w:rPr>
                <w:color w:val="000000"/>
                <w:sz w:val="24"/>
                <w:szCs w:val="24"/>
              </w:rPr>
              <w:t xml:space="preserve"> </w:t>
            </w:r>
            <w:r>
              <w:rPr>
                <w:rStyle w:val="apple-style-span"/>
                <w:iCs/>
                <w:color w:val="000000"/>
                <w:sz w:val="24"/>
                <w:szCs w:val="24"/>
                <w:vertAlign w:val="superscript"/>
              </w:rPr>
              <w:t>4</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Corcodel-pitic</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Малая поганка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32</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90" w:tooltip="Phalacrocorax carbo — pagină inexistentă" w:history="1">
              <w:r>
                <w:rPr>
                  <w:rStyle w:val="af0"/>
                  <w:i/>
                  <w:iCs/>
                  <w:color w:val="000000"/>
                  <w:sz w:val="24"/>
                  <w:szCs w:val="24"/>
                </w:rPr>
                <w:t>Phalacrocorax carbo</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Cormoran-mare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Большой баклан</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33</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91" w:tooltip="Phalacrocorax pygmaeus — pagină inexistentă" w:history="1">
              <w:r>
                <w:rPr>
                  <w:rStyle w:val="af0"/>
                  <w:i/>
                  <w:iCs/>
                  <w:color w:val="000000"/>
                  <w:sz w:val="24"/>
                  <w:szCs w:val="24"/>
                </w:rPr>
                <w:t>Phalacrocorax pygmaeus</w:t>
              </w:r>
            </w:hyperlink>
            <w:r>
              <w:rPr>
                <w:rStyle w:val="apple-style-span"/>
                <w:i/>
                <w:iCs/>
                <w:color w:val="000000"/>
                <w:sz w:val="24"/>
                <w:szCs w:val="24"/>
              </w:rPr>
              <w:t xml:space="preserve"> </w:t>
            </w:r>
            <w:r>
              <w:rPr>
                <w:rStyle w:val="apple-style-span"/>
                <w:iCs/>
                <w:color w:val="000000"/>
                <w:sz w:val="24"/>
                <w:szCs w:val="24"/>
              </w:rPr>
              <w:t>(Pallas)</w:t>
            </w:r>
            <w:r>
              <w:rPr>
                <w:color w:val="000000"/>
                <w:sz w:val="24"/>
                <w:szCs w:val="24"/>
              </w:rPr>
              <w:t xml:space="preserve"> </w:t>
            </w:r>
            <w:r>
              <w:rPr>
                <w:color w:val="000000"/>
                <w:sz w:val="24"/>
                <w:szCs w:val="24"/>
                <w:vertAlign w:val="superscript"/>
              </w:rPr>
              <w:t>3</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Cormoran</w:t>
            </w:r>
            <w:r>
              <w:rPr>
                <w:rStyle w:val="apple-style-span"/>
                <w:strike/>
                <w:color w:val="000000"/>
                <w:sz w:val="24"/>
                <w:szCs w:val="24"/>
              </w:rPr>
              <w:t xml:space="preserve"> </w:t>
            </w:r>
            <w:r>
              <w:rPr>
                <w:rStyle w:val="apple-style-span"/>
                <w:color w:val="000000"/>
                <w:sz w:val="24"/>
                <w:szCs w:val="24"/>
              </w:rPr>
              <w:t>mic</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Малый баклан</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34</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92" w:tooltip="Porzana parva — pagină inexistentă" w:history="1">
              <w:r>
                <w:rPr>
                  <w:rStyle w:val="af0"/>
                  <w:i/>
                  <w:iCs/>
                  <w:color w:val="000000"/>
                  <w:sz w:val="24"/>
                  <w:szCs w:val="24"/>
                </w:rPr>
                <w:t>Porzana parva</w:t>
              </w:r>
            </w:hyperlink>
          </w:p>
          <w:p w:rsidR="000206DA" w:rsidRDefault="000206DA">
            <w:pPr>
              <w:ind w:firstLine="0"/>
              <w:rPr>
                <w:i/>
                <w:color w:val="000000"/>
                <w:sz w:val="24"/>
                <w:szCs w:val="24"/>
              </w:rPr>
            </w:pPr>
            <w:r>
              <w:rPr>
                <w:rStyle w:val="apple-style-span"/>
                <w:i/>
                <w:iCs/>
                <w:color w:val="000000"/>
                <w:sz w:val="24"/>
                <w:szCs w:val="24"/>
              </w:rPr>
              <w:t xml:space="preserve"> </w:t>
            </w:r>
            <w:r>
              <w:rPr>
                <w:rStyle w:val="apple-style-span"/>
                <w:iCs/>
                <w:color w:val="000000"/>
                <w:sz w:val="24"/>
                <w:szCs w:val="24"/>
              </w:rPr>
              <w:t>(Scopoli)</w:t>
            </w:r>
            <w:r>
              <w:rPr>
                <w:color w:val="000000"/>
                <w:sz w:val="24"/>
                <w:szCs w:val="24"/>
              </w:rPr>
              <w:t xml:space="preserve"> </w:t>
            </w:r>
            <w:r>
              <w:rPr>
                <w:color w:val="000000"/>
                <w:sz w:val="24"/>
                <w:szCs w:val="24"/>
                <w:vertAlign w:val="superscript"/>
              </w:rPr>
              <w:t>3</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Cresteţ-cenu</w:t>
            </w:r>
            <w:r>
              <w:rPr>
                <w:rStyle w:val="apple-style-span"/>
                <w:rFonts w:ascii="Cambria Math" w:hAnsi="Cambria Math" w:cs="Cambria Math"/>
                <w:color w:val="000000"/>
                <w:sz w:val="24"/>
                <w:szCs w:val="24"/>
              </w:rPr>
              <w:t>ş</w:t>
            </w:r>
            <w:r>
              <w:rPr>
                <w:rStyle w:val="apple-style-span"/>
                <w:color w:val="000000"/>
                <w:sz w:val="24"/>
                <w:szCs w:val="24"/>
              </w:rPr>
              <w:t>iu</w:t>
            </w:r>
            <w:r>
              <w:rPr>
                <w:rStyle w:val="apple-converted-space"/>
                <w:color w:val="000000"/>
                <w:szCs w:val="24"/>
                <w:vertAlign w:val="superscript"/>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Ма́лый погоныш</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35</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93" w:tooltip="Porzana porzana — pagină inexistentă" w:history="1">
              <w:r>
                <w:rPr>
                  <w:rStyle w:val="af0"/>
                  <w:i/>
                  <w:iCs/>
                  <w:color w:val="000000"/>
                  <w:sz w:val="24"/>
                  <w:szCs w:val="24"/>
                </w:rPr>
                <w:t>Porzana porzana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3</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Cresteţ-pestri</w:t>
            </w:r>
            <w:r>
              <w:rPr>
                <w:rStyle w:val="apple-style-span"/>
                <w:rFonts w:ascii="Cambria Math" w:hAnsi="Cambria Math" w:cs="Cambria Math"/>
                <w:color w:val="000000"/>
                <w:sz w:val="24"/>
                <w:szCs w:val="24"/>
              </w:rPr>
              <w:t>ţ</w:t>
            </w:r>
            <w:r>
              <w:rPr>
                <w:rStyle w:val="apple-converted-space"/>
                <w:color w:val="000000"/>
                <w:szCs w:val="24"/>
                <w:vertAlign w:val="superscript"/>
              </w:rPr>
              <w:t> </w:t>
            </w:r>
            <w:r>
              <w:rPr>
                <w:rStyle w:val="apple-converted-space"/>
                <w:color w:val="000000"/>
                <w:szCs w:val="24"/>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Погоныш</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36</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94" w:tooltip="Porzana pusilla — pagină inexistentă" w:history="1">
              <w:r>
                <w:rPr>
                  <w:rStyle w:val="af0"/>
                  <w:i/>
                  <w:iCs/>
                  <w:color w:val="000000"/>
                  <w:sz w:val="24"/>
                  <w:szCs w:val="24"/>
                </w:rPr>
                <w:t>Porzana pusilla</w:t>
              </w:r>
            </w:hyperlink>
          </w:p>
          <w:p w:rsidR="000206DA" w:rsidRDefault="000206DA">
            <w:pPr>
              <w:ind w:firstLine="0"/>
              <w:rPr>
                <w:i/>
                <w:color w:val="000000"/>
                <w:sz w:val="24"/>
                <w:szCs w:val="24"/>
              </w:rPr>
            </w:pPr>
            <w:r>
              <w:rPr>
                <w:rStyle w:val="apple-style-span"/>
                <w:i/>
                <w:iCs/>
                <w:color w:val="000000"/>
                <w:sz w:val="24"/>
                <w:szCs w:val="24"/>
              </w:rPr>
              <w:t xml:space="preserve"> </w:t>
            </w:r>
            <w:r>
              <w:rPr>
                <w:rStyle w:val="apple-style-span"/>
                <w:iCs/>
                <w:color w:val="000000"/>
                <w:sz w:val="24"/>
                <w:szCs w:val="24"/>
              </w:rPr>
              <w:t>(Pallas)</w:t>
            </w:r>
            <w:r>
              <w:rPr>
                <w:color w:val="000000"/>
                <w:sz w:val="24"/>
                <w:szCs w:val="24"/>
              </w:rPr>
              <w:t xml:space="preserve"> </w:t>
            </w:r>
            <w:r>
              <w:rPr>
                <w:color w:val="000000"/>
                <w:sz w:val="24"/>
                <w:szCs w:val="24"/>
                <w:vertAlign w:val="superscript"/>
              </w:rPr>
              <w:t>3</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Cresteţ-mic</w:t>
            </w:r>
            <w:r>
              <w:rPr>
                <w:rStyle w:val="apple-converted-space"/>
                <w:color w:val="000000"/>
                <w:szCs w:val="24"/>
                <w:vertAlign w:val="superscript"/>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Погоныш-крошка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37</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95" w:tooltip="Rallus aquaticus" w:history="1">
              <w:r>
                <w:rPr>
                  <w:rStyle w:val="af0"/>
                  <w:i/>
                  <w:iCs/>
                  <w:color w:val="000000"/>
                  <w:sz w:val="24"/>
                  <w:szCs w:val="24"/>
                </w:rPr>
                <w:t>Rallus aquaticus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Cîrstel-de-baltă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Водяной пастушок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38</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96" w:tooltip="Crex crex — pagină inexistentă" w:history="1">
              <w:r>
                <w:rPr>
                  <w:rStyle w:val="af0"/>
                  <w:i/>
                  <w:iCs/>
                  <w:color w:val="000000"/>
                  <w:sz w:val="24"/>
                  <w:szCs w:val="24"/>
                </w:rPr>
                <w:t>Crex crex</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3</w:t>
            </w:r>
            <w:r>
              <w:rPr>
                <w:rStyle w:val="apple-converted-space"/>
                <w:color w:val="000000"/>
                <w:szCs w:val="24"/>
              </w:rPr>
              <w:t>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Cîrstel-de-cîmp</w:t>
            </w:r>
            <w:r>
              <w:rPr>
                <w:rStyle w:val="apple-converted-space"/>
                <w:color w:val="000000"/>
                <w:szCs w:val="24"/>
                <w:vertAlign w:val="superscript"/>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Коростель</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39</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97" w:tooltip="Cuculus canorus" w:history="1">
              <w:r>
                <w:rPr>
                  <w:rStyle w:val="af0"/>
                  <w:i/>
                  <w:iCs/>
                  <w:color w:val="000000"/>
                  <w:sz w:val="24"/>
                  <w:szCs w:val="24"/>
                </w:rPr>
                <w:t>Cuculus canorus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Cuc</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Обыкновенная кукушка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40</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98" w:tooltip="Numenius arquata — pagină inexistentă" w:history="1">
              <w:r>
                <w:rPr>
                  <w:rStyle w:val="af0"/>
                  <w:i/>
                  <w:iCs/>
                  <w:color w:val="000000"/>
                  <w:sz w:val="24"/>
                  <w:szCs w:val="24"/>
                </w:rPr>
                <w:t>Numenius arquata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Culic-mare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Большой кроншнеп</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NT</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41</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199" w:tooltip="Apus apus — pagină inexistentă" w:history="1">
              <w:r>
                <w:rPr>
                  <w:rStyle w:val="af0"/>
                  <w:i/>
                  <w:iCs/>
                  <w:color w:val="000000"/>
                  <w:sz w:val="24"/>
                  <w:szCs w:val="24"/>
                </w:rPr>
                <w:t>Apus apus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 xml:space="preserve">Drepnea-neagră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Чёрный стриж</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43</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00" w:tooltip="Coracias garrulus" w:history="1">
              <w:r>
                <w:rPr>
                  <w:rStyle w:val="af0"/>
                  <w:i/>
                  <w:iCs/>
                  <w:color w:val="000000"/>
                  <w:sz w:val="24"/>
                  <w:szCs w:val="24"/>
                </w:rPr>
                <w:t>Coracias garrulus</w:t>
              </w:r>
            </w:hyperlink>
            <w:r>
              <w:rPr>
                <w:rStyle w:val="apple-style-span"/>
                <w:i/>
                <w:iCs/>
                <w:color w:val="000000"/>
                <w:sz w:val="24"/>
                <w:szCs w:val="24"/>
              </w:rPr>
              <w:t xml:space="preserve"> </w:t>
            </w:r>
            <w:r>
              <w:rPr>
                <w:rStyle w:val="apple-style-span"/>
                <w:iCs/>
                <w:color w:val="000000"/>
                <w:sz w:val="24"/>
                <w:szCs w:val="24"/>
              </w:rPr>
              <w:t>(L.)</w:t>
            </w:r>
            <w:r>
              <w:rPr>
                <w:rStyle w:val="apple-style-span"/>
                <w:iCs/>
                <w:color w:val="000000"/>
                <w:sz w:val="24"/>
                <w:szCs w:val="24"/>
                <w:vertAlign w:val="superscript"/>
              </w:rPr>
              <w:t>3</w:t>
            </w:r>
            <w:r>
              <w:rPr>
                <w:color w:val="000000"/>
                <w:sz w:val="24"/>
                <w:szCs w:val="24"/>
              </w:rPr>
              <w:t xml:space="preserve">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Dumbrăveancă</w:t>
            </w:r>
            <w:r>
              <w:rPr>
                <w:rStyle w:val="apple-converted-space"/>
                <w:color w:val="000000"/>
                <w:szCs w:val="24"/>
                <w:vertAlign w:val="superscript"/>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Сизоворонка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NT</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44</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01" w:tooltip="Egretta alba — pagină inexistentă" w:history="1">
              <w:r>
                <w:rPr>
                  <w:rStyle w:val="af0"/>
                  <w:i/>
                  <w:iCs/>
                  <w:color w:val="000000"/>
                  <w:sz w:val="24"/>
                  <w:szCs w:val="24"/>
                </w:rPr>
                <w:t>Egretta alba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3</w:t>
            </w:r>
            <w:r>
              <w:rPr>
                <w:rStyle w:val="apple-converted-space"/>
                <w:color w:val="000000"/>
                <w:szCs w:val="24"/>
              </w:rPr>
              <w:t>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Egretă-mare</w:t>
            </w:r>
            <w:r>
              <w:rPr>
                <w:rStyle w:val="apple-converted-space"/>
                <w:color w:val="000000"/>
                <w:szCs w:val="24"/>
                <w:vertAlign w:val="superscript"/>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Большая белая цапля</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45</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02" w:tooltip="Egretta garzetta — pagină inexistentă" w:history="1">
              <w:r>
                <w:rPr>
                  <w:rStyle w:val="af0"/>
                  <w:i/>
                  <w:iCs/>
                  <w:color w:val="000000"/>
                  <w:sz w:val="24"/>
                  <w:szCs w:val="24"/>
                </w:rPr>
                <w:t>Egretta garzetta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Egretă-mică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Малая белая цапля</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46</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03" w:tooltip="Circus macrourus" w:history="1">
              <w:r>
                <w:rPr>
                  <w:rStyle w:val="af0"/>
                  <w:i/>
                  <w:iCs/>
                  <w:color w:val="000000"/>
                  <w:sz w:val="24"/>
                  <w:szCs w:val="24"/>
                </w:rPr>
                <w:t>Circus macrourus</w:t>
              </w:r>
            </w:hyperlink>
            <w:r>
              <w:rPr>
                <w:rStyle w:val="apple-style-span"/>
                <w:i/>
                <w:iCs/>
                <w:color w:val="000000"/>
                <w:sz w:val="24"/>
                <w:szCs w:val="24"/>
              </w:rPr>
              <w:t xml:space="preserve"> </w:t>
            </w:r>
            <w:r>
              <w:rPr>
                <w:rStyle w:val="apple-style-span"/>
                <w:iCs/>
                <w:color w:val="000000"/>
                <w:sz w:val="24"/>
                <w:szCs w:val="24"/>
              </w:rPr>
              <w:t>(S.G. Gmelin)</w:t>
            </w:r>
            <w:r>
              <w:rPr>
                <w:color w:val="000000"/>
                <w:sz w:val="24"/>
                <w:szCs w:val="24"/>
              </w:rPr>
              <w:t xml:space="preserve"> </w:t>
            </w:r>
            <w:r>
              <w:rPr>
                <w:color w:val="000000"/>
                <w:sz w:val="24"/>
                <w:szCs w:val="24"/>
                <w:vertAlign w:val="superscript"/>
              </w:rPr>
              <w:t>3</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lang w:val="ru-RU"/>
              </w:rPr>
            </w:pPr>
            <w:r>
              <w:rPr>
                <w:rStyle w:val="apple-style-span"/>
                <w:color w:val="000000"/>
                <w:sz w:val="24"/>
                <w:szCs w:val="24"/>
              </w:rPr>
              <w:t>Erete-alb</w:t>
            </w:r>
            <w:r>
              <w:rPr>
                <w:rStyle w:val="apple-converted-space"/>
                <w:color w:val="000000"/>
                <w:szCs w:val="24"/>
                <w:vertAlign w:val="superscript"/>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Степной лунь</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NT</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47</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i/>
              </w:rPr>
            </w:pPr>
            <w:hyperlink r:id="rId204" w:tooltip="Circus aeruginosus — pagină inexistentă" w:history="1">
              <w:r>
                <w:rPr>
                  <w:rStyle w:val="af0"/>
                  <w:i/>
                  <w:iCs/>
                  <w:color w:val="000000"/>
                  <w:sz w:val="24"/>
                  <w:szCs w:val="24"/>
                </w:rPr>
                <w:t>Circus aeruginosus</w:t>
              </w:r>
            </w:hyperlink>
            <w:r>
              <w:rPr>
                <w:rStyle w:val="apple-style-span"/>
                <w:i/>
                <w:color w:val="000000"/>
                <w:sz w:val="24"/>
                <w:szCs w:val="24"/>
              </w:rPr>
              <w:t xml:space="preserve"> </w:t>
            </w:r>
          </w:p>
          <w:p w:rsidR="000206DA" w:rsidRDefault="000206DA">
            <w:pPr>
              <w:ind w:firstLine="0"/>
            </w:pPr>
            <w:r>
              <w:rPr>
                <w:rStyle w:val="apple-style-span"/>
                <w:color w:val="000000"/>
                <w:sz w:val="24"/>
                <w:szCs w:val="24"/>
              </w:rPr>
              <w:t>(L.)</w:t>
            </w:r>
            <w:r>
              <w:rPr>
                <w:color w:val="000000"/>
                <w:sz w:val="24"/>
                <w:szCs w:val="24"/>
              </w:rPr>
              <w:t xml:space="preserve"> </w:t>
            </w:r>
            <w:r>
              <w:rPr>
                <w:color w:val="000000"/>
                <w:sz w:val="24"/>
                <w:szCs w:val="24"/>
                <w:vertAlign w:val="superscript"/>
              </w:rPr>
              <w:t>3</w:t>
            </w:r>
            <w:r>
              <w:rPr>
                <w:rStyle w:val="apple-converted-space"/>
                <w:color w:val="000000"/>
                <w:szCs w:val="24"/>
              </w:rPr>
              <w:t>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Erete-de-stuf</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Болотный лунь</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48</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05" w:tooltip="Anthus campestris — pagină inexistentă" w:history="1">
              <w:r>
                <w:rPr>
                  <w:rStyle w:val="af0"/>
                  <w:i/>
                  <w:iCs/>
                  <w:color w:val="000000"/>
                  <w:sz w:val="24"/>
                  <w:szCs w:val="24"/>
                </w:rPr>
                <w:t>Anthus campestris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Fîsă-de-cîmp</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Полевой конёк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49</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06" w:tooltip="Anthus trivialis" w:history="1">
              <w:r>
                <w:rPr>
                  <w:rStyle w:val="af0"/>
                  <w:i/>
                  <w:iCs/>
                  <w:color w:val="000000"/>
                  <w:sz w:val="24"/>
                  <w:szCs w:val="24"/>
                </w:rPr>
                <w:t>Anthus trivialis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 xml:space="preserve">2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Fîsă-de-pădure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Лесной конёк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50</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07" w:tooltip="Luscinia luscinia" w:history="1">
              <w:r>
                <w:rPr>
                  <w:rStyle w:val="af0"/>
                  <w:i/>
                  <w:iCs/>
                  <w:color w:val="000000"/>
                  <w:sz w:val="24"/>
                  <w:szCs w:val="24"/>
                </w:rPr>
                <w:t>Luscinia luscinia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Filomelă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Обыкновенный соловей</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51</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08" w:tooltip="Tringa totanus" w:history="1">
              <w:r>
                <w:rPr>
                  <w:rStyle w:val="af0"/>
                  <w:i/>
                  <w:iCs/>
                  <w:color w:val="000000"/>
                  <w:sz w:val="24"/>
                  <w:szCs w:val="24"/>
                </w:rPr>
                <w:t>Tringa totanus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Fluierar-cu-picioare-roşii</w:t>
            </w:r>
            <w:r>
              <w:rPr>
                <w:rStyle w:val="apple-converted-space"/>
                <w:color w:val="000000"/>
                <w:szCs w:val="24"/>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Травник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52</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09" w:tooltip="Tringa stagnatilis" w:history="1">
              <w:r>
                <w:rPr>
                  <w:rStyle w:val="af0"/>
                  <w:i/>
                  <w:iCs/>
                  <w:color w:val="000000"/>
                  <w:sz w:val="24"/>
                  <w:szCs w:val="24"/>
                </w:rPr>
                <w:t>Tringa stagnatilis</w:t>
              </w:r>
            </w:hyperlink>
            <w:r>
              <w:rPr>
                <w:rStyle w:val="apple-style-span"/>
                <w:i/>
                <w:iCs/>
                <w:color w:val="000000"/>
                <w:sz w:val="24"/>
                <w:szCs w:val="24"/>
              </w:rPr>
              <w:t xml:space="preserve"> </w:t>
            </w:r>
            <w:r>
              <w:rPr>
                <w:rStyle w:val="apple-style-span"/>
                <w:iCs/>
                <w:color w:val="000000"/>
                <w:sz w:val="24"/>
                <w:szCs w:val="24"/>
              </w:rPr>
              <w:t>(Bechstein)</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Fluierar-de-lac</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Поручейник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53</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10" w:tooltip="Hippolais pallida — pagină inexistentă" w:history="1">
              <w:r>
                <w:rPr>
                  <w:rStyle w:val="af0"/>
                  <w:i/>
                  <w:iCs/>
                  <w:color w:val="000000"/>
                  <w:sz w:val="24"/>
                  <w:szCs w:val="24"/>
                </w:rPr>
                <w:t>Hippolais pallida</w:t>
              </w:r>
            </w:hyperlink>
            <w:r>
              <w:rPr>
                <w:rStyle w:val="apple-style-span"/>
                <w:i/>
                <w:iCs/>
                <w:color w:val="000000"/>
                <w:sz w:val="24"/>
                <w:szCs w:val="24"/>
              </w:rPr>
              <w:t xml:space="preserve"> </w:t>
            </w:r>
            <w:r>
              <w:rPr>
                <w:rStyle w:val="apple-style-span"/>
                <w:iCs/>
                <w:color w:val="000000"/>
                <w:sz w:val="24"/>
                <w:szCs w:val="24"/>
              </w:rPr>
              <w:t>(Ehrenberg)</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Frunzăriţă-cenuşie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Бледная пересмешка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54</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11" w:tooltip="Hippolais icterina — pagină inexistentă" w:history="1">
              <w:r>
                <w:rPr>
                  <w:rStyle w:val="af0"/>
                  <w:i/>
                  <w:iCs/>
                  <w:color w:val="000000"/>
                  <w:sz w:val="24"/>
                  <w:szCs w:val="24"/>
                </w:rPr>
                <w:t>Hippolais icterina</w:t>
              </w:r>
            </w:hyperlink>
            <w:r>
              <w:rPr>
                <w:rStyle w:val="apple-style-span"/>
                <w:i/>
                <w:iCs/>
                <w:color w:val="000000"/>
                <w:sz w:val="24"/>
                <w:szCs w:val="24"/>
              </w:rPr>
              <w:t xml:space="preserve"> </w:t>
            </w:r>
            <w:r>
              <w:rPr>
                <w:rStyle w:val="apple-style-span"/>
                <w:iCs/>
                <w:color w:val="000000"/>
                <w:sz w:val="24"/>
                <w:szCs w:val="24"/>
              </w:rPr>
              <w:t>(Vieillot)</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Frunzăriţă-gălbuie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Зелёная пересмешка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55</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12" w:tooltip="Milvus migrans" w:history="1">
              <w:r>
                <w:rPr>
                  <w:rStyle w:val="af0"/>
                  <w:i/>
                  <w:iCs/>
                  <w:color w:val="000000"/>
                  <w:sz w:val="24"/>
                  <w:szCs w:val="24"/>
                </w:rPr>
                <w:t>Milvus migrans</w:t>
              </w:r>
            </w:hyperlink>
            <w:r>
              <w:rPr>
                <w:rStyle w:val="apple-style-span"/>
                <w:i/>
                <w:iCs/>
                <w:color w:val="000000"/>
                <w:sz w:val="24"/>
                <w:szCs w:val="24"/>
              </w:rPr>
              <w:t xml:space="preserve"> </w:t>
            </w:r>
            <w:r>
              <w:rPr>
                <w:rStyle w:val="apple-style-span"/>
                <w:iCs/>
                <w:color w:val="000000"/>
                <w:sz w:val="24"/>
                <w:szCs w:val="24"/>
              </w:rPr>
              <w:t>(Boddaert)</w:t>
            </w:r>
            <w:r>
              <w:rPr>
                <w:color w:val="000000"/>
                <w:sz w:val="24"/>
                <w:szCs w:val="24"/>
              </w:rPr>
              <w:t xml:space="preserve"> </w:t>
            </w:r>
            <w:r>
              <w:rPr>
                <w:color w:val="000000"/>
                <w:sz w:val="24"/>
                <w:szCs w:val="24"/>
                <w:vertAlign w:val="superscript"/>
              </w:rPr>
              <w:t>3</w:t>
            </w:r>
            <w:r>
              <w:rPr>
                <w:rStyle w:val="apple-converted-space"/>
                <w:color w:val="000000"/>
                <w:szCs w:val="24"/>
              </w:rPr>
              <w:t>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Gaie-neagră</w:t>
            </w:r>
            <w:r>
              <w:rPr>
                <w:rStyle w:val="apple-converted-space"/>
                <w:color w:val="000000"/>
                <w:szCs w:val="24"/>
                <w:vertAlign w:val="superscript"/>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Коршун чёрный</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56</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13" w:tooltip="Anser anser" w:history="1">
              <w:r>
                <w:rPr>
                  <w:rStyle w:val="af0"/>
                  <w:i/>
                  <w:iCs/>
                  <w:color w:val="000000"/>
                  <w:sz w:val="24"/>
                  <w:szCs w:val="24"/>
                </w:rPr>
                <w:t>Anser anser</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Gîscă-de-vară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Серый гусь</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57</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14" w:tooltip="Gallinula chloropus — pagină inexistentă" w:history="1">
              <w:r>
                <w:rPr>
                  <w:rStyle w:val="af0"/>
                  <w:i/>
                  <w:iCs/>
                  <w:color w:val="000000"/>
                  <w:sz w:val="24"/>
                  <w:szCs w:val="24"/>
                </w:rPr>
                <w:t>Gallinula chloropus</w:t>
              </w:r>
            </w:hyperlink>
          </w:p>
          <w:p w:rsidR="000206DA" w:rsidRDefault="000206DA">
            <w:pPr>
              <w:ind w:firstLine="0"/>
              <w:rPr>
                <w:i/>
                <w:color w:val="000000"/>
                <w:sz w:val="24"/>
                <w:szCs w:val="24"/>
              </w:rPr>
            </w:pPr>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Găinuşă-de-apă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Камышница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58</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15" w:tooltip="Oriolus oriolus" w:history="1">
              <w:r>
                <w:rPr>
                  <w:rStyle w:val="af0"/>
                  <w:i/>
                  <w:iCs/>
                  <w:color w:val="000000"/>
                  <w:sz w:val="24"/>
                  <w:szCs w:val="24"/>
                </w:rPr>
                <w:t>Oriolus oriolus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Grangur</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aps/>
                <w:color w:val="000000"/>
                <w:sz w:val="24"/>
                <w:szCs w:val="24"/>
              </w:rPr>
              <w:t>и</w:t>
            </w:r>
            <w:r>
              <w:rPr>
                <w:rStyle w:val="apple-style-span"/>
                <w:bCs/>
                <w:color w:val="000000"/>
                <w:sz w:val="24"/>
                <w:szCs w:val="24"/>
              </w:rPr>
              <w:t>волга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59</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16" w:tooltip="Locustella luscinioides — pagină inexistentă" w:history="1">
              <w:r>
                <w:rPr>
                  <w:rStyle w:val="af0"/>
                  <w:i/>
                  <w:iCs/>
                  <w:color w:val="000000"/>
                  <w:sz w:val="24"/>
                  <w:szCs w:val="24"/>
                </w:rPr>
                <w:t>Locustella luscinioides</w:t>
              </w:r>
            </w:hyperlink>
            <w:r>
              <w:rPr>
                <w:rStyle w:val="apple-style-span"/>
                <w:i/>
                <w:color w:val="000000"/>
                <w:sz w:val="24"/>
                <w:szCs w:val="24"/>
              </w:rPr>
              <w:t xml:space="preserve"> </w:t>
            </w:r>
            <w:r>
              <w:rPr>
                <w:rStyle w:val="apple-style-span"/>
                <w:color w:val="000000"/>
                <w:sz w:val="24"/>
                <w:szCs w:val="24"/>
              </w:rPr>
              <w:t>(Savi)</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Greluşel-de-stuf</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Соловьиный сверчок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60</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17" w:tooltip="Locustella fluviatilis — pagină inexistentă" w:history="1">
              <w:r>
                <w:rPr>
                  <w:rStyle w:val="af0"/>
                  <w:i/>
                  <w:iCs/>
                  <w:color w:val="000000"/>
                  <w:sz w:val="24"/>
                  <w:szCs w:val="24"/>
                </w:rPr>
                <w:t>Locustella fluviatilis</w:t>
              </w:r>
            </w:hyperlink>
            <w:r>
              <w:rPr>
                <w:rStyle w:val="apple-style-span"/>
                <w:i/>
                <w:iCs/>
                <w:color w:val="000000"/>
                <w:sz w:val="24"/>
                <w:szCs w:val="24"/>
              </w:rPr>
              <w:t xml:space="preserve"> </w:t>
            </w:r>
            <w:r>
              <w:rPr>
                <w:rStyle w:val="apple-style-span"/>
                <w:iCs/>
                <w:color w:val="000000"/>
                <w:sz w:val="24"/>
                <w:szCs w:val="24"/>
              </w:rPr>
              <w:t>(Wolf)</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Greluşel-de-zăvoi</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Речной сверчок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61</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18" w:tooltip="Locustella naevia — pagină inexistentă" w:history="1">
              <w:r>
                <w:rPr>
                  <w:rStyle w:val="af0"/>
                  <w:i/>
                  <w:iCs/>
                  <w:color w:val="000000"/>
                  <w:sz w:val="24"/>
                  <w:szCs w:val="24"/>
                </w:rPr>
                <w:t>Locustella naevia</w:t>
              </w:r>
            </w:hyperlink>
            <w:r>
              <w:rPr>
                <w:rStyle w:val="apple-style-span"/>
                <w:i/>
                <w:iCs/>
                <w:color w:val="000000"/>
                <w:sz w:val="24"/>
                <w:szCs w:val="24"/>
              </w:rPr>
              <w:t xml:space="preserve"> </w:t>
            </w:r>
            <w:r>
              <w:rPr>
                <w:rStyle w:val="apple-style-span"/>
                <w:iCs/>
                <w:color w:val="000000"/>
                <w:sz w:val="24"/>
                <w:szCs w:val="24"/>
              </w:rPr>
              <w:t>(Boddaert)</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Greluşel-pătat</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Обыкновенный сверчок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62</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19" w:tooltip="Luscinia svecica" w:history="1">
              <w:r>
                <w:rPr>
                  <w:rStyle w:val="af0"/>
                  <w:i/>
                  <w:iCs/>
                  <w:color w:val="000000"/>
                  <w:sz w:val="24"/>
                  <w:szCs w:val="24"/>
                </w:rPr>
                <w:t>Luscinia svecica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3</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 xml:space="preserve">Guşă-vînătă </w:t>
            </w:r>
            <w:r>
              <w:rPr>
                <w:rStyle w:val="apple-converted-space"/>
                <w:color w:val="000000"/>
                <w:szCs w:val="24"/>
                <w:vertAlign w:val="superscript"/>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Варакушка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63</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20" w:tooltip="Acrocephalus agricola — pagină inexistentă" w:history="1">
              <w:r>
                <w:rPr>
                  <w:rStyle w:val="af0"/>
                  <w:i/>
                  <w:iCs/>
                  <w:color w:val="000000"/>
                  <w:sz w:val="24"/>
                  <w:szCs w:val="24"/>
                </w:rPr>
                <w:t>Acrocephalus agricola</w:t>
              </w:r>
            </w:hyperlink>
            <w:r>
              <w:rPr>
                <w:rStyle w:val="apple-style-span"/>
                <w:i/>
                <w:iCs/>
                <w:color w:val="000000"/>
                <w:sz w:val="24"/>
                <w:szCs w:val="24"/>
              </w:rPr>
              <w:t xml:space="preserve"> </w:t>
            </w:r>
            <w:r>
              <w:rPr>
                <w:rStyle w:val="apple-style-span"/>
                <w:iCs/>
                <w:color w:val="000000"/>
                <w:sz w:val="24"/>
                <w:szCs w:val="24"/>
              </w:rPr>
              <w:t>(Jerdon)</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Lăcar-de-cîmp</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Индийская камышовка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64</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21" w:tooltip="Acrocephalus scirpaceus — pagină inexistentă" w:history="1">
              <w:r>
                <w:rPr>
                  <w:rStyle w:val="af0"/>
                  <w:i/>
                  <w:iCs/>
                  <w:color w:val="000000"/>
                  <w:sz w:val="24"/>
                  <w:szCs w:val="24"/>
                </w:rPr>
                <w:t>Acrocephalus scirpaceus</w:t>
              </w:r>
            </w:hyperlink>
            <w:r>
              <w:rPr>
                <w:rStyle w:val="apple-style-span"/>
                <w:i/>
                <w:iCs/>
                <w:color w:val="000000"/>
                <w:sz w:val="24"/>
                <w:szCs w:val="24"/>
              </w:rPr>
              <w:t xml:space="preserve"> </w:t>
            </w:r>
            <w:r>
              <w:rPr>
                <w:rStyle w:val="apple-style-span"/>
                <w:iCs/>
                <w:color w:val="000000"/>
                <w:sz w:val="24"/>
                <w:szCs w:val="24"/>
              </w:rPr>
              <w:t>(Hermann)</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Lăcar-de-stuf</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Тростниковая камышовка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65</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22" w:tooltip="Acrocephalus palustris — pagină inexistentă" w:history="1">
              <w:r>
                <w:rPr>
                  <w:rStyle w:val="af0"/>
                  <w:i/>
                  <w:iCs/>
                  <w:color w:val="000000"/>
                  <w:sz w:val="24"/>
                  <w:szCs w:val="24"/>
                </w:rPr>
                <w:t>Acrocephalus palustris</w:t>
              </w:r>
            </w:hyperlink>
            <w:r>
              <w:rPr>
                <w:rStyle w:val="apple-style-span"/>
                <w:i/>
                <w:iCs/>
                <w:color w:val="000000"/>
                <w:sz w:val="24"/>
                <w:szCs w:val="24"/>
              </w:rPr>
              <w:t xml:space="preserve"> </w:t>
            </w:r>
            <w:r>
              <w:rPr>
                <w:rStyle w:val="apple-style-span"/>
                <w:iCs/>
                <w:color w:val="000000"/>
                <w:sz w:val="24"/>
                <w:szCs w:val="24"/>
              </w:rPr>
              <w:t>(Bechstein)</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Lăcar-de-mlaştină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Болотная камышовка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66</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23" w:tooltip="Acrocephalus paludicola — pagină inexistentă" w:history="1">
              <w:r>
                <w:rPr>
                  <w:rStyle w:val="af0"/>
                  <w:i/>
                  <w:iCs/>
                  <w:color w:val="000000"/>
                  <w:sz w:val="24"/>
                  <w:szCs w:val="24"/>
                </w:rPr>
                <w:t>Acrocephalus paludicola</w:t>
              </w:r>
            </w:hyperlink>
            <w:r>
              <w:rPr>
                <w:rStyle w:val="apple-style-span"/>
                <w:i/>
                <w:iCs/>
                <w:color w:val="000000"/>
                <w:sz w:val="24"/>
                <w:szCs w:val="24"/>
              </w:rPr>
              <w:t xml:space="preserve"> </w:t>
            </w:r>
            <w:r>
              <w:rPr>
                <w:rStyle w:val="apple-style-span"/>
                <w:iCs/>
                <w:color w:val="000000"/>
                <w:sz w:val="24"/>
                <w:szCs w:val="24"/>
              </w:rPr>
              <w:t>(Vieillot)</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Lăcar-de-pipirig</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Вертлявая камышовка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VU</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67</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24" w:tooltip="Acrocephalus schoenobaenus — pagină inexistentă" w:history="1">
              <w:r>
                <w:rPr>
                  <w:rStyle w:val="af0"/>
                  <w:i/>
                  <w:iCs/>
                  <w:color w:val="000000"/>
                  <w:sz w:val="24"/>
                  <w:szCs w:val="24"/>
                </w:rPr>
                <w:t>Acrocephalus schoenobaenus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Lăcar-mic</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aps/>
                <w:color w:val="000000"/>
                <w:sz w:val="24"/>
                <w:szCs w:val="24"/>
              </w:rPr>
              <w:t>б</w:t>
            </w:r>
            <w:r>
              <w:rPr>
                <w:rStyle w:val="apple-style-span"/>
                <w:bCs/>
                <w:color w:val="000000"/>
                <w:sz w:val="24"/>
                <w:szCs w:val="24"/>
              </w:rPr>
              <w:t>арсучок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68</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25" w:tooltip="Acrocephalus arundinaceus" w:history="1">
              <w:r>
                <w:rPr>
                  <w:rStyle w:val="af0"/>
                  <w:i/>
                  <w:iCs/>
                  <w:color w:val="000000"/>
                  <w:sz w:val="24"/>
                  <w:szCs w:val="24"/>
                </w:rPr>
                <w:t>Acrocephalus arundinaceus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Lăcar-mare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Дроздовидная камышовка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69</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26" w:tooltip="Delichon urbica — pagină inexistentă" w:history="1">
              <w:r>
                <w:rPr>
                  <w:rStyle w:val="af0"/>
                  <w:i/>
                  <w:iCs/>
                  <w:color w:val="000000"/>
                  <w:sz w:val="24"/>
                  <w:szCs w:val="24"/>
                </w:rPr>
                <w:t>Delichon urbica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Lăstun-de-casă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Городская ласточка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70</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27" w:tooltip="Riparia riparia" w:history="1">
              <w:r>
                <w:rPr>
                  <w:rStyle w:val="af0"/>
                  <w:i/>
                  <w:iCs/>
                  <w:color w:val="000000"/>
                  <w:sz w:val="24"/>
                  <w:szCs w:val="24"/>
                </w:rPr>
                <w:t>Riparia riparia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rStyle w:val="apple-style-span"/>
                <w:iCs/>
                <w:color w:val="000000"/>
                <w:sz w:val="24"/>
                <w:szCs w:val="24"/>
                <w:vertAlign w:val="superscript"/>
              </w:rPr>
              <w:t>4</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Lăstun-de-mal</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Береговушка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71</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28" w:tooltip="Cygnus olor" w:history="1">
              <w:r>
                <w:rPr>
                  <w:rStyle w:val="af0"/>
                  <w:i/>
                  <w:iCs/>
                  <w:color w:val="000000"/>
                  <w:sz w:val="24"/>
                  <w:szCs w:val="24"/>
                </w:rPr>
                <w:t>Cygnus olor</w:t>
              </w:r>
            </w:hyperlink>
            <w:r>
              <w:rPr>
                <w:rStyle w:val="apple-style-span"/>
                <w:i/>
                <w:iCs/>
                <w:color w:val="000000"/>
                <w:sz w:val="24"/>
                <w:szCs w:val="24"/>
              </w:rPr>
              <w:t xml:space="preserve"> </w:t>
            </w:r>
            <w:r>
              <w:rPr>
                <w:rStyle w:val="apple-style-span"/>
                <w:iCs/>
                <w:color w:val="000000"/>
                <w:sz w:val="24"/>
                <w:szCs w:val="24"/>
              </w:rPr>
              <w:t>(Gmelin)</w:t>
            </w:r>
            <w:r>
              <w:rPr>
                <w:color w:val="000000"/>
                <w:sz w:val="24"/>
                <w:szCs w:val="24"/>
              </w:rPr>
              <w:t xml:space="preserve"> </w:t>
            </w:r>
            <w:r>
              <w:rPr>
                <w:color w:val="000000"/>
                <w:sz w:val="24"/>
                <w:szCs w:val="24"/>
                <w:vertAlign w:val="superscript"/>
              </w:rPr>
              <w:t>3</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Lebădă-de-vară</w:t>
            </w:r>
            <w:r>
              <w:rPr>
                <w:rStyle w:val="apple-converted-space"/>
                <w:color w:val="000000"/>
                <w:szCs w:val="24"/>
                <w:vertAlign w:val="superscript"/>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Лебедь-шипун</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72</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29" w:tooltip="Fulica atra — pagină inexistentă" w:history="1">
              <w:r>
                <w:rPr>
                  <w:rStyle w:val="af0"/>
                  <w:i/>
                  <w:iCs/>
                  <w:color w:val="000000"/>
                  <w:sz w:val="24"/>
                  <w:szCs w:val="24"/>
                </w:rPr>
                <w:t>Fulica atra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Lişiţă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Лысуха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73</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30" w:tooltip="Platalea leucorodia" w:history="1">
              <w:r>
                <w:rPr>
                  <w:rStyle w:val="af0"/>
                  <w:i/>
                  <w:iCs/>
                  <w:color w:val="000000"/>
                  <w:sz w:val="24"/>
                  <w:szCs w:val="24"/>
                </w:rPr>
                <w:t>Platalea leucorodia</w:t>
              </w:r>
            </w:hyperlink>
          </w:p>
          <w:p w:rsidR="000206DA" w:rsidRDefault="000206DA">
            <w:pPr>
              <w:ind w:firstLine="0"/>
              <w:rPr>
                <w:i/>
                <w:color w:val="000000"/>
                <w:sz w:val="24"/>
                <w:szCs w:val="24"/>
              </w:rPr>
            </w:pPr>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3</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Lopătar</w:t>
            </w:r>
            <w:r>
              <w:rPr>
                <w:rStyle w:val="apple-converted-space"/>
                <w:color w:val="000000"/>
                <w:szCs w:val="24"/>
                <w:vertAlign w:val="superscript"/>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Колпица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74</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31" w:tooltip="Saxicola rubetra" w:history="1">
              <w:r>
                <w:rPr>
                  <w:rStyle w:val="af0"/>
                  <w:i/>
                  <w:iCs/>
                  <w:color w:val="000000"/>
                  <w:sz w:val="24"/>
                  <w:szCs w:val="24"/>
                </w:rPr>
                <w:t>Saxicola rubetra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Mărăcinar-mare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Луговой чекан</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75</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32" w:tooltip="Muscicapa striata" w:history="1">
              <w:r>
                <w:rPr>
                  <w:rStyle w:val="af0"/>
                  <w:i/>
                  <w:iCs/>
                  <w:color w:val="000000"/>
                  <w:sz w:val="24"/>
                  <w:szCs w:val="24"/>
                </w:rPr>
                <w:t>Muscicapa striata</w:t>
              </w:r>
            </w:hyperlink>
            <w:r>
              <w:rPr>
                <w:rStyle w:val="apple-style-span"/>
                <w:i/>
                <w:iCs/>
                <w:color w:val="000000"/>
                <w:sz w:val="24"/>
                <w:szCs w:val="24"/>
              </w:rPr>
              <w:t xml:space="preserve"> </w:t>
            </w:r>
            <w:r>
              <w:rPr>
                <w:rStyle w:val="apple-style-span"/>
                <w:iCs/>
                <w:color w:val="000000"/>
                <w:sz w:val="24"/>
                <w:szCs w:val="24"/>
              </w:rPr>
              <w:t>(Pallas)</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Muscar-sur</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Серая мухоловка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76</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33" w:tooltip="Vanellus vanellus" w:history="1">
              <w:r>
                <w:rPr>
                  <w:rStyle w:val="af0"/>
                  <w:i/>
                  <w:iCs/>
                  <w:color w:val="000000"/>
                  <w:sz w:val="24"/>
                  <w:szCs w:val="24"/>
                </w:rPr>
                <w:t>Vanellus vanellus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Nagîţ</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Чибис</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77</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34" w:tooltip="Burhinus oedicnemus" w:history="1">
              <w:r>
                <w:rPr>
                  <w:rStyle w:val="af0"/>
                  <w:i/>
                  <w:iCs/>
                  <w:color w:val="000000"/>
                  <w:sz w:val="24"/>
                  <w:szCs w:val="24"/>
                </w:rPr>
                <w:t>Burhinus oedicnemus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Pasărea-ogorului</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Авдотка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78</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35" w:tooltip="Pelecanus onocrotalus — pagină inexistentă" w:history="1">
              <w:r>
                <w:rPr>
                  <w:rStyle w:val="af0"/>
                  <w:i/>
                  <w:iCs/>
                  <w:color w:val="000000"/>
                  <w:sz w:val="24"/>
                  <w:szCs w:val="24"/>
                </w:rPr>
                <w:t>Pelecanus onocrotalus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3</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Pelican-comun</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Розовый пеликан</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VU</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79</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36" w:tooltip="Pelecanus crispus — pagină inexistentă" w:history="1">
              <w:r>
                <w:rPr>
                  <w:rStyle w:val="af0"/>
                  <w:i/>
                  <w:iCs/>
                  <w:color w:val="000000"/>
                  <w:sz w:val="24"/>
                  <w:szCs w:val="24"/>
                </w:rPr>
                <w:t>Pelecanus crispus</w:t>
              </w:r>
            </w:hyperlink>
            <w:r>
              <w:rPr>
                <w:rStyle w:val="apple-style-span"/>
                <w:i/>
                <w:iCs/>
                <w:color w:val="000000"/>
                <w:sz w:val="24"/>
                <w:szCs w:val="24"/>
              </w:rPr>
              <w:t xml:space="preserve"> </w:t>
            </w:r>
            <w:r>
              <w:rPr>
                <w:rStyle w:val="apple-style-span"/>
                <w:iCs/>
                <w:color w:val="000000"/>
                <w:sz w:val="24"/>
                <w:szCs w:val="24"/>
              </w:rPr>
              <w:t>(Bruch)</w:t>
            </w:r>
            <w:r>
              <w:rPr>
                <w:color w:val="000000"/>
                <w:sz w:val="24"/>
                <w:szCs w:val="24"/>
              </w:rPr>
              <w:t xml:space="preserve"> </w:t>
            </w:r>
            <w:r>
              <w:rPr>
                <w:color w:val="000000"/>
                <w:sz w:val="24"/>
                <w:szCs w:val="24"/>
                <w:vertAlign w:val="superscript"/>
              </w:rPr>
              <w:t>3</w:t>
            </w:r>
            <w:r>
              <w:rPr>
                <w:rStyle w:val="apple-converted-space"/>
                <w:color w:val="000000"/>
                <w:szCs w:val="24"/>
              </w:rPr>
              <w:t>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Pelican-creţ</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Кудрявый пеликан</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VU</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80</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37" w:tooltip="Hydroprogne caspia — pagină inexistentă" w:history="1">
              <w:r>
                <w:rPr>
                  <w:rStyle w:val="af0"/>
                  <w:i/>
                  <w:iCs/>
                  <w:color w:val="000000"/>
                  <w:sz w:val="24"/>
                  <w:szCs w:val="24"/>
                </w:rPr>
                <w:t>Hydroprogne caspia</w:t>
              </w:r>
            </w:hyperlink>
            <w:r>
              <w:rPr>
                <w:rStyle w:val="apple-style-span"/>
                <w:i/>
                <w:iCs/>
                <w:color w:val="000000"/>
                <w:sz w:val="24"/>
                <w:szCs w:val="24"/>
              </w:rPr>
              <w:t xml:space="preserve"> </w:t>
            </w:r>
            <w:r>
              <w:rPr>
                <w:rStyle w:val="apple-style-span"/>
                <w:iCs/>
                <w:color w:val="000000"/>
                <w:sz w:val="24"/>
                <w:szCs w:val="24"/>
              </w:rPr>
              <w:t>(Pallas)</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Pescăriţă-mare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Чеграва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81</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38" w:tooltip="Gelochelidon nilotica — pagină inexistentă" w:history="1">
              <w:r>
                <w:rPr>
                  <w:rStyle w:val="af0"/>
                  <w:i/>
                  <w:iCs/>
                  <w:color w:val="000000"/>
                  <w:sz w:val="24"/>
                  <w:szCs w:val="24"/>
                </w:rPr>
                <w:t>Gelochelidon nilotica</w:t>
              </w:r>
            </w:hyperlink>
            <w:r>
              <w:rPr>
                <w:rStyle w:val="apple-style-span"/>
                <w:i/>
                <w:iCs/>
                <w:color w:val="000000"/>
                <w:sz w:val="24"/>
                <w:szCs w:val="24"/>
              </w:rPr>
              <w:t xml:space="preserve"> </w:t>
            </w:r>
            <w:r>
              <w:rPr>
                <w:rStyle w:val="apple-style-span"/>
                <w:iCs/>
                <w:color w:val="000000"/>
                <w:sz w:val="24"/>
                <w:szCs w:val="24"/>
              </w:rPr>
              <w:t>(Gmelin)</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Pescăriţă-rîzătoare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Чайконосая крачка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82</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39" w:tooltip="Alcedo atthis" w:history="1">
              <w:r>
                <w:rPr>
                  <w:rStyle w:val="af0"/>
                  <w:i/>
                  <w:iCs/>
                  <w:color w:val="000000"/>
                  <w:sz w:val="24"/>
                  <w:szCs w:val="24"/>
                </w:rPr>
                <w:t>Alcedo atthis</w:t>
              </w:r>
            </w:hyperlink>
            <w:r>
              <w:rPr>
                <w:rStyle w:val="apple-style-span"/>
                <w:i/>
                <w:iCs/>
                <w:color w:val="000000"/>
                <w:sz w:val="24"/>
                <w:szCs w:val="24"/>
              </w:rPr>
              <w:t xml:space="preserve"> (L.)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Pescărel-albastru</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Обыкновенный зимородок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83</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40" w:tooltip="Larus melanocephalus — pagină inexistentă" w:history="1">
              <w:r>
                <w:rPr>
                  <w:rStyle w:val="af0"/>
                  <w:i/>
                  <w:iCs/>
                  <w:color w:val="000000"/>
                  <w:sz w:val="24"/>
                  <w:szCs w:val="24"/>
                </w:rPr>
                <w:t>Larus melanocephalus</w:t>
              </w:r>
            </w:hyperlink>
            <w:r>
              <w:rPr>
                <w:rStyle w:val="apple-style-span"/>
                <w:i/>
                <w:iCs/>
                <w:color w:val="000000"/>
                <w:sz w:val="24"/>
                <w:szCs w:val="24"/>
              </w:rPr>
              <w:t xml:space="preserve"> </w:t>
            </w:r>
            <w:r>
              <w:rPr>
                <w:rStyle w:val="apple-style-span"/>
                <w:iCs/>
                <w:color w:val="000000"/>
                <w:sz w:val="24"/>
                <w:szCs w:val="24"/>
              </w:rPr>
              <w:t>(Temminck)</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Pescăruş-cu-cap-negru</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Черноголовая чайка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84</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41" w:tooltip="Larus genei — pagină inexistentă" w:history="1">
              <w:r>
                <w:rPr>
                  <w:rStyle w:val="af0"/>
                  <w:i/>
                  <w:iCs/>
                  <w:color w:val="000000"/>
                  <w:sz w:val="24"/>
                  <w:szCs w:val="24"/>
                </w:rPr>
                <w:t>Larus genei</w:t>
              </w:r>
            </w:hyperlink>
            <w:r>
              <w:rPr>
                <w:rStyle w:val="apple-style-span"/>
                <w:i/>
                <w:iCs/>
                <w:color w:val="000000"/>
                <w:sz w:val="24"/>
                <w:szCs w:val="24"/>
              </w:rPr>
              <w:t xml:space="preserve"> </w:t>
            </w:r>
            <w:r>
              <w:rPr>
                <w:rStyle w:val="apple-style-span"/>
                <w:iCs/>
                <w:color w:val="000000"/>
                <w:sz w:val="24"/>
                <w:szCs w:val="24"/>
              </w:rPr>
              <w:t>(Breme)</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Pescăruş-rozalb</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Морской голубок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85</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42" w:tooltip="Larus minutus — pagină inexistentă" w:history="1">
              <w:r>
                <w:rPr>
                  <w:rStyle w:val="af0"/>
                  <w:i/>
                  <w:iCs/>
                  <w:color w:val="000000"/>
                  <w:sz w:val="24"/>
                  <w:szCs w:val="24"/>
                </w:rPr>
                <w:t>Larus minutus</w:t>
              </w:r>
            </w:hyperlink>
            <w:r>
              <w:rPr>
                <w:rStyle w:val="apple-style-span"/>
                <w:i/>
                <w:iCs/>
                <w:color w:val="000000"/>
                <w:sz w:val="24"/>
                <w:szCs w:val="24"/>
              </w:rPr>
              <w:t xml:space="preserve"> </w:t>
            </w:r>
            <w:r>
              <w:rPr>
                <w:rStyle w:val="apple-style-span"/>
                <w:iCs/>
                <w:color w:val="000000"/>
                <w:sz w:val="24"/>
                <w:szCs w:val="24"/>
              </w:rPr>
              <w:t>(Pallas)</w:t>
            </w:r>
            <w:r>
              <w:rPr>
                <w:color w:val="000000"/>
                <w:sz w:val="24"/>
                <w:szCs w:val="24"/>
              </w:rPr>
              <w:t xml:space="preserve"> </w:t>
            </w:r>
            <w:r>
              <w:rPr>
                <w:rStyle w:val="apple-style-span"/>
                <w:iCs/>
                <w:color w:val="000000"/>
                <w:sz w:val="24"/>
                <w:szCs w:val="24"/>
                <w:vertAlign w:val="superscript"/>
              </w:rPr>
              <w:t>4</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Pescăruş-mic</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Малая чайка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86</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43" w:tooltip="Himantopus himantopus — pagină inexistentă" w:history="1">
              <w:r>
                <w:rPr>
                  <w:rStyle w:val="af0"/>
                  <w:i/>
                  <w:iCs/>
                  <w:color w:val="000000"/>
                  <w:sz w:val="24"/>
                  <w:szCs w:val="24"/>
                </w:rPr>
                <w:t>Himantopus himantopus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Piciorong</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Ходулочник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VU</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87</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44" w:tooltip="Oenanthe leucomela — pagină inexistentă" w:history="1">
              <w:r>
                <w:rPr>
                  <w:rStyle w:val="af0"/>
                  <w:i/>
                  <w:iCs/>
                  <w:color w:val="000000"/>
                  <w:sz w:val="24"/>
                  <w:szCs w:val="24"/>
                </w:rPr>
                <w:t>Oenanthe leucomela</w:t>
              </w:r>
            </w:hyperlink>
          </w:p>
          <w:p w:rsidR="000206DA" w:rsidRDefault="000206DA">
            <w:pPr>
              <w:ind w:firstLine="0"/>
              <w:rPr>
                <w:i/>
                <w:color w:val="000000"/>
                <w:sz w:val="24"/>
                <w:szCs w:val="24"/>
              </w:rPr>
            </w:pPr>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Pietrar-negru</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Каменка</w:t>
            </w:r>
            <w:r>
              <w:rPr>
                <w:color w:val="000000"/>
                <w:sz w:val="24"/>
                <w:szCs w:val="24"/>
              </w:rPr>
              <w:t xml:space="preserve"> черная</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88</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i/>
                <w:iCs/>
              </w:rPr>
            </w:pPr>
            <w:hyperlink r:id="rId245" w:tooltip="Oenanthe oenanthe — pagină inexistentă" w:history="1">
              <w:r>
                <w:rPr>
                  <w:rStyle w:val="af0"/>
                  <w:i/>
                  <w:iCs/>
                  <w:color w:val="000000"/>
                  <w:sz w:val="24"/>
                  <w:szCs w:val="24"/>
                </w:rPr>
                <w:t>Oenanthe oenanthe</w:t>
              </w:r>
            </w:hyperlink>
            <w:r>
              <w:rPr>
                <w:rStyle w:val="apple-style-span"/>
                <w:i/>
                <w:iCs/>
                <w:color w:val="000000"/>
                <w:sz w:val="24"/>
                <w:szCs w:val="24"/>
              </w:rPr>
              <w:t xml:space="preserve"> </w:t>
            </w:r>
          </w:p>
          <w:p w:rsidR="000206DA" w:rsidRDefault="000206DA">
            <w:pPr>
              <w:ind w:firstLine="0"/>
            </w:pP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Pietrar-sur</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Каменка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89</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46" w:tooltip="Phylloscopus sibilatrix — pagină inexistentă" w:history="1">
              <w:r>
                <w:rPr>
                  <w:rStyle w:val="af0"/>
                  <w:i/>
                  <w:iCs/>
                  <w:color w:val="000000"/>
                  <w:sz w:val="24"/>
                  <w:szCs w:val="24"/>
                </w:rPr>
                <w:t>Phylloscopus sibilatrix</w:t>
              </w:r>
            </w:hyperlink>
            <w:r>
              <w:rPr>
                <w:rStyle w:val="apple-style-span"/>
                <w:i/>
                <w:iCs/>
                <w:color w:val="000000"/>
                <w:sz w:val="24"/>
                <w:szCs w:val="24"/>
              </w:rPr>
              <w:t xml:space="preserve"> </w:t>
            </w:r>
            <w:r>
              <w:rPr>
                <w:rStyle w:val="apple-style-span"/>
                <w:iCs/>
                <w:color w:val="000000"/>
                <w:sz w:val="24"/>
                <w:szCs w:val="24"/>
              </w:rPr>
              <w:t>(Bechstein)</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Pitulice-sfîrîitoare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Пеночка-трещотка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90</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47" w:tooltip="Panurus biarmicus — pagină inexistentă" w:history="1">
              <w:r>
                <w:rPr>
                  <w:rStyle w:val="af0"/>
                  <w:i/>
                  <w:iCs/>
                  <w:color w:val="000000"/>
                  <w:sz w:val="24"/>
                  <w:szCs w:val="24"/>
                </w:rPr>
                <w:t>Panurus biarmicus</w:t>
              </w:r>
            </w:hyperlink>
            <w:r>
              <w:rPr>
                <w:rStyle w:val="apple-style-span"/>
                <w:i/>
                <w:iCs/>
                <w:color w:val="000000"/>
                <w:sz w:val="24"/>
                <w:szCs w:val="24"/>
              </w:rPr>
              <w:t xml:space="preserve"> </w:t>
            </w:r>
            <w:r>
              <w:rPr>
                <w:rStyle w:val="apple-style-span"/>
                <w:iCs/>
                <w:color w:val="000000"/>
                <w:sz w:val="24"/>
                <w:szCs w:val="24"/>
              </w:rPr>
              <w:t>(Koch)</w:t>
            </w:r>
            <w:r>
              <w:rPr>
                <w:color w:val="000000"/>
                <w:sz w:val="24"/>
                <w:szCs w:val="24"/>
              </w:rPr>
              <w:t xml:space="preserve"> </w:t>
            </w:r>
            <w:r>
              <w:rPr>
                <w:rStyle w:val="apple-style-span"/>
                <w:iCs/>
                <w:color w:val="000000"/>
                <w:sz w:val="24"/>
                <w:szCs w:val="24"/>
                <w:vertAlign w:val="superscript"/>
              </w:rPr>
              <w:t>4</w:t>
            </w:r>
            <w:r>
              <w:rPr>
                <w:rStyle w:val="apple-converted-space"/>
                <w:color w:val="000000"/>
                <w:szCs w:val="24"/>
              </w:rPr>
              <w:t>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Piţigoi-de-stuf</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Усатая синица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91</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48" w:tooltip="Columba oenas — pagină inexistentă" w:history="1">
              <w:r>
                <w:rPr>
                  <w:rStyle w:val="af0"/>
                  <w:i/>
                  <w:iCs/>
                  <w:color w:val="000000"/>
                  <w:sz w:val="24"/>
                  <w:szCs w:val="24"/>
                </w:rPr>
                <w:t>Columba oenas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3</w:t>
            </w:r>
            <w:r>
              <w:rPr>
                <w:rStyle w:val="apple-converted-space"/>
                <w:color w:val="000000"/>
                <w:szCs w:val="24"/>
              </w:rPr>
              <w:t>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Porumbel-de-scorbură</w:t>
            </w:r>
            <w:r>
              <w:rPr>
                <w:rStyle w:val="apple-converted-space"/>
                <w:color w:val="000000"/>
                <w:szCs w:val="24"/>
                <w:vertAlign w:val="superscript"/>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Клинтух</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92</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49" w:tooltip="Coturnix coturnix" w:history="1">
              <w:r>
                <w:rPr>
                  <w:rStyle w:val="af0"/>
                  <w:i/>
                  <w:iCs/>
                  <w:color w:val="000000"/>
                  <w:sz w:val="24"/>
                  <w:szCs w:val="24"/>
                </w:rPr>
                <w:t>Coturnix coturnix</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Prepeliţa</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Обыкновенный пе́репел</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93</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50" w:tooltip="Emberiza hortulana — pagină inexistentă" w:history="1">
              <w:r>
                <w:rPr>
                  <w:rStyle w:val="af0"/>
                  <w:i/>
                  <w:iCs/>
                  <w:color w:val="000000"/>
                  <w:sz w:val="24"/>
                  <w:szCs w:val="24"/>
                </w:rPr>
                <w:t>Emberiza hortulana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Presură-de-grădină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Садовая овсянка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94</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51" w:tooltip="Emberiza schoeniclus intermedia — pagină inexistentă" w:history="1">
              <w:r>
                <w:rPr>
                  <w:rStyle w:val="af0"/>
                  <w:i/>
                  <w:iCs/>
                  <w:color w:val="000000"/>
                  <w:sz w:val="24"/>
                  <w:szCs w:val="24"/>
                </w:rPr>
                <w:t>Emberiza schoeniclus intermedia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Presură-de-stuf sudică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color w:val="000000"/>
                <w:sz w:val="24"/>
                <w:szCs w:val="24"/>
              </w:rPr>
              <w:t>Тростниковая овся́нка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rPr>
            </w:pPr>
            <w:r>
              <w:rPr>
                <w:rStyle w:val="apple-style-span"/>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95</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52" w:tooltip="Merops apiaster" w:history="1">
              <w:r>
                <w:rPr>
                  <w:rStyle w:val="af0"/>
                  <w:i/>
                  <w:iCs/>
                  <w:color w:val="000000"/>
                  <w:sz w:val="24"/>
                  <w:szCs w:val="24"/>
                </w:rPr>
                <w:t>Merops apiaster</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Prigorie</w:t>
            </w:r>
            <w:r>
              <w:rPr>
                <w:rStyle w:val="apple-converted-space"/>
                <w:color w:val="000000"/>
                <w:szCs w:val="24"/>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Золотистая щурка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96</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53" w:tooltip="Luscinia megarhynchos" w:history="1">
              <w:r>
                <w:rPr>
                  <w:rStyle w:val="af0"/>
                  <w:i/>
                  <w:iCs/>
                  <w:color w:val="000000"/>
                  <w:sz w:val="24"/>
                  <w:szCs w:val="24"/>
                </w:rPr>
                <w:t>Luscinia megarhynchos</w:t>
              </w:r>
            </w:hyperlink>
            <w:r>
              <w:rPr>
                <w:rStyle w:val="apple-style-span"/>
                <w:i/>
                <w:iCs/>
                <w:color w:val="000000"/>
                <w:sz w:val="24"/>
                <w:szCs w:val="24"/>
              </w:rPr>
              <w:t xml:space="preserve"> </w:t>
            </w:r>
            <w:r>
              <w:rPr>
                <w:rStyle w:val="apple-style-span"/>
                <w:iCs/>
                <w:color w:val="000000"/>
                <w:sz w:val="24"/>
                <w:szCs w:val="24"/>
              </w:rPr>
              <w:t>(Brehm)</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Privighetoare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Западный</w:t>
            </w:r>
            <w:r>
              <w:rPr>
                <w:rStyle w:val="apple-converted-space"/>
                <w:color w:val="000000"/>
                <w:szCs w:val="24"/>
              </w:rPr>
              <w:t> </w:t>
            </w:r>
            <w:r>
              <w:rPr>
                <w:rStyle w:val="apple-style-span"/>
                <w:bCs/>
                <w:color w:val="000000"/>
                <w:sz w:val="24"/>
                <w:szCs w:val="24"/>
              </w:rPr>
              <w:t>соловей</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97</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54" w:tooltip="Lusciniola melanopogon — pagină inexistentă" w:history="1">
              <w:r>
                <w:rPr>
                  <w:rStyle w:val="af0"/>
                  <w:i/>
                  <w:iCs/>
                  <w:color w:val="000000"/>
                  <w:sz w:val="24"/>
                  <w:szCs w:val="24"/>
                </w:rPr>
                <w:t>Lusciniola melanopogon</w:t>
              </w:r>
            </w:hyperlink>
            <w:r>
              <w:rPr>
                <w:rStyle w:val="apple-style-span"/>
                <w:i/>
                <w:iCs/>
                <w:color w:val="000000"/>
                <w:sz w:val="24"/>
                <w:szCs w:val="24"/>
              </w:rPr>
              <w:t xml:space="preserve"> </w:t>
            </w:r>
            <w:r>
              <w:rPr>
                <w:rStyle w:val="apple-style-span"/>
                <w:iCs/>
                <w:color w:val="000000"/>
                <w:sz w:val="24"/>
                <w:szCs w:val="24"/>
              </w:rPr>
              <w:t>(Temminck)</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Privighetoare-de-baltă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Тонкоклювая камышёвка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98</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55" w:tooltip="Charadrius alexandrinus" w:history="1">
              <w:r>
                <w:rPr>
                  <w:rStyle w:val="af0"/>
                  <w:i/>
                  <w:iCs/>
                  <w:color w:val="000000"/>
                  <w:sz w:val="24"/>
                  <w:szCs w:val="24"/>
                </w:rPr>
                <w:t>Charadrius alexandrinus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Prundaş- de-sărătură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Морской зуёк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99</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56" w:tooltip="Charadrius dubius — pagină inexistentă" w:history="1">
              <w:r>
                <w:rPr>
                  <w:rStyle w:val="af0"/>
                  <w:i/>
                  <w:iCs/>
                  <w:color w:val="000000"/>
                  <w:sz w:val="24"/>
                  <w:szCs w:val="24"/>
                </w:rPr>
                <w:t>Charadrius dubius</w:t>
              </w:r>
            </w:hyperlink>
            <w:r>
              <w:rPr>
                <w:rStyle w:val="apple-style-span"/>
                <w:i/>
                <w:iCs/>
                <w:color w:val="000000"/>
                <w:sz w:val="24"/>
                <w:szCs w:val="24"/>
              </w:rPr>
              <w:t xml:space="preserve"> </w:t>
            </w:r>
            <w:r>
              <w:rPr>
                <w:rStyle w:val="apple-style-span"/>
                <w:iCs/>
                <w:color w:val="000000"/>
                <w:sz w:val="24"/>
                <w:szCs w:val="24"/>
              </w:rPr>
              <w:t>(Scopoli)</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Prundaş-gulerat-mic</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Малый зуёк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100</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57" w:tooltip="Upupa epops" w:history="1">
              <w:r>
                <w:rPr>
                  <w:rStyle w:val="af0"/>
                  <w:i/>
                  <w:iCs/>
                  <w:color w:val="000000"/>
                  <w:sz w:val="24"/>
                  <w:szCs w:val="24"/>
                </w:rPr>
                <w:t>Upupa epops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rStyle w:val="apple-style-span"/>
                <w:iCs/>
                <w:color w:val="000000"/>
                <w:sz w:val="24"/>
                <w:szCs w:val="24"/>
                <w:vertAlign w:val="superscript"/>
              </w:rPr>
              <w:t>4</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Pupăză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Удод</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101</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58" w:tooltip="Hirundo rustica — pagină inexistentă" w:history="1">
              <w:r>
                <w:rPr>
                  <w:rStyle w:val="af0"/>
                  <w:i/>
                  <w:iCs/>
                  <w:color w:val="000000"/>
                  <w:sz w:val="24"/>
                  <w:szCs w:val="24"/>
                </w:rPr>
                <w:t>Hirundo rustica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 xml:space="preserve">Rîndunică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Деревенская ласточка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102</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59" w:tooltip="Anas querquedula" w:history="1">
              <w:r>
                <w:rPr>
                  <w:rStyle w:val="af0"/>
                  <w:i/>
                  <w:iCs/>
                  <w:color w:val="000000"/>
                  <w:sz w:val="24"/>
                  <w:szCs w:val="24"/>
                </w:rPr>
                <w:t>Anas querquedula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Raţă-cîrîitoare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Чирок-трескунок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103</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60" w:tooltip="Oxyura leucocephala — pagină inexistentă" w:history="1">
              <w:r>
                <w:rPr>
                  <w:rStyle w:val="af0"/>
                  <w:i/>
                  <w:iCs/>
                  <w:color w:val="000000"/>
                  <w:sz w:val="24"/>
                  <w:szCs w:val="24"/>
                </w:rPr>
                <w:t>Oxyura leucocephala</w:t>
              </w:r>
            </w:hyperlink>
            <w:r>
              <w:rPr>
                <w:rStyle w:val="apple-style-span"/>
                <w:i/>
                <w:iCs/>
                <w:color w:val="000000"/>
                <w:sz w:val="24"/>
                <w:szCs w:val="24"/>
              </w:rPr>
              <w:t xml:space="preserve"> </w:t>
            </w:r>
            <w:r>
              <w:rPr>
                <w:rStyle w:val="apple-style-span"/>
                <w:iCs/>
                <w:color w:val="000000"/>
                <w:sz w:val="24"/>
                <w:szCs w:val="24"/>
              </w:rPr>
              <w:t>(Scopoli)</w:t>
            </w:r>
            <w:r>
              <w:rPr>
                <w:color w:val="000000"/>
                <w:sz w:val="24"/>
                <w:szCs w:val="24"/>
              </w:rPr>
              <w:t xml:space="preserve"> </w:t>
            </w:r>
            <w:r>
              <w:rPr>
                <w:rStyle w:val="apple-style-span"/>
                <w:iCs/>
                <w:color w:val="000000"/>
                <w:sz w:val="24"/>
                <w:szCs w:val="24"/>
                <w:vertAlign w:val="superscript"/>
              </w:rPr>
              <w:t>4</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Raţă-cu-cap-alb</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Савка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EN</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104</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61" w:tooltip="Aythya ferina" w:history="1">
              <w:r>
                <w:rPr>
                  <w:rStyle w:val="af0"/>
                  <w:i/>
                  <w:iCs/>
                  <w:color w:val="000000"/>
                  <w:sz w:val="24"/>
                  <w:szCs w:val="24"/>
                </w:rPr>
                <w:t>Aythya ferina</w:t>
              </w:r>
            </w:hyperlink>
            <w:r>
              <w:rPr>
                <w:rStyle w:val="apple-style-span"/>
                <w:i/>
                <w:iCs/>
                <w:color w:val="000000"/>
                <w:sz w:val="24"/>
                <w:szCs w:val="24"/>
              </w:rPr>
              <w:t xml:space="preserve"> </w:t>
            </w:r>
            <w:r>
              <w:rPr>
                <w:rStyle w:val="apple-style-span"/>
                <w:iCs/>
                <w:color w:val="000000"/>
                <w:sz w:val="24"/>
                <w:szCs w:val="24"/>
              </w:rPr>
              <w:t>(L.)</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Raţă-cu-cap-brun</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Красноголовый нырок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105</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62" w:tooltip="Netta rufina" w:history="1">
              <w:r>
                <w:rPr>
                  <w:rStyle w:val="af0"/>
                  <w:i/>
                  <w:iCs/>
                  <w:color w:val="000000"/>
                  <w:sz w:val="24"/>
                  <w:szCs w:val="24"/>
                </w:rPr>
                <w:t>Netta rufina</w:t>
              </w:r>
            </w:hyperlink>
            <w:r>
              <w:rPr>
                <w:rStyle w:val="apple-style-span"/>
                <w:i/>
                <w:iCs/>
                <w:color w:val="000000"/>
                <w:sz w:val="24"/>
                <w:szCs w:val="24"/>
              </w:rPr>
              <w:t xml:space="preserve"> </w:t>
            </w:r>
            <w:r>
              <w:rPr>
                <w:rStyle w:val="apple-style-span"/>
                <w:iCs/>
                <w:color w:val="000000"/>
                <w:sz w:val="24"/>
                <w:szCs w:val="24"/>
              </w:rPr>
              <w:t>(Pallas)</w:t>
            </w:r>
            <w:r>
              <w:rPr>
                <w:color w:val="000000"/>
                <w:sz w:val="24"/>
                <w:szCs w:val="24"/>
              </w:rPr>
              <w:t xml:space="preserve"> </w:t>
            </w:r>
            <w:r>
              <w:rPr>
                <w:rStyle w:val="apple-style-span"/>
                <w:iCs/>
                <w:color w:val="000000"/>
                <w:sz w:val="24"/>
                <w:szCs w:val="24"/>
                <w:vertAlign w:val="superscript"/>
              </w:rPr>
              <w:t>4</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Raţă-cu-ciuf</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Красноносый нырок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106</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63" w:tooltip="Anas clypeata" w:history="1">
              <w:r>
                <w:rPr>
                  <w:rStyle w:val="af0"/>
                  <w:i/>
                  <w:iCs/>
                  <w:color w:val="000000"/>
                  <w:sz w:val="24"/>
                  <w:szCs w:val="24"/>
                </w:rPr>
                <w:t>Anas clypeata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Raţă-lingurar</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Широконоска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107</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64" w:tooltip="Aythya fuligula" w:history="1">
              <w:r>
                <w:rPr>
                  <w:rStyle w:val="af0"/>
                  <w:i/>
                  <w:iCs/>
                  <w:color w:val="000000"/>
                  <w:sz w:val="24"/>
                  <w:szCs w:val="24"/>
                </w:rPr>
                <w:t>Aythya fuligula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Raţă-moţată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Хохлатая чернеть</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108</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65" w:tooltip="Anas strepera" w:history="1">
              <w:r>
                <w:rPr>
                  <w:rStyle w:val="af0"/>
                  <w:i/>
                  <w:iCs/>
                  <w:color w:val="000000"/>
                  <w:sz w:val="24"/>
                  <w:szCs w:val="24"/>
                </w:rPr>
                <w:t>Anas strepera</w:t>
              </w:r>
            </w:hyperlink>
            <w:r>
              <w:rPr>
                <w:rStyle w:val="apple-style-span"/>
                <w:i/>
                <w:color w:val="000000"/>
                <w:sz w:val="24"/>
                <w:szCs w:val="24"/>
              </w:rPr>
              <w:t xml:space="preserve"> </w:t>
            </w:r>
            <w:r>
              <w:rPr>
                <w:rStyle w:val="apple-style-span"/>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Raţă-pestriţă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Серая утка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109</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66" w:tooltip="Aythya nyroca" w:history="1">
              <w:r>
                <w:rPr>
                  <w:rStyle w:val="af0"/>
                  <w:i/>
                  <w:iCs/>
                  <w:color w:val="000000"/>
                  <w:sz w:val="24"/>
                  <w:szCs w:val="24"/>
                </w:rPr>
                <w:t>Aythya nyroca</w:t>
              </w:r>
            </w:hyperlink>
            <w:r>
              <w:rPr>
                <w:rStyle w:val="apple-style-span"/>
                <w:i/>
                <w:iCs/>
                <w:color w:val="000000"/>
                <w:sz w:val="24"/>
                <w:szCs w:val="24"/>
              </w:rPr>
              <w:t xml:space="preserve"> </w:t>
            </w:r>
            <w:r>
              <w:rPr>
                <w:rStyle w:val="apple-style-span"/>
                <w:iCs/>
                <w:color w:val="000000"/>
                <w:sz w:val="24"/>
                <w:szCs w:val="24"/>
              </w:rPr>
              <w:t>(Gueldenstadt)</w:t>
            </w:r>
            <w:r>
              <w:rPr>
                <w:color w:val="000000"/>
                <w:sz w:val="24"/>
                <w:szCs w:val="24"/>
              </w:rPr>
              <w:t xml:space="preserve"> </w:t>
            </w:r>
            <w:r>
              <w:rPr>
                <w:color w:val="000000"/>
                <w:sz w:val="24"/>
                <w:szCs w:val="24"/>
                <w:vertAlign w:val="superscript"/>
              </w:rPr>
              <w:t>3</w:t>
            </w:r>
            <w:r>
              <w:rPr>
                <w:rStyle w:val="apple-converted-space"/>
                <w:color w:val="000000"/>
                <w:szCs w:val="24"/>
              </w:rPr>
              <w:t xml:space="preserve">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Raţă-roşie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Белоглазый нырок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NT</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110</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67" w:tooltip="Haematopus ostralegus" w:history="1">
              <w:r>
                <w:rPr>
                  <w:rStyle w:val="af0"/>
                  <w:i/>
                  <w:iCs/>
                  <w:color w:val="000000"/>
                  <w:sz w:val="24"/>
                  <w:szCs w:val="24"/>
                </w:rPr>
                <w:t>Haematopus ostralegus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rStyle w:val="apple-style-span"/>
                <w:iCs/>
                <w:color w:val="000000"/>
                <w:sz w:val="24"/>
                <w:szCs w:val="24"/>
                <w:vertAlign w:val="superscript"/>
              </w:rPr>
              <w:t>4</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Scoicar</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Кулик-сорока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111</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68" w:tooltip="Lanius minor — pagină inexistentă" w:history="1">
              <w:r>
                <w:rPr>
                  <w:rStyle w:val="af0"/>
                  <w:i/>
                  <w:iCs/>
                  <w:color w:val="000000"/>
                  <w:sz w:val="24"/>
                  <w:szCs w:val="24"/>
                </w:rPr>
                <w:t>Lanius minor</w:t>
              </w:r>
            </w:hyperlink>
            <w:r>
              <w:rPr>
                <w:rStyle w:val="apple-style-span"/>
                <w:i/>
                <w:iCs/>
                <w:color w:val="000000"/>
                <w:sz w:val="24"/>
                <w:szCs w:val="24"/>
              </w:rPr>
              <w:t xml:space="preserve"> </w:t>
            </w:r>
            <w:r>
              <w:rPr>
                <w:rStyle w:val="apple-style-span"/>
                <w:iCs/>
                <w:color w:val="000000"/>
                <w:sz w:val="24"/>
                <w:szCs w:val="24"/>
              </w:rPr>
              <w:t>(Gmelin)</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Sfrîncioc-cu-frunte-neagră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Чернолобый сорокопут</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112</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69" w:tooltip="Lanius collurio" w:history="1">
              <w:r>
                <w:rPr>
                  <w:rStyle w:val="af0"/>
                  <w:i/>
                  <w:iCs/>
                  <w:color w:val="000000"/>
                  <w:sz w:val="24"/>
                  <w:szCs w:val="24"/>
                </w:rPr>
                <w:t>Lanius collurio</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Sfrîncioc-roşiatic</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Обыкновенный жулан</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113</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70" w:tooltip="Sylvia atricapilla — pagină inexistentă" w:history="1">
              <w:r>
                <w:rPr>
                  <w:rStyle w:val="af0"/>
                  <w:i/>
                  <w:iCs/>
                  <w:color w:val="000000"/>
                  <w:sz w:val="24"/>
                  <w:szCs w:val="24"/>
                </w:rPr>
                <w:t>Sylvia atricapilla</w:t>
              </w:r>
            </w:hyperlink>
            <w:r>
              <w:rPr>
                <w:rStyle w:val="apple-style-span"/>
                <w:i/>
                <w:color w:val="000000"/>
                <w:sz w:val="24"/>
                <w:szCs w:val="24"/>
              </w:rPr>
              <w:t xml:space="preserve"> </w:t>
            </w:r>
            <w:r>
              <w:rPr>
                <w:rStyle w:val="apple-style-span"/>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Silvie-cu-cap-negru</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Черноголовая славка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552"/>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114</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71" w:tooltip="Sylvia communis — pagină inexistentă" w:history="1">
              <w:r>
                <w:rPr>
                  <w:rStyle w:val="af0"/>
                  <w:i/>
                  <w:iCs/>
                  <w:color w:val="000000"/>
                  <w:sz w:val="24"/>
                  <w:szCs w:val="24"/>
                </w:rPr>
                <w:t>Sylvia communis</w:t>
              </w:r>
            </w:hyperlink>
            <w:r>
              <w:rPr>
                <w:rStyle w:val="apple-style-span"/>
                <w:i/>
                <w:iCs/>
                <w:color w:val="000000"/>
                <w:sz w:val="24"/>
                <w:szCs w:val="24"/>
              </w:rPr>
              <w:t xml:space="preserve"> </w:t>
            </w:r>
            <w:r>
              <w:rPr>
                <w:rStyle w:val="apple-style-span"/>
                <w:iCs/>
                <w:color w:val="000000"/>
                <w:sz w:val="24"/>
                <w:szCs w:val="24"/>
              </w:rPr>
              <w:t>(Latham)</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Silvie-de-cîmp</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Серая славка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115</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72" w:tooltip="Sylvia borin — pagină inexistentă" w:history="1">
              <w:r>
                <w:rPr>
                  <w:rStyle w:val="af0"/>
                  <w:i/>
                  <w:iCs/>
                  <w:color w:val="000000"/>
                  <w:sz w:val="24"/>
                  <w:szCs w:val="24"/>
                </w:rPr>
                <w:t>Sylvia borin</w:t>
              </w:r>
            </w:hyperlink>
            <w:r>
              <w:rPr>
                <w:rStyle w:val="apple-style-span"/>
                <w:i/>
                <w:iCs/>
                <w:color w:val="000000"/>
                <w:sz w:val="24"/>
                <w:szCs w:val="24"/>
              </w:rPr>
              <w:t xml:space="preserve"> </w:t>
            </w:r>
            <w:r>
              <w:rPr>
                <w:rStyle w:val="apple-style-span"/>
                <w:iCs/>
                <w:color w:val="000000"/>
                <w:sz w:val="24"/>
                <w:szCs w:val="24"/>
              </w:rPr>
              <w:t>(Boddaert)</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Silvie-de-zăvoi</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Садовая славка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116</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73" w:tooltip="Sylvia curruca — pagină inexistentă" w:history="1">
              <w:r>
                <w:rPr>
                  <w:rStyle w:val="af0"/>
                  <w:i/>
                  <w:iCs/>
                  <w:color w:val="000000"/>
                  <w:sz w:val="24"/>
                  <w:szCs w:val="24"/>
                </w:rPr>
                <w:t>Sylvia curruca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Silvie-mică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Славка-завирушка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117</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74" w:tooltip="Sylvia nisoria — pagină inexistentă" w:history="1">
              <w:r>
                <w:rPr>
                  <w:rStyle w:val="af0"/>
                  <w:i/>
                  <w:iCs/>
                  <w:color w:val="000000"/>
                  <w:sz w:val="24"/>
                  <w:szCs w:val="24"/>
                </w:rPr>
                <w:t>Sylvia nisoria</w:t>
              </w:r>
            </w:hyperlink>
            <w:r>
              <w:rPr>
                <w:rStyle w:val="apple-style-span"/>
                <w:i/>
                <w:iCs/>
                <w:color w:val="000000"/>
                <w:sz w:val="24"/>
                <w:szCs w:val="24"/>
              </w:rPr>
              <w:t xml:space="preserve"> </w:t>
            </w:r>
            <w:r>
              <w:rPr>
                <w:rStyle w:val="apple-style-span"/>
                <w:iCs/>
                <w:color w:val="000000"/>
                <w:sz w:val="24"/>
                <w:szCs w:val="24"/>
              </w:rPr>
              <w:t>(Bechstein)</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Silvie-porumbacă</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Ястребиная славка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118</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75" w:tooltip="Ardea cinerea" w:history="1">
              <w:r>
                <w:rPr>
                  <w:rStyle w:val="af0"/>
                  <w:i/>
                  <w:iCs/>
                  <w:color w:val="000000"/>
                  <w:sz w:val="24"/>
                  <w:szCs w:val="24"/>
                </w:rPr>
                <w:t>Ardea cinerea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Stîrc-cenuşiu</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Серая цапля</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119</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76" w:tooltip="Nycticorax nycticorax — pagină inexistentă" w:history="1">
              <w:r>
                <w:rPr>
                  <w:rStyle w:val="af0"/>
                  <w:i/>
                  <w:iCs/>
                  <w:color w:val="000000"/>
                  <w:sz w:val="24"/>
                  <w:szCs w:val="24"/>
                </w:rPr>
                <w:t>Nycticorax nycticorax</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Stîrc-de-noapte</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Обыкновенная кваква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120</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77" w:tooltip="Ardeola ralloides — pagină inexistentă" w:history="1">
              <w:r>
                <w:rPr>
                  <w:rStyle w:val="af0"/>
                  <w:i/>
                  <w:iCs/>
                  <w:color w:val="000000"/>
                  <w:sz w:val="24"/>
                  <w:szCs w:val="24"/>
                </w:rPr>
                <w:t>Ardeola ralloides</w:t>
              </w:r>
            </w:hyperlink>
            <w:r>
              <w:rPr>
                <w:rStyle w:val="apple-style-span"/>
                <w:i/>
                <w:iCs/>
                <w:color w:val="000000"/>
                <w:sz w:val="24"/>
                <w:szCs w:val="24"/>
              </w:rPr>
              <w:t xml:space="preserve"> </w:t>
            </w:r>
            <w:r>
              <w:rPr>
                <w:rStyle w:val="apple-style-span"/>
                <w:iCs/>
                <w:color w:val="000000"/>
                <w:sz w:val="24"/>
                <w:szCs w:val="24"/>
              </w:rPr>
              <w:t>(Scopoli)</w:t>
            </w:r>
            <w:r>
              <w:rPr>
                <w:color w:val="000000"/>
                <w:sz w:val="24"/>
                <w:szCs w:val="24"/>
              </w:rPr>
              <w:t xml:space="preserve"> </w:t>
            </w:r>
            <w:r>
              <w:rPr>
                <w:color w:val="000000"/>
                <w:sz w:val="24"/>
                <w:szCs w:val="24"/>
                <w:vertAlign w:val="superscript"/>
              </w:rPr>
              <w:t>3</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Stîrc-galben</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Жёлтая цапля</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121</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i/>
                <w:iCs/>
              </w:rPr>
            </w:pPr>
            <w:hyperlink r:id="rId278" w:tooltip="Ixobrychus minutus — pagină inexistentă" w:history="1">
              <w:r>
                <w:rPr>
                  <w:rStyle w:val="af0"/>
                  <w:i/>
                  <w:iCs/>
                  <w:color w:val="000000"/>
                  <w:sz w:val="24"/>
                  <w:szCs w:val="24"/>
                </w:rPr>
                <w:t>Ixobrychus minutus</w:t>
              </w:r>
            </w:hyperlink>
            <w:r>
              <w:rPr>
                <w:rStyle w:val="apple-style-span"/>
                <w:i/>
                <w:iCs/>
                <w:color w:val="000000"/>
                <w:sz w:val="24"/>
                <w:szCs w:val="24"/>
              </w:rPr>
              <w:t xml:space="preserve"> </w:t>
            </w:r>
          </w:p>
          <w:p w:rsidR="000206DA" w:rsidRDefault="000206DA">
            <w:pPr>
              <w:ind w:firstLine="0"/>
            </w:pP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Stîrc-pitic</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Малая выпь</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122</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79" w:tooltip="Ardea purpurea — pagină inexistentă" w:history="1">
              <w:r>
                <w:rPr>
                  <w:rStyle w:val="af0"/>
                  <w:i/>
                  <w:iCs/>
                  <w:color w:val="000000"/>
                  <w:sz w:val="24"/>
                  <w:szCs w:val="24"/>
                </w:rPr>
                <w:t>Ardea purpurea</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rStyle w:val="apple-style-span"/>
                <w:iCs/>
                <w:color w:val="000000"/>
                <w:sz w:val="24"/>
                <w:szCs w:val="24"/>
                <w:vertAlign w:val="superscript"/>
              </w:rPr>
              <w:t>4</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Stîrc-ro</w:t>
            </w:r>
            <w:r>
              <w:rPr>
                <w:rStyle w:val="apple-style-span"/>
                <w:rFonts w:ascii="Cambria Math" w:hAnsi="Cambria Math" w:cs="Cambria Math"/>
                <w:color w:val="000000"/>
                <w:sz w:val="24"/>
                <w:szCs w:val="24"/>
              </w:rPr>
              <w:t>ş</w:t>
            </w:r>
            <w:r>
              <w:rPr>
                <w:rStyle w:val="apple-style-span"/>
                <w:color w:val="000000"/>
                <w:sz w:val="24"/>
                <w:szCs w:val="24"/>
              </w:rPr>
              <w:t>u</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Рыжая цапля</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123</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i/>
                <w:iCs/>
              </w:rPr>
            </w:pPr>
            <w:hyperlink r:id="rId280" w:tooltip="Cettia cetti — pagină inexistentă" w:history="1">
              <w:r>
                <w:rPr>
                  <w:rStyle w:val="af0"/>
                  <w:i/>
                  <w:iCs/>
                  <w:color w:val="000000"/>
                  <w:sz w:val="24"/>
                  <w:szCs w:val="24"/>
                </w:rPr>
                <w:t>Cettia cetti</w:t>
              </w:r>
            </w:hyperlink>
            <w:r>
              <w:rPr>
                <w:rStyle w:val="apple-style-span"/>
                <w:i/>
                <w:iCs/>
                <w:color w:val="000000"/>
                <w:sz w:val="24"/>
                <w:szCs w:val="24"/>
              </w:rPr>
              <w:t xml:space="preserve"> </w:t>
            </w:r>
          </w:p>
          <w:p w:rsidR="000206DA" w:rsidRDefault="000206DA">
            <w:pPr>
              <w:ind w:firstLine="0"/>
            </w:pPr>
            <w:r>
              <w:rPr>
                <w:rStyle w:val="apple-style-span"/>
                <w:iCs/>
                <w:color w:val="000000"/>
                <w:sz w:val="24"/>
                <w:szCs w:val="24"/>
              </w:rPr>
              <w:t>(Temminck)</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Stufărică</w:t>
            </w:r>
            <w:r>
              <w:rPr>
                <w:rStyle w:val="apple-converted-space"/>
                <w:color w:val="000000"/>
                <w:szCs w:val="24"/>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Широкохвостая камышовка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124</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81" w:tooltip="Turdus philomelos — pagină inexistentă" w:history="1">
              <w:r>
                <w:rPr>
                  <w:rStyle w:val="af0"/>
                  <w:i/>
                  <w:iCs/>
                  <w:color w:val="000000"/>
                  <w:sz w:val="24"/>
                  <w:szCs w:val="24"/>
                </w:rPr>
                <w:t>Turdus philomelos</w:t>
              </w:r>
            </w:hyperlink>
            <w:r>
              <w:rPr>
                <w:rStyle w:val="apple-style-span"/>
                <w:i/>
                <w:color w:val="000000"/>
                <w:sz w:val="24"/>
                <w:szCs w:val="24"/>
              </w:rPr>
              <w:t xml:space="preserve"> </w:t>
            </w:r>
            <w:r>
              <w:rPr>
                <w:rStyle w:val="apple-style-span"/>
                <w:color w:val="000000"/>
                <w:sz w:val="24"/>
                <w:szCs w:val="24"/>
              </w:rPr>
              <w:t>(Brehm)</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Sturz-cîntător</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Певчий дрозд</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144"/>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125</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82" w:tooltip="Circaetus gallicus" w:history="1">
              <w:r>
                <w:rPr>
                  <w:rStyle w:val="af0"/>
                  <w:i/>
                  <w:iCs/>
                  <w:color w:val="000000"/>
                  <w:sz w:val="24"/>
                  <w:szCs w:val="24"/>
                </w:rPr>
                <w:t>Circaetus gallicus</w:t>
              </w:r>
            </w:hyperlink>
            <w:r>
              <w:rPr>
                <w:rStyle w:val="apple-style-span"/>
                <w:i/>
                <w:iCs/>
                <w:color w:val="000000"/>
                <w:sz w:val="24"/>
                <w:szCs w:val="24"/>
              </w:rPr>
              <w:t xml:space="preserve"> </w:t>
            </w:r>
            <w:r>
              <w:rPr>
                <w:rStyle w:val="apple-style-span"/>
                <w:iCs/>
                <w:color w:val="000000"/>
                <w:sz w:val="24"/>
                <w:szCs w:val="24"/>
              </w:rPr>
              <w:t>(Gmelin)</w:t>
            </w:r>
            <w:r>
              <w:rPr>
                <w:color w:val="000000"/>
                <w:sz w:val="24"/>
                <w:szCs w:val="24"/>
              </w:rPr>
              <w:t xml:space="preserve"> </w:t>
            </w:r>
            <w:r>
              <w:rPr>
                <w:color w:val="000000"/>
                <w:sz w:val="24"/>
                <w:szCs w:val="24"/>
                <w:vertAlign w:val="superscript"/>
              </w:rPr>
              <w:t>3</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Şerpar</w:t>
            </w:r>
            <w:r>
              <w:rPr>
                <w:rStyle w:val="apple-converted-space"/>
                <w:color w:val="000000"/>
                <w:szCs w:val="24"/>
                <w:vertAlign w:val="superscript"/>
              </w:rPr>
              <w:t> </w:t>
            </w:r>
            <w:r>
              <w:rPr>
                <w:rStyle w:val="apple-converted-space"/>
                <w:color w:val="000000"/>
                <w:szCs w:val="24"/>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Змееяд</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552"/>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126</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r>
              <w:rPr>
                <w:rStyle w:val="apple-style-span"/>
                <w:i/>
                <w:iCs/>
                <w:color w:val="000000"/>
                <w:sz w:val="24"/>
                <w:szCs w:val="24"/>
              </w:rPr>
              <w:t xml:space="preserve">Falco cherrug </w:t>
            </w:r>
            <w:r>
              <w:rPr>
                <w:rStyle w:val="apple-style-span"/>
                <w:iCs/>
                <w:color w:val="000000"/>
                <w:sz w:val="24"/>
                <w:szCs w:val="24"/>
              </w:rPr>
              <w:t>(Gray)</w:t>
            </w:r>
            <w:r>
              <w:rPr>
                <w:color w:val="000000"/>
                <w:sz w:val="24"/>
                <w:szCs w:val="24"/>
              </w:rPr>
              <w:t xml:space="preserve"> </w:t>
            </w:r>
            <w:r>
              <w:rPr>
                <w:color w:val="000000"/>
                <w:sz w:val="24"/>
                <w:szCs w:val="24"/>
                <w:vertAlign w:val="superscript"/>
              </w:rPr>
              <w:t>3</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Şoim-dunărean</w:t>
            </w:r>
            <w:r>
              <w:rPr>
                <w:rStyle w:val="apple-converted-space"/>
                <w:color w:val="000000"/>
                <w:szCs w:val="24"/>
                <w:vertAlign w:val="superscript"/>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Балобан</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VU</w:t>
            </w:r>
          </w:p>
        </w:tc>
      </w:tr>
      <w:tr w:rsidR="000206DA" w:rsidTr="000206DA">
        <w:trPr>
          <w:trHeight w:val="552"/>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127</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83" w:tooltip="Falco subbuteo — pagină inexistentă" w:history="1">
              <w:r>
                <w:rPr>
                  <w:rStyle w:val="af0"/>
                  <w:i/>
                  <w:iCs/>
                  <w:color w:val="000000"/>
                  <w:sz w:val="24"/>
                  <w:szCs w:val="24"/>
                </w:rPr>
                <w:t>Falco subbuteo</w:t>
              </w:r>
            </w:hyperlink>
            <w:r>
              <w:rPr>
                <w:rStyle w:val="apple-style-span"/>
                <w:i/>
                <w:iCs/>
                <w:color w:val="000000"/>
                <w:sz w:val="24"/>
                <w:szCs w:val="24"/>
              </w:rPr>
              <w:t xml:space="preserve"> </w:t>
            </w:r>
            <w:r>
              <w:rPr>
                <w:rStyle w:val="apple-style-span"/>
                <w:iCs/>
                <w:color w:val="000000"/>
                <w:sz w:val="24"/>
                <w:szCs w:val="24"/>
              </w:rPr>
              <w:t>(L.)</w:t>
            </w:r>
            <w:r>
              <w:rPr>
                <w:rStyle w:val="apple-style-span"/>
                <w:iCs/>
                <w:color w:val="000000"/>
                <w:sz w:val="24"/>
                <w:szCs w:val="24"/>
                <w:vertAlign w:val="superscript"/>
              </w:rPr>
              <w:t>4</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Şoimul-rîndunelelor</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Чеглок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561"/>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128</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84" w:tooltip="Falco vespertinus — pagină inexistentă" w:history="1">
              <w:r>
                <w:rPr>
                  <w:rStyle w:val="af0"/>
                  <w:i/>
                  <w:iCs/>
                  <w:color w:val="000000"/>
                  <w:sz w:val="24"/>
                  <w:szCs w:val="24"/>
                </w:rPr>
                <w:t>Falco vespertinus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3</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 xml:space="preserve"> Vînturel-de-seară</w:t>
            </w:r>
            <w:r>
              <w:rPr>
                <w:rStyle w:val="apple-converted-space"/>
                <w:color w:val="000000"/>
                <w:szCs w:val="24"/>
                <w:vertAlign w:val="superscript"/>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Кобчик</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NT</w:t>
            </w:r>
          </w:p>
        </w:tc>
      </w:tr>
      <w:tr w:rsidR="000206DA" w:rsidTr="000206DA">
        <w:trPr>
          <w:trHeight w:val="552"/>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129</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85" w:tooltip="Buteo buteo vulpinus — pagină inexistentă" w:history="1">
              <w:r>
                <w:rPr>
                  <w:rStyle w:val="af0"/>
                  <w:i/>
                  <w:iCs/>
                  <w:color w:val="000000"/>
                  <w:sz w:val="24"/>
                  <w:szCs w:val="24"/>
                </w:rPr>
                <w:t>Buteo buteo vulpinus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rStyle w:val="apple-style-span"/>
                <w:iCs/>
                <w:color w:val="000000"/>
                <w:sz w:val="24"/>
                <w:szCs w:val="24"/>
                <w:vertAlign w:val="superscript"/>
              </w:rPr>
              <w:t>4</w:t>
            </w:r>
            <w:r>
              <w:rPr>
                <w:rStyle w:val="apple-converted-space"/>
                <w:color w:val="000000"/>
                <w:szCs w:val="24"/>
              </w:rPr>
              <w:t>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Şorecar-comun-roşcat</w:t>
            </w:r>
            <w:r>
              <w:rPr>
                <w:rStyle w:val="apple-style-span"/>
                <w:color w:val="000000"/>
                <w:sz w:val="24"/>
                <w:szCs w:val="24"/>
                <w:vertAlign w:val="superscript"/>
              </w:rPr>
              <w:t xml:space="preserve">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hyperlink r:id="rId286" w:tooltip="Обыкновенный канюк" w:history="1">
              <w:r>
                <w:rPr>
                  <w:rStyle w:val="af0"/>
                  <w:color w:val="000000"/>
                  <w:sz w:val="24"/>
                  <w:szCs w:val="24"/>
                </w:rPr>
                <w:t>Обыкновенный канюк</w:t>
              </w:r>
            </w:hyperlink>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color w:val="000000"/>
                <w:sz w:val="24"/>
                <w:szCs w:val="24"/>
              </w:rPr>
              <w:t>LC</w:t>
            </w:r>
          </w:p>
        </w:tc>
      </w:tr>
      <w:tr w:rsidR="000206DA" w:rsidTr="000206DA">
        <w:trPr>
          <w:trHeight w:val="552"/>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color w:val="000000"/>
                <w:sz w:val="24"/>
                <w:szCs w:val="24"/>
              </w:rPr>
              <w:t>130</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87" w:tooltip="Streptopelia turtur" w:history="1">
              <w:r>
                <w:rPr>
                  <w:rStyle w:val="af0"/>
                  <w:i/>
                  <w:iCs/>
                  <w:color w:val="000000"/>
                  <w:sz w:val="24"/>
                  <w:szCs w:val="24"/>
                </w:rPr>
                <w:t>Streptopelia turtur</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Turturică</w:t>
            </w:r>
            <w:r>
              <w:rPr>
                <w:rStyle w:val="apple-converted-space"/>
                <w:color w:val="000000"/>
                <w:szCs w:val="24"/>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Обыкновенная горлица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552"/>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131</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88" w:tooltip="Plegadis falcinellus" w:history="1">
              <w:r>
                <w:rPr>
                  <w:rStyle w:val="af0"/>
                  <w:i/>
                  <w:iCs/>
                  <w:color w:val="000000"/>
                  <w:sz w:val="24"/>
                  <w:szCs w:val="24"/>
                </w:rPr>
                <w:t>Plegadis falcinellus</w:t>
              </w:r>
            </w:hyperlink>
          </w:p>
          <w:p w:rsidR="000206DA" w:rsidRDefault="000206DA">
            <w:pPr>
              <w:ind w:firstLine="0"/>
              <w:rPr>
                <w:i/>
                <w:color w:val="000000"/>
                <w:sz w:val="24"/>
                <w:szCs w:val="24"/>
              </w:rPr>
            </w:pPr>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3</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Ţigănuş</w:t>
            </w:r>
            <w:r>
              <w:rPr>
                <w:rStyle w:val="apple-converted-space"/>
                <w:color w:val="000000"/>
                <w:szCs w:val="24"/>
                <w:vertAlign w:val="superscript"/>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Каравайка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552"/>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132</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89" w:tooltip="Falco tinnunculus — pagină inexistentă" w:history="1">
              <w:r>
                <w:rPr>
                  <w:rStyle w:val="af0"/>
                  <w:i/>
                  <w:iCs/>
                  <w:color w:val="000000"/>
                  <w:sz w:val="24"/>
                  <w:szCs w:val="24"/>
                </w:rPr>
                <w:t>Falco tinnunculus</w:t>
              </w:r>
            </w:hyperlink>
            <w:r>
              <w:rPr>
                <w:rStyle w:val="apple-style-span"/>
                <w:i/>
                <w:iCs/>
                <w:color w:val="000000"/>
                <w:sz w:val="24"/>
                <w:szCs w:val="24"/>
              </w:rPr>
              <w:t xml:space="preserve"> </w:t>
            </w:r>
            <w:r>
              <w:rPr>
                <w:rStyle w:val="apple-style-span"/>
                <w:iCs/>
                <w:color w:val="000000"/>
                <w:sz w:val="24"/>
                <w:szCs w:val="24"/>
              </w:rPr>
              <w:t>(L.)</w:t>
            </w:r>
            <w:r>
              <w:rPr>
                <w:rStyle w:val="apple-style-span"/>
                <w:iCs/>
                <w:color w:val="000000"/>
                <w:sz w:val="24"/>
                <w:szCs w:val="24"/>
                <w:vertAlign w:val="superscript"/>
              </w:rPr>
              <w:t>4</w:t>
            </w:r>
            <w:r>
              <w:rPr>
                <w:color w:val="000000"/>
                <w:sz w:val="24"/>
                <w:szCs w:val="24"/>
                <w:vertAlign w:val="superscript"/>
              </w:rPr>
              <w:t xml:space="preserve">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Vînturel-roşu</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Обыкновенная пустельга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552"/>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133</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90" w:tooltip="Pernis apivorus — pagină inexistentă" w:history="1">
              <w:r>
                <w:rPr>
                  <w:rStyle w:val="af0"/>
                  <w:i/>
                  <w:iCs/>
                  <w:color w:val="000000"/>
                  <w:sz w:val="24"/>
                  <w:szCs w:val="24"/>
                </w:rPr>
                <w:t>Pernis apivorus</w:t>
              </w:r>
            </w:hyperlink>
            <w:r>
              <w:rPr>
                <w:rStyle w:val="apple-style-span"/>
                <w:i/>
                <w:color w:val="000000"/>
                <w:sz w:val="24"/>
                <w:szCs w:val="24"/>
              </w:rPr>
              <w:t xml:space="preserve"> </w:t>
            </w:r>
            <w:r>
              <w:rPr>
                <w:rStyle w:val="apple-style-span"/>
                <w:color w:val="000000"/>
                <w:sz w:val="24"/>
                <w:szCs w:val="24"/>
              </w:rPr>
              <w:t>(L.)</w:t>
            </w:r>
            <w:r>
              <w:rPr>
                <w:color w:val="000000"/>
                <w:sz w:val="24"/>
                <w:szCs w:val="24"/>
              </w:rPr>
              <w:t xml:space="preserve"> </w:t>
            </w:r>
            <w:r>
              <w:rPr>
                <w:color w:val="000000"/>
                <w:sz w:val="24"/>
                <w:szCs w:val="24"/>
                <w:vertAlign w:val="superscript"/>
              </w:rPr>
              <w:t>3</w:t>
            </w:r>
            <w:r>
              <w:rPr>
                <w:rStyle w:val="apple-converted-space"/>
                <w:color w:val="000000"/>
                <w:szCs w:val="24"/>
              </w:rPr>
              <w:t> </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Viespar</w:t>
            </w:r>
            <w:r>
              <w:rPr>
                <w:rStyle w:val="apple-converted-space"/>
                <w:color w:val="000000"/>
                <w:szCs w:val="24"/>
                <w:vertAlign w:val="superscript"/>
              </w:rPr>
              <w:t> </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Осоед</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r w:rsidR="000206DA" w:rsidTr="000206DA">
        <w:trPr>
          <w:trHeight w:val="552"/>
        </w:trPr>
        <w:tc>
          <w:tcPr>
            <w:tcW w:w="716" w:type="dxa"/>
            <w:tcBorders>
              <w:top w:val="single" w:sz="4" w:space="0" w:color="auto"/>
              <w:left w:val="single" w:sz="4" w:space="0" w:color="auto"/>
              <w:bottom w:val="single" w:sz="4" w:space="0" w:color="auto"/>
              <w:right w:val="single" w:sz="4" w:space="0" w:color="auto"/>
            </w:tcBorders>
            <w:hideMark/>
          </w:tcPr>
          <w:p w:rsidR="000206DA" w:rsidRDefault="000206DA">
            <w:pPr>
              <w:ind w:firstLine="0"/>
            </w:pPr>
            <w:r>
              <w:rPr>
                <w:color w:val="000000"/>
                <w:sz w:val="24"/>
                <w:szCs w:val="24"/>
              </w:rPr>
              <w:t>134</w:t>
            </w:r>
          </w:p>
        </w:tc>
        <w:tc>
          <w:tcPr>
            <w:tcW w:w="2652"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i/>
                <w:color w:val="000000"/>
                <w:sz w:val="24"/>
                <w:szCs w:val="24"/>
              </w:rPr>
            </w:pPr>
            <w:hyperlink r:id="rId291" w:tooltip="Pandion haliaetus" w:history="1">
              <w:r>
                <w:rPr>
                  <w:rStyle w:val="af0"/>
                  <w:i/>
                  <w:iCs/>
                  <w:color w:val="000000"/>
                  <w:sz w:val="24"/>
                  <w:szCs w:val="24"/>
                </w:rPr>
                <w:t>Pandion haliaetus</w:t>
              </w:r>
            </w:hyperlink>
            <w:r>
              <w:rPr>
                <w:rStyle w:val="apple-style-span"/>
                <w:i/>
                <w:iCs/>
                <w:color w:val="000000"/>
                <w:sz w:val="24"/>
                <w:szCs w:val="24"/>
              </w:rPr>
              <w:t xml:space="preserve"> </w:t>
            </w:r>
            <w:r>
              <w:rPr>
                <w:rStyle w:val="apple-style-span"/>
                <w:iCs/>
                <w:color w:val="000000"/>
                <w:sz w:val="24"/>
                <w:szCs w:val="24"/>
              </w:rPr>
              <w:t>(L.)</w:t>
            </w:r>
            <w:r>
              <w:rPr>
                <w:color w:val="000000"/>
                <w:sz w:val="24"/>
                <w:szCs w:val="24"/>
              </w:rPr>
              <w:t xml:space="preserve"> </w:t>
            </w:r>
            <w:r>
              <w:rPr>
                <w:color w:val="000000"/>
                <w:sz w:val="24"/>
                <w:szCs w:val="24"/>
                <w:vertAlign w:val="superscript"/>
              </w:rPr>
              <w:t>2</w:t>
            </w:r>
          </w:p>
        </w:tc>
        <w:tc>
          <w:tcPr>
            <w:tcW w:w="2410"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b/>
                <w:color w:val="000000"/>
                <w:sz w:val="24"/>
                <w:szCs w:val="24"/>
              </w:rPr>
            </w:pPr>
            <w:r>
              <w:rPr>
                <w:rStyle w:val="apple-style-span"/>
                <w:color w:val="000000"/>
                <w:sz w:val="24"/>
                <w:szCs w:val="24"/>
              </w:rPr>
              <w:t>Vultur- pescar</w:t>
            </w:r>
          </w:p>
        </w:tc>
        <w:tc>
          <w:tcPr>
            <w:tcW w:w="212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color w:val="000000"/>
                <w:sz w:val="24"/>
                <w:szCs w:val="24"/>
              </w:rPr>
            </w:pPr>
            <w:r>
              <w:rPr>
                <w:rStyle w:val="apple-style-span"/>
                <w:bCs/>
                <w:color w:val="000000"/>
                <w:sz w:val="24"/>
                <w:szCs w:val="24"/>
              </w:rPr>
              <w:t>Скопа</w:t>
            </w:r>
          </w:p>
        </w:tc>
        <w:tc>
          <w:tcPr>
            <w:tcW w:w="1387" w:type="dxa"/>
            <w:tcBorders>
              <w:top w:val="single" w:sz="4" w:space="0" w:color="auto"/>
              <w:left w:val="single" w:sz="4" w:space="0" w:color="auto"/>
              <w:bottom w:val="single" w:sz="4" w:space="0" w:color="auto"/>
              <w:right w:val="single" w:sz="4" w:space="0" w:color="auto"/>
            </w:tcBorders>
            <w:hideMark/>
          </w:tcPr>
          <w:p w:rsidR="000206DA" w:rsidRDefault="000206DA">
            <w:pPr>
              <w:ind w:firstLine="0"/>
              <w:rPr>
                <w:rStyle w:val="apple-style-span"/>
                <w:bCs/>
              </w:rPr>
            </w:pPr>
            <w:r>
              <w:rPr>
                <w:rStyle w:val="apple-style-span"/>
                <w:bCs/>
                <w:color w:val="000000"/>
                <w:sz w:val="24"/>
                <w:szCs w:val="24"/>
              </w:rPr>
              <w:t>LC</w:t>
            </w:r>
          </w:p>
        </w:tc>
      </w:tr>
    </w:tbl>
    <w:p w:rsidR="000206DA" w:rsidRDefault="000206DA" w:rsidP="000206DA">
      <w:pPr>
        <w:rPr>
          <w:color w:val="000000"/>
          <w:sz w:val="24"/>
          <w:szCs w:val="24"/>
        </w:rPr>
      </w:pPr>
    </w:p>
    <w:p w:rsidR="000206DA" w:rsidRPr="000206DA" w:rsidRDefault="000206DA" w:rsidP="000206DA">
      <w:pPr>
        <w:ind w:firstLine="567"/>
        <w:rPr>
          <w:color w:val="000000"/>
          <w:sz w:val="28"/>
          <w:szCs w:val="28"/>
          <w:lang w:val="ru-RU"/>
        </w:rPr>
      </w:pPr>
      <w:r w:rsidRPr="000206DA">
        <w:rPr>
          <w:color w:val="000000"/>
          <w:sz w:val="28"/>
          <w:szCs w:val="28"/>
          <w:vertAlign w:val="superscript"/>
          <w:lang w:val="ru-RU"/>
        </w:rPr>
        <w:t>1</w:t>
      </w:r>
      <w:r w:rsidRPr="000206DA">
        <w:rPr>
          <w:color w:val="000000"/>
          <w:sz w:val="28"/>
          <w:szCs w:val="28"/>
          <w:lang w:val="ru-RU"/>
        </w:rPr>
        <w:t xml:space="preserve"> Категория редкости видов, выделяемых</w:t>
      </w:r>
      <w:r>
        <w:rPr>
          <w:color w:val="000000"/>
          <w:sz w:val="28"/>
          <w:szCs w:val="28"/>
        </w:rPr>
        <w:t>  </w:t>
      </w:r>
      <w:r w:rsidRPr="000206DA">
        <w:rPr>
          <w:color w:val="000000"/>
          <w:sz w:val="28"/>
          <w:szCs w:val="28"/>
          <w:lang w:val="ru-RU"/>
        </w:rPr>
        <w:t>в соответствии с классификацией Международного</w:t>
      </w:r>
      <w:r>
        <w:rPr>
          <w:color w:val="000000"/>
          <w:sz w:val="28"/>
          <w:szCs w:val="28"/>
        </w:rPr>
        <w:t>  </w:t>
      </w:r>
      <w:r w:rsidRPr="000206DA">
        <w:rPr>
          <w:color w:val="000000"/>
          <w:sz w:val="28"/>
          <w:szCs w:val="28"/>
          <w:lang w:val="ru-RU"/>
        </w:rPr>
        <w:t xml:space="preserve">союза охраны природы </w:t>
      </w:r>
      <w:r>
        <w:rPr>
          <w:color w:val="000000"/>
          <w:sz w:val="28"/>
          <w:szCs w:val="28"/>
          <w:lang w:val="ro-RO"/>
        </w:rPr>
        <w:t>(IUCN)</w:t>
      </w:r>
      <w:r w:rsidRPr="000206DA">
        <w:rPr>
          <w:color w:val="000000"/>
          <w:sz w:val="28"/>
          <w:szCs w:val="28"/>
          <w:lang w:val="ru-RU"/>
        </w:rPr>
        <w:t>: Критически уязвимые (</w:t>
      </w:r>
      <w:r>
        <w:rPr>
          <w:color w:val="000000"/>
          <w:sz w:val="28"/>
          <w:szCs w:val="28"/>
        </w:rPr>
        <w:t>CR</w:t>
      </w:r>
      <w:r w:rsidRPr="000206DA">
        <w:rPr>
          <w:color w:val="000000"/>
          <w:sz w:val="28"/>
          <w:szCs w:val="28"/>
          <w:lang w:val="ru-RU"/>
        </w:rPr>
        <w:t>); Виды, находящиеся под угрозой исчезновения (</w:t>
      </w:r>
      <w:r>
        <w:rPr>
          <w:color w:val="000000"/>
          <w:sz w:val="28"/>
          <w:szCs w:val="28"/>
        </w:rPr>
        <w:t>EN</w:t>
      </w:r>
      <w:r w:rsidRPr="000206DA">
        <w:rPr>
          <w:color w:val="000000"/>
          <w:sz w:val="28"/>
          <w:szCs w:val="28"/>
          <w:lang w:val="ru-RU"/>
        </w:rPr>
        <w:t>); Уязвимые виды (</w:t>
      </w:r>
      <w:r>
        <w:rPr>
          <w:color w:val="000000"/>
          <w:sz w:val="28"/>
          <w:szCs w:val="28"/>
        </w:rPr>
        <w:t>VU</w:t>
      </w:r>
      <w:r w:rsidRPr="000206DA">
        <w:rPr>
          <w:color w:val="000000"/>
          <w:sz w:val="28"/>
          <w:szCs w:val="28"/>
          <w:lang w:val="ru-RU"/>
        </w:rPr>
        <w:t>); Потенциально находящиеся под угрозой исчезновения (</w:t>
      </w:r>
      <w:r>
        <w:rPr>
          <w:color w:val="000000"/>
          <w:sz w:val="28"/>
          <w:szCs w:val="28"/>
        </w:rPr>
        <w:t>NT</w:t>
      </w:r>
      <w:r w:rsidRPr="000206DA">
        <w:rPr>
          <w:color w:val="000000"/>
          <w:sz w:val="28"/>
          <w:szCs w:val="28"/>
          <w:lang w:val="ru-RU"/>
        </w:rPr>
        <w:t>); Находящиеся под угрозой исчезновения (</w:t>
      </w:r>
      <w:r>
        <w:rPr>
          <w:color w:val="000000"/>
          <w:sz w:val="28"/>
          <w:szCs w:val="28"/>
        </w:rPr>
        <w:t>LC</w:t>
      </w:r>
      <w:r w:rsidRPr="000206DA">
        <w:rPr>
          <w:color w:val="000000"/>
          <w:sz w:val="28"/>
          <w:szCs w:val="28"/>
          <w:lang w:val="ru-RU"/>
        </w:rPr>
        <w:t xml:space="preserve">). </w:t>
      </w:r>
    </w:p>
    <w:p w:rsidR="000206DA" w:rsidRPr="000206DA" w:rsidRDefault="000206DA" w:rsidP="000206DA">
      <w:pPr>
        <w:ind w:firstLine="567"/>
        <w:rPr>
          <w:color w:val="000000"/>
          <w:sz w:val="28"/>
          <w:szCs w:val="28"/>
          <w:lang w:val="ru-RU"/>
        </w:rPr>
      </w:pPr>
    </w:p>
    <w:p w:rsidR="000206DA" w:rsidRPr="000206DA" w:rsidRDefault="000206DA" w:rsidP="000206DA">
      <w:pPr>
        <w:widowControl w:val="0"/>
        <w:autoSpaceDE w:val="0"/>
        <w:autoSpaceDN w:val="0"/>
        <w:adjustRightInd w:val="0"/>
        <w:ind w:right="-5" w:firstLine="567"/>
        <w:rPr>
          <w:bCs/>
          <w:color w:val="000000"/>
          <w:sz w:val="28"/>
          <w:szCs w:val="28"/>
          <w:lang w:val="ru-RU"/>
        </w:rPr>
      </w:pPr>
      <w:r w:rsidRPr="000206DA">
        <w:rPr>
          <w:bCs/>
          <w:color w:val="000000"/>
          <w:sz w:val="28"/>
          <w:szCs w:val="28"/>
          <w:vertAlign w:val="superscript"/>
          <w:lang w:val="ru-RU"/>
        </w:rPr>
        <w:t>2</w:t>
      </w:r>
      <w:r w:rsidRPr="000206DA">
        <w:rPr>
          <w:bCs/>
          <w:color w:val="000000"/>
          <w:sz w:val="28"/>
          <w:szCs w:val="28"/>
          <w:lang w:val="ru-RU"/>
        </w:rPr>
        <w:t xml:space="preserve"> Плата, взыскиваемая за ущерб, причиненный</w:t>
      </w:r>
      <w:r w:rsidRPr="000206DA">
        <w:rPr>
          <w:lang w:val="ru-RU"/>
        </w:rPr>
        <w:t xml:space="preserve"> </w:t>
      </w:r>
      <w:r w:rsidRPr="000206DA">
        <w:rPr>
          <w:bCs/>
          <w:color w:val="000000"/>
          <w:sz w:val="28"/>
          <w:szCs w:val="28"/>
          <w:lang w:val="ru-RU"/>
        </w:rPr>
        <w:t xml:space="preserve"> мигрирующим видам физическими и юридическими лицами посредством незаконной охоты, рыболовства, добывания, сбора, торговли, владения, экспорта или уничтожения, для одного экземпляра, составляет 100 условных единиц.</w:t>
      </w:r>
    </w:p>
    <w:p w:rsidR="000206DA" w:rsidRPr="000206DA" w:rsidRDefault="000206DA" w:rsidP="000206DA">
      <w:pPr>
        <w:widowControl w:val="0"/>
        <w:autoSpaceDE w:val="0"/>
        <w:autoSpaceDN w:val="0"/>
        <w:adjustRightInd w:val="0"/>
        <w:ind w:right="-5" w:firstLine="567"/>
        <w:rPr>
          <w:bCs/>
          <w:color w:val="000000"/>
          <w:sz w:val="28"/>
          <w:szCs w:val="28"/>
          <w:lang w:val="ru-RU"/>
        </w:rPr>
      </w:pPr>
      <w:r w:rsidRPr="000206DA">
        <w:rPr>
          <w:bCs/>
          <w:color w:val="000000"/>
          <w:sz w:val="28"/>
          <w:szCs w:val="28"/>
          <w:vertAlign w:val="superscript"/>
          <w:lang w:val="ru-RU"/>
        </w:rPr>
        <w:t>3</w:t>
      </w:r>
      <w:r w:rsidRPr="000206DA">
        <w:rPr>
          <w:bCs/>
          <w:color w:val="000000"/>
          <w:sz w:val="28"/>
          <w:szCs w:val="28"/>
          <w:lang w:val="ru-RU"/>
        </w:rPr>
        <w:t xml:space="preserve"> Плата, взыскиваемая за ущерб, причиненный</w:t>
      </w:r>
      <w:r w:rsidRPr="000206DA">
        <w:rPr>
          <w:lang w:val="ru-RU"/>
        </w:rPr>
        <w:t xml:space="preserve"> </w:t>
      </w:r>
      <w:r w:rsidRPr="000206DA">
        <w:rPr>
          <w:bCs/>
          <w:color w:val="000000"/>
          <w:sz w:val="28"/>
          <w:szCs w:val="28"/>
          <w:lang w:val="ru-RU"/>
        </w:rPr>
        <w:t xml:space="preserve"> мигрирующим видам физическими и юридическими лицами посредством незаконной охоты, рыболовства, добывания, сбора, торговли, владения, экспорта или уничтожения, для одного экземпляра рассчитывается в соответствии с приложением № 3.</w:t>
      </w:r>
    </w:p>
    <w:p w:rsidR="000206DA" w:rsidRPr="000206DA" w:rsidRDefault="000206DA" w:rsidP="000206DA">
      <w:pPr>
        <w:ind w:firstLine="567"/>
        <w:rPr>
          <w:bCs/>
          <w:color w:val="000000"/>
          <w:sz w:val="28"/>
          <w:szCs w:val="28"/>
          <w:lang w:val="ru-RU"/>
        </w:rPr>
      </w:pPr>
      <w:r w:rsidRPr="000206DA">
        <w:rPr>
          <w:bCs/>
          <w:color w:val="000000"/>
          <w:sz w:val="28"/>
          <w:szCs w:val="28"/>
          <w:vertAlign w:val="superscript"/>
          <w:lang w:val="ru-RU"/>
        </w:rPr>
        <w:t>4</w:t>
      </w:r>
      <w:r w:rsidRPr="000206DA">
        <w:rPr>
          <w:bCs/>
          <w:color w:val="000000"/>
          <w:sz w:val="28"/>
          <w:szCs w:val="28"/>
          <w:lang w:val="ru-RU"/>
        </w:rPr>
        <w:t xml:space="preserve"> Плата, взыскиваемая за ущерб, причиненный</w:t>
      </w:r>
      <w:r w:rsidRPr="000206DA">
        <w:rPr>
          <w:lang w:val="ru-RU"/>
        </w:rPr>
        <w:t xml:space="preserve"> </w:t>
      </w:r>
      <w:r w:rsidRPr="000206DA">
        <w:rPr>
          <w:bCs/>
          <w:color w:val="000000"/>
          <w:sz w:val="28"/>
          <w:szCs w:val="28"/>
          <w:lang w:val="ru-RU"/>
        </w:rPr>
        <w:t xml:space="preserve"> мигрирующим видам физическими и юридическими лицами посредством незаконной охоты, рыболовства, добывания, сбора, торговли, владения, экспорта или уничтожения, для одного экземпляра рассчитывается в соответствии с приложением № 4</w:t>
      </w:r>
      <w:r w:rsidRPr="000206DA">
        <w:rPr>
          <w:color w:val="000000"/>
          <w:sz w:val="28"/>
          <w:szCs w:val="28"/>
          <w:lang w:val="ru-RU"/>
        </w:rPr>
        <w:t xml:space="preserve">. </w:t>
      </w:r>
    </w:p>
    <w:p w:rsidR="000206DA" w:rsidRPr="000206DA" w:rsidRDefault="000206DA" w:rsidP="000206DA">
      <w:pPr>
        <w:widowControl w:val="0"/>
        <w:autoSpaceDE w:val="0"/>
        <w:autoSpaceDN w:val="0"/>
        <w:adjustRightInd w:val="0"/>
        <w:ind w:left="360" w:right="-5"/>
        <w:rPr>
          <w:color w:val="000000"/>
          <w:sz w:val="28"/>
          <w:szCs w:val="28"/>
          <w:lang w:val="ru-RU"/>
        </w:rPr>
      </w:pPr>
    </w:p>
    <w:p w:rsidR="000206DA" w:rsidRPr="000206DA" w:rsidRDefault="000206DA" w:rsidP="000206DA">
      <w:pPr>
        <w:widowControl w:val="0"/>
        <w:autoSpaceDE w:val="0"/>
        <w:autoSpaceDN w:val="0"/>
        <w:adjustRightInd w:val="0"/>
        <w:ind w:right="-5"/>
        <w:rPr>
          <w:color w:val="000000"/>
          <w:sz w:val="28"/>
          <w:szCs w:val="28"/>
          <w:lang w:val="ru-RU"/>
        </w:rPr>
      </w:pPr>
      <w:r w:rsidRPr="000206DA">
        <w:rPr>
          <w:b/>
          <w:color w:val="000000"/>
          <w:sz w:val="28"/>
          <w:szCs w:val="28"/>
          <w:lang w:val="ru-RU"/>
        </w:rPr>
        <w:t>Ст.</w:t>
      </w:r>
      <w:r w:rsidRPr="000206DA">
        <w:rPr>
          <w:color w:val="000000"/>
          <w:sz w:val="28"/>
          <w:szCs w:val="28"/>
          <w:lang w:val="ru-RU"/>
        </w:rPr>
        <w:t xml:space="preserve"> </w:t>
      </w:r>
      <w:r>
        <w:rPr>
          <w:b/>
          <w:bCs/>
          <w:color w:val="000000"/>
          <w:sz w:val="28"/>
          <w:szCs w:val="28"/>
        </w:rPr>
        <w:t>II</w:t>
      </w:r>
      <w:r w:rsidRPr="000206DA">
        <w:rPr>
          <w:b/>
          <w:bCs/>
          <w:color w:val="000000"/>
          <w:sz w:val="28"/>
          <w:szCs w:val="28"/>
          <w:lang w:val="ru-RU"/>
        </w:rPr>
        <w:t>.</w:t>
      </w:r>
      <w:r>
        <w:rPr>
          <w:b/>
          <w:bCs/>
          <w:color w:val="000000"/>
          <w:sz w:val="28"/>
          <w:szCs w:val="28"/>
        </w:rPr>
        <w:t> </w:t>
      </w:r>
      <w:r w:rsidRPr="000206DA">
        <w:rPr>
          <w:color w:val="000000"/>
          <w:sz w:val="28"/>
          <w:szCs w:val="28"/>
          <w:lang w:val="ru-RU"/>
        </w:rPr>
        <w:t>– Правительству в течение  6 месяцев привести свои нормативные акты в соответствие с настоящим законом.</w:t>
      </w:r>
      <w:r w:rsidRPr="000206DA">
        <w:rPr>
          <w:color w:val="000000"/>
          <w:sz w:val="28"/>
          <w:szCs w:val="28"/>
          <w:lang w:val="ru-RU"/>
        </w:rPr>
        <w:br/>
      </w: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Председатель Парламента </w:t>
      </w:r>
    </w:p>
    <w:p w:rsidR="000206DA" w:rsidRDefault="000206DA" w:rsidP="000206DA">
      <w:pPr>
        <w:pStyle w:val="news"/>
        <w:jc w:val="both"/>
        <w:rPr>
          <w:rFonts w:ascii="Times New Roman" w:hAnsi="Times New Roman" w:cs="Times New Roman"/>
          <w:color w:val="000000"/>
          <w:sz w:val="28"/>
          <w:szCs w:val="28"/>
        </w:rPr>
      </w:pPr>
    </w:p>
    <w:p w:rsidR="000206DA" w:rsidRDefault="000206DA" w:rsidP="000206DA">
      <w:pPr>
        <w:pStyle w:val="news"/>
        <w:jc w:val="both"/>
        <w:rPr>
          <w:rFonts w:ascii="Times New Roman" w:hAnsi="Times New Roman" w:cs="Times New Roman"/>
          <w:color w:val="000000"/>
          <w:sz w:val="28"/>
          <w:szCs w:val="28"/>
        </w:rPr>
      </w:pPr>
    </w:p>
    <w:p w:rsidR="000206DA" w:rsidRDefault="000206DA" w:rsidP="00500597">
      <w:pPr>
        <w:ind w:right="-1"/>
        <w:rPr>
          <w:color w:val="000080"/>
          <w:sz w:val="28"/>
          <w:szCs w:val="28"/>
          <w:lang w:val="ro-RO"/>
        </w:rPr>
      </w:pPr>
      <w:bookmarkStart w:id="0" w:name="_GoBack"/>
      <w:bookmarkEnd w:id="0"/>
    </w:p>
    <w:p w:rsidR="000206DA" w:rsidRDefault="000206DA" w:rsidP="00500597">
      <w:pPr>
        <w:ind w:right="-1"/>
        <w:rPr>
          <w:color w:val="000080"/>
          <w:sz w:val="28"/>
          <w:szCs w:val="28"/>
          <w:lang w:val="ro-RO"/>
        </w:rPr>
      </w:pPr>
    </w:p>
    <w:p w:rsidR="000206DA" w:rsidRDefault="000206DA" w:rsidP="00500597">
      <w:pPr>
        <w:ind w:right="-1"/>
        <w:rPr>
          <w:color w:val="000080"/>
          <w:sz w:val="28"/>
          <w:szCs w:val="28"/>
          <w:lang w:val="ro-RO"/>
        </w:rPr>
      </w:pPr>
    </w:p>
    <w:p w:rsidR="000206DA" w:rsidRDefault="000206DA" w:rsidP="00500597">
      <w:pPr>
        <w:ind w:right="-1"/>
        <w:rPr>
          <w:color w:val="000080"/>
          <w:sz w:val="28"/>
          <w:szCs w:val="28"/>
          <w:lang w:val="ro-RO"/>
        </w:rPr>
      </w:pPr>
    </w:p>
    <w:p w:rsidR="000206DA" w:rsidRDefault="000206DA" w:rsidP="00500597">
      <w:pPr>
        <w:ind w:right="-1"/>
        <w:rPr>
          <w:color w:val="000080"/>
          <w:sz w:val="28"/>
          <w:szCs w:val="28"/>
          <w:lang w:val="ro-RO"/>
        </w:rPr>
      </w:pPr>
    </w:p>
    <w:p w:rsidR="000206DA" w:rsidRDefault="000206DA" w:rsidP="00500597">
      <w:pPr>
        <w:ind w:right="-1"/>
        <w:rPr>
          <w:color w:val="000080"/>
          <w:sz w:val="28"/>
          <w:szCs w:val="28"/>
          <w:lang w:val="ro-RO"/>
        </w:rPr>
      </w:pPr>
    </w:p>
    <w:p w:rsidR="000206DA" w:rsidRPr="00E233BA" w:rsidRDefault="000206DA" w:rsidP="00500597">
      <w:pPr>
        <w:ind w:right="-1"/>
        <w:rPr>
          <w:color w:val="000080"/>
          <w:sz w:val="28"/>
          <w:szCs w:val="28"/>
          <w:lang w:val="ro-RO"/>
        </w:rPr>
      </w:pPr>
    </w:p>
    <w:sectPr w:rsidR="000206DA" w:rsidRPr="00E233BA" w:rsidSect="00AE7568">
      <w:headerReference w:type="default" r:id="rId292"/>
      <w:footerReference w:type="default" r:id="rId293"/>
      <w:headerReference w:type="first" r:id="rId294"/>
      <w:footerReference w:type="first" r:id="rId295"/>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7A68" w:rsidRDefault="003A7A68" w:rsidP="00026B87">
      <w:r>
        <w:separator/>
      </w:r>
    </w:p>
  </w:endnote>
  <w:endnote w:type="continuationSeparator" w:id="0">
    <w:p w:rsidR="003A7A68" w:rsidRDefault="003A7A6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DaneHelveticaNeue">
    <w:altName w:val="Times New Roman"/>
    <w:charset w:val="00"/>
    <w:family w:val="auto"/>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ourier New CYR">
    <w:panose1 w:val="02070309020205020404"/>
    <w:charset w:val="CC"/>
    <w:family w:val="modern"/>
    <w:pitch w:val="fixed"/>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7A68" w:rsidRPr="0090788F" w:rsidRDefault="000206DA" w:rsidP="0090788F">
    <w:pPr>
      <w:pStyle w:val="a8"/>
      <w:ind w:firstLine="0"/>
      <w:rPr>
        <w:sz w:val="16"/>
        <w:szCs w:val="16"/>
      </w:rPr>
    </w:pPr>
    <w:r>
      <w:fldChar w:fldCharType="begin"/>
    </w:r>
    <w:r>
      <w:instrText xml:space="preserve"> FILENAME  \p  \* MERGEFORMAT </w:instrText>
    </w:r>
    <w:r>
      <w:fldChar w:fldCharType="separate"/>
    </w:r>
    <w:r w:rsidR="00BD6F5B" w:rsidRPr="00BD6F5B">
      <w:rPr>
        <w:noProof/>
        <w:sz w:val="16"/>
        <w:szCs w:val="16"/>
      </w:rPr>
      <w:t>X:\Elena\DOC_2016\Hotariri\Modif_L_439-XIII.docx</w:t>
    </w:r>
    <w:r>
      <w:rPr>
        <w:noProof/>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7A68" w:rsidRPr="0090788F" w:rsidRDefault="000206DA" w:rsidP="0090788F">
    <w:pPr>
      <w:pStyle w:val="a8"/>
      <w:ind w:firstLine="0"/>
      <w:rPr>
        <w:sz w:val="16"/>
        <w:szCs w:val="16"/>
      </w:rPr>
    </w:pPr>
    <w:r>
      <w:fldChar w:fldCharType="begin"/>
    </w:r>
    <w:r>
      <w:instrText xml:space="preserve"> FILENAME  \p  \* MERGEFORMAT </w:instrText>
    </w:r>
    <w:r>
      <w:fldChar w:fldCharType="separate"/>
    </w:r>
    <w:r w:rsidR="00BD6F5B" w:rsidRPr="00BD6F5B">
      <w:rPr>
        <w:noProof/>
        <w:sz w:val="16"/>
        <w:szCs w:val="16"/>
      </w:rPr>
      <w:t>X:\Elena\DOC_2016\Hotariri\Modif_L_439-XIII.docx</w:t>
    </w:r>
    <w:r>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7A68" w:rsidRDefault="003A7A68" w:rsidP="00026B87">
      <w:r>
        <w:separator/>
      </w:r>
    </w:p>
  </w:footnote>
  <w:footnote w:type="continuationSeparator" w:id="0">
    <w:p w:rsidR="003A7A68" w:rsidRDefault="003A7A68"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7A68" w:rsidRDefault="00B6500D">
    <w:pPr>
      <w:pStyle w:val="a6"/>
      <w:jc w:val="center"/>
    </w:pPr>
    <w:r>
      <w:fldChar w:fldCharType="begin"/>
    </w:r>
    <w:r w:rsidR="003A7A68">
      <w:instrText>PAGE   \* MERGEFORMAT</w:instrText>
    </w:r>
    <w:r>
      <w:fldChar w:fldCharType="separate"/>
    </w:r>
    <w:r w:rsidR="000206DA" w:rsidRPr="000206DA">
      <w:rPr>
        <w:noProof/>
        <w:lang w:val="ro-RO"/>
      </w:rPr>
      <w:t>44</w:t>
    </w:r>
    <w:r>
      <w:fldChar w:fldCharType="end"/>
    </w:r>
  </w:p>
  <w:p w:rsidR="003A7A68" w:rsidRDefault="003A7A6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3A7A68" w:rsidRPr="00E233BA" w:rsidTr="00C02DFA">
      <w:trPr>
        <w:jc w:val="center"/>
      </w:trPr>
      <w:tc>
        <w:tcPr>
          <w:tcW w:w="3544" w:type="dxa"/>
          <w:tcBorders>
            <w:top w:val="nil"/>
            <w:bottom w:val="nil"/>
          </w:tcBorders>
        </w:tcPr>
        <w:p w:rsidR="003A7A68" w:rsidRPr="00E233BA" w:rsidRDefault="003A7A68" w:rsidP="00C02DFA">
          <w:pPr>
            <w:ind w:firstLine="0"/>
            <w:jc w:val="center"/>
            <w:rPr>
              <w:sz w:val="24"/>
            </w:rPr>
          </w:pPr>
        </w:p>
        <w:p w:rsidR="003A7A68" w:rsidRPr="00E233BA" w:rsidRDefault="003A7A68" w:rsidP="00C02DFA">
          <w:pPr>
            <w:jc w:val="center"/>
            <w:rPr>
              <w:sz w:val="24"/>
            </w:rPr>
          </w:pPr>
        </w:p>
        <w:p w:rsidR="003A7A68" w:rsidRPr="00E233BA" w:rsidRDefault="003A7A68" w:rsidP="00C02DFA">
          <w:pPr>
            <w:jc w:val="center"/>
            <w:rPr>
              <w:sz w:val="24"/>
            </w:rPr>
          </w:pPr>
        </w:p>
        <w:p w:rsidR="003A7A68" w:rsidRPr="00E233BA" w:rsidRDefault="003A7A68" w:rsidP="00C02DFA">
          <w:pPr>
            <w:pStyle w:val="5"/>
            <w:rPr>
              <w:rFonts w:ascii="Times New Roman" w:hAnsi="Times New Roman"/>
              <w:b/>
            </w:rPr>
          </w:pPr>
        </w:p>
        <w:p w:rsidR="003A7A68" w:rsidRPr="00E233BA" w:rsidRDefault="003A7A68" w:rsidP="00C02DFA">
          <w:pPr>
            <w:pStyle w:val="8"/>
            <w:rPr>
              <w:rFonts w:ascii="Times New Roman" w:hAnsi="Times New Roman"/>
              <w:sz w:val="20"/>
            </w:rPr>
          </w:pPr>
        </w:p>
        <w:p w:rsidR="003A7A68" w:rsidRPr="00E233BA" w:rsidRDefault="003A7A68" w:rsidP="00C02DFA"/>
      </w:tc>
      <w:tc>
        <w:tcPr>
          <w:tcW w:w="1835" w:type="dxa"/>
          <w:tcBorders>
            <w:top w:val="nil"/>
            <w:bottom w:val="nil"/>
          </w:tcBorders>
        </w:tcPr>
        <w:p w:rsidR="003A7A68" w:rsidRPr="00E233BA" w:rsidRDefault="003A7A68" w:rsidP="00C02DFA">
          <w:pPr>
            <w:ind w:firstLine="0"/>
            <w:jc w:val="center"/>
            <w:rPr>
              <w:b/>
            </w:rPr>
          </w:pPr>
          <w:r w:rsidRPr="00E233BA">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65pt;height:74.15pt" o:ole="" fillcolor="window">
                <v:imagedata r:id="rId1" o:title=""/>
              </v:shape>
              <o:OLEObject Type="Embed" ProgID="Word.Picture.8" ShapeID="_x0000_i1025" DrawAspect="Content" ObjectID="_1568101883" r:id="rId2"/>
            </w:object>
          </w:r>
        </w:p>
      </w:tc>
      <w:tc>
        <w:tcPr>
          <w:tcW w:w="3693" w:type="dxa"/>
          <w:tcBorders>
            <w:top w:val="nil"/>
            <w:bottom w:val="nil"/>
          </w:tcBorders>
        </w:tcPr>
        <w:p w:rsidR="003A7A68" w:rsidRPr="00E233BA" w:rsidRDefault="003A7A68" w:rsidP="00C02DFA">
          <w:pPr>
            <w:jc w:val="center"/>
            <w:rPr>
              <w:b/>
              <w:sz w:val="30"/>
            </w:rPr>
          </w:pPr>
        </w:p>
        <w:p w:rsidR="003A7A68" w:rsidRPr="00E233BA" w:rsidRDefault="003A7A68" w:rsidP="00C02DFA">
          <w:pPr>
            <w:rPr>
              <w:sz w:val="30"/>
            </w:rPr>
          </w:pPr>
        </w:p>
        <w:p w:rsidR="003A7A68" w:rsidRPr="00E233BA" w:rsidRDefault="003A7A68" w:rsidP="00C02DFA">
          <w:pPr>
            <w:rPr>
              <w:sz w:val="30"/>
            </w:rPr>
          </w:pPr>
        </w:p>
        <w:p w:rsidR="003A7A68" w:rsidRPr="00E233BA" w:rsidRDefault="003A7A68" w:rsidP="00C02DFA">
          <w:pPr>
            <w:rPr>
              <w:sz w:val="30"/>
            </w:rPr>
          </w:pPr>
        </w:p>
        <w:p w:rsidR="003A7A68" w:rsidRPr="00E233BA" w:rsidRDefault="003A7A68" w:rsidP="00C02DFA">
          <w:pPr>
            <w:rPr>
              <w:sz w:val="30"/>
            </w:rPr>
          </w:pPr>
        </w:p>
      </w:tc>
    </w:tr>
    <w:tr w:rsidR="003A7A68" w:rsidRPr="00E233BA" w:rsidTr="00C02DFA">
      <w:trPr>
        <w:cantSplit/>
        <w:jc w:val="center"/>
      </w:trPr>
      <w:tc>
        <w:tcPr>
          <w:tcW w:w="9072" w:type="dxa"/>
          <w:gridSpan w:val="3"/>
          <w:tcBorders>
            <w:top w:val="nil"/>
            <w:bottom w:val="nil"/>
          </w:tcBorders>
        </w:tcPr>
        <w:p w:rsidR="003A7A68" w:rsidRPr="00E233BA" w:rsidRDefault="003A7A68" w:rsidP="00C02DFA">
          <w:pPr>
            <w:pStyle w:val="8"/>
            <w:rPr>
              <w:rFonts w:ascii="Times New Roman" w:hAnsi="Times New Roman"/>
              <w:color w:val="000080"/>
              <w:sz w:val="10"/>
            </w:rPr>
          </w:pPr>
        </w:p>
        <w:p w:rsidR="003A7A68" w:rsidRPr="00E233BA" w:rsidRDefault="003A7A68" w:rsidP="00C02DFA">
          <w:pPr>
            <w:pStyle w:val="8"/>
            <w:ind w:hanging="28"/>
            <w:rPr>
              <w:rFonts w:ascii="Times New Roman" w:hAnsi="Times New Roman"/>
              <w:spacing w:val="20"/>
              <w:sz w:val="40"/>
              <w:szCs w:val="40"/>
            </w:rPr>
          </w:pPr>
          <w:r w:rsidRPr="00E233BA">
            <w:rPr>
              <w:rFonts w:ascii="Times New Roman" w:hAnsi="Times New Roman"/>
              <w:spacing w:val="20"/>
              <w:sz w:val="40"/>
              <w:szCs w:val="40"/>
            </w:rPr>
            <w:t>GUVERNUL REPUBLICII MOLDOVA</w:t>
          </w:r>
        </w:p>
        <w:p w:rsidR="003A7A68" w:rsidRPr="00E233BA" w:rsidRDefault="003A7A68" w:rsidP="00C02DFA">
          <w:pPr>
            <w:pStyle w:val="8"/>
            <w:ind w:hanging="28"/>
            <w:rPr>
              <w:rFonts w:ascii="Times New Roman" w:hAnsi="Times New Roman"/>
              <w:sz w:val="32"/>
              <w:szCs w:val="32"/>
            </w:rPr>
          </w:pPr>
        </w:p>
        <w:p w:rsidR="003A7A68" w:rsidRPr="00E233BA" w:rsidRDefault="003A7A68" w:rsidP="00C02DFA">
          <w:pPr>
            <w:pStyle w:val="8"/>
            <w:ind w:hanging="28"/>
            <w:rPr>
              <w:rFonts w:ascii="Times New Roman" w:hAnsi="Times New Roman"/>
              <w:szCs w:val="24"/>
            </w:rPr>
          </w:pPr>
          <w:r w:rsidRPr="00E233BA">
            <w:rPr>
              <w:rFonts w:ascii="Times New Roman" w:hAnsi="Times New Roman"/>
              <w:sz w:val="32"/>
              <w:szCs w:val="32"/>
            </w:rPr>
            <w:t xml:space="preserve">H O T </w:t>
          </w:r>
          <w:r w:rsidRPr="00E233BA">
            <w:rPr>
              <w:rFonts w:ascii="Times New Roman" w:hAnsi="Times New Roman"/>
              <w:sz w:val="32"/>
              <w:szCs w:val="32"/>
              <w:lang w:val="ro-RO"/>
            </w:rPr>
            <w:t>Ă R Î R E</w:t>
          </w:r>
          <w:r w:rsidRPr="00E233BA">
            <w:rPr>
              <w:rFonts w:ascii="Times New Roman" w:hAnsi="Times New Roman"/>
              <w:sz w:val="28"/>
              <w:szCs w:val="28"/>
              <w:lang w:val="ro-RO"/>
            </w:rPr>
            <w:t xml:space="preserve">  </w:t>
          </w:r>
          <w:r w:rsidRPr="00E233BA">
            <w:rPr>
              <w:rFonts w:ascii="Times New Roman" w:hAnsi="Times New Roman"/>
              <w:szCs w:val="24"/>
              <w:lang w:val="ro-RO"/>
            </w:rPr>
            <w:t>nr</w:t>
          </w:r>
          <w:r w:rsidRPr="00E233BA">
            <w:rPr>
              <w:rFonts w:ascii="Times New Roman" w:hAnsi="Times New Roman"/>
              <w:b w:val="0"/>
              <w:szCs w:val="24"/>
              <w:lang w:val="ro-RO"/>
            </w:rPr>
            <w:t>.</w:t>
          </w:r>
          <w:r w:rsidRPr="00E233BA">
            <w:rPr>
              <w:rFonts w:ascii="Times New Roman" w:hAnsi="Times New Roman"/>
              <w:szCs w:val="24"/>
              <w:lang w:val="ro-RO"/>
            </w:rPr>
            <w:t xml:space="preserve">_______ </w:t>
          </w:r>
          <w:r w:rsidRPr="00E233BA">
            <w:rPr>
              <w:rFonts w:ascii="Times New Roman" w:hAnsi="Times New Roman"/>
              <w:szCs w:val="24"/>
            </w:rPr>
            <w:t xml:space="preserve"> </w:t>
          </w:r>
        </w:p>
        <w:p w:rsidR="003A7A68" w:rsidRPr="00E233BA" w:rsidRDefault="003A7A68" w:rsidP="00C02DFA">
          <w:pPr>
            <w:ind w:hanging="28"/>
          </w:pPr>
        </w:p>
        <w:p w:rsidR="003A7A68" w:rsidRPr="00E233BA" w:rsidRDefault="003A7A68" w:rsidP="00C02DFA">
          <w:pPr>
            <w:ind w:hanging="28"/>
            <w:jc w:val="center"/>
          </w:pPr>
          <w:r w:rsidRPr="00E233BA">
            <w:rPr>
              <w:b/>
              <w:sz w:val="24"/>
              <w:szCs w:val="24"/>
            </w:rPr>
            <w:t>din</w:t>
          </w:r>
          <w:r w:rsidRPr="00E233BA">
            <w:t xml:space="preserve"> ____________________________________</w:t>
          </w:r>
        </w:p>
        <w:p w:rsidR="003A7A68" w:rsidRPr="00E233BA" w:rsidRDefault="003A7A68" w:rsidP="00C02DFA">
          <w:pPr>
            <w:ind w:hanging="28"/>
            <w:jc w:val="center"/>
            <w:rPr>
              <w:b/>
              <w:sz w:val="24"/>
              <w:szCs w:val="24"/>
            </w:rPr>
          </w:pPr>
          <w:r w:rsidRPr="00E233BA">
            <w:rPr>
              <w:b/>
              <w:sz w:val="24"/>
              <w:szCs w:val="24"/>
            </w:rPr>
            <w:t>Chi</w:t>
          </w:r>
          <w:r w:rsidR="00E233BA" w:rsidRPr="00E233BA">
            <w:rPr>
              <w:b/>
              <w:sz w:val="24"/>
              <w:szCs w:val="24"/>
            </w:rPr>
            <w:t>ş</w:t>
          </w:r>
          <w:r w:rsidRPr="00E233BA">
            <w:rPr>
              <w:b/>
              <w:sz w:val="24"/>
              <w:szCs w:val="24"/>
            </w:rPr>
            <w:t>inău</w:t>
          </w:r>
        </w:p>
        <w:p w:rsidR="003A7A68" w:rsidRPr="00E233BA" w:rsidRDefault="003A7A68" w:rsidP="00C02DFA">
          <w:pPr>
            <w:pStyle w:val="8"/>
            <w:rPr>
              <w:rFonts w:ascii="Times New Roman" w:hAnsi="Times New Roman"/>
              <w:color w:val="000080"/>
              <w:sz w:val="4"/>
            </w:rPr>
          </w:pPr>
        </w:p>
        <w:p w:rsidR="003A7A68" w:rsidRPr="00E233BA" w:rsidRDefault="003A7A68" w:rsidP="00C02DFA">
          <w:pPr>
            <w:pStyle w:val="8"/>
            <w:rPr>
              <w:rFonts w:ascii="Times New Roman" w:hAnsi="Times New Roman"/>
              <w:b w:val="0"/>
              <w:color w:val="000080"/>
              <w:sz w:val="16"/>
            </w:rPr>
          </w:pPr>
        </w:p>
      </w:tc>
    </w:tr>
  </w:tbl>
  <w:p w:rsidR="003A7A68" w:rsidRPr="00E233BA" w:rsidRDefault="003A7A6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D2C58"/>
    <w:multiLevelType w:val="hybridMultilevel"/>
    <w:tmpl w:val="69344DE0"/>
    <w:lvl w:ilvl="0" w:tplc="0419000F">
      <w:start w:val="1"/>
      <w:numFmt w:val="decimal"/>
      <w:lvlText w:val="%1."/>
      <w:lvlJc w:val="left"/>
      <w:pPr>
        <w:ind w:left="36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7630E44"/>
    <w:multiLevelType w:val="hybridMultilevel"/>
    <w:tmpl w:val="FEA0C760"/>
    <w:lvl w:ilvl="0" w:tplc="0FD6C318">
      <w:start w:val="9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BC45B2"/>
    <w:multiLevelType w:val="multilevel"/>
    <w:tmpl w:val="269486B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0BE6DFE"/>
    <w:multiLevelType w:val="hybridMultilevel"/>
    <w:tmpl w:val="12D2530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7F36836"/>
    <w:multiLevelType w:val="hybridMultilevel"/>
    <w:tmpl w:val="C66230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CCE4DCB"/>
    <w:multiLevelType w:val="hybridMultilevel"/>
    <w:tmpl w:val="E37CCBC4"/>
    <w:lvl w:ilvl="0" w:tplc="5DAA979E">
      <w:start w:val="9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FA707AB"/>
    <w:multiLevelType w:val="hybridMultilevel"/>
    <w:tmpl w:val="AE3A99D2"/>
    <w:lvl w:ilvl="0" w:tplc="5DAA979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18774D2"/>
    <w:multiLevelType w:val="hybridMultilevel"/>
    <w:tmpl w:val="1FB6D144"/>
    <w:lvl w:ilvl="0" w:tplc="940616AA">
      <w:start w:val="1"/>
      <w:numFmt w:val="lowerLetter"/>
      <w:lvlText w:val="%1)"/>
      <w:lvlJc w:val="left"/>
      <w:pPr>
        <w:ind w:left="720" w:hanging="360"/>
      </w:pPr>
      <w:rPr>
        <w:rFonts w:ascii="Times New Roman" w:eastAsia="MS Mincho" w:hAnsi="Times New Roman" w:cs="Times New Roman"/>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40C27C8"/>
    <w:multiLevelType w:val="hybridMultilevel"/>
    <w:tmpl w:val="A768CFE8"/>
    <w:lvl w:ilvl="0" w:tplc="5DAA979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5F32152"/>
    <w:multiLevelType w:val="hybridMultilevel"/>
    <w:tmpl w:val="CBA87676"/>
    <w:lvl w:ilvl="0" w:tplc="51BC2CA2">
      <w:start w:val="1"/>
      <w:numFmt w:val="lowerLetter"/>
      <w:lvlText w:val="%1)"/>
      <w:lvlJc w:val="left"/>
      <w:pPr>
        <w:tabs>
          <w:tab w:val="num" w:pos="927"/>
        </w:tabs>
        <w:ind w:left="927" w:hanging="360"/>
      </w:pPr>
      <w:rPr>
        <w:rFonts w:hint="default"/>
        <w:i w:val="0"/>
        <w:color w:val="auto"/>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59211AE4"/>
    <w:multiLevelType w:val="hybridMultilevel"/>
    <w:tmpl w:val="97AABAC4"/>
    <w:lvl w:ilvl="0" w:tplc="EFAC19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5BA21D05"/>
    <w:multiLevelType w:val="hybridMultilevel"/>
    <w:tmpl w:val="BC767DA4"/>
    <w:lvl w:ilvl="0" w:tplc="433A7D5C">
      <w:start w:val="1"/>
      <w:numFmt w:val="lowerLetter"/>
      <w:lvlText w:val="%1)"/>
      <w:lvlJc w:val="left"/>
      <w:pPr>
        <w:ind w:left="525" w:hanging="360"/>
      </w:pPr>
      <w:rPr>
        <w:rFonts w:hint="default"/>
      </w:rPr>
    </w:lvl>
    <w:lvl w:ilvl="1" w:tplc="04190019" w:tentative="1">
      <w:start w:val="1"/>
      <w:numFmt w:val="lowerLetter"/>
      <w:lvlText w:val="%2."/>
      <w:lvlJc w:val="left"/>
      <w:pPr>
        <w:ind w:left="1245" w:hanging="360"/>
      </w:pPr>
    </w:lvl>
    <w:lvl w:ilvl="2" w:tplc="0419001B" w:tentative="1">
      <w:start w:val="1"/>
      <w:numFmt w:val="lowerRoman"/>
      <w:lvlText w:val="%3."/>
      <w:lvlJc w:val="right"/>
      <w:pPr>
        <w:ind w:left="1965" w:hanging="180"/>
      </w:pPr>
    </w:lvl>
    <w:lvl w:ilvl="3" w:tplc="0419000F" w:tentative="1">
      <w:start w:val="1"/>
      <w:numFmt w:val="decimal"/>
      <w:lvlText w:val="%4."/>
      <w:lvlJc w:val="left"/>
      <w:pPr>
        <w:ind w:left="2685" w:hanging="360"/>
      </w:pPr>
    </w:lvl>
    <w:lvl w:ilvl="4" w:tplc="04190019" w:tentative="1">
      <w:start w:val="1"/>
      <w:numFmt w:val="lowerLetter"/>
      <w:lvlText w:val="%5."/>
      <w:lvlJc w:val="left"/>
      <w:pPr>
        <w:ind w:left="3405" w:hanging="360"/>
      </w:pPr>
    </w:lvl>
    <w:lvl w:ilvl="5" w:tplc="0419001B" w:tentative="1">
      <w:start w:val="1"/>
      <w:numFmt w:val="lowerRoman"/>
      <w:lvlText w:val="%6."/>
      <w:lvlJc w:val="right"/>
      <w:pPr>
        <w:ind w:left="4125" w:hanging="180"/>
      </w:pPr>
    </w:lvl>
    <w:lvl w:ilvl="6" w:tplc="0419000F" w:tentative="1">
      <w:start w:val="1"/>
      <w:numFmt w:val="decimal"/>
      <w:lvlText w:val="%7."/>
      <w:lvlJc w:val="left"/>
      <w:pPr>
        <w:ind w:left="4845" w:hanging="360"/>
      </w:pPr>
    </w:lvl>
    <w:lvl w:ilvl="7" w:tplc="04190019" w:tentative="1">
      <w:start w:val="1"/>
      <w:numFmt w:val="lowerLetter"/>
      <w:lvlText w:val="%8."/>
      <w:lvlJc w:val="left"/>
      <w:pPr>
        <w:ind w:left="5565" w:hanging="360"/>
      </w:pPr>
    </w:lvl>
    <w:lvl w:ilvl="8" w:tplc="0419001B" w:tentative="1">
      <w:start w:val="1"/>
      <w:numFmt w:val="lowerRoman"/>
      <w:lvlText w:val="%9."/>
      <w:lvlJc w:val="right"/>
      <w:pPr>
        <w:ind w:left="6285" w:hanging="180"/>
      </w:pPr>
    </w:lvl>
  </w:abstractNum>
  <w:abstractNum w:abstractNumId="12" w15:restartNumberingAfterBreak="0">
    <w:nsid w:val="5EBB0183"/>
    <w:multiLevelType w:val="hybridMultilevel"/>
    <w:tmpl w:val="94C4BE94"/>
    <w:lvl w:ilvl="0" w:tplc="AC06FBCC">
      <w:start w:val="1"/>
      <w:numFmt w:val="decimal"/>
      <w:lvlText w:val="%1."/>
      <w:lvlJc w:val="left"/>
      <w:pPr>
        <w:tabs>
          <w:tab w:val="num" w:pos="927"/>
        </w:tabs>
        <w:ind w:left="927" w:hanging="360"/>
      </w:pPr>
      <w:rPr>
        <w:rFonts w:hint="default"/>
        <w:b/>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0736A01"/>
    <w:multiLevelType w:val="hybridMultilevel"/>
    <w:tmpl w:val="B1B60F6C"/>
    <w:lvl w:ilvl="0" w:tplc="ED823800">
      <w:start w:val="250"/>
      <w:numFmt w:val="bullet"/>
      <w:lvlText w:val="-"/>
      <w:lvlJc w:val="left"/>
      <w:pPr>
        <w:ind w:left="465" w:hanging="360"/>
      </w:pPr>
      <w:rPr>
        <w:rFonts w:ascii="Times New Roman" w:eastAsia="Calibri" w:hAnsi="Times New Roman" w:cs="Times New Roman"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14" w15:restartNumberingAfterBreak="0">
    <w:nsid w:val="67E91A1F"/>
    <w:multiLevelType w:val="hybridMultilevel"/>
    <w:tmpl w:val="BCA6B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27673A6"/>
    <w:multiLevelType w:val="hybridMultilevel"/>
    <w:tmpl w:val="2B72293A"/>
    <w:lvl w:ilvl="0" w:tplc="126280AE">
      <w:start w:val="1"/>
      <w:numFmt w:val="decimal"/>
      <w:lvlText w:val="%1."/>
      <w:lvlJc w:val="left"/>
      <w:pPr>
        <w:ind w:left="885" w:hanging="88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73E73E4D"/>
    <w:multiLevelType w:val="multilevel"/>
    <w:tmpl w:val="A880A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6A61992"/>
    <w:multiLevelType w:val="singleLevel"/>
    <w:tmpl w:val="A792FB18"/>
    <w:lvl w:ilvl="0">
      <w:start w:val="2"/>
      <w:numFmt w:val="upperRoman"/>
      <w:lvlText w:val="%1."/>
      <w:lvlJc w:val="left"/>
      <w:pPr>
        <w:tabs>
          <w:tab w:val="num" w:pos="1440"/>
        </w:tabs>
        <w:ind w:left="1440" w:hanging="720"/>
      </w:pPr>
      <w:rPr>
        <w:rFonts w:hint="default"/>
      </w:rPr>
    </w:lvl>
  </w:abstractNum>
  <w:num w:numId="1">
    <w:abstractNumId w:val="15"/>
  </w:num>
  <w:num w:numId="2">
    <w:abstractNumId w:val="10"/>
  </w:num>
  <w:num w:numId="3">
    <w:abstractNumId w:val="11"/>
  </w:num>
  <w:num w:numId="4">
    <w:abstractNumId w:val="12"/>
  </w:num>
  <w:num w:numId="5">
    <w:abstractNumId w:val="2"/>
  </w:num>
  <w:num w:numId="6">
    <w:abstractNumId w:val="17"/>
  </w:num>
  <w:num w:numId="7">
    <w:abstractNumId w:val="9"/>
  </w:num>
  <w:num w:numId="8">
    <w:abstractNumId w:val="0"/>
  </w:num>
  <w:num w:numId="9">
    <w:abstractNumId w:val="16"/>
  </w:num>
  <w:num w:numId="10">
    <w:abstractNumId w:val="13"/>
  </w:num>
  <w:num w:numId="11">
    <w:abstractNumId w:val="6"/>
  </w:num>
  <w:num w:numId="12">
    <w:abstractNumId w:val="8"/>
  </w:num>
  <w:num w:numId="13">
    <w:abstractNumId w:val="5"/>
  </w:num>
  <w:num w:numId="14">
    <w:abstractNumId w:val="1"/>
  </w:num>
  <w:num w:numId="15">
    <w:abstractNumId w:val="4"/>
  </w:num>
  <w:num w:numId="16">
    <w:abstractNumId w:val="3"/>
  </w:num>
  <w:num w:numId="17">
    <w:abstractNumId w:val="14"/>
  </w:num>
  <w:num w:numId="18">
    <w:abstractNumId w:val="7"/>
  </w:num>
  <w:num w:numId="19">
    <w:abstractNumId w:val="17"/>
    <w:lvlOverride w:ilvl="0">
      <w:startOverride w:val="2"/>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9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4EE6"/>
    <w:rsid w:val="000206DA"/>
    <w:rsid w:val="00026B87"/>
    <w:rsid w:val="00075CE0"/>
    <w:rsid w:val="00144067"/>
    <w:rsid w:val="001469DB"/>
    <w:rsid w:val="00191F49"/>
    <w:rsid w:val="001B2461"/>
    <w:rsid w:val="001E6EB8"/>
    <w:rsid w:val="00232848"/>
    <w:rsid w:val="002A3339"/>
    <w:rsid w:val="002A46AC"/>
    <w:rsid w:val="002C1DDB"/>
    <w:rsid w:val="0033556B"/>
    <w:rsid w:val="0035341B"/>
    <w:rsid w:val="003A638F"/>
    <w:rsid w:val="003A7A68"/>
    <w:rsid w:val="003B6B60"/>
    <w:rsid w:val="004A4B59"/>
    <w:rsid w:val="004E1000"/>
    <w:rsid w:val="004E38ED"/>
    <w:rsid w:val="004F3492"/>
    <w:rsid w:val="00500597"/>
    <w:rsid w:val="0050680A"/>
    <w:rsid w:val="00512A5C"/>
    <w:rsid w:val="005541A1"/>
    <w:rsid w:val="00562582"/>
    <w:rsid w:val="005802DD"/>
    <w:rsid w:val="005850E0"/>
    <w:rsid w:val="005B1DBB"/>
    <w:rsid w:val="005F2B04"/>
    <w:rsid w:val="0063090F"/>
    <w:rsid w:val="00682B53"/>
    <w:rsid w:val="006944C8"/>
    <w:rsid w:val="0071560F"/>
    <w:rsid w:val="00726CA0"/>
    <w:rsid w:val="007305B8"/>
    <w:rsid w:val="00746067"/>
    <w:rsid w:val="0079731A"/>
    <w:rsid w:val="007A4567"/>
    <w:rsid w:val="00814406"/>
    <w:rsid w:val="00832599"/>
    <w:rsid w:val="0090788F"/>
    <w:rsid w:val="009423B6"/>
    <w:rsid w:val="00950CEF"/>
    <w:rsid w:val="0095316D"/>
    <w:rsid w:val="0097221C"/>
    <w:rsid w:val="00974AF0"/>
    <w:rsid w:val="00982AFB"/>
    <w:rsid w:val="00992E1F"/>
    <w:rsid w:val="009A3326"/>
    <w:rsid w:val="00A04621"/>
    <w:rsid w:val="00A1010C"/>
    <w:rsid w:val="00A56041"/>
    <w:rsid w:val="00A63073"/>
    <w:rsid w:val="00A94690"/>
    <w:rsid w:val="00A977C3"/>
    <w:rsid w:val="00AE7568"/>
    <w:rsid w:val="00B15DA0"/>
    <w:rsid w:val="00B4370D"/>
    <w:rsid w:val="00B6500D"/>
    <w:rsid w:val="00BB39F4"/>
    <w:rsid w:val="00BC512B"/>
    <w:rsid w:val="00BD6F5B"/>
    <w:rsid w:val="00BF32A6"/>
    <w:rsid w:val="00C02DFA"/>
    <w:rsid w:val="00C11633"/>
    <w:rsid w:val="00C44FA3"/>
    <w:rsid w:val="00C74719"/>
    <w:rsid w:val="00CC7AFF"/>
    <w:rsid w:val="00CD44A0"/>
    <w:rsid w:val="00CF2559"/>
    <w:rsid w:val="00D41305"/>
    <w:rsid w:val="00D64123"/>
    <w:rsid w:val="00D642D3"/>
    <w:rsid w:val="00D95B76"/>
    <w:rsid w:val="00DB1216"/>
    <w:rsid w:val="00DC2181"/>
    <w:rsid w:val="00DF0E57"/>
    <w:rsid w:val="00E173E4"/>
    <w:rsid w:val="00E21615"/>
    <w:rsid w:val="00E22A48"/>
    <w:rsid w:val="00E233BA"/>
    <w:rsid w:val="00E90E03"/>
    <w:rsid w:val="00EC5EA5"/>
    <w:rsid w:val="00ED2FE3"/>
    <w:rsid w:val="00EE173E"/>
    <w:rsid w:val="00F4110C"/>
    <w:rsid w:val="00F67B04"/>
    <w:rsid w:val="00F817FC"/>
    <w:rsid w:val="00F864E2"/>
    <w:rsid w:val="00FA7984"/>
    <w:rsid w:val="00FD50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15:docId w15:val="{57FC37D3-F12E-4BAC-86E1-B64E3A7BA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link w:val="10"/>
    <w:qFormat/>
    <w:pPr>
      <w:keepNext/>
      <w:spacing w:before="240" w:after="60"/>
      <w:outlineLvl w:val="0"/>
    </w:pPr>
    <w:rPr>
      <w:rFonts w:ascii="Arial" w:hAnsi="Arial"/>
      <w:b/>
      <w:kern w:val="28"/>
      <w:sz w:val="28"/>
    </w:rPr>
  </w:style>
  <w:style w:type="paragraph" w:styleId="2">
    <w:name w:val="heading 2"/>
    <w:basedOn w:val="a"/>
    <w:next w:val="a"/>
    <w:link w:val="20"/>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link w:val="40"/>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link w:val="80"/>
    <w:uiPriority w:val="99"/>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numbering" w:customStyle="1" w:styleId="11">
    <w:name w:val="Нет списка1"/>
    <w:next w:val="a2"/>
    <w:uiPriority w:val="99"/>
    <w:semiHidden/>
    <w:unhideWhenUsed/>
    <w:rsid w:val="004F3492"/>
  </w:style>
  <w:style w:type="character" w:customStyle="1" w:styleId="10">
    <w:name w:val="Заголовок 1 Знак"/>
    <w:link w:val="1"/>
    <w:rsid w:val="004F3492"/>
    <w:rPr>
      <w:rFonts w:ascii="Arial" w:hAnsi="Arial"/>
      <w:b/>
      <w:kern w:val="28"/>
      <w:sz w:val="28"/>
      <w:lang w:val="en-US" w:eastAsia="en-US"/>
    </w:rPr>
  </w:style>
  <w:style w:type="character" w:customStyle="1" w:styleId="20">
    <w:name w:val="Заголовок 2 Знак"/>
    <w:link w:val="2"/>
    <w:rsid w:val="004F3492"/>
    <w:rPr>
      <w:rFonts w:ascii="$ Benguiat_Bold" w:hAnsi="$ Benguiat_Bold"/>
      <w:b/>
      <w:sz w:val="132"/>
      <w:lang w:val="x-none" w:eastAsia="en-US"/>
    </w:rPr>
  </w:style>
  <w:style w:type="character" w:customStyle="1" w:styleId="30">
    <w:name w:val="Заголовок 3 Знак"/>
    <w:link w:val="3"/>
    <w:rsid w:val="004F3492"/>
    <w:rPr>
      <w:rFonts w:ascii="$Caslon" w:hAnsi="$Caslon"/>
      <w:b/>
      <w:lang w:val="x-none" w:eastAsia="en-US"/>
    </w:rPr>
  </w:style>
  <w:style w:type="character" w:customStyle="1" w:styleId="40">
    <w:name w:val="Заголовок 4 Знак"/>
    <w:link w:val="4"/>
    <w:rsid w:val="004F3492"/>
    <w:rPr>
      <w:rFonts w:ascii="$Caslon" w:hAnsi="$Caslon"/>
      <w:b/>
      <w:sz w:val="26"/>
      <w:lang w:val="x-none" w:eastAsia="en-US"/>
    </w:rPr>
  </w:style>
  <w:style w:type="character" w:customStyle="1" w:styleId="80">
    <w:name w:val="Заголовок 8 Знак"/>
    <w:link w:val="8"/>
    <w:uiPriority w:val="99"/>
    <w:rsid w:val="004F3492"/>
    <w:rPr>
      <w:rFonts w:ascii="$Caslon" w:hAnsi="$Caslon"/>
      <w:b/>
      <w:sz w:val="24"/>
      <w:lang w:val="en-US" w:eastAsia="en-US"/>
    </w:rPr>
  </w:style>
  <w:style w:type="character" w:customStyle="1" w:styleId="pt1">
    <w:name w:val="pt1"/>
    <w:rsid w:val="004F3492"/>
    <w:rPr>
      <w:b/>
      <w:bCs/>
      <w:color w:val="8F0000"/>
    </w:rPr>
  </w:style>
  <w:style w:type="character" w:customStyle="1" w:styleId="tpt1">
    <w:name w:val="tpt1"/>
    <w:basedOn w:val="a0"/>
    <w:rsid w:val="004F3492"/>
  </w:style>
  <w:style w:type="character" w:customStyle="1" w:styleId="tpa1">
    <w:name w:val="tpa1"/>
    <w:basedOn w:val="a0"/>
    <w:rsid w:val="004F3492"/>
  </w:style>
  <w:style w:type="character" w:customStyle="1" w:styleId="tax1">
    <w:name w:val="tax1"/>
    <w:rsid w:val="004F3492"/>
    <w:rPr>
      <w:b/>
      <w:bCs/>
      <w:sz w:val="26"/>
      <w:szCs w:val="26"/>
    </w:rPr>
  </w:style>
  <w:style w:type="paragraph" w:styleId="aa">
    <w:name w:val="List Paragraph"/>
    <w:basedOn w:val="a"/>
    <w:uiPriority w:val="34"/>
    <w:qFormat/>
    <w:rsid w:val="004F3492"/>
    <w:pPr>
      <w:spacing w:after="200" w:line="276" w:lineRule="auto"/>
      <w:ind w:left="720" w:firstLine="0"/>
      <w:contextualSpacing/>
      <w:jc w:val="left"/>
    </w:pPr>
    <w:rPr>
      <w:rFonts w:ascii="Calibri" w:eastAsia="MS Mincho" w:hAnsi="Calibri"/>
      <w:sz w:val="22"/>
      <w:szCs w:val="22"/>
      <w:lang w:val="ru-RU" w:eastAsia="ru-RU"/>
    </w:rPr>
  </w:style>
  <w:style w:type="character" w:customStyle="1" w:styleId="sttalineat">
    <w:name w:val="st_talineat"/>
    <w:basedOn w:val="a0"/>
    <w:rsid w:val="004F3492"/>
  </w:style>
  <w:style w:type="character" w:customStyle="1" w:styleId="apple-converted-space">
    <w:name w:val="apple-converted-space"/>
    <w:basedOn w:val="a0"/>
    <w:rsid w:val="004F3492"/>
  </w:style>
  <w:style w:type="paragraph" w:styleId="21">
    <w:name w:val="Body Text Indent 2"/>
    <w:basedOn w:val="a"/>
    <w:link w:val="22"/>
    <w:uiPriority w:val="99"/>
    <w:rsid w:val="004F3492"/>
    <w:pPr>
      <w:jc w:val="left"/>
    </w:pPr>
    <w:rPr>
      <w:sz w:val="24"/>
      <w:lang w:val="ro-RO" w:eastAsia="x-none"/>
    </w:rPr>
  </w:style>
  <w:style w:type="character" w:customStyle="1" w:styleId="22">
    <w:name w:val="Основной текст с отступом 2 Знак"/>
    <w:basedOn w:val="a0"/>
    <w:link w:val="21"/>
    <w:uiPriority w:val="99"/>
    <w:rsid w:val="004F3492"/>
    <w:rPr>
      <w:sz w:val="24"/>
      <w:lang w:val="ro-RO" w:eastAsia="x-none"/>
    </w:rPr>
  </w:style>
  <w:style w:type="paragraph" w:styleId="ab">
    <w:name w:val="Body Text Indent"/>
    <w:basedOn w:val="a"/>
    <w:link w:val="ac"/>
    <w:uiPriority w:val="99"/>
    <w:unhideWhenUsed/>
    <w:rsid w:val="004F3492"/>
    <w:pPr>
      <w:spacing w:after="120" w:line="276" w:lineRule="auto"/>
      <w:ind w:left="283" w:firstLine="0"/>
      <w:jc w:val="left"/>
    </w:pPr>
    <w:rPr>
      <w:rFonts w:ascii="Calibri" w:eastAsia="MS Mincho" w:hAnsi="Calibri"/>
      <w:sz w:val="22"/>
      <w:szCs w:val="22"/>
      <w:lang w:val="ru-RU" w:eastAsia="ru-RU"/>
    </w:rPr>
  </w:style>
  <w:style w:type="character" w:customStyle="1" w:styleId="ac">
    <w:name w:val="Основной текст с отступом Знак"/>
    <w:basedOn w:val="a0"/>
    <w:link w:val="ab"/>
    <w:uiPriority w:val="99"/>
    <w:rsid w:val="004F3492"/>
    <w:rPr>
      <w:rFonts w:ascii="Calibri" w:eastAsia="MS Mincho" w:hAnsi="Calibri"/>
      <w:sz w:val="22"/>
      <w:szCs w:val="22"/>
    </w:rPr>
  </w:style>
  <w:style w:type="character" w:customStyle="1" w:styleId="spelle">
    <w:name w:val="spelle"/>
    <w:basedOn w:val="a0"/>
    <w:rsid w:val="004F3492"/>
  </w:style>
  <w:style w:type="character" w:customStyle="1" w:styleId="BodytextBold">
    <w:name w:val="Body text + Bold"/>
    <w:rsid w:val="004F3492"/>
    <w:rPr>
      <w:rFonts w:ascii="Times New Roman" w:eastAsia="Times New Roman" w:hAnsi="Times New Roman" w:cs="Times New Roman"/>
      <w:b/>
      <w:bCs/>
      <w:sz w:val="23"/>
      <w:szCs w:val="23"/>
      <w:shd w:val="clear" w:color="auto" w:fill="FFFFFF"/>
    </w:rPr>
  </w:style>
  <w:style w:type="character" w:customStyle="1" w:styleId="Bodytext2">
    <w:name w:val="Body text (2)_"/>
    <w:link w:val="Bodytext20"/>
    <w:rsid w:val="004F3492"/>
    <w:rPr>
      <w:sz w:val="23"/>
      <w:szCs w:val="23"/>
      <w:shd w:val="clear" w:color="auto" w:fill="FFFFFF"/>
    </w:rPr>
  </w:style>
  <w:style w:type="paragraph" w:customStyle="1" w:styleId="Bodytext20">
    <w:name w:val="Body text (2)"/>
    <w:basedOn w:val="a"/>
    <w:link w:val="Bodytext2"/>
    <w:rsid w:val="004F3492"/>
    <w:pPr>
      <w:shd w:val="clear" w:color="auto" w:fill="FFFFFF"/>
      <w:spacing w:before="180" w:after="180" w:line="283" w:lineRule="exact"/>
      <w:ind w:firstLine="560"/>
    </w:pPr>
    <w:rPr>
      <w:sz w:val="23"/>
      <w:szCs w:val="23"/>
      <w:lang w:val="ru-RU" w:eastAsia="ru-RU"/>
    </w:rPr>
  </w:style>
  <w:style w:type="character" w:customStyle="1" w:styleId="Bodytext2BoldNotItalic">
    <w:name w:val="Body text (2) + Bold;Not Italic"/>
    <w:rsid w:val="004F3492"/>
    <w:rPr>
      <w:rFonts w:ascii="Times New Roman" w:eastAsia="Times New Roman" w:hAnsi="Times New Roman" w:cs="Times New Roman"/>
      <w:b/>
      <w:bCs/>
      <w:i/>
      <w:iCs/>
      <w:sz w:val="23"/>
      <w:szCs w:val="23"/>
      <w:shd w:val="clear" w:color="auto" w:fill="FFFFFF"/>
    </w:rPr>
  </w:style>
  <w:style w:type="character" w:customStyle="1" w:styleId="Bodytext2NotItalic">
    <w:name w:val="Body text (2) + Not Italic"/>
    <w:rsid w:val="004F3492"/>
    <w:rPr>
      <w:rFonts w:ascii="Times New Roman" w:eastAsia="Times New Roman" w:hAnsi="Times New Roman" w:cs="Times New Roman"/>
      <w:i/>
      <w:iCs/>
      <w:sz w:val="23"/>
      <w:szCs w:val="23"/>
      <w:shd w:val="clear" w:color="auto" w:fill="FFFFFF"/>
    </w:rPr>
  </w:style>
  <w:style w:type="paragraph" w:styleId="ad">
    <w:name w:val="Body Text"/>
    <w:basedOn w:val="a"/>
    <w:link w:val="ae"/>
    <w:uiPriority w:val="99"/>
    <w:unhideWhenUsed/>
    <w:rsid w:val="004F3492"/>
    <w:pPr>
      <w:spacing w:after="120" w:line="276" w:lineRule="auto"/>
      <w:ind w:firstLine="0"/>
      <w:jc w:val="left"/>
    </w:pPr>
    <w:rPr>
      <w:rFonts w:ascii="Calibri" w:eastAsia="MS Mincho" w:hAnsi="Calibri"/>
      <w:sz w:val="22"/>
      <w:szCs w:val="22"/>
      <w:lang w:val="ru-RU" w:eastAsia="ru-RU"/>
    </w:rPr>
  </w:style>
  <w:style w:type="character" w:customStyle="1" w:styleId="ae">
    <w:name w:val="Основной текст Знак"/>
    <w:basedOn w:val="a0"/>
    <w:link w:val="ad"/>
    <w:uiPriority w:val="99"/>
    <w:rsid w:val="004F3492"/>
    <w:rPr>
      <w:rFonts w:ascii="Calibri" w:eastAsia="MS Mincho" w:hAnsi="Calibri"/>
      <w:sz w:val="22"/>
      <w:szCs w:val="22"/>
    </w:rPr>
  </w:style>
  <w:style w:type="paragraph" w:styleId="31">
    <w:name w:val="Body Text Indent 3"/>
    <w:basedOn w:val="a"/>
    <w:link w:val="32"/>
    <w:uiPriority w:val="99"/>
    <w:unhideWhenUsed/>
    <w:rsid w:val="004F3492"/>
    <w:pPr>
      <w:spacing w:after="120" w:line="276" w:lineRule="auto"/>
      <w:ind w:left="360" w:firstLine="0"/>
      <w:jc w:val="left"/>
    </w:pPr>
    <w:rPr>
      <w:rFonts w:ascii="Calibri" w:eastAsia="MS Mincho" w:hAnsi="Calibri"/>
      <w:sz w:val="16"/>
      <w:szCs w:val="16"/>
      <w:lang w:val="ru-RU" w:eastAsia="ru-RU"/>
    </w:rPr>
  </w:style>
  <w:style w:type="character" w:customStyle="1" w:styleId="32">
    <w:name w:val="Основной текст с отступом 3 Знак"/>
    <w:basedOn w:val="a0"/>
    <w:link w:val="31"/>
    <w:uiPriority w:val="99"/>
    <w:rsid w:val="004F3492"/>
    <w:rPr>
      <w:rFonts w:ascii="Calibri" w:eastAsia="MS Mincho" w:hAnsi="Calibri"/>
      <w:sz w:val="16"/>
      <w:szCs w:val="16"/>
    </w:rPr>
  </w:style>
  <w:style w:type="paragraph" w:styleId="af">
    <w:name w:val="Block Text"/>
    <w:basedOn w:val="a"/>
    <w:uiPriority w:val="99"/>
    <w:rsid w:val="004F3492"/>
    <w:pPr>
      <w:widowControl w:val="0"/>
      <w:autoSpaceDE w:val="0"/>
      <w:autoSpaceDN w:val="0"/>
      <w:adjustRightInd w:val="0"/>
      <w:spacing w:before="20" w:line="320" w:lineRule="auto"/>
      <w:ind w:left="680" w:right="600" w:firstLine="0"/>
      <w:jc w:val="center"/>
    </w:pPr>
    <w:rPr>
      <w:b/>
      <w:sz w:val="24"/>
      <w:lang w:val="ro-RO" w:eastAsia="ru-RU"/>
    </w:rPr>
  </w:style>
  <w:style w:type="paragraph" w:customStyle="1" w:styleId="rg">
    <w:name w:val="rg"/>
    <w:basedOn w:val="a"/>
    <w:uiPriority w:val="99"/>
    <w:rsid w:val="004F3492"/>
    <w:pPr>
      <w:ind w:firstLine="0"/>
      <w:jc w:val="right"/>
    </w:pPr>
    <w:rPr>
      <w:sz w:val="24"/>
      <w:szCs w:val="24"/>
      <w:lang w:val="ru-RU" w:eastAsia="ru-RU"/>
    </w:rPr>
  </w:style>
  <w:style w:type="character" w:customStyle="1" w:styleId="Bodytext3">
    <w:name w:val="Body text (3)_"/>
    <w:link w:val="Bodytext30"/>
    <w:rsid w:val="004F3492"/>
    <w:rPr>
      <w:sz w:val="27"/>
      <w:szCs w:val="27"/>
      <w:shd w:val="clear" w:color="auto" w:fill="FFFFFF"/>
    </w:rPr>
  </w:style>
  <w:style w:type="paragraph" w:customStyle="1" w:styleId="Bodytext30">
    <w:name w:val="Body text (3)"/>
    <w:basedOn w:val="a"/>
    <w:link w:val="Bodytext3"/>
    <w:rsid w:val="004F3492"/>
    <w:pPr>
      <w:shd w:val="clear" w:color="auto" w:fill="FFFFFF"/>
      <w:spacing w:line="322" w:lineRule="exact"/>
      <w:ind w:firstLine="700"/>
    </w:pPr>
    <w:rPr>
      <w:sz w:val="27"/>
      <w:szCs w:val="27"/>
      <w:lang w:val="ru-RU" w:eastAsia="ru-RU"/>
    </w:rPr>
  </w:style>
  <w:style w:type="character" w:customStyle="1" w:styleId="apple-style-span">
    <w:name w:val="apple-style-span"/>
    <w:basedOn w:val="a0"/>
    <w:rsid w:val="004F3492"/>
  </w:style>
  <w:style w:type="character" w:styleId="af0">
    <w:name w:val="Hyperlink"/>
    <w:uiPriority w:val="99"/>
    <w:unhideWhenUsed/>
    <w:rsid w:val="004F3492"/>
    <w:rPr>
      <w:color w:val="0000FF"/>
      <w:u w:val="single"/>
    </w:rPr>
  </w:style>
  <w:style w:type="character" w:styleId="af1">
    <w:name w:val="Emphasis"/>
    <w:qFormat/>
    <w:rsid w:val="004F3492"/>
    <w:rPr>
      <w:i/>
      <w:iCs/>
    </w:rPr>
  </w:style>
  <w:style w:type="character" w:customStyle="1" w:styleId="order">
    <w:name w:val="order"/>
    <w:basedOn w:val="a0"/>
    <w:rsid w:val="004F3492"/>
  </w:style>
  <w:style w:type="character" w:customStyle="1" w:styleId="searchmatch">
    <w:name w:val="searchmatch"/>
    <w:basedOn w:val="a0"/>
    <w:rsid w:val="004F3492"/>
  </w:style>
  <w:style w:type="character" w:customStyle="1" w:styleId="familie">
    <w:name w:val="familie"/>
    <w:basedOn w:val="a0"/>
    <w:rsid w:val="004F3492"/>
  </w:style>
  <w:style w:type="table" w:styleId="af2">
    <w:name w:val="Table Grid"/>
    <w:basedOn w:val="a1"/>
    <w:uiPriority w:val="59"/>
    <w:rsid w:val="004F3492"/>
    <w:rPr>
      <w:rFonts w:ascii="Calibri" w:eastAsia="Calibri" w:hAnsi="Calibri"/>
      <w:sz w:val="22"/>
      <w:szCs w:val="22"/>
      <w:lang w:val="ro-R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rsid w:val="004F3492"/>
  </w:style>
  <w:style w:type="paragraph" w:customStyle="1" w:styleId="Table">
    <w:name w:val="Table"/>
    <w:basedOn w:val="a"/>
    <w:link w:val="TableChar"/>
    <w:rsid w:val="004F3492"/>
    <w:pPr>
      <w:spacing w:before="60" w:after="60" w:line="220" w:lineRule="atLeast"/>
      <w:ind w:firstLine="0"/>
      <w:jc w:val="left"/>
    </w:pPr>
    <w:rPr>
      <w:rFonts w:ascii="DaneHelveticaNeue" w:hAnsi="DaneHelveticaNeue"/>
      <w:sz w:val="18"/>
      <w:lang w:val="da-DK" w:eastAsia="da-DK"/>
    </w:rPr>
  </w:style>
  <w:style w:type="paragraph" w:styleId="af3">
    <w:name w:val="footnote text"/>
    <w:basedOn w:val="a"/>
    <w:link w:val="af4"/>
    <w:uiPriority w:val="99"/>
    <w:rsid w:val="004F3492"/>
    <w:pPr>
      <w:ind w:firstLine="0"/>
      <w:jc w:val="left"/>
    </w:pPr>
    <w:rPr>
      <w:lang w:val="en-GB" w:eastAsia="da-DK"/>
    </w:rPr>
  </w:style>
  <w:style w:type="character" w:customStyle="1" w:styleId="af4">
    <w:name w:val="Текст сноски Знак"/>
    <w:basedOn w:val="a0"/>
    <w:link w:val="af3"/>
    <w:uiPriority w:val="99"/>
    <w:rsid w:val="004F3492"/>
    <w:rPr>
      <w:lang w:val="en-GB" w:eastAsia="da-DK"/>
    </w:rPr>
  </w:style>
  <w:style w:type="character" w:customStyle="1" w:styleId="TableChar">
    <w:name w:val="Table Char"/>
    <w:link w:val="Table"/>
    <w:rsid w:val="004F3492"/>
    <w:rPr>
      <w:rFonts w:ascii="DaneHelveticaNeue" w:hAnsi="DaneHelveticaNeue"/>
      <w:sz w:val="18"/>
      <w:lang w:val="da-DK" w:eastAsia="da-DK"/>
    </w:rPr>
  </w:style>
  <w:style w:type="character" w:styleId="af5">
    <w:name w:val="FollowedHyperlink"/>
    <w:basedOn w:val="a0"/>
    <w:uiPriority w:val="99"/>
    <w:semiHidden/>
    <w:unhideWhenUsed/>
    <w:rsid w:val="000206DA"/>
    <w:rPr>
      <w:color w:val="800080" w:themeColor="followedHyperlink"/>
      <w:u w:val="single"/>
    </w:rPr>
  </w:style>
  <w:style w:type="paragraph" w:customStyle="1" w:styleId="news">
    <w:name w:val="news"/>
    <w:basedOn w:val="a"/>
    <w:uiPriority w:val="99"/>
    <w:rsid w:val="000206DA"/>
    <w:pPr>
      <w:ind w:firstLine="0"/>
      <w:jc w:val="left"/>
    </w:pPr>
    <w:rPr>
      <w:rFonts w:ascii="Arial" w:hAnsi="Arial" w:cs="Arial"/>
      <w:lang w:val="ru-RU" w:eastAsia="ru-RU"/>
    </w:rPr>
  </w:style>
  <w:style w:type="paragraph" w:customStyle="1" w:styleId="tt">
    <w:name w:val="tt"/>
    <w:basedOn w:val="a"/>
    <w:uiPriority w:val="99"/>
    <w:rsid w:val="000206DA"/>
    <w:pPr>
      <w:ind w:firstLine="0"/>
      <w:jc w:val="center"/>
    </w:pPr>
    <w:rPr>
      <w:b/>
      <w:bCs/>
      <w:sz w:val="24"/>
      <w:szCs w:val="24"/>
    </w:rPr>
  </w:style>
  <w:style w:type="character" w:customStyle="1" w:styleId="12">
    <w:name w:val="Текст выноски Знак1"/>
    <w:basedOn w:val="a0"/>
    <w:uiPriority w:val="99"/>
    <w:semiHidden/>
    <w:rsid w:val="000206DA"/>
    <w:rPr>
      <w:rFonts w:ascii="Segoe UI" w:eastAsia="Times New Roman" w:hAnsi="Segoe UI" w:cs="Segoe UI" w:hint="default"/>
      <w:sz w:val="18"/>
      <w:szCs w:val="18"/>
      <w:lang w:eastAsia="en-US"/>
    </w:rPr>
  </w:style>
  <w:style w:type="character" w:customStyle="1" w:styleId="Bodytext2Bold">
    <w:name w:val="Body text (2) + Bold"/>
    <w:aliases w:val="Not Italic"/>
    <w:basedOn w:val="Bodytext2"/>
    <w:rsid w:val="000206DA"/>
    <w:rPr>
      <w:b/>
      <w:bCs/>
      <w:i/>
      <w:iCs/>
      <w:sz w:val="23"/>
      <w:szCs w:val="23"/>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25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ro.wikipedia.org/wiki/Anas_querquedula" TargetMode="External"/><Relationship Id="rId299" Type="http://schemas.openxmlformats.org/officeDocument/2006/relationships/customXml" Target="../customXml/item3.xml"/><Relationship Id="rId21" Type="http://schemas.openxmlformats.org/officeDocument/2006/relationships/hyperlink" Target="https://ro.wikipedia.org/w/index.php?title=Aquila_pomarina&amp;action=edit&amp;redlink=1" TargetMode="External"/><Relationship Id="rId63" Type="http://schemas.openxmlformats.org/officeDocument/2006/relationships/hyperlink" Target="https://ro.wikipedia.org/w/index.php?title=Anthus_campestris&amp;action=edit&amp;redlink=1" TargetMode="External"/><Relationship Id="rId159" Type="http://schemas.openxmlformats.org/officeDocument/2006/relationships/hyperlink" Target="https://ru.wikipedia.org/wiki/%D0%A1%D1%82%D0%B5%D0%BF%D0%BD%D0%BE%D0%B9_%D1%88%D0%BC%D0%B5%D0%BB%D1%8C" TargetMode="External"/><Relationship Id="rId170" Type="http://schemas.openxmlformats.org/officeDocument/2006/relationships/hyperlink" Target="https://ro.wikipedia.org/w/index.php?title=Sterna_hirundo&amp;action=edit&amp;redlink=1" TargetMode="External"/><Relationship Id="rId226" Type="http://schemas.openxmlformats.org/officeDocument/2006/relationships/hyperlink" Target="https://ro.wikipedia.org/w/index.php?title=Delichon_urbica&amp;action=edit&amp;redlink=1" TargetMode="External"/><Relationship Id="rId268" Type="http://schemas.openxmlformats.org/officeDocument/2006/relationships/hyperlink" Target="https://ro.wikipedia.org/w/index.php?title=Lanius_minor&amp;action=edit&amp;redlink=1" TargetMode="External"/><Relationship Id="rId32" Type="http://schemas.openxmlformats.org/officeDocument/2006/relationships/hyperlink" Target="https://ro.wikipedia.org/w/index.php?title=Chlidonias_hybrida&amp;action=edit&amp;redlink=1" TargetMode="External"/><Relationship Id="rId74" Type="http://schemas.openxmlformats.org/officeDocument/2006/relationships/hyperlink" Target="https://ro.wikipedia.org/w/index.php?title=Locustella_luscinioides&amp;action=edit&amp;redlink=1" TargetMode="External"/><Relationship Id="rId128" Type="http://schemas.openxmlformats.org/officeDocument/2006/relationships/hyperlink" Target="https://ro.wikipedia.org/w/index.php?title=Sylvia_atricapilla&amp;action=edit&amp;redlink=1" TargetMode="External"/><Relationship Id="rId5" Type="http://schemas.openxmlformats.org/officeDocument/2006/relationships/webSettings" Target="webSettings.xml"/><Relationship Id="rId181" Type="http://schemas.openxmlformats.org/officeDocument/2006/relationships/hyperlink" Target="https://ro.wikipedia.org/w/index.php?title=Otus_scops&amp;action=edit&amp;redlink=1" TargetMode="External"/><Relationship Id="rId237" Type="http://schemas.openxmlformats.org/officeDocument/2006/relationships/hyperlink" Target="https://ro.wikipedia.org/w/index.php?title=Hydroprogne_caspia&amp;action=edit&amp;redlink=1" TargetMode="External"/><Relationship Id="rId279" Type="http://schemas.openxmlformats.org/officeDocument/2006/relationships/hyperlink" Target="https://ro.wikipedia.org/w/index.php?title=Ardea_purpurea&amp;action=edit&amp;redlink=1" TargetMode="External"/><Relationship Id="rId43" Type="http://schemas.openxmlformats.org/officeDocument/2006/relationships/hyperlink" Target="https://ro.wikipedia.org/w/index.php?title=Phoenicurus_phoenicurus&amp;action=edit&amp;redlink=1" TargetMode="External"/><Relationship Id="rId139" Type="http://schemas.openxmlformats.org/officeDocument/2006/relationships/hyperlink" Target="https://ro.wikipedia.org/w/index.php?title=Turdus_philomelos&amp;action=edit&amp;redlink=1" TargetMode="External"/><Relationship Id="rId290" Type="http://schemas.openxmlformats.org/officeDocument/2006/relationships/hyperlink" Target="https://ro.wikipedia.org/w/index.php?title=Pernis_apivorus&amp;action=edit&amp;redlink=1" TargetMode="External"/><Relationship Id="rId85" Type="http://schemas.openxmlformats.org/officeDocument/2006/relationships/hyperlink" Target="https://ro.wikipedia.org/wiki/Riparia_riparia" TargetMode="External"/><Relationship Id="rId150" Type="http://schemas.openxmlformats.org/officeDocument/2006/relationships/hyperlink" Target="https://ro.wikipedia.org/w/index.php?title=Johann_Anton_G%C3%BCldenst%C3%A4dt&amp;action=edit&amp;redlink=1" TargetMode="External"/><Relationship Id="rId192" Type="http://schemas.openxmlformats.org/officeDocument/2006/relationships/hyperlink" Target="https://ro.wikipedia.org/w/index.php?title=Porzana_parva&amp;action=edit&amp;redlink=1" TargetMode="External"/><Relationship Id="rId206" Type="http://schemas.openxmlformats.org/officeDocument/2006/relationships/hyperlink" Target="https://ro.wikipedia.org/wiki/Anthus_trivialis" TargetMode="External"/><Relationship Id="rId248" Type="http://schemas.openxmlformats.org/officeDocument/2006/relationships/hyperlink" Target="https://ro.wikipedia.org/w/index.php?title=Columba_oenas&amp;action=edit&amp;redlink=1" TargetMode="External"/><Relationship Id="rId12" Type="http://schemas.openxmlformats.org/officeDocument/2006/relationships/hyperlink" Target="https://ru.wikipedia.org/wiki/%D0%91%D1%8B%D1%81%D1%82%D1%80%D1%8F%D0%BD%D0%BA%D0%B0_(%D1%80%D1%8B%D0%B1%D0%B0)" TargetMode="External"/><Relationship Id="rId108" Type="http://schemas.openxmlformats.org/officeDocument/2006/relationships/hyperlink" Target="https://ro.wikipedia.org/w/index.php?title=Emberiza_hortulana&amp;action=edit&amp;redlink=1" TargetMode="External"/><Relationship Id="rId54" Type="http://schemas.openxmlformats.org/officeDocument/2006/relationships/hyperlink" Target="https://ro.wikipedia.org/w/index.php?title=Crex_crex&amp;action=edit&amp;redlink=1" TargetMode="External"/><Relationship Id="rId75" Type="http://schemas.openxmlformats.org/officeDocument/2006/relationships/hyperlink" Target="https://ro.wikipedia.org/w/index.php?title=Locustella_fluviatilis&amp;action=edit&amp;redlink=1" TargetMode="External"/><Relationship Id="rId96" Type="http://schemas.openxmlformats.org/officeDocument/2006/relationships/hyperlink" Target="https://ro.wikipedia.org/w/index.php?title=Gelochelidon_nilotica&amp;action=edit&amp;redlink=1" TargetMode="External"/><Relationship Id="rId140" Type="http://schemas.openxmlformats.org/officeDocument/2006/relationships/hyperlink" Target="https://ro.wikipedia.org/wiki/Circaetus_gallicus" TargetMode="External"/><Relationship Id="rId161" Type="http://schemas.openxmlformats.org/officeDocument/2006/relationships/hyperlink" Target="https://ro.wikipedia.org/wiki/Aquila_heliaca" TargetMode="External"/><Relationship Id="rId182" Type="http://schemas.openxmlformats.org/officeDocument/2006/relationships/hyperlink" Target="https://ro.wikipedia.org/w/index.php?title=Grus_grus&amp;action=edit&amp;redlink=1" TargetMode="External"/><Relationship Id="rId217" Type="http://schemas.openxmlformats.org/officeDocument/2006/relationships/hyperlink" Target="https://ro.wikipedia.org/w/index.php?title=Locustella_fluviatilis&amp;action=edit&amp;redlink=1" TargetMode="External"/><Relationship Id="rId6" Type="http://schemas.openxmlformats.org/officeDocument/2006/relationships/footnotes" Target="footnotes.xml"/><Relationship Id="rId238" Type="http://schemas.openxmlformats.org/officeDocument/2006/relationships/hyperlink" Target="https://ro.wikipedia.org/w/index.php?title=Gelochelidon_nilotica&amp;action=edit&amp;redlink=1" TargetMode="External"/><Relationship Id="rId259" Type="http://schemas.openxmlformats.org/officeDocument/2006/relationships/hyperlink" Target="https://ro.wikipedia.org/wiki/Anas_querquedula" TargetMode="External"/><Relationship Id="rId23" Type="http://schemas.openxmlformats.org/officeDocument/2006/relationships/hyperlink" Target="https://ro.wikipedia.org/w/index.php?title=Jynx_torquilla&amp;action=edit&amp;redlink=1" TargetMode="External"/><Relationship Id="rId119" Type="http://schemas.openxmlformats.org/officeDocument/2006/relationships/hyperlink" Target="https://ro.wikipedia.org/wiki/Aythya_ferina" TargetMode="External"/><Relationship Id="rId270" Type="http://schemas.openxmlformats.org/officeDocument/2006/relationships/hyperlink" Target="https://ro.wikipedia.org/w/index.php?title=Sylvia_atricapilla&amp;action=edit&amp;redlink=1" TargetMode="External"/><Relationship Id="rId291" Type="http://schemas.openxmlformats.org/officeDocument/2006/relationships/hyperlink" Target="https://ro.wikipedia.org/wiki/Pandion_haliaetus" TargetMode="External"/><Relationship Id="rId44" Type="http://schemas.openxmlformats.org/officeDocument/2006/relationships/hyperlink" Target="https://ro.wikipedia.org/w/index.php?title=Podiceps_nigricollis&amp;action=edit&amp;redlink=1" TargetMode="External"/><Relationship Id="rId65" Type="http://schemas.openxmlformats.org/officeDocument/2006/relationships/hyperlink" Target="https://ro.wikipedia.org/wiki/Luscinia_luscinia" TargetMode="External"/><Relationship Id="rId86" Type="http://schemas.openxmlformats.org/officeDocument/2006/relationships/hyperlink" Target="https://ro.wikipedia.org/wiki/Cygnus_olor" TargetMode="External"/><Relationship Id="rId130" Type="http://schemas.openxmlformats.org/officeDocument/2006/relationships/hyperlink" Target="https://ro.wikipedia.org/w/index.php?title=Sylvia_borin&amp;action=edit&amp;redlink=1" TargetMode="External"/><Relationship Id="rId151" Type="http://schemas.openxmlformats.org/officeDocument/2006/relationships/hyperlink" Target="http://en.wikipedia.org/wiki/Charadriiformes" TargetMode="External"/><Relationship Id="rId172" Type="http://schemas.openxmlformats.org/officeDocument/2006/relationships/hyperlink" Target="https://ro.wikipedia.org/w/index.php?title=Sterna_albifrons&amp;action=edit&amp;redlink=1" TargetMode="External"/><Relationship Id="rId193" Type="http://schemas.openxmlformats.org/officeDocument/2006/relationships/hyperlink" Target="https://ro.wikipedia.org/w/index.php?title=Porzana_porzana&amp;action=edit&amp;redlink=1" TargetMode="External"/><Relationship Id="rId207" Type="http://schemas.openxmlformats.org/officeDocument/2006/relationships/hyperlink" Target="https://ro.wikipedia.org/wiki/Luscinia_luscinia" TargetMode="External"/><Relationship Id="rId228" Type="http://schemas.openxmlformats.org/officeDocument/2006/relationships/hyperlink" Target="https://ro.wikipedia.org/wiki/Cygnus_olor" TargetMode="External"/><Relationship Id="rId249" Type="http://schemas.openxmlformats.org/officeDocument/2006/relationships/hyperlink" Target="https://ro.wikipedia.org/wiki/Coturnix_coturnix" TargetMode="External"/><Relationship Id="rId13" Type="http://schemas.openxmlformats.org/officeDocument/2006/relationships/hyperlink" Target="https://ru.wikipedia.org/wiki/Odonata" TargetMode="External"/><Relationship Id="rId109" Type="http://schemas.openxmlformats.org/officeDocument/2006/relationships/hyperlink" Target="https://ro.wikipedia.org/w/index.php?title=Emberiza_schoeniclus_intermedia&amp;action=edit&amp;redlink=1" TargetMode="External"/><Relationship Id="rId260" Type="http://schemas.openxmlformats.org/officeDocument/2006/relationships/hyperlink" Target="https://ro.wikipedia.org/w/index.php?title=Oxyura_leucocephala&amp;action=edit&amp;redlink=1" TargetMode="External"/><Relationship Id="rId281" Type="http://schemas.openxmlformats.org/officeDocument/2006/relationships/hyperlink" Target="https://ro.wikipedia.org/w/index.php?title=Turdus_philomelos&amp;action=edit&amp;redlink=1" TargetMode="External"/><Relationship Id="rId34" Type="http://schemas.openxmlformats.org/officeDocument/2006/relationships/hyperlink" Target="https://ro.wikipedia.org/w/index.php?title=Calandrella_cinerea&amp;action=edit&amp;redlink=1" TargetMode="External"/><Relationship Id="rId55" Type="http://schemas.openxmlformats.org/officeDocument/2006/relationships/hyperlink" Target="https://ro.wikipedia.org/wiki/Cuculus_canorus" TargetMode="External"/><Relationship Id="rId76" Type="http://schemas.openxmlformats.org/officeDocument/2006/relationships/hyperlink" Target="https://ro.wikipedia.org/w/index.php?title=Locustella_naevia&amp;action=edit&amp;redlink=1" TargetMode="External"/><Relationship Id="rId97" Type="http://schemas.openxmlformats.org/officeDocument/2006/relationships/hyperlink" Target="https://ro.wikipedia.org/wiki/Alcedo_atthis" TargetMode="External"/><Relationship Id="rId120" Type="http://schemas.openxmlformats.org/officeDocument/2006/relationships/hyperlink" Target="https://ro.wikipedia.org/wiki/Netta_rufina" TargetMode="External"/><Relationship Id="rId141" Type="http://schemas.openxmlformats.org/officeDocument/2006/relationships/hyperlink" Target="https://ro.wikipedia.org/w/index.php?title=Falco_subbuteo&amp;action=edit&amp;redlink=1" TargetMode="External"/><Relationship Id="rId7" Type="http://schemas.openxmlformats.org/officeDocument/2006/relationships/endnotes" Target="endnotes.xml"/><Relationship Id="rId162" Type="http://schemas.openxmlformats.org/officeDocument/2006/relationships/hyperlink" Target="https://ro.wikipedia.org/w/index.php?title=Hieraaetus_pennatus&amp;action=edit&amp;redlink=1" TargetMode="External"/><Relationship Id="rId183" Type="http://schemas.openxmlformats.org/officeDocument/2006/relationships/hyperlink" Target="https://ro.wikipedia.org/wiki/Motacilla_alba" TargetMode="External"/><Relationship Id="rId218" Type="http://schemas.openxmlformats.org/officeDocument/2006/relationships/hyperlink" Target="https://ro.wikipedia.org/w/index.php?title=Locustella_naevia&amp;action=edit&amp;redlink=1" TargetMode="External"/><Relationship Id="rId239" Type="http://schemas.openxmlformats.org/officeDocument/2006/relationships/hyperlink" Target="https://ro.wikipedia.org/wiki/Alcedo_atthis" TargetMode="External"/><Relationship Id="rId250" Type="http://schemas.openxmlformats.org/officeDocument/2006/relationships/hyperlink" Target="https://ro.wikipedia.org/w/index.php?title=Emberiza_hortulana&amp;action=edit&amp;redlink=1" TargetMode="External"/><Relationship Id="rId271" Type="http://schemas.openxmlformats.org/officeDocument/2006/relationships/hyperlink" Target="https://ro.wikipedia.org/w/index.php?title=Sylvia_communis&amp;action=edit&amp;redlink=1" TargetMode="External"/><Relationship Id="rId292" Type="http://schemas.openxmlformats.org/officeDocument/2006/relationships/header" Target="header1.xml"/><Relationship Id="rId24" Type="http://schemas.openxmlformats.org/officeDocument/2006/relationships/hyperlink" Target="https://ro.wikipedia.org/w/index.php?title=Caprimulgus_europaeus&amp;action=edit&amp;redlink=1" TargetMode="External"/><Relationship Id="rId45" Type="http://schemas.openxmlformats.org/officeDocument/2006/relationships/hyperlink" Target="https://ro.wikipedia.org/w/index.php?title=Podiceps_grisegena&amp;action=edit&amp;redlink=1" TargetMode="External"/><Relationship Id="rId66" Type="http://schemas.openxmlformats.org/officeDocument/2006/relationships/hyperlink" Target="https://ro.wikipedia.org/wiki/Tringa_totanus" TargetMode="External"/><Relationship Id="rId87" Type="http://schemas.openxmlformats.org/officeDocument/2006/relationships/hyperlink" Target="https://ro.wikipedia.org/w/index.php?title=Fulica_atra&amp;action=edit&amp;redlink=1" TargetMode="External"/><Relationship Id="rId110" Type="http://schemas.openxmlformats.org/officeDocument/2006/relationships/hyperlink" Target="https://ro.wikipedia.org/wiki/Merops_apiaster" TargetMode="External"/><Relationship Id="rId131" Type="http://schemas.openxmlformats.org/officeDocument/2006/relationships/hyperlink" Target="https://ro.wikipedia.org/w/index.php?title=Sylvia_curruca&amp;action=edit&amp;redlink=1" TargetMode="External"/><Relationship Id="rId152" Type="http://schemas.openxmlformats.org/officeDocument/2006/relationships/hyperlink" Target="https://ru.wikipedia.org/wiki/Charadriiformes" TargetMode="External"/><Relationship Id="rId173" Type="http://schemas.openxmlformats.org/officeDocument/2006/relationships/hyperlink" Target="https://ro.wikipedia.org/w/index.php?title=Chlidonias_leucopterus&amp;action=edit&amp;redlink=1" TargetMode="External"/><Relationship Id="rId194" Type="http://schemas.openxmlformats.org/officeDocument/2006/relationships/hyperlink" Target="https://ro.wikipedia.org/w/index.php?title=Porzana_pusilla&amp;action=edit&amp;redlink=1" TargetMode="External"/><Relationship Id="rId208" Type="http://schemas.openxmlformats.org/officeDocument/2006/relationships/hyperlink" Target="https://ro.wikipedia.org/wiki/Tringa_totanus" TargetMode="External"/><Relationship Id="rId229" Type="http://schemas.openxmlformats.org/officeDocument/2006/relationships/hyperlink" Target="https://ro.wikipedia.org/w/index.php?title=Fulica_atra&amp;action=edit&amp;redlink=1" TargetMode="External"/><Relationship Id="rId240" Type="http://schemas.openxmlformats.org/officeDocument/2006/relationships/hyperlink" Target="https://ro.wikipedia.org/w/index.php?title=Larus_melanocephalus&amp;action=edit&amp;redlink=1" TargetMode="External"/><Relationship Id="rId261" Type="http://schemas.openxmlformats.org/officeDocument/2006/relationships/hyperlink" Target="https://ro.wikipedia.org/wiki/Aythya_ferina" TargetMode="External"/><Relationship Id="rId14" Type="http://schemas.openxmlformats.org/officeDocument/2006/relationships/hyperlink" Target="https://ru.wikipedia.org/wiki/%D0%9F%D0%BB%D1%83%D1%82%D0%B0%D1%8E%D1%89%D0%B0%D1%8F_%D0%B6%D1%83%D0%B6%D0%B5%D0%BB%D0%B8%D1%86%D0%B0" TargetMode="External"/><Relationship Id="rId35" Type="http://schemas.openxmlformats.org/officeDocument/2006/relationships/hyperlink" Target="https://ro.wikipedia.org/w/index.php?title=Lullula_arborea&amp;action=edit&amp;redlink=1" TargetMode="External"/><Relationship Id="rId56" Type="http://schemas.openxmlformats.org/officeDocument/2006/relationships/hyperlink" Target="https://ro.wikipedia.org/w/index.php?title=Numenius_arquata&amp;action=edit&amp;redlink=1" TargetMode="External"/><Relationship Id="rId77" Type="http://schemas.openxmlformats.org/officeDocument/2006/relationships/hyperlink" Target="https://ro.wikipedia.org/wiki/Luscinia_svecica" TargetMode="External"/><Relationship Id="rId100" Type="http://schemas.openxmlformats.org/officeDocument/2006/relationships/hyperlink" Target="https://ro.wikipedia.org/w/index.php?title=Larus_minutus&amp;action=edit&amp;redlink=1" TargetMode="External"/><Relationship Id="rId282" Type="http://schemas.openxmlformats.org/officeDocument/2006/relationships/hyperlink" Target="https://ro.wikipedia.org/wiki/Circaetus_gallicus" TargetMode="External"/><Relationship Id="rId8" Type="http://schemas.openxmlformats.org/officeDocument/2006/relationships/hyperlink" Target="https://ro.wikipedia.org/w/index.php?title=Johann_Anton_G%C3%BCldenst%C3%A4dt&amp;action=edit&amp;redlink=1" TargetMode="External"/><Relationship Id="rId98" Type="http://schemas.openxmlformats.org/officeDocument/2006/relationships/hyperlink" Target="https://ro.wikipedia.org/w/index.php?title=Larus_melanocephalus&amp;action=edit&amp;redlink=1" TargetMode="External"/><Relationship Id="rId121" Type="http://schemas.openxmlformats.org/officeDocument/2006/relationships/hyperlink" Target="https://ro.wikipedia.org/wiki/Anas_clypeata" TargetMode="External"/><Relationship Id="rId142" Type="http://schemas.openxmlformats.org/officeDocument/2006/relationships/hyperlink" Target="https://ro.wikipedia.org/w/index.php?title=Falco_vespertinus&amp;action=edit&amp;redlink=1" TargetMode="External"/><Relationship Id="rId163" Type="http://schemas.openxmlformats.org/officeDocument/2006/relationships/hyperlink" Target="https://ro.wikipedia.org/w/index.php?title=Aquila_pomarina&amp;action=edit&amp;redlink=1" TargetMode="External"/><Relationship Id="rId184" Type="http://schemas.openxmlformats.org/officeDocument/2006/relationships/hyperlink" Target="https://ro.wikipedia.org/w/index.php?title=Motacilla_flava&amp;action=edit&amp;redlink=1" TargetMode="External"/><Relationship Id="rId219" Type="http://schemas.openxmlformats.org/officeDocument/2006/relationships/hyperlink" Target="https://ro.wikipedia.org/wiki/Luscinia_svecica" TargetMode="External"/><Relationship Id="rId230" Type="http://schemas.openxmlformats.org/officeDocument/2006/relationships/hyperlink" Target="https://ro.wikipedia.org/wiki/Platalea_leucorodia" TargetMode="External"/><Relationship Id="rId251" Type="http://schemas.openxmlformats.org/officeDocument/2006/relationships/hyperlink" Target="https://ro.wikipedia.org/w/index.php?title=Emberiza_schoeniclus_intermedia&amp;action=edit&amp;redlink=1" TargetMode="External"/><Relationship Id="rId25" Type="http://schemas.openxmlformats.org/officeDocument/2006/relationships/hyperlink" Target="https://ro.wikipedia.org/w/index.php?title=Tadorna_tadorna&amp;action=edit&amp;redlink=1" TargetMode="External"/><Relationship Id="rId46" Type="http://schemas.openxmlformats.org/officeDocument/2006/relationships/hyperlink" Target="https://ro.wikipedia.org/w/index.php?title=Podiceps_cristatus&amp;action=edit&amp;redlink=1" TargetMode="External"/><Relationship Id="rId67" Type="http://schemas.openxmlformats.org/officeDocument/2006/relationships/hyperlink" Target="https://ro.wikipedia.org/wiki/Tringa_stagnatilis" TargetMode="External"/><Relationship Id="rId272" Type="http://schemas.openxmlformats.org/officeDocument/2006/relationships/hyperlink" Target="https://ro.wikipedia.org/w/index.php?title=Sylvia_borin&amp;action=edit&amp;redlink=1" TargetMode="External"/><Relationship Id="rId293" Type="http://schemas.openxmlformats.org/officeDocument/2006/relationships/footer" Target="footer1.xml"/><Relationship Id="rId88" Type="http://schemas.openxmlformats.org/officeDocument/2006/relationships/hyperlink" Target="https://ro.wikipedia.org/wiki/Platalea_leucorodia" TargetMode="External"/><Relationship Id="rId111" Type="http://schemas.openxmlformats.org/officeDocument/2006/relationships/hyperlink" Target="https://ro.wikipedia.org/wiki/Luscinia_megarhynchos" TargetMode="External"/><Relationship Id="rId132" Type="http://schemas.openxmlformats.org/officeDocument/2006/relationships/hyperlink" Target="https://ro.wikipedia.org/w/index.php?title=Sylvia_nisoria&amp;action=edit&amp;redlink=1" TargetMode="External"/><Relationship Id="rId153" Type="http://schemas.openxmlformats.org/officeDocument/2006/relationships/hyperlink" Target="https://ru.wikipedia.org/wiki/%D0%A0%D0%B5%D1%87%D0%BD%D0%BE%D0%B9_%D1%83%D0%B3%D0%BE%D1%80%D1%8C" TargetMode="External"/><Relationship Id="rId174" Type="http://schemas.openxmlformats.org/officeDocument/2006/relationships/hyperlink" Target="https://ro.wikipedia.org/w/index.php?title=Chlidonias_hybrida&amp;action=edit&amp;redlink=1" TargetMode="External"/><Relationship Id="rId195" Type="http://schemas.openxmlformats.org/officeDocument/2006/relationships/hyperlink" Target="https://ro.wikipedia.org/wiki/Rallus_aquaticus" TargetMode="External"/><Relationship Id="rId209" Type="http://schemas.openxmlformats.org/officeDocument/2006/relationships/hyperlink" Target="https://ro.wikipedia.org/wiki/Tringa_stagnatilis" TargetMode="External"/><Relationship Id="rId220" Type="http://schemas.openxmlformats.org/officeDocument/2006/relationships/hyperlink" Target="https://ro.wikipedia.org/w/index.php?title=Acrocephalus_agricola&amp;action=edit&amp;redlink=1" TargetMode="External"/><Relationship Id="rId241" Type="http://schemas.openxmlformats.org/officeDocument/2006/relationships/hyperlink" Target="https://ro.wikipedia.org/w/index.php?title=Larus_genei&amp;action=edit&amp;redlink=1" TargetMode="External"/><Relationship Id="rId15" Type="http://schemas.openxmlformats.org/officeDocument/2006/relationships/hyperlink" Target="https://ru.wikipedia.org/wiki/%D0%96%D1%83%D0%B6%D0%B5%D0%BB%D0%B8%D1%86%D0%B0_%D1%84%D0%B8%D0%BE%D0%BB%D0%B5%D1%82%D0%BE%D0%B2%D0%B0%D1%8F" TargetMode="External"/><Relationship Id="rId36" Type="http://schemas.openxmlformats.org/officeDocument/2006/relationships/hyperlink" Target="https://ro.wikipedia.org/w/index.php?title=Recurvirostra_avosetta&amp;action=edit&amp;redlink=1" TargetMode="External"/><Relationship Id="rId57" Type="http://schemas.openxmlformats.org/officeDocument/2006/relationships/hyperlink" Target="https://ro.wikipedia.org/w/index.php?title=Apus_apus&amp;action=edit&amp;redlink=1" TargetMode="External"/><Relationship Id="rId262" Type="http://schemas.openxmlformats.org/officeDocument/2006/relationships/hyperlink" Target="https://ro.wikipedia.org/wiki/Netta_rufina" TargetMode="External"/><Relationship Id="rId283" Type="http://schemas.openxmlformats.org/officeDocument/2006/relationships/hyperlink" Target="https://ro.wikipedia.org/w/index.php?title=Falco_subbuteo&amp;action=edit&amp;redlink=1" TargetMode="External"/><Relationship Id="rId78" Type="http://schemas.openxmlformats.org/officeDocument/2006/relationships/hyperlink" Target="https://ro.wikipedia.org/w/index.php?title=Acrocephalus_agricola&amp;action=edit&amp;redlink=1" TargetMode="External"/><Relationship Id="rId99" Type="http://schemas.openxmlformats.org/officeDocument/2006/relationships/hyperlink" Target="https://ro.wikipedia.org/w/index.php?title=Larus_genei&amp;action=edit&amp;redlink=1" TargetMode="External"/><Relationship Id="rId101" Type="http://schemas.openxmlformats.org/officeDocument/2006/relationships/hyperlink" Target="https://ro.wikipedia.org/w/index.php?title=Himantopus_himantopus&amp;action=edit&amp;redlink=1" TargetMode="External"/><Relationship Id="rId122" Type="http://schemas.openxmlformats.org/officeDocument/2006/relationships/hyperlink" Target="https://ro.wikipedia.org/wiki/Aythya_fuligula" TargetMode="External"/><Relationship Id="rId143" Type="http://schemas.openxmlformats.org/officeDocument/2006/relationships/hyperlink" Target="https://ro.wikipedia.org/w/index.php?title=Buteo_buteo_vulpinus&amp;action=edit&amp;redlink=1" TargetMode="External"/><Relationship Id="rId164" Type="http://schemas.openxmlformats.org/officeDocument/2006/relationships/hyperlink" Target="https://ro.wikipedia.org/wiki/Botaurus_stellaris" TargetMode="External"/><Relationship Id="rId185" Type="http://schemas.openxmlformats.org/officeDocument/2006/relationships/hyperlink" Target="https://ro.wikipedia.org/w/index.php?title=Phoenicurus_phoenicurus&amp;action=edit&amp;redlink=1" TargetMode="External"/><Relationship Id="rId9" Type="http://schemas.openxmlformats.org/officeDocument/2006/relationships/hyperlink" Target="http://en.wikipedia.org/wiki/Charadriiformes" TargetMode="External"/><Relationship Id="rId210" Type="http://schemas.openxmlformats.org/officeDocument/2006/relationships/hyperlink" Target="https://ro.wikipedia.org/w/index.php?title=Hippolais_pallida&amp;action=edit&amp;redlink=1" TargetMode="External"/><Relationship Id="rId26" Type="http://schemas.openxmlformats.org/officeDocument/2006/relationships/hyperlink" Target="https://ro.wikipedia.org/w/index.php?title=Tadorna_ferruginea&amp;action=edit&amp;redlink=1" TargetMode="External"/><Relationship Id="rId231" Type="http://schemas.openxmlformats.org/officeDocument/2006/relationships/hyperlink" Target="https://ro.wikipedia.org/wiki/Saxicola_rubetra" TargetMode="External"/><Relationship Id="rId252" Type="http://schemas.openxmlformats.org/officeDocument/2006/relationships/hyperlink" Target="https://ro.wikipedia.org/wiki/Merops_apiaster" TargetMode="External"/><Relationship Id="rId273" Type="http://schemas.openxmlformats.org/officeDocument/2006/relationships/hyperlink" Target="https://ro.wikipedia.org/w/index.php?title=Sylvia_curruca&amp;action=edit&amp;redlink=1" TargetMode="External"/><Relationship Id="rId294" Type="http://schemas.openxmlformats.org/officeDocument/2006/relationships/header" Target="header2.xml"/><Relationship Id="rId47" Type="http://schemas.openxmlformats.org/officeDocument/2006/relationships/hyperlink" Target="https://ro.wikipedia.org/w/index.php?title=Podiceps_ruficollis&amp;action=edit&amp;redlink=1" TargetMode="External"/><Relationship Id="rId68" Type="http://schemas.openxmlformats.org/officeDocument/2006/relationships/hyperlink" Target="https://ro.wikipedia.org/w/index.php?title=Hippolais_pallida&amp;action=edit&amp;redlink=1" TargetMode="External"/><Relationship Id="rId89" Type="http://schemas.openxmlformats.org/officeDocument/2006/relationships/hyperlink" Target="https://ro.wikipedia.org/wiki/Saxicola_rubetra" TargetMode="External"/><Relationship Id="rId112" Type="http://schemas.openxmlformats.org/officeDocument/2006/relationships/hyperlink" Target="https://ro.wikipedia.org/w/index.php?title=Lusciniola_melanopogon&amp;action=edit&amp;redlink=1" TargetMode="External"/><Relationship Id="rId133" Type="http://schemas.openxmlformats.org/officeDocument/2006/relationships/hyperlink" Target="https://ro.wikipedia.org/wiki/Ardea_cinerea" TargetMode="External"/><Relationship Id="rId154" Type="http://schemas.openxmlformats.org/officeDocument/2006/relationships/hyperlink" Target="https://ru.wikipedia.org/wiki/%D0%91%D1%8B%D1%81%D1%82%D1%80%D1%8F%D0%BD%D0%BA%D0%B0_(%D1%80%D1%8B%D0%B1%D0%B0)" TargetMode="External"/><Relationship Id="rId175" Type="http://schemas.openxmlformats.org/officeDocument/2006/relationships/hyperlink" Target="https://ro.wikipedia.org/w/index.php?title=Chlidonias_niger&amp;action=edit&amp;redlink=1" TargetMode="External"/><Relationship Id="rId196" Type="http://schemas.openxmlformats.org/officeDocument/2006/relationships/hyperlink" Target="https://ro.wikipedia.org/w/index.php?title=Crex_crex&amp;action=edit&amp;redlink=1" TargetMode="External"/><Relationship Id="rId200" Type="http://schemas.openxmlformats.org/officeDocument/2006/relationships/hyperlink" Target="https://ro.wikipedia.org/wiki/Coracias_garrulus" TargetMode="External"/><Relationship Id="rId16" Type="http://schemas.openxmlformats.org/officeDocument/2006/relationships/hyperlink" Target="https://ru.wikipedia.org/wiki/%D0%A3%D1%81%D0%B0%D1%87_%D0%BC%D1%83%D1%81%D0%BA%D1%83%D1%81%D0%BD%D1%8B%D0%B9" TargetMode="External"/><Relationship Id="rId221" Type="http://schemas.openxmlformats.org/officeDocument/2006/relationships/hyperlink" Target="https://ro.wikipedia.org/w/index.php?title=Acrocephalus_scirpaceus&amp;action=edit&amp;redlink=1" TargetMode="External"/><Relationship Id="rId242" Type="http://schemas.openxmlformats.org/officeDocument/2006/relationships/hyperlink" Target="https://ro.wikipedia.org/w/index.php?title=Larus_minutus&amp;action=edit&amp;redlink=1" TargetMode="External"/><Relationship Id="rId263" Type="http://schemas.openxmlformats.org/officeDocument/2006/relationships/hyperlink" Target="https://ro.wikipedia.org/wiki/Anas_clypeata" TargetMode="External"/><Relationship Id="rId284" Type="http://schemas.openxmlformats.org/officeDocument/2006/relationships/hyperlink" Target="https://ro.wikipedia.org/w/index.php?title=Falco_vespertinus&amp;action=edit&amp;redlink=1" TargetMode="External"/><Relationship Id="rId37" Type="http://schemas.openxmlformats.org/officeDocument/2006/relationships/hyperlink" Target="https://ro.wikipedia.org/w/index.php?title=Glareola_nordmanni&amp;action=edit&amp;redlink=1" TargetMode="External"/><Relationship Id="rId58" Type="http://schemas.openxmlformats.org/officeDocument/2006/relationships/hyperlink" Target="https://ro.wikipedia.org/wiki/Coracias_garrulus" TargetMode="External"/><Relationship Id="rId79" Type="http://schemas.openxmlformats.org/officeDocument/2006/relationships/hyperlink" Target="https://ro.wikipedia.org/w/index.php?title=Acrocephalus_scirpaceus&amp;action=edit&amp;redlink=1" TargetMode="External"/><Relationship Id="rId102" Type="http://schemas.openxmlformats.org/officeDocument/2006/relationships/hyperlink" Target="https://ro.wikipedia.org/w/index.php?title=Oenanthe_leucomela&amp;action=edit&amp;redlink=1" TargetMode="External"/><Relationship Id="rId123" Type="http://schemas.openxmlformats.org/officeDocument/2006/relationships/hyperlink" Target="https://ro.wikipedia.org/wiki/Anas_strepera" TargetMode="External"/><Relationship Id="rId144" Type="http://schemas.openxmlformats.org/officeDocument/2006/relationships/hyperlink" Target="https://ru.wikipedia.org/wiki/%D0%9E%D0%B1%D1%8B%D0%BA%D0%BD%D0%BE%D0%B2%D0%B5%D0%BD%D0%BD%D1%8B%D0%B9_%D0%BA%D0%B0%D0%BD%D1%8E%D0%BA" TargetMode="External"/><Relationship Id="rId90" Type="http://schemas.openxmlformats.org/officeDocument/2006/relationships/hyperlink" Target="https://ro.wikipedia.org/wiki/Muscicapa_striata" TargetMode="External"/><Relationship Id="rId165" Type="http://schemas.openxmlformats.org/officeDocument/2006/relationships/hyperlink" Target="https://ro.wikipedia.org/w/index.php?title=Jynx_torquilla&amp;action=edit&amp;redlink=1" TargetMode="External"/><Relationship Id="rId186" Type="http://schemas.openxmlformats.org/officeDocument/2006/relationships/hyperlink" Target="https://ro.wikipedia.org/w/index.php?title=Podiceps_nigricollis&amp;action=edit&amp;redlink=1" TargetMode="External"/><Relationship Id="rId211" Type="http://schemas.openxmlformats.org/officeDocument/2006/relationships/hyperlink" Target="https://ro.wikipedia.org/w/index.php?title=Hippolais_icterina&amp;action=edit&amp;redlink=1" TargetMode="External"/><Relationship Id="rId232" Type="http://schemas.openxmlformats.org/officeDocument/2006/relationships/hyperlink" Target="https://ro.wikipedia.org/wiki/Muscicapa_striata" TargetMode="External"/><Relationship Id="rId253" Type="http://schemas.openxmlformats.org/officeDocument/2006/relationships/hyperlink" Target="https://ro.wikipedia.org/wiki/Luscinia_megarhynchos" TargetMode="External"/><Relationship Id="rId274" Type="http://schemas.openxmlformats.org/officeDocument/2006/relationships/hyperlink" Target="https://ro.wikipedia.org/w/index.php?title=Sylvia_nisoria&amp;action=edit&amp;redlink=1" TargetMode="External"/><Relationship Id="rId295" Type="http://schemas.openxmlformats.org/officeDocument/2006/relationships/footer" Target="footer2.xml"/><Relationship Id="rId27" Type="http://schemas.openxmlformats.org/officeDocument/2006/relationships/hyperlink" Target="https://ru.wikipedia.org/wiki/%D0%9E%D0%B3%D0%B0%D1%80%D1%8C" TargetMode="External"/><Relationship Id="rId48" Type="http://schemas.openxmlformats.org/officeDocument/2006/relationships/hyperlink" Target="https://ro.wikipedia.org/w/index.php?title=Phalacrocorax_carbo&amp;action=edit&amp;redlink=1" TargetMode="External"/><Relationship Id="rId69" Type="http://schemas.openxmlformats.org/officeDocument/2006/relationships/hyperlink" Target="https://ro.wikipedia.org/w/index.php?title=Hippolais_icterina&amp;action=edit&amp;redlink=1" TargetMode="External"/><Relationship Id="rId113" Type="http://schemas.openxmlformats.org/officeDocument/2006/relationships/hyperlink" Target="https://ro.wikipedia.org/wiki/Charadrius_alexandrinus" TargetMode="External"/><Relationship Id="rId134" Type="http://schemas.openxmlformats.org/officeDocument/2006/relationships/hyperlink" Target="https://ro.wikipedia.org/w/index.php?title=Nycticorax_nycticorax&amp;action=edit&amp;redlink=1" TargetMode="External"/><Relationship Id="rId80" Type="http://schemas.openxmlformats.org/officeDocument/2006/relationships/hyperlink" Target="https://ro.wikipedia.org/w/index.php?title=Acrocephalus_palustris&amp;action=edit&amp;redlink=1" TargetMode="External"/><Relationship Id="rId155" Type="http://schemas.openxmlformats.org/officeDocument/2006/relationships/hyperlink" Target="https://ru.wikipedia.org/wiki/Odonata" TargetMode="External"/><Relationship Id="rId176" Type="http://schemas.openxmlformats.org/officeDocument/2006/relationships/hyperlink" Target="https://ro.wikipedia.org/w/index.php?title=Calandrella_cinerea&amp;action=edit&amp;redlink=1" TargetMode="External"/><Relationship Id="rId197" Type="http://schemas.openxmlformats.org/officeDocument/2006/relationships/hyperlink" Target="https://ro.wikipedia.org/wiki/Cuculus_canorus" TargetMode="External"/><Relationship Id="rId201" Type="http://schemas.openxmlformats.org/officeDocument/2006/relationships/hyperlink" Target="https://ro.wikipedia.org/w/index.php?title=Egretta_alba&amp;action=edit&amp;redlink=1" TargetMode="External"/><Relationship Id="rId222" Type="http://schemas.openxmlformats.org/officeDocument/2006/relationships/hyperlink" Target="https://ro.wikipedia.org/w/index.php?title=Acrocephalus_palustris&amp;action=edit&amp;redlink=1" TargetMode="External"/><Relationship Id="rId243" Type="http://schemas.openxmlformats.org/officeDocument/2006/relationships/hyperlink" Target="https://ro.wikipedia.org/w/index.php?title=Himantopus_himantopus&amp;action=edit&amp;redlink=1" TargetMode="External"/><Relationship Id="rId264" Type="http://schemas.openxmlformats.org/officeDocument/2006/relationships/hyperlink" Target="https://ro.wikipedia.org/wiki/Aythya_fuligula" TargetMode="External"/><Relationship Id="rId285" Type="http://schemas.openxmlformats.org/officeDocument/2006/relationships/hyperlink" Target="https://ro.wikipedia.org/w/index.php?title=Buteo_buteo_vulpinus&amp;action=edit&amp;redlink=1" TargetMode="External"/><Relationship Id="rId17" Type="http://schemas.openxmlformats.org/officeDocument/2006/relationships/hyperlink" Target="https://ru.wikipedia.org/wiki/%D0%A1%D1%82%D0%B5%D0%BF%D0%BD%D0%BE%D0%B9_%D1%88%D0%BC%D0%B5%D0%BB%D1%8C" TargetMode="External"/><Relationship Id="rId38" Type="http://schemas.openxmlformats.org/officeDocument/2006/relationships/hyperlink" Target="https://ro.wikipedia.org/w/index.php?title=Glareola_pratincola&amp;action=edit&amp;redlink=1" TargetMode="External"/><Relationship Id="rId59" Type="http://schemas.openxmlformats.org/officeDocument/2006/relationships/hyperlink" Target="https://ro.wikipedia.org/w/index.php?title=Egretta_alba&amp;action=edit&amp;redlink=1" TargetMode="External"/><Relationship Id="rId103" Type="http://schemas.openxmlformats.org/officeDocument/2006/relationships/hyperlink" Target="https://ro.wikipedia.org/w/index.php?title=Oenanthe_oenanthe&amp;action=edit&amp;redlink=1" TargetMode="External"/><Relationship Id="rId124" Type="http://schemas.openxmlformats.org/officeDocument/2006/relationships/hyperlink" Target="https://ro.wikipedia.org/wiki/Aythya_nyroca" TargetMode="External"/><Relationship Id="rId70" Type="http://schemas.openxmlformats.org/officeDocument/2006/relationships/hyperlink" Target="https://ro.wikipedia.org/wiki/Milvus_migrans" TargetMode="External"/><Relationship Id="rId91" Type="http://schemas.openxmlformats.org/officeDocument/2006/relationships/hyperlink" Target="https://ro.wikipedia.org/wiki/Vanellus_vanellus" TargetMode="External"/><Relationship Id="rId145" Type="http://schemas.openxmlformats.org/officeDocument/2006/relationships/hyperlink" Target="https://ro.wikipedia.org/wiki/Streptopelia_turtur" TargetMode="External"/><Relationship Id="rId166" Type="http://schemas.openxmlformats.org/officeDocument/2006/relationships/hyperlink" Target="https://ro.wikipedia.org/w/index.php?title=Caprimulgus_europaeus&amp;action=edit&amp;redlink=1" TargetMode="External"/><Relationship Id="rId187" Type="http://schemas.openxmlformats.org/officeDocument/2006/relationships/hyperlink" Target="https://ro.wikipedia.org/w/index.php?title=Podiceps_grisegena&amp;action=edit&amp;redlink=1" TargetMode="External"/><Relationship Id="rId1" Type="http://schemas.openxmlformats.org/officeDocument/2006/relationships/customXml" Target="../customXml/item1.xml"/><Relationship Id="rId212" Type="http://schemas.openxmlformats.org/officeDocument/2006/relationships/hyperlink" Target="https://ro.wikipedia.org/wiki/Milvus_migrans" TargetMode="External"/><Relationship Id="rId233" Type="http://schemas.openxmlformats.org/officeDocument/2006/relationships/hyperlink" Target="https://ro.wikipedia.org/wiki/Vanellus_vanellus" TargetMode="External"/><Relationship Id="rId254" Type="http://schemas.openxmlformats.org/officeDocument/2006/relationships/hyperlink" Target="https://ro.wikipedia.org/w/index.php?title=Lusciniola_melanopogon&amp;action=edit&amp;redlink=1" TargetMode="External"/><Relationship Id="rId28" Type="http://schemas.openxmlformats.org/officeDocument/2006/relationships/hyperlink" Target="https://ro.wikipedia.org/w/index.php?title=Sterna_hirundo&amp;action=edit&amp;redlink=1" TargetMode="External"/><Relationship Id="rId49" Type="http://schemas.openxmlformats.org/officeDocument/2006/relationships/hyperlink" Target="https://ro.wikipedia.org/w/index.php?title=Phalacrocorax_pygmaeus&amp;action=edit&amp;redlink=1" TargetMode="External"/><Relationship Id="rId114" Type="http://schemas.openxmlformats.org/officeDocument/2006/relationships/hyperlink" Target="https://ro.wikipedia.org/w/index.php?title=Charadrius_dubius&amp;action=edit&amp;redlink=1" TargetMode="External"/><Relationship Id="rId275" Type="http://schemas.openxmlformats.org/officeDocument/2006/relationships/hyperlink" Target="https://ro.wikipedia.org/wiki/Ardea_cinerea" TargetMode="External"/><Relationship Id="rId296" Type="http://schemas.openxmlformats.org/officeDocument/2006/relationships/fontTable" Target="fontTable.xml"/><Relationship Id="rId300" Type="http://schemas.openxmlformats.org/officeDocument/2006/relationships/customXml" Target="../customXml/item4.xml"/><Relationship Id="rId60" Type="http://schemas.openxmlformats.org/officeDocument/2006/relationships/hyperlink" Target="https://ro.wikipedia.org/w/index.php?title=Egretta_garzetta&amp;action=edit&amp;redlink=1" TargetMode="External"/><Relationship Id="rId81" Type="http://schemas.openxmlformats.org/officeDocument/2006/relationships/hyperlink" Target="https://ro.wikipedia.org/w/index.php?title=Acrocephalus_paludicola&amp;action=edit&amp;redlink=1" TargetMode="External"/><Relationship Id="rId135" Type="http://schemas.openxmlformats.org/officeDocument/2006/relationships/hyperlink" Target="https://ro.wikipedia.org/w/index.php?title=Ardeola_ralloides&amp;action=edit&amp;redlink=1" TargetMode="External"/><Relationship Id="rId156" Type="http://schemas.openxmlformats.org/officeDocument/2006/relationships/hyperlink" Target="https://ru.wikipedia.org/wiki/%D0%9F%D0%BB%D1%83%D1%82%D0%B0%D1%8E%D1%89%D0%B0%D1%8F_%D0%B6%D1%83%D0%B6%D0%B5%D0%BB%D0%B8%D1%86%D0%B0" TargetMode="External"/><Relationship Id="rId177" Type="http://schemas.openxmlformats.org/officeDocument/2006/relationships/hyperlink" Target="https://ro.wikipedia.org/w/index.php?title=Lullula_arborea&amp;action=edit&amp;redlink=1" TargetMode="External"/><Relationship Id="rId198" Type="http://schemas.openxmlformats.org/officeDocument/2006/relationships/hyperlink" Target="https://ro.wikipedia.org/w/index.php?title=Numenius_arquata&amp;action=edit&amp;redlink=1" TargetMode="External"/><Relationship Id="rId202" Type="http://schemas.openxmlformats.org/officeDocument/2006/relationships/hyperlink" Target="https://ro.wikipedia.org/w/index.php?title=Egretta_garzetta&amp;action=edit&amp;redlink=1" TargetMode="External"/><Relationship Id="rId223" Type="http://schemas.openxmlformats.org/officeDocument/2006/relationships/hyperlink" Target="https://ro.wikipedia.org/w/index.php?title=Acrocephalus_paludicola&amp;action=edit&amp;redlink=1" TargetMode="External"/><Relationship Id="rId244" Type="http://schemas.openxmlformats.org/officeDocument/2006/relationships/hyperlink" Target="https://ro.wikipedia.org/w/index.php?title=Oenanthe_leucomela&amp;action=edit&amp;redlink=1" TargetMode="External"/><Relationship Id="rId18" Type="http://schemas.openxmlformats.org/officeDocument/2006/relationships/hyperlink" Target="https://ru.wikipedia.org/wiki/%D0%A8%D0%BC%D0%B5%D0%BB%D1%8C-%D0%BF%D0%BB%D0%BE%D1%82%D0%BD%D0%B8%D0%BA_%D1%84%D0%B8%D0%BE%D0%BB%D0%B5%D1%82%D0%BE%D0%B2%D1%8B%D0%B9" TargetMode="External"/><Relationship Id="rId39" Type="http://schemas.openxmlformats.org/officeDocument/2006/relationships/hyperlink" Target="https://ro.wikipedia.org/w/index.php?title=Otus_scops&amp;action=edit&amp;redlink=1" TargetMode="External"/><Relationship Id="rId265" Type="http://schemas.openxmlformats.org/officeDocument/2006/relationships/hyperlink" Target="https://ro.wikipedia.org/wiki/Anas_strepera" TargetMode="External"/><Relationship Id="rId286" Type="http://schemas.openxmlformats.org/officeDocument/2006/relationships/hyperlink" Target="https://ru.wikipedia.org/wiki/%D0%9E%D0%B1%D1%8B%D0%BA%D0%BD%D0%BE%D0%B2%D0%B5%D0%BD%D0%BD%D1%8B%D0%B9_%D0%BA%D0%B0%D0%BD%D1%8E%D0%BA" TargetMode="External"/><Relationship Id="rId50" Type="http://schemas.openxmlformats.org/officeDocument/2006/relationships/hyperlink" Target="https://ro.wikipedia.org/w/index.php?title=Porzana_parva&amp;action=edit&amp;redlink=1" TargetMode="External"/><Relationship Id="rId104" Type="http://schemas.openxmlformats.org/officeDocument/2006/relationships/hyperlink" Target="https://ro.wikipedia.org/w/index.php?title=Phylloscopus_sibilatrix&amp;action=edit&amp;redlink=1" TargetMode="External"/><Relationship Id="rId125" Type="http://schemas.openxmlformats.org/officeDocument/2006/relationships/hyperlink" Target="https://ro.wikipedia.org/wiki/Haematopus_ostralegus" TargetMode="External"/><Relationship Id="rId146" Type="http://schemas.openxmlformats.org/officeDocument/2006/relationships/hyperlink" Target="https://ro.wikipedia.org/wiki/Plegadis_falcinellus" TargetMode="External"/><Relationship Id="rId167" Type="http://schemas.openxmlformats.org/officeDocument/2006/relationships/hyperlink" Target="https://ro.wikipedia.org/w/index.php?title=Tadorna_tadorna&amp;action=edit&amp;redlink=1" TargetMode="External"/><Relationship Id="rId188" Type="http://schemas.openxmlformats.org/officeDocument/2006/relationships/hyperlink" Target="https://ro.wikipedia.org/w/index.php?title=Podiceps_cristatus&amp;action=edit&amp;redlink=1" TargetMode="External"/><Relationship Id="rId71" Type="http://schemas.openxmlformats.org/officeDocument/2006/relationships/hyperlink" Target="https://ro.wikipedia.org/wiki/Anser_anser" TargetMode="External"/><Relationship Id="rId92" Type="http://schemas.openxmlformats.org/officeDocument/2006/relationships/hyperlink" Target="https://ro.wikipedia.org/wiki/Burhinus_oedicnemus" TargetMode="External"/><Relationship Id="rId213" Type="http://schemas.openxmlformats.org/officeDocument/2006/relationships/hyperlink" Target="https://ro.wikipedia.org/wiki/Anser_anser" TargetMode="External"/><Relationship Id="rId234" Type="http://schemas.openxmlformats.org/officeDocument/2006/relationships/hyperlink" Target="https://ro.wikipedia.org/wiki/Burhinus_oedicnemus" TargetMode="External"/><Relationship Id="rId2" Type="http://schemas.openxmlformats.org/officeDocument/2006/relationships/numbering" Target="numbering.xml"/><Relationship Id="rId29" Type="http://schemas.openxmlformats.org/officeDocument/2006/relationships/hyperlink" Target="https://ro.wikipedia.org/w/index.php?title=Sterna_sandvicensis&amp;action=edit&amp;redlink=1" TargetMode="External"/><Relationship Id="rId255" Type="http://schemas.openxmlformats.org/officeDocument/2006/relationships/hyperlink" Target="https://ro.wikipedia.org/wiki/Charadrius_alexandrinus" TargetMode="External"/><Relationship Id="rId276" Type="http://schemas.openxmlformats.org/officeDocument/2006/relationships/hyperlink" Target="https://ro.wikipedia.org/w/index.php?title=Nycticorax_nycticorax&amp;action=edit&amp;redlink=1" TargetMode="External"/><Relationship Id="rId297" Type="http://schemas.openxmlformats.org/officeDocument/2006/relationships/theme" Target="theme/theme1.xml"/><Relationship Id="rId40" Type="http://schemas.openxmlformats.org/officeDocument/2006/relationships/hyperlink" Target="https://ro.wikipedia.org/w/index.php?title=Grus_grus&amp;action=edit&amp;redlink=1" TargetMode="External"/><Relationship Id="rId115" Type="http://schemas.openxmlformats.org/officeDocument/2006/relationships/hyperlink" Target="https://ro.wikipedia.org/wiki/Upupa_epops" TargetMode="External"/><Relationship Id="rId136" Type="http://schemas.openxmlformats.org/officeDocument/2006/relationships/hyperlink" Target="https://ro.wikipedia.org/w/index.php?title=Ixobrychus_minutus&amp;action=edit&amp;redlink=1" TargetMode="External"/><Relationship Id="rId157" Type="http://schemas.openxmlformats.org/officeDocument/2006/relationships/hyperlink" Target="https://ru.wikipedia.org/wiki/%D0%96%D1%83%D0%B6%D0%B5%D0%BB%D0%B8%D1%86%D0%B0_%D1%84%D0%B8%D0%BE%D0%BB%D0%B5%D1%82%D0%BE%D0%B2%D0%B0%D1%8F" TargetMode="External"/><Relationship Id="rId178" Type="http://schemas.openxmlformats.org/officeDocument/2006/relationships/hyperlink" Target="https://ro.wikipedia.org/w/index.php?title=Recurvirostra_avosetta&amp;action=edit&amp;redlink=1" TargetMode="External"/><Relationship Id="rId61" Type="http://schemas.openxmlformats.org/officeDocument/2006/relationships/hyperlink" Target="https://ro.wikipedia.org/wiki/Circus_macrourus" TargetMode="External"/><Relationship Id="rId82" Type="http://schemas.openxmlformats.org/officeDocument/2006/relationships/hyperlink" Target="https://ro.wikipedia.org/w/index.php?title=Acrocephalus_schoenobaenus&amp;action=edit&amp;redlink=1" TargetMode="External"/><Relationship Id="rId199" Type="http://schemas.openxmlformats.org/officeDocument/2006/relationships/hyperlink" Target="https://ro.wikipedia.org/w/index.php?title=Apus_apus&amp;action=edit&amp;redlink=1" TargetMode="External"/><Relationship Id="rId203" Type="http://schemas.openxmlformats.org/officeDocument/2006/relationships/hyperlink" Target="https://ro.wikipedia.org/wiki/Circus_macrourus" TargetMode="External"/><Relationship Id="rId19" Type="http://schemas.openxmlformats.org/officeDocument/2006/relationships/hyperlink" Target="https://ro.wikipedia.org/wiki/Aquila_heliaca" TargetMode="External"/><Relationship Id="rId224" Type="http://schemas.openxmlformats.org/officeDocument/2006/relationships/hyperlink" Target="https://ro.wikipedia.org/w/index.php?title=Acrocephalus_schoenobaenus&amp;action=edit&amp;redlink=1" TargetMode="External"/><Relationship Id="rId245" Type="http://schemas.openxmlformats.org/officeDocument/2006/relationships/hyperlink" Target="https://ro.wikipedia.org/w/index.php?title=Oenanthe_oenanthe&amp;action=edit&amp;redlink=1" TargetMode="External"/><Relationship Id="rId266" Type="http://schemas.openxmlformats.org/officeDocument/2006/relationships/hyperlink" Target="https://ro.wikipedia.org/wiki/Aythya_nyroca" TargetMode="External"/><Relationship Id="rId287" Type="http://schemas.openxmlformats.org/officeDocument/2006/relationships/hyperlink" Target="https://ro.wikipedia.org/wiki/Streptopelia_turtur" TargetMode="External"/><Relationship Id="rId30" Type="http://schemas.openxmlformats.org/officeDocument/2006/relationships/hyperlink" Target="https://ro.wikipedia.org/w/index.php?title=Sterna_albifrons&amp;action=edit&amp;redlink=1" TargetMode="External"/><Relationship Id="rId105" Type="http://schemas.openxmlformats.org/officeDocument/2006/relationships/hyperlink" Target="https://ro.wikipedia.org/w/index.php?title=Panurus_biarmicus&amp;action=edit&amp;redlink=1" TargetMode="External"/><Relationship Id="rId126" Type="http://schemas.openxmlformats.org/officeDocument/2006/relationships/hyperlink" Target="https://ro.wikipedia.org/w/index.php?title=Lanius_minor&amp;action=edit&amp;redlink=1" TargetMode="External"/><Relationship Id="rId147" Type="http://schemas.openxmlformats.org/officeDocument/2006/relationships/hyperlink" Target="https://ro.wikipedia.org/w/index.php?title=Falco_tinnunculus&amp;action=edit&amp;redlink=1" TargetMode="External"/><Relationship Id="rId168" Type="http://schemas.openxmlformats.org/officeDocument/2006/relationships/hyperlink" Target="https://ro.wikipedia.org/w/index.php?title=Tadorna_ferruginea&amp;action=edit&amp;redlink=1" TargetMode="External"/><Relationship Id="rId51" Type="http://schemas.openxmlformats.org/officeDocument/2006/relationships/hyperlink" Target="https://ro.wikipedia.org/w/index.php?title=Porzana_porzana&amp;action=edit&amp;redlink=1" TargetMode="External"/><Relationship Id="rId72" Type="http://schemas.openxmlformats.org/officeDocument/2006/relationships/hyperlink" Target="https://ro.wikipedia.org/w/index.php?title=Gallinula_chloropus&amp;action=edit&amp;redlink=1" TargetMode="External"/><Relationship Id="rId93" Type="http://schemas.openxmlformats.org/officeDocument/2006/relationships/hyperlink" Target="https://ro.wikipedia.org/w/index.php?title=Pelecanus_onocrotalus&amp;action=edit&amp;redlink=1" TargetMode="External"/><Relationship Id="rId189" Type="http://schemas.openxmlformats.org/officeDocument/2006/relationships/hyperlink" Target="https://ro.wikipedia.org/w/index.php?title=Podiceps_ruficollis&amp;action=edit&amp;redlink=1" TargetMode="External"/><Relationship Id="rId3" Type="http://schemas.openxmlformats.org/officeDocument/2006/relationships/styles" Target="styles.xml"/><Relationship Id="rId214" Type="http://schemas.openxmlformats.org/officeDocument/2006/relationships/hyperlink" Target="https://ro.wikipedia.org/w/index.php?title=Gallinula_chloropus&amp;action=edit&amp;redlink=1" TargetMode="External"/><Relationship Id="rId235" Type="http://schemas.openxmlformats.org/officeDocument/2006/relationships/hyperlink" Target="https://ro.wikipedia.org/w/index.php?title=Pelecanus_onocrotalus&amp;action=edit&amp;redlink=1" TargetMode="External"/><Relationship Id="rId256" Type="http://schemas.openxmlformats.org/officeDocument/2006/relationships/hyperlink" Target="https://ro.wikipedia.org/w/index.php?title=Charadrius_dubius&amp;action=edit&amp;redlink=1" TargetMode="External"/><Relationship Id="rId277" Type="http://schemas.openxmlformats.org/officeDocument/2006/relationships/hyperlink" Target="https://ro.wikipedia.org/w/index.php?title=Ardeola_ralloides&amp;action=edit&amp;redlink=1" TargetMode="External"/><Relationship Id="rId298" Type="http://schemas.openxmlformats.org/officeDocument/2006/relationships/customXml" Target="../customXml/item2.xml"/><Relationship Id="rId116" Type="http://schemas.openxmlformats.org/officeDocument/2006/relationships/hyperlink" Target="https://ro.wikipedia.org/w/index.php?title=Hirundo_rustica&amp;action=edit&amp;redlink=1" TargetMode="External"/><Relationship Id="rId137" Type="http://schemas.openxmlformats.org/officeDocument/2006/relationships/hyperlink" Target="https://ro.wikipedia.org/w/index.php?title=Ardea_purpurea&amp;action=edit&amp;redlink=1" TargetMode="External"/><Relationship Id="rId158" Type="http://schemas.openxmlformats.org/officeDocument/2006/relationships/hyperlink" Target="https://ru.wikipedia.org/wiki/%D0%A3%D1%81%D0%B0%D1%87_%D0%BC%D1%83%D1%81%D0%BA%D1%83%D1%81%D0%BD%D1%8B%D0%B9" TargetMode="External"/><Relationship Id="rId20" Type="http://schemas.openxmlformats.org/officeDocument/2006/relationships/hyperlink" Target="https://ro.wikipedia.org/w/index.php?title=Hieraaetus_pennatus&amp;action=edit&amp;redlink=1" TargetMode="External"/><Relationship Id="rId41" Type="http://schemas.openxmlformats.org/officeDocument/2006/relationships/hyperlink" Target="https://ro.wikipedia.org/wiki/Motacilla_alba" TargetMode="External"/><Relationship Id="rId62" Type="http://schemas.openxmlformats.org/officeDocument/2006/relationships/hyperlink" Target="https://ro.wikipedia.org/w/index.php?title=Circus_aeruginosus&amp;action=edit&amp;redlink=1" TargetMode="External"/><Relationship Id="rId83" Type="http://schemas.openxmlformats.org/officeDocument/2006/relationships/hyperlink" Target="https://ro.wikipedia.org/wiki/Acrocephalus_arundinaceus" TargetMode="External"/><Relationship Id="rId179" Type="http://schemas.openxmlformats.org/officeDocument/2006/relationships/hyperlink" Target="https://ro.wikipedia.org/w/index.php?title=Glareola_nordmanni&amp;action=edit&amp;redlink=1" TargetMode="External"/><Relationship Id="rId190" Type="http://schemas.openxmlformats.org/officeDocument/2006/relationships/hyperlink" Target="https://ro.wikipedia.org/w/index.php?title=Phalacrocorax_carbo&amp;action=edit&amp;redlink=1" TargetMode="External"/><Relationship Id="rId204" Type="http://schemas.openxmlformats.org/officeDocument/2006/relationships/hyperlink" Target="https://ro.wikipedia.org/w/index.php?title=Circus_aeruginosus&amp;action=edit&amp;redlink=1" TargetMode="External"/><Relationship Id="rId225" Type="http://schemas.openxmlformats.org/officeDocument/2006/relationships/hyperlink" Target="https://ro.wikipedia.org/wiki/Acrocephalus_arundinaceus" TargetMode="External"/><Relationship Id="rId246" Type="http://schemas.openxmlformats.org/officeDocument/2006/relationships/hyperlink" Target="https://ro.wikipedia.org/w/index.php?title=Phylloscopus_sibilatrix&amp;action=edit&amp;redlink=1" TargetMode="External"/><Relationship Id="rId267" Type="http://schemas.openxmlformats.org/officeDocument/2006/relationships/hyperlink" Target="https://ro.wikipedia.org/wiki/Haematopus_ostralegus" TargetMode="External"/><Relationship Id="rId288" Type="http://schemas.openxmlformats.org/officeDocument/2006/relationships/hyperlink" Target="https://ro.wikipedia.org/wiki/Plegadis_falcinellus" TargetMode="External"/><Relationship Id="rId106" Type="http://schemas.openxmlformats.org/officeDocument/2006/relationships/hyperlink" Target="https://ro.wikipedia.org/w/index.php?title=Columba_oenas&amp;action=edit&amp;redlink=1" TargetMode="External"/><Relationship Id="rId127" Type="http://schemas.openxmlformats.org/officeDocument/2006/relationships/hyperlink" Target="https://ro.wikipedia.org/wiki/Lanius_collurio" TargetMode="External"/><Relationship Id="rId10" Type="http://schemas.openxmlformats.org/officeDocument/2006/relationships/hyperlink" Target="https://ru.wikipedia.org/wiki/Charadriiformes" TargetMode="External"/><Relationship Id="rId31" Type="http://schemas.openxmlformats.org/officeDocument/2006/relationships/hyperlink" Target="https://ro.wikipedia.org/w/index.php?title=Chlidonias_leucopterus&amp;action=edit&amp;redlink=1" TargetMode="External"/><Relationship Id="rId52" Type="http://schemas.openxmlformats.org/officeDocument/2006/relationships/hyperlink" Target="https://ro.wikipedia.org/w/index.php?title=Porzana_pusilla&amp;action=edit&amp;redlink=1" TargetMode="External"/><Relationship Id="rId73" Type="http://schemas.openxmlformats.org/officeDocument/2006/relationships/hyperlink" Target="https://ro.wikipedia.org/wiki/Oriolus_oriolus" TargetMode="External"/><Relationship Id="rId94" Type="http://schemas.openxmlformats.org/officeDocument/2006/relationships/hyperlink" Target="https://ro.wikipedia.org/w/index.php?title=Pelecanus_crispus&amp;action=edit&amp;redlink=1" TargetMode="External"/><Relationship Id="rId148" Type="http://schemas.openxmlformats.org/officeDocument/2006/relationships/hyperlink" Target="https://ro.wikipedia.org/w/index.php?title=Pernis_apivorus&amp;action=edit&amp;redlink=1" TargetMode="External"/><Relationship Id="rId169" Type="http://schemas.openxmlformats.org/officeDocument/2006/relationships/hyperlink" Target="https://ru.wikipedia.org/wiki/%D0%9E%D0%B3%D0%B0%D1%80%D1%8C" TargetMode="External"/><Relationship Id="rId4" Type="http://schemas.openxmlformats.org/officeDocument/2006/relationships/settings" Target="settings.xml"/><Relationship Id="rId180" Type="http://schemas.openxmlformats.org/officeDocument/2006/relationships/hyperlink" Target="https://ro.wikipedia.org/w/index.php?title=Glareola_pratincola&amp;action=edit&amp;redlink=1" TargetMode="External"/><Relationship Id="rId215" Type="http://schemas.openxmlformats.org/officeDocument/2006/relationships/hyperlink" Target="https://ro.wikipedia.org/wiki/Oriolus_oriolus" TargetMode="External"/><Relationship Id="rId236" Type="http://schemas.openxmlformats.org/officeDocument/2006/relationships/hyperlink" Target="https://ro.wikipedia.org/w/index.php?title=Pelecanus_crispus&amp;action=edit&amp;redlink=1" TargetMode="External"/><Relationship Id="rId257" Type="http://schemas.openxmlformats.org/officeDocument/2006/relationships/hyperlink" Target="https://ro.wikipedia.org/wiki/Upupa_epops" TargetMode="External"/><Relationship Id="rId278" Type="http://schemas.openxmlformats.org/officeDocument/2006/relationships/hyperlink" Target="https://ro.wikipedia.org/w/index.php?title=Ixobrychus_minutus&amp;action=edit&amp;redlink=1" TargetMode="External"/><Relationship Id="rId42" Type="http://schemas.openxmlformats.org/officeDocument/2006/relationships/hyperlink" Target="https://ro.wikipedia.org/w/index.php?title=Motacilla_flava&amp;action=edit&amp;redlink=1" TargetMode="External"/><Relationship Id="rId84" Type="http://schemas.openxmlformats.org/officeDocument/2006/relationships/hyperlink" Target="https://ro.wikipedia.org/w/index.php?title=Delichon_urbica&amp;action=edit&amp;redlink=1" TargetMode="External"/><Relationship Id="rId138" Type="http://schemas.openxmlformats.org/officeDocument/2006/relationships/hyperlink" Target="https://ro.wikipedia.org/w/index.php?title=Cettia_cetti&amp;action=edit&amp;redlink=1" TargetMode="External"/><Relationship Id="rId191" Type="http://schemas.openxmlformats.org/officeDocument/2006/relationships/hyperlink" Target="https://ro.wikipedia.org/w/index.php?title=Phalacrocorax_pygmaeus&amp;action=edit&amp;redlink=1" TargetMode="External"/><Relationship Id="rId205" Type="http://schemas.openxmlformats.org/officeDocument/2006/relationships/hyperlink" Target="https://ro.wikipedia.org/w/index.php?title=Anthus_campestris&amp;action=edit&amp;redlink=1" TargetMode="External"/><Relationship Id="rId247" Type="http://schemas.openxmlformats.org/officeDocument/2006/relationships/hyperlink" Target="https://ro.wikipedia.org/w/index.php?title=Panurus_biarmicus&amp;action=edit&amp;redlink=1" TargetMode="External"/><Relationship Id="rId107" Type="http://schemas.openxmlformats.org/officeDocument/2006/relationships/hyperlink" Target="https://ro.wikipedia.org/wiki/Coturnix_coturnix" TargetMode="External"/><Relationship Id="rId289" Type="http://schemas.openxmlformats.org/officeDocument/2006/relationships/hyperlink" Target="https://ro.wikipedia.org/w/index.php?title=Falco_tinnunculus&amp;action=edit&amp;redlink=1" TargetMode="External"/><Relationship Id="rId11" Type="http://schemas.openxmlformats.org/officeDocument/2006/relationships/hyperlink" Target="https://ru.wikipedia.org/wiki/%D0%A0%D0%B5%D1%87%D0%BD%D0%BE%D0%B9_%D1%83%D0%B3%D0%BE%D1%80%D1%8C" TargetMode="External"/><Relationship Id="rId53" Type="http://schemas.openxmlformats.org/officeDocument/2006/relationships/hyperlink" Target="https://ro.wikipedia.org/wiki/Rallus_aquaticus" TargetMode="External"/><Relationship Id="rId149" Type="http://schemas.openxmlformats.org/officeDocument/2006/relationships/hyperlink" Target="https://ro.wikipedia.org/wiki/Pandion_haliaetus" TargetMode="External"/><Relationship Id="rId95" Type="http://schemas.openxmlformats.org/officeDocument/2006/relationships/hyperlink" Target="https://ro.wikipedia.org/w/index.php?title=Hydroprogne_caspia&amp;action=edit&amp;redlink=1" TargetMode="External"/><Relationship Id="rId160" Type="http://schemas.openxmlformats.org/officeDocument/2006/relationships/hyperlink" Target="https://ru.wikipedia.org/wiki/%D0%A8%D0%BC%D0%B5%D0%BB%D1%8C-%D0%BF%D0%BB%D0%BE%D1%82%D0%BD%D0%B8%D0%BA_%D1%84%D0%B8%D0%BE%D0%BB%D0%B5%D1%82%D0%BE%D0%B2%D1%8B%D0%B9" TargetMode="External"/><Relationship Id="rId216" Type="http://schemas.openxmlformats.org/officeDocument/2006/relationships/hyperlink" Target="https://ro.wikipedia.org/w/index.php?title=Locustella_luscinioides&amp;action=edit&amp;redlink=1" TargetMode="External"/><Relationship Id="rId258" Type="http://schemas.openxmlformats.org/officeDocument/2006/relationships/hyperlink" Target="https://ro.wikipedia.org/w/index.php?title=Hirundo_rustica&amp;action=edit&amp;redlink=1" TargetMode="External"/><Relationship Id="rId22" Type="http://schemas.openxmlformats.org/officeDocument/2006/relationships/hyperlink" Target="https://ro.wikipedia.org/wiki/Botaurus_stellaris" TargetMode="External"/><Relationship Id="rId64" Type="http://schemas.openxmlformats.org/officeDocument/2006/relationships/hyperlink" Target="https://ro.wikipedia.org/wiki/Anthus_trivialis" TargetMode="External"/><Relationship Id="rId118" Type="http://schemas.openxmlformats.org/officeDocument/2006/relationships/hyperlink" Target="https://ro.wikipedia.org/w/index.php?title=Oxyura_leucocephala&amp;action=edit&amp;redlink=1" TargetMode="External"/><Relationship Id="rId171" Type="http://schemas.openxmlformats.org/officeDocument/2006/relationships/hyperlink" Target="https://ro.wikipedia.org/w/index.php?title=Sterna_sandvicensis&amp;action=edit&amp;redlink=1" TargetMode="External"/><Relationship Id="rId227" Type="http://schemas.openxmlformats.org/officeDocument/2006/relationships/hyperlink" Target="https://ro.wikipedia.org/wiki/Riparia_riparia" TargetMode="External"/><Relationship Id="rId269" Type="http://schemas.openxmlformats.org/officeDocument/2006/relationships/hyperlink" Target="https://ro.wikipedia.org/wiki/Lanius_collurio" TargetMode="External"/><Relationship Id="rId33" Type="http://schemas.openxmlformats.org/officeDocument/2006/relationships/hyperlink" Target="https://ro.wikipedia.org/w/index.php?title=Chlidonias_niger&amp;action=edit&amp;redlink=1" TargetMode="External"/><Relationship Id="rId129" Type="http://schemas.openxmlformats.org/officeDocument/2006/relationships/hyperlink" Target="https://ro.wikipedia.org/w/index.php?title=Sylvia_communis&amp;action=edit&amp;redlink=1" TargetMode="External"/><Relationship Id="rId280" Type="http://schemas.openxmlformats.org/officeDocument/2006/relationships/hyperlink" Target="https://ro.wikipedia.org/w/index.php?title=Cettia_cetti&amp;action=edit&amp;redlink=1"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F8762A7-8724-4C0B-B511-35995E9523CD}"/>
</file>

<file path=customXml/itemProps2.xml><?xml version="1.0" encoding="utf-8"?>
<ds:datastoreItem xmlns:ds="http://schemas.openxmlformats.org/officeDocument/2006/customXml" ds:itemID="{AF275E2F-593A-4876-A426-7B5064273424}"/>
</file>

<file path=customXml/itemProps3.xml><?xml version="1.0" encoding="utf-8"?>
<ds:datastoreItem xmlns:ds="http://schemas.openxmlformats.org/officeDocument/2006/customXml" ds:itemID="{6662B453-967D-4222-9C4E-0273C11D188C}"/>
</file>

<file path=customXml/itemProps4.xml><?xml version="1.0" encoding="utf-8"?>
<ds:datastoreItem xmlns:ds="http://schemas.openxmlformats.org/officeDocument/2006/customXml" ds:itemID="{C56FCA35-D06D-4480-ACE4-CE713C230FF9}"/>
</file>

<file path=docProps/app.xml><?xml version="1.0" encoding="utf-8"?>
<Properties xmlns="http://schemas.openxmlformats.org/officeDocument/2006/extended-properties" xmlns:vt="http://schemas.openxmlformats.org/officeDocument/2006/docPropsVTypes">
  <Template>Normal</Template>
  <TotalTime>2</TotalTime>
  <Pages>44</Pages>
  <Words>16312</Words>
  <Characters>92980</Characters>
  <Application>Microsoft Office Word</Application>
  <DocSecurity>4</DocSecurity>
  <Lines>774</Lines>
  <Paragraphs>218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109074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244.2016.ro-ru</dc:title>
  <dc:creator>lll</dc:creator>
  <cp:lastModifiedBy>Asd Asdf</cp:lastModifiedBy>
  <cp:revision>2</cp:revision>
  <cp:lastPrinted>2016-05-20T11:50:00Z</cp:lastPrinted>
  <dcterms:created xsi:type="dcterms:W3CDTF">2017-09-28T08:05:00Z</dcterms:created>
  <dcterms:modified xsi:type="dcterms:W3CDTF">2017-09-28T08:05:00Z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